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adjustRightInd w:val="0"/>
        <w:snapToGrid w:val="0"/>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10642600</wp:posOffset>
            </wp:positionH>
            <wp:positionV relativeFrom="topMargin">
              <wp:posOffset>11061700</wp:posOffset>
            </wp:positionV>
            <wp:extent cx="2921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92100" cy="342900"/>
                    </a:xfrm>
                    <a:prstGeom prst="rect">
                      <a:avLst/>
                    </a:prstGeom>
                  </pic:spPr>
                </pic:pic>
              </a:graphicData>
            </a:graphic>
          </wp:anchor>
        </w:drawing>
      </w:r>
      <w:r>
        <w:rPr>
          <w:rFonts w:hint="eastAsia" w:ascii="Times New Roman" w:hAnsi="Times New Roman"/>
          <w:b/>
          <w:sz w:val="32"/>
          <w:szCs w:val="32"/>
        </w:rPr>
        <w:t>靖安中学</w:t>
      </w:r>
      <w:r>
        <w:rPr>
          <w:rFonts w:ascii="Times New Roman" w:hAnsi="Times New Roman"/>
          <w:b/>
          <w:sz w:val="32"/>
          <w:szCs w:val="32"/>
        </w:rPr>
        <w:t>2020-2021</w:t>
      </w:r>
      <w:r>
        <w:rPr>
          <w:rFonts w:hint="eastAsia" w:ascii="Times New Roman" w:hAnsi="Times New Roman"/>
          <w:b/>
          <w:sz w:val="32"/>
          <w:szCs w:val="32"/>
        </w:rPr>
        <w:t>学年度八年级上学期第一次月考英语卷</w:t>
      </w:r>
    </w:p>
    <w:p>
      <w:pPr>
        <w:keepNext w:val="0"/>
        <w:keepLines w:val="0"/>
        <w:pageBreakBefore w:val="0"/>
        <w:kinsoku/>
        <w:wordWrap/>
        <w:overflowPunct/>
        <w:topLinePunct w:val="0"/>
        <w:autoSpaceDE/>
        <w:autoSpaceDN/>
        <w:spacing w:line="240" w:lineRule="auto"/>
        <w:ind w:firstLine="1365" w:firstLineChars="650"/>
        <w:textAlignment w:val="auto"/>
        <w:outlineLvl w:val="9"/>
        <w:rPr>
          <w:szCs w:val="21"/>
        </w:rPr>
      </w:pPr>
      <w:r>
        <w:rPr>
          <w:rFonts w:hint="eastAsia"/>
          <w:szCs w:val="21"/>
        </w:rPr>
        <w:t>时间：</w:t>
      </w:r>
      <w:r>
        <w:rPr>
          <w:szCs w:val="21"/>
        </w:rPr>
        <w:t>100</w:t>
      </w:r>
      <w:r>
        <w:rPr>
          <w:rFonts w:hint="eastAsia"/>
          <w:szCs w:val="21"/>
        </w:rPr>
        <w:t>分钟</w:t>
      </w:r>
      <w:r>
        <w:rPr>
          <w:szCs w:val="21"/>
        </w:rPr>
        <w:t xml:space="preserve">  </w:t>
      </w:r>
      <w:r>
        <w:rPr>
          <w:rFonts w:hint="eastAsia"/>
          <w:szCs w:val="21"/>
        </w:rPr>
        <w:t>分值：</w:t>
      </w:r>
      <w:r>
        <w:rPr>
          <w:szCs w:val="21"/>
        </w:rPr>
        <w:t>120</w:t>
      </w:r>
      <w:r>
        <w:rPr>
          <w:rFonts w:hint="eastAsia"/>
          <w:szCs w:val="21"/>
        </w:rPr>
        <w:t>分</w:t>
      </w:r>
      <w:r>
        <w:rPr>
          <w:szCs w:val="21"/>
        </w:rPr>
        <w:t xml:space="preserve">  </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hint="eastAsia" w:ascii="Times New Roman" w:hAnsi="Times New Roman"/>
          <w:szCs w:val="21"/>
        </w:rPr>
        <w:t>一、听力测试（</w:t>
      </w:r>
      <w:r>
        <w:rPr>
          <w:rFonts w:ascii="Times New Roman" w:hAnsi="Times New Roman"/>
          <w:szCs w:val="21"/>
        </w:rPr>
        <w:t>27</w:t>
      </w:r>
      <w:r>
        <w:rPr>
          <w:rFonts w:hint="eastAsia" w:ascii="Times New Roman" w:hAnsi="Times New Roman"/>
          <w:szCs w:val="21"/>
        </w:rPr>
        <w:t>分）</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A</w:t>
      </w:r>
      <w:r>
        <w:rPr>
          <w:rFonts w:hint="eastAsia" w:ascii="Times New Roman" w:hAnsi="Times New Roman"/>
          <w:szCs w:val="21"/>
        </w:rPr>
        <w:t>）请听下面</w:t>
      </w:r>
      <w:r>
        <w:rPr>
          <w:rFonts w:ascii="Times New Roman" w:hAnsi="Times New Roman"/>
          <w:szCs w:val="21"/>
        </w:rPr>
        <w:t>8</w:t>
      </w:r>
      <w:r>
        <w:rPr>
          <w:rFonts w:hint="eastAsia" w:ascii="Times New Roman" w:hAnsi="Times New Roman"/>
          <w:szCs w:val="21"/>
        </w:rPr>
        <w:t>段对话。每段对话后有一小题，从题中所给的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三个选项中选出最佳选项。听完每段对话后，你都将有</w:t>
      </w:r>
      <w:r>
        <w:rPr>
          <w:rFonts w:ascii="Times New Roman" w:hAnsi="Times New Roman"/>
          <w:szCs w:val="21"/>
        </w:rPr>
        <w:t>10</w:t>
      </w:r>
      <w:r>
        <w:rPr>
          <w:rFonts w:hint="eastAsia" w:ascii="Times New Roman" w:hAnsi="Times New Roman"/>
          <w:szCs w:val="21"/>
        </w:rPr>
        <w:t>秒钟的时间回答有关小题和阅读下一小题。每段对话读两遍。（每小题</w:t>
      </w:r>
      <w:r>
        <w:rPr>
          <w:rFonts w:ascii="Times New Roman" w:hAnsi="Times New Roman"/>
          <w:szCs w:val="21"/>
        </w:rPr>
        <w:t>1</w:t>
      </w:r>
      <w:r>
        <w:rPr>
          <w:rFonts w:hint="eastAsia" w:ascii="Times New Roman" w:hAnsi="Times New Roman"/>
          <w:szCs w:val="21"/>
        </w:rPr>
        <w:t>分）</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 How many books did Sally read?</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One.             B. Two.             C. Three.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)2. Who bought the watch for Emma?</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Her mother.        B. Her father.       C. Her uncle.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)3. What can't Sandra's mother stand?</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Game shows.       B. Soap operas.     C. Sports shows.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)4. Where is Maria going?</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To her friend's party.  B. To her home.    C. To Mrs. Green's home.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)5. What is the woman going to be?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A famous singer.     B. A movie star.    C. A famous pianist.</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)6. How is the boy going to be a tennis player?</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He is going to practice tennis every day.</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B. He is going to join a tennis club.</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C. He is going to watch more tennis matches.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)7. What is the new teacher like?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Tall and strong.      B. Kind and clever.     C. Quiet and bright.</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)8. How long does it take the boy to ride to school?</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15 minutes.         B. 30 minutes.        C. 45 minutes.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B</w:t>
      </w:r>
      <w:r>
        <w:rPr>
          <w:rFonts w:hint="eastAsia" w:ascii="Times New Roman" w:hAnsi="Times New Roman"/>
          <w:szCs w:val="21"/>
        </w:rPr>
        <w:t>）请听下面</w:t>
      </w:r>
      <w:r>
        <w:rPr>
          <w:rFonts w:ascii="Times New Roman" w:hAnsi="Times New Roman"/>
          <w:szCs w:val="21"/>
        </w:rPr>
        <w:t>5</w:t>
      </w:r>
      <w:r>
        <w:rPr>
          <w:rFonts w:hint="eastAsia" w:ascii="Times New Roman" w:hAnsi="Times New Roman"/>
          <w:szCs w:val="21"/>
        </w:rPr>
        <w:t>段材料。每段材料后有几个小题，从题中所给出的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三个中选出最佳选项。听每段材料前，你将有时间阅读各个小题，每小题</w:t>
      </w:r>
      <w:r>
        <w:rPr>
          <w:rFonts w:ascii="Times New Roman" w:hAnsi="Times New Roman"/>
          <w:szCs w:val="21"/>
        </w:rPr>
        <w:t>5</w:t>
      </w:r>
      <w:r>
        <w:rPr>
          <w:rFonts w:hint="eastAsia" w:ascii="Times New Roman" w:hAnsi="Times New Roman"/>
          <w:szCs w:val="21"/>
        </w:rPr>
        <w:t>秒钟；听完后，各小题给出</w:t>
      </w:r>
      <w:r>
        <w:rPr>
          <w:rFonts w:ascii="Times New Roman" w:hAnsi="Times New Roman"/>
          <w:szCs w:val="21"/>
        </w:rPr>
        <w:t>5</w:t>
      </w:r>
      <w:r>
        <w:rPr>
          <w:rFonts w:hint="eastAsia" w:ascii="Times New Roman" w:hAnsi="Times New Roman"/>
          <w:szCs w:val="21"/>
        </w:rPr>
        <w:t>秒钟的作答时间。每段材料读两遍。（每小题</w:t>
      </w:r>
      <w:r>
        <w:rPr>
          <w:rFonts w:ascii="Times New Roman" w:hAnsi="Times New Roman"/>
          <w:szCs w:val="21"/>
        </w:rPr>
        <w:t>1</w:t>
      </w:r>
      <w:r>
        <w:rPr>
          <w:rFonts w:hint="eastAsia" w:ascii="Times New Roman" w:hAnsi="Times New Roman"/>
          <w:szCs w:val="21"/>
        </w:rPr>
        <w:t>分）</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hint="eastAsia" w:ascii="Times New Roman" w:hAnsi="Times New Roman"/>
          <w:szCs w:val="21"/>
        </w:rPr>
        <w:t>请听第</w:t>
      </w:r>
      <w:r>
        <w:rPr>
          <w:rFonts w:ascii="Times New Roman" w:hAnsi="Times New Roman"/>
          <w:szCs w:val="21"/>
        </w:rPr>
        <w:t>1</w:t>
      </w:r>
      <w:r>
        <w:rPr>
          <w:rFonts w:hint="eastAsia" w:ascii="Times New Roman" w:hAnsi="Times New Roman"/>
          <w:szCs w:val="21"/>
        </w:rPr>
        <w:t>段材料，回答第</w:t>
      </w:r>
      <w:r>
        <w:rPr>
          <w:rFonts w:ascii="Times New Roman" w:hAnsi="Times New Roman"/>
          <w:szCs w:val="21"/>
        </w:rPr>
        <w:t>9</w:t>
      </w:r>
      <w:r>
        <w:rPr>
          <w:rFonts w:hint="eastAsia" w:ascii="Times New Roman" w:hAnsi="Times New Roman"/>
          <w:szCs w:val="21"/>
        </w:rPr>
        <w:t>、</w:t>
      </w:r>
      <w:r>
        <w:rPr>
          <w:rFonts w:ascii="Times New Roman" w:hAnsi="Times New Roman"/>
          <w:szCs w:val="21"/>
        </w:rPr>
        <w:t>10</w:t>
      </w:r>
      <w:r>
        <w:rPr>
          <w:rFonts w:hint="eastAsia" w:ascii="Times New Roman" w:hAnsi="Times New Roman"/>
          <w:szCs w:val="21"/>
        </w:rPr>
        <w:t>小题。</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)9. What is the two speakers' common hobby?</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Skating.      B. Getting up early.      C. Listening to weather reports.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)10. What is the weather like today?</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Snowy but warm.     B. Cloudy and cold.    C. Sunny but cold.</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hint="eastAsia" w:ascii="Times New Roman" w:hAnsi="Times New Roman"/>
          <w:szCs w:val="21"/>
        </w:rPr>
        <w:t>请听第</w:t>
      </w:r>
      <w:r>
        <w:rPr>
          <w:rFonts w:ascii="Times New Roman" w:hAnsi="Times New Roman"/>
          <w:szCs w:val="21"/>
        </w:rPr>
        <w:t>2</w:t>
      </w:r>
      <w:r>
        <w:rPr>
          <w:rFonts w:hint="eastAsia" w:ascii="Times New Roman" w:hAnsi="Times New Roman"/>
          <w:szCs w:val="21"/>
        </w:rPr>
        <w:t>段材料，回答第</w:t>
      </w:r>
      <w:r>
        <w:rPr>
          <w:rFonts w:ascii="Times New Roman" w:hAnsi="Times New Roman"/>
          <w:szCs w:val="21"/>
        </w:rPr>
        <w:t>11</w:t>
      </w:r>
      <w:r>
        <w:rPr>
          <w:rFonts w:hint="eastAsia" w:ascii="Times New Roman" w:hAnsi="Times New Roman"/>
          <w:szCs w:val="21"/>
        </w:rPr>
        <w:t>、</w:t>
      </w:r>
      <w:r>
        <w:rPr>
          <w:rFonts w:ascii="Times New Roman" w:hAnsi="Times New Roman"/>
          <w:szCs w:val="21"/>
        </w:rPr>
        <w:t>12</w:t>
      </w:r>
      <w:r>
        <w:rPr>
          <w:rFonts w:hint="eastAsia" w:ascii="Times New Roman" w:hAnsi="Times New Roman"/>
          <w:szCs w:val="21"/>
        </w:rPr>
        <w:t>小题。</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)11. What does the man want to make?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Bread.              B. Pizza.                C. Cake.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)12. When are they going to make it?</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At six this evening.    B. At seven this evening.    C. At seven tomorrow evening.</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hint="eastAsia" w:ascii="Times New Roman" w:hAnsi="Times New Roman"/>
          <w:szCs w:val="21"/>
        </w:rPr>
        <w:t>请听第</w:t>
      </w:r>
      <w:r>
        <w:rPr>
          <w:rFonts w:ascii="Times New Roman" w:hAnsi="Times New Roman"/>
          <w:szCs w:val="21"/>
        </w:rPr>
        <w:t>3</w:t>
      </w:r>
      <w:r>
        <w:rPr>
          <w:rFonts w:hint="eastAsia" w:ascii="Times New Roman" w:hAnsi="Times New Roman"/>
          <w:szCs w:val="21"/>
        </w:rPr>
        <w:t>段材料，回答第</w:t>
      </w:r>
      <w:r>
        <w:rPr>
          <w:rFonts w:ascii="Times New Roman" w:hAnsi="Times New Roman"/>
          <w:szCs w:val="21"/>
        </w:rPr>
        <w:t>13</w:t>
      </w:r>
      <w:r>
        <w:rPr>
          <w:rFonts w:hint="eastAsia" w:ascii="Times New Roman" w:hAnsi="Times New Roman"/>
          <w:szCs w:val="21"/>
        </w:rPr>
        <w:t>至第</w:t>
      </w:r>
      <w:r>
        <w:rPr>
          <w:rFonts w:ascii="Times New Roman" w:hAnsi="Times New Roman"/>
          <w:szCs w:val="21"/>
        </w:rPr>
        <w:t>15</w:t>
      </w:r>
      <w:r>
        <w:rPr>
          <w:rFonts w:hint="eastAsia" w:ascii="Times New Roman" w:hAnsi="Times New Roman"/>
          <w:szCs w:val="21"/>
        </w:rPr>
        <w:t>小题。</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)13. Where does the conversation take place?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In a bank.            B. In a supermarket.     C. In a hospital.</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)14. What does the man do first?</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Gives the woman some medicine.</w:t>
      </w:r>
      <w:r>
        <w:rPr>
          <w:rFonts w:hint="eastAsia" w:ascii="Times New Roman" w:hAnsi="Times New Roman"/>
          <w:szCs w:val="21"/>
        </w:rPr>
        <w:t xml:space="preserve">     </w:t>
      </w:r>
      <w:r>
        <w:rPr>
          <w:rFonts w:ascii="Times New Roman" w:hAnsi="Times New Roman"/>
          <w:szCs w:val="21"/>
        </w:rPr>
        <w:t xml:space="preserve"> B. Takes the woman's temperature.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C. Asks the woman to buy some medicine.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)15. What does the man ask the woman to do?</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Get plenty of sleep.    B. Drink plenty of water.    C. Come back in three days.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hint="eastAsia" w:ascii="Times New Roman" w:hAnsi="Times New Roman"/>
          <w:szCs w:val="21"/>
        </w:rPr>
        <w:t>请听第</w:t>
      </w:r>
      <w:r>
        <w:rPr>
          <w:rFonts w:ascii="Times New Roman" w:hAnsi="Times New Roman"/>
          <w:szCs w:val="21"/>
        </w:rPr>
        <w:t>4</w:t>
      </w:r>
      <w:r>
        <w:rPr>
          <w:rFonts w:hint="eastAsia" w:ascii="Times New Roman" w:hAnsi="Times New Roman"/>
          <w:szCs w:val="21"/>
        </w:rPr>
        <w:t>段材料，回答第</w:t>
      </w:r>
      <w:r>
        <w:rPr>
          <w:rFonts w:ascii="Times New Roman" w:hAnsi="Times New Roman"/>
          <w:szCs w:val="21"/>
        </w:rPr>
        <w:t>16</w:t>
      </w:r>
      <w:r>
        <w:rPr>
          <w:rFonts w:hint="eastAsia" w:ascii="Times New Roman" w:hAnsi="Times New Roman"/>
          <w:szCs w:val="21"/>
        </w:rPr>
        <w:t>至第</w:t>
      </w:r>
      <w:r>
        <w:rPr>
          <w:rFonts w:ascii="Times New Roman" w:hAnsi="Times New Roman"/>
          <w:szCs w:val="21"/>
        </w:rPr>
        <w:t>18</w:t>
      </w:r>
      <w:r>
        <w:rPr>
          <w:rFonts w:hint="eastAsia" w:ascii="Times New Roman" w:hAnsi="Times New Roman"/>
          <w:szCs w:val="21"/>
        </w:rPr>
        <w:t>小题。</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)16. What is Mike doing now? </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He is playing basketball.     B. He is playing volleyball.     C. He is watching TV.</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)17. Which of the following does Mike like?</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Animal World.         B. Sports shows.           C. Computer games.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)18. What does Mike think of Animal World?</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He like it very much.</w:t>
      </w:r>
      <w:r>
        <w:rPr>
          <w:rFonts w:hint="eastAsia" w:ascii="Times New Roman" w:hAnsi="Times New Roman"/>
          <w:szCs w:val="21"/>
        </w:rPr>
        <w:t xml:space="preserve">      </w:t>
      </w:r>
      <w:r>
        <w:rPr>
          <w:rFonts w:ascii="Times New Roman" w:hAnsi="Times New Roman"/>
          <w:szCs w:val="21"/>
        </w:rPr>
        <w:t>B. He doesn't like it because it's boring.</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C. He think it is interesting.</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hint="eastAsia" w:ascii="Times New Roman" w:hAnsi="Times New Roman"/>
          <w:szCs w:val="21"/>
        </w:rPr>
        <w:t>请听第</w:t>
      </w:r>
      <w:r>
        <w:rPr>
          <w:rFonts w:ascii="Times New Roman" w:hAnsi="Times New Roman"/>
          <w:szCs w:val="21"/>
        </w:rPr>
        <w:t>5</w:t>
      </w:r>
      <w:r>
        <w:rPr>
          <w:rFonts w:hint="eastAsia" w:ascii="Times New Roman" w:hAnsi="Times New Roman"/>
          <w:szCs w:val="21"/>
        </w:rPr>
        <w:t>段材料，回答第</w:t>
      </w:r>
      <w:r>
        <w:rPr>
          <w:rFonts w:ascii="Times New Roman" w:hAnsi="Times New Roman"/>
          <w:szCs w:val="21"/>
        </w:rPr>
        <w:t>19</w:t>
      </w:r>
      <w:r>
        <w:rPr>
          <w:rFonts w:hint="eastAsia" w:ascii="Times New Roman" w:hAnsi="Times New Roman"/>
          <w:szCs w:val="21"/>
        </w:rPr>
        <w:t>至第</w:t>
      </w:r>
      <w:r>
        <w:rPr>
          <w:rFonts w:ascii="Times New Roman" w:hAnsi="Times New Roman"/>
          <w:szCs w:val="21"/>
        </w:rPr>
        <w:t>22</w:t>
      </w:r>
      <w:r>
        <w:rPr>
          <w:rFonts w:hint="eastAsia" w:ascii="Times New Roman" w:hAnsi="Times New Roman"/>
          <w:szCs w:val="21"/>
        </w:rPr>
        <w:t>小题。</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)19. Where is Sandra's grandmother from?</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Beijing.              B. Shandong.              C. Guangdong.</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)20. What is Sandra's grandmother good at?</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Telling stories.        B. Making sandwiches.       C. Making desserts.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)21. What can't they eat in the sandwiches?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Meat.                B. Fruits.                 C. Vegetables.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)22. What does Alice do after dinner?</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 xml:space="preserve">      A. Watches TV.          B. Does the dishes.          C. plays games.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C</w:t>
      </w:r>
      <w:r>
        <w:rPr>
          <w:rFonts w:hint="eastAsia" w:ascii="Times New Roman" w:hAnsi="Times New Roman"/>
          <w:szCs w:val="21"/>
        </w:rPr>
        <w:t>）请听下面一段独白，根据独白内容完成下列句子，每个空格不超过</w:t>
      </w:r>
      <w:r>
        <w:rPr>
          <w:rFonts w:ascii="Times New Roman" w:hAnsi="Times New Roman"/>
          <w:szCs w:val="21"/>
        </w:rPr>
        <w:t>3</w:t>
      </w:r>
      <w:r>
        <w:rPr>
          <w:rFonts w:hint="eastAsia" w:ascii="Times New Roman" w:hAnsi="Times New Roman"/>
          <w:szCs w:val="21"/>
        </w:rPr>
        <w:t>个单词。听独白前你将有</w:t>
      </w:r>
      <w:r>
        <w:rPr>
          <w:rFonts w:ascii="Times New Roman" w:hAnsi="Times New Roman"/>
          <w:szCs w:val="21"/>
        </w:rPr>
        <w:t>50</w:t>
      </w:r>
      <w:r>
        <w:rPr>
          <w:rFonts w:hint="eastAsia" w:ascii="Times New Roman" w:hAnsi="Times New Roman"/>
          <w:szCs w:val="21"/>
        </w:rPr>
        <w:t>秒钟的时间阅读句子内容。独白读两遍。（每小题</w:t>
      </w:r>
      <w:r>
        <w:rPr>
          <w:rFonts w:ascii="Times New Roman" w:hAnsi="Times New Roman"/>
          <w:szCs w:val="21"/>
        </w:rPr>
        <w:t>1</w:t>
      </w:r>
      <w:r>
        <w:rPr>
          <w:rFonts w:hint="eastAsia" w:ascii="Times New Roman" w:hAnsi="Times New Roman"/>
          <w:szCs w:val="21"/>
        </w:rPr>
        <w:t>分）</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23. Harry is from ____________________ .</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24. Harry likes to eat turkey with much _____________________ .</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25. Last Sunday Li Ming and I went to Harry's house to celebrate his ____________________  birthday.</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26. Harry's mother made delicious ___________________ for us.</w:t>
      </w:r>
    </w:p>
    <w:p>
      <w:pPr>
        <w:keepNext w:val="0"/>
        <w:keepLines w:val="0"/>
        <w:pageBreakBefore w:val="0"/>
        <w:kinsoku/>
        <w:wordWrap/>
        <w:overflowPunct/>
        <w:topLinePunct w:val="0"/>
        <w:autoSpaceDE/>
        <w:autoSpaceDN/>
        <w:spacing w:line="240" w:lineRule="auto"/>
        <w:textAlignment w:val="auto"/>
        <w:outlineLvl w:val="9"/>
        <w:rPr>
          <w:rFonts w:ascii="Times New Roman" w:hAnsi="Times New Roman"/>
          <w:szCs w:val="21"/>
        </w:rPr>
      </w:pPr>
      <w:r>
        <w:rPr>
          <w:rFonts w:ascii="Times New Roman" w:hAnsi="Times New Roman"/>
          <w:szCs w:val="21"/>
        </w:rPr>
        <w:t>27. Harry ____________________ the fruit for the fruit salad.</w:t>
      </w:r>
    </w:p>
    <w:p>
      <w:pPr>
        <w:keepNext w:val="0"/>
        <w:keepLines w:val="0"/>
        <w:pageBreakBefore w:val="0"/>
        <w:numPr>
          <w:ilvl w:val="0"/>
          <w:numId w:val="1"/>
        </w:numPr>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单项填空。（</w:t>
      </w:r>
      <w:r>
        <w:rPr>
          <w:rFonts w:ascii="Times New Roman" w:hAnsi="Times New Roman"/>
          <w:szCs w:val="21"/>
        </w:rPr>
        <w:t>8</w:t>
      </w:r>
      <w:r>
        <w:rPr>
          <w:rFonts w:hint="eastAsia" w:ascii="Times New Roman" w:hAnsi="Times New Roman"/>
          <w:szCs w:val="21"/>
        </w:rPr>
        <w:t>分）</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w:t>
      </w:r>
      <w:r>
        <w:rPr>
          <w:rFonts w:hint="eastAsia" w:ascii="Times New Roman" w:hAnsi="Times New Roman"/>
          <w:szCs w:val="21"/>
        </w:rPr>
        <w:t>请阅读下面各小题，从题中所给的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w:t>
      </w:r>
      <w:r>
        <w:rPr>
          <w:rFonts w:ascii="Times New Roman" w:hAnsi="Times New Roman"/>
          <w:szCs w:val="21"/>
        </w:rPr>
        <w:t>D</w:t>
      </w:r>
      <w:r>
        <w:rPr>
          <w:rFonts w:hint="eastAsia" w:ascii="Times New Roman" w:hAnsi="Times New Roman"/>
          <w:szCs w:val="21"/>
        </w:rPr>
        <w:t>四个选项中选出可以填入空白处的最佳选项。（每小题</w:t>
      </w:r>
      <w:r>
        <w:rPr>
          <w:rFonts w:ascii="Times New Roman" w:hAnsi="Times New Roman"/>
          <w:szCs w:val="21"/>
        </w:rPr>
        <w:t>1</w:t>
      </w:r>
      <w:r>
        <w:rPr>
          <w:rFonts w:hint="eastAsia" w:ascii="Times New Roman" w:hAnsi="Times New Roman"/>
          <w:szCs w:val="21"/>
        </w:rPr>
        <w:t>分，共</w:t>
      </w:r>
      <w:r>
        <w:rPr>
          <w:rFonts w:ascii="Times New Roman" w:hAnsi="Times New Roman"/>
          <w:szCs w:val="21"/>
        </w:rPr>
        <w:t>8</w:t>
      </w:r>
      <w:r>
        <w:rPr>
          <w:rFonts w:hint="eastAsia" w:ascii="Times New Roman" w:hAnsi="Times New Roman"/>
          <w:szCs w:val="21"/>
        </w:rPr>
        <w:t>分）</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)28. ---Who taught you painting, Lucy?</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---_____. I learned it by ______.</w:t>
      </w:r>
    </w:p>
    <w:tbl>
      <w:tblPr>
        <w:tblStyle w:val="9"/>
        <w:tblW w:w="7499" w:type="dxa"/>
        <w:tblInd w:w="-106" w:type="dxa"/>
        <w:tblLayout w:type="fixed"/>
        <w:tblCellMar>
          <w:top w:w="0" w:type="dxa"/>
          <w:left w:w="108" w:type="dxa"/>
          <w:bottom w:w="0" w:type="dxa"/>
          <w:right w:w="108" w:type="dxa"/>
        </w:tblCellMar>
      </w:tblPr>
      <w:tblGrid>
        <w:gridCol w:w="3239"/>
        <w:gridCol w:w="4260"/>
      </w:tblGrid>
      <w:tr>
        <w:tblPrEx>
          <w:tblLayout w:type="fixed"/>
          <w:tblCellMar>
            <w:top w:w="0" w:type="dxa"/>
            <w:left w:w="108" w:type="dxa"/>
            <w:bottom w:w="0" w:type="dxa"/>
            <w:right w:w="108" w:type="dxa"/>
          </w:tblCellMar>
        </w:tblPrEx>
        <w:trPr>
          <w:trHeight w:val="296" w:hRule="atLeast"/>
        </w:trPr>
        <w:tc>
          <w:tcPr>
            <w:tcW w:w="3239" w:type="dxa"/>
            <w:vAlign w:val="center"/>
          </w:tcPr>
          <w:p>
            <w:pPr>
              <w:keepNext w:val="0"/>
              <w:keepLines w:val="0"/>
              <w:pageBreakBefore w:val="0"/>
              <w:kinsoku/>
              <w:wordWrap/>
              <w:overflowPunct/>
              <w:topLinePunct w:val="0"/>
              <w:autoSpaceDE/>
              <w:autoSpaceDN/>
              <w:adjustRightInd w:val="0"/>
              <w:snapToGrid w:val="0"/>
              <w:spacing w:line="240" w:lineRule="auto"/>
              <w:ind w:firstLine="630" w:firstLineChars="300"/>
              <w:textAlignment w:val="auto"/>
              <w:outlineLvl w:val="9"/>
              <w:rPr>
                <w:rFonts w:ascii="Times New Roman" w:hAnsi="Times New Roman"/>
                <w:szCs w:val="21"/>
              </w:rPr>
            </w:pPr>
            <w:r>
              <w:rPr>
                <w:rFonts w:ascii="Times New Roman" w:hAnsi="Times New Roman"/>
                <w:szCs w:val="21"/>
              </w:rPr>
              <w:t>A. No one; herself</w:t>
            </w:r>
          </w:p>
        </w:tc>
        <w:tc>
          <w:tcPr>
            <w:tcW w:w="4260" w:type="dxa"/>
            <w:vAlign w:val="cente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No one; myself</w:t>
            </w:r>
          </w:p>
        </w:tc>
      </w:tr>
      <w:tr>
        <w:tblPrEx>
          <w:tblLayout w:type="fixed"/>
          <w:tblCellMar>
            <w:top w:w="0" w:type="dxa"/>
            <w:left w:w="108" w:type="dxa"/>
            <w:bottom w:w="0" w:type="dxa"/>
            <w:right w:w="108" w:type="dxa"/>
          </w:tblCellMar>
        </w:tblPrEx>
        <w:trPr>
          <w:trHeight w:val="296" w:hRule="atLeast"/>
        </w:trPr>
        <w:tc>
          <w:tcPr>
            <w:tcW w:w="3239" w:type="dxa"/>
            <w:vAlign w:val="center"/>
          </w:tcPr>
          <w:p>
            <w:pPr>
              <w:keepNext w:val="0"/>
              <w:keepLines w:val="0"/>
              <w:pageBreakBefore w:val="0"/>
              <w:kinsoku/>
              <w:wordWrap/>
              <w:overflowPunct/>
              <w:topLinePunct w:val="0"/>
              <w:autoSpaceDE/>
              <w:autoSpaceDN/>
              <w:adjustRightInd w:val="0"/>
              <w:snapToGrid w:val="0"/>
              <w:spacing w:line="240" w:lineRule="auto"/>
              <w:ind w:firstLine="630" w:firstLineChars="300"/>
              <w:textAlignment w:val="auto"/>
              <w:outlineLvl w:val="9"/>
              <w:rPr>
                <w:rFonts w:ascii="Times New Roman" w:hAnsi="Times New Roman"/>
                <w:szCs w:val="21"/>
              </w:rPr>
            </w:pPr>
            <w:r>
              <w:rPr>
                <w:rFonts w:ascii="Times New Roman" w:hAnsi="Times New Roman"/>
                <w:szCs w:val="21"/>
              </w:rPr>
              <w:t>C. Anyone; myself</w:t>
            </w:r>
          </w:p>
        </w:tc>
        <w:tc>
          <w:tcPr>
            <w:tcW w:w="4260" w:type="dxa"/>
            <w:vAlign w:val="cente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None; herself</w:t>
            </w:r>
          </w:p>
        </w:tc>
      </w:tr>
    </w:tbl>
    <w:p>
      <w:pPr>
        <w:pStyle w:val="2"/>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)29. The boy is ______ to carry the box.</w:t>
      </w:r>
    </w:p>
    <w:tbl>
      <w:tblPr>
        <w:tblStyle w:val="9"/>
        <w:tblW w:w="7501" w:type="dxa"/>
        <w:tblInd w:w="-106" w:type="dxa"/>
        <w:tblLayout w:type="fixed"/>
        <w:tblCellMar>
          <w:top w:w="0" w:type="dxa"/>
          <w:left w:w="108" w:type="dxa"/>
          <w:bottom w:w="0" w:type="dxa"/>
          <w:right w:w="108" w:type="dxa"/>
        </w:tblCellMar>
      </w:tblPr>
      <w:tblGrid>
        <w:gridCol w:w="3240"/>
        <w:gridCol w:w="4261"/>
      </w:tblGrid>
      <w:tr>
        <w:tblPrEx>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adjustRightInd w:val="0"/>
              <w:snapToGrid w:val="0"/>
              <w:spacing w:line="240" w:lineRule="auto"/>
              <w:ind w:firstLine="840" w:firstLineChars="400"/>
              <w:textAlignment w:val="auto"/>
              <w:outlineLvl w:val="9"/>
              <w:rPr>
                <w:rFonts w:ascii="Times New Roman" w:hAnsi="Times New Roman"/>
                <w:szCs w:val="21"/>
              </w:rPr>
            </w:pPr>
            <w:r>
              <w:rPr>
                <w:rFonts w:ascii="Times New Roman" w:hAnsi="Times New Roman"/>
                <w:szCs w:val="21"/>
              </w:rPr>
              <w:t>A. enough strong</w:t>
            </w:r>
          </w:p>
        </w:tc>
        <w:tc>
          <w:tcPr>
            <w:tcW w:w="4261" w:type="dxa"/>
          </w:tcPr>
          <w:p>
            <w:pPr>
              <w:keepNext w:val="0"/>
              <w:keepLines w:val="0"/>
              <w:pageBreakBefore w:val="0"/>
              <w:kinsoku/>
              <w:wordWrap/>
              <w:overflowPunct/>
              <w:topLinePunct w:val="0"/>
              <w:autoSpaceDE/>
              <w:autoSpaceDN/>
              <w:adjustRightInd w:val="0"/>
              <w:snapToGrid w:val="0"/>
              <w:spacing w:line="240" w:lineRule="auto"/>
              <w:ind w:firstLine="210" w:firstLineChars="100"/>
              <w:textAlignment w:val="auto"/>
              <w:outlineLvl w:val="9"/>
              <w:rPr>
                <w:rFonts w:ascii="Times New Roman" w:hAnsi="Times New Roman"/>
                <w:szCs w:val="21"/>
              </w:rPr>
            </w:pPr>
            <w:r>
              <w:rPr>
                <w:rFonts w:ascii="Times New Roman" w:hAnsi="Times New Roman"/>
                <w:szCs w:val="21"/>
              </w:rPr>
              <w:t>B. too strongly</w:t>
            </w:r>
          </w:p>
        </w:tc>
      </w:tr>
      <w:tr>
        <w:tblPrEx>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adjustRightInd w:val="0"/>
              <w:snapToGrid w:val="0"/>
              <w:spacing w:line="240" w:lineRule="auto"/>
              <w:ind w:firstLine="840" w:firstLineChars="400"/>
              <w:textAlignment w:val="auto"/>
              <w:outlineLvl w:val="9"/>
              <w:rPr>
                <w:rFonts w:ascii="Times New Roman" w:hAnsi="Times New Roman"/>
                <w:szCs w:val="21"/>
              </w:rPr>
            </w:pPr>
            <w:r>
              <w:rPr>
                <w:rFonts w:ascii="Times New Roman" w:hAnsi="Times New Roman"/>
                <w:szCs w:val="21"/>
              </w:rPr>
              <w:t>C. strong enough</w:t>
            </w:r>
          </w:p>
        </w:tc>
        <w:tc>
          <w:tcPr>
            <w:tcW w:w="4261" w:type="dxa"/>
          </w:tcPr>
          <w:p>
            <w:pPr>
              <w:keepNext w:val="0"/>
              <w:keepLines w:val="0"/>
              <w:pageBreakBefore w:val="0"/>
              <w:kinsoku/>
              <w:wordWrap/>
              <w:overflowPunct/>
              <w:topLinePunct w:val="0"/>
              <w:autoSpaceDE/>
              <w:autoSpaceDN/>
              <w:adjustRightInd w:val="0"/>
              <w:snapToGrid w:val="0"/>
              <w:spacing w:line="240" w:lineRule="auto"/>
              <w:ind w:firstLine="210" w:firstLineChars="100"/>
              <w:textAlignment w:val="auto"/>
              <w:outlineLvl w:val="9"/>
              <w:rPr>
                <w:rFonts w:ascii="Times New Roman" w:hAnsi="Times New Roman"/>
                <w:szCs w:val="21"/>
              </w:rPr>
            </w:pPr>
            <w:r>
              <w:rPr>
                <w:rFonts w:ascii="Times New Roman" w:hAnsi="Times New Roman"/>
                <w:szCs w:val="21"/>
              </w:rPr>
              <w:t>D.too strong</w:t>
            </w:r>
          </w:p>
        </w:tc>
      </w:tr>
    </w:tbl>
    <w:p>
      <w:pPr>
        <w:keepNext w:val="0"/>
        <w:keepLines w:val="0"/>
        <w:pageBreakBefore w:val="0"/>
        <w:widowControl/>
        <w:kinsoku/>
        <w:wordWrap/>
        <w:overflowPunct/>
        <w:topLinePunct w:val="0"/>
        <w:autoSpaceDE/>
        <w:autoSpaceDN/>
        <w:adjustRightInd w:val="0"/>
        <w:snapToGrid w:val="0"/>
        <w:spacing w:line="240" w:lineRule="auto"/>
        <w:jc w:val="left"/>
        <w:textAlignment w:val="auto"/>
        <w:outlineLvl w:val="9"/>
        <w:rPr>
          <w:rFonts w:ascii="Times New Roman" w:hAnsi="Times New Roman"/>
          <w:szCs w:val="21"/>
        </w:rPr>
      </w:pPr>
      <w:r>
        <w:rPr>
          <w:rFonts w:ascii="Times New Roman" w:hAnsi="Times New Roman"/>
          <w:szCs w:val="21"/>
        </w:rPr>
        <w:t>(    )30. —How much _______ do we need for a sandwich?</w:t>
      </w:r>
    </w:p>
    <w:p>
      <w:pPr>
        <w:keepNext w:val="0"/>
        <w:keepLines w:val="0"/>
        <w:pageBreakBefore w:val="0"/>
        <w:widowControl/>
        <w:kinsoku/>
        <w:wordWrap/>
        <w:overflowPunct/>
        <w:topLinePunct w:val="0"/>
        <w:autoSpaceDE/>
        <w:autoSpaceDN/>
        <w:adjustRightInd w:val="0"/>
        <w:snapToGrid w:val="0"/>
        <w:spacing w:line="240" w:lineRule="auto"/>
        <w:ind w:firstLine="945" w:firstLineChars="450"/>
        <w:jc w:val="left"/>
        <w:textAlignment w:val="auto"/>
        <w:outlineLvl w:val="9"/>
        <w:rPr>
          <w:rFonts w:ascii="Times New Roman" w:hAnsi="Times New Roman"/>
          <w:szCs w:val="21"/>
        </w:rPr>
      </w:pPr>
      <w:r>
        <w:rPr>
          <w:rFonts w:ascii="Times New Roman" w:hAnsi="Times New Roman"/>
          <w:szCs w:val="21"/>
        </w:rPr>
        <w:t>—Three spoons.</w:t>
      </w:r>
    </w:p>
    <w:p>
      <w:pPr>
        <w:keepNext w:val="0"/>
        <w:keepLines w:val="0"/>
        <w:pageBreakBefore w:val="0"/>
        <w:widowControl/>
        <w:numPr>
          <w:ilvl w:val="0"/>
          <w:numId w:val="2"/>
        </w:numPr>
        <w:kinsoku/>
        <w:wordWrap/>
        <w:overflowPunct/>
        <w:topLinePunct w:val="0"/>
        <w:autoSpaceDE/>
        <w:autoSpaceDN/>
        <w:adjustRightInd w:val="0"/>
        <w:snapToGrid w:val="0"/>
        <w:spacing w:line="240" w:lineRule="auto"/>
        <w:ind w:firstLine="840" w:firstLineChars="400"/>
        <w:jc w:val="left"/>
        <w:textAlignment w:val="auto"/>
        <w:outlineLvl w:val="9"/>
        <w:rPr>
          <w:rFonts w:ascii="Times New Roman" w:hAnsi="Times New Roman"/>
          <w:szCs w:val="21"/>
        </w:rPr>
      </w:pPr>
      <w:r>
        <w:rPr>
          <w:rFonts w:ascii="Times New Roman" w:hAnsi="Times New Roman"/>
          <w:szCs w:val="21"/>
        </w:rPr>
        <w:t>bread             B. tomatoes           C. onions           D. butter</w:t>
      </w:r>
    </w:p>
    <w:p>
      <w:pPr>
        <w:keepNext w:val="0"/>
        <w:keepLines w:val="0"/>
        <w:pageBreakBefore w:val="0"/>
        <w:widowControl/>
        <w:kinsoku/>
        <w:wordWrap/>
        <w:overflowPunct/>
        <w:topLinePunct w:val="0"/>
        <w:autoSpaceDE/>
        <w:autoSpaceDN/>
        <w:adjustRightInd w:val="0"/>
        <w:snapToGrid w:val="0"/>
        <w:spacing w:line="240" w:lineRule="auto"/>
        <w:jc w:val="left"/>
        <w:textAlignment w:val="auto"/>
        <w:outlineLvl w:val="9"/>
        <w:rPr>
          <w:rFonts w:ascii="Times New Roman" w:hAnsi="Times New Roman"/>
          <w:szCs w:val="21"/>
        </w:rPr>
      </w:pPr>
      <w:r>
        <w:rPr>
          <w:rFonts w:ascii="Times New Roman" w:hAnsi="Times New Roman"/>
          <w:szCs w:val="21"/>
        </w:rPr>
        <w:t>(    )31. Mom, one hamburger is not enough for me. I want _______.</w:t>
      </w:r>
    </w:p>
    <w:p>
      <w:pPr>
        <w:keepNext w:val="0"/>
        <w:keepLines w:val="0"/>
        <w:pageBreakBefore w:val="0"/>
        <w:widowControl/>
        <w:kinsoku/>
        <w:wordWrap/>
        <w:overflowPunct/>
        <w:topLinePunct w:val="0"/>
        <w:autoSpaceDE/>
        <w:autoSpaceDN/>
        <w:adjustRightInd w:val="0"/>
        <w:snapToGrid w:val="0"/>
        <w:spacing w:line="240" w:lineRule="auto"/>
        <w:ind w:firstLine="840" w:firstLineChars="400"/>
        <w:jc w:val="left"/>
        <w:textAlignment w:val="auto"/>
        <w:outlineLvl w:val="9"/>
        <w:rPr>
          <w:rFonts w:ascii="Times New Roman" w:hAnsi="Times New Roman"/>
          <w:szCs w:val="21"/>
        </w:rPr>
      </w:pPr>
      <w:r>
        <w:rPr>
          <w:rFonts w:ascii="Times New Roman" w:hAnsi="Times New Roman"/>
          <w:szCs w:val="21"/>
        </w:rPr>
        <w:t xml:space="preserve">A. other one           B. more one           C. another one      D. one another </w:t>
      </w:r>
    </w:p>
    <w:p>
      <w:pPr>
        <w:keepNext w:val="0"/>
        <w:keepLines w:val="0"/>
        <w:pageBreakBefore w:val="0"/>
        <w:widowControl/>
        <w:kinsoku/>
        <w:wordWrap/>
        <w:overflowPunct/>
        <w:topLinePunct w:val="0"/>
        <w:autoSpaceDE/>
        <w:autoSpaceDN/>
        <w:adjustRightInd w:val="0"/>
        <w:snapToGrid w:val="0"/>
        <w:spacing w:line="240" w:lineRule="auto"/>
        <w:jc w:val="left"/>
        <w:textAlignment w:val="auto"/>
        <w:outlineLvl w:val="9"/>
        <w:rPr>
          <w:rFonts w:ascii="Times New Roman" w:hAnsi="Times New Roman"/>
          <w:szCs w:val="21"/>
        </w:rPr>
      </w:pPr>
      <w:r>
        <w:rPr>
          <w:rFonts w:ascii="Times New Roman" w:hAnsi="Times New Roman"/>
          <w:szCs w:val="21"/>
        </w:rPr>
        <w:t>(    )32. Don’t _______ sugar and coffee. I don’t like coffee with sugar.</w:t>
      </w:r>
    </w:p>
    <w:p>
      <w:pPr>
        <w:keepNext w:val="0"/>
        <w:keepLines w:val="0"/>
        <w:pageBreakBefore w:val="0"/>
        <w:widowControl/>
        <w:kinsoku/>
        <w:wordWrap/>
        <w:overflowPunct/>
        <w:topLinePunct w:val="0"/>
        <w:autoSpaceDE/>
        <w:autoSpaceDN/>
        <w:adjustRightInd w:val="0"/>
        <w:snapToGrid w:val="0"/>
        <w:spacing w:line="240" w:lineRule="auto"/>
        <w:ind w:firstLine="840" w:firstLineChars="400"/>
        <w:jc w:val="left"/>
        <w:textAlignment w:val="auto"/>
        <w:outlineLvl w:val="9"/>
        <w:rPr>
          <w:rFonts w:ascii="Times New Roman" w:hAnsi="Times New Roman"/>
          <w:szCs w:val="21"/>
        </w:rPr>
      </w:pPr>
      <w:r>
        <w:rPr>
          <w:rFonts w:ascii="Times New Roman" w:hAnsi="Times New Roman"/>
          <w:szCs w:val="21"/>
        </w:rPr>
        <w:t xml:space="preserve">A. mix up            B. take up              C. make up          D. put up </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)33.---What do you think of the dress?</w:t>
      </w:r>
    </w:p>
    <w:p>
      <w:pPr>
        <w:keepNext w:val="0"/>
        <w:keepLines w:val="0"/>
        <w:pageBreakBefore w:val="0"/>
        <w:kinsoku/>
        <w:wordWrap/>
        <w:overflowPunct/>
        <w:topLinePunct w:val="0"/>
        <w:autoSpaceDE/>
        <w:autoSpaceDN/>
        <w:adjustRightInd w:val="0"/>
        <w:snapToGrid w:val="0"/>
        <w:spacing w:line="240" w:lineRule="auto"/>
        <w:ind w:firstLine="1260" w:firstLineChars="600"/>
        <w:textAlignment w:val="auto"/>
        <w:outlineLvl w:val="9"/>
        <w:rPr>
          <w:rFonts w:ascii="Times New Roman" w:hAnsi="Times New Roman"/>
          <w:szCs w:val="21"/>
        </w:rPr>
      </w:pPr>
      <w:r>
        <w:rPr>
          <w:rFonts w:ascii="Times New Roman" w:hAnsi="Times New Roman"/>
          <w:szCs w:val="21"/>
        </w:rPr>
        <w:t xml:space="preserve">---Wonderful. I don't think I can find a ___ one. </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A. better    B. good     C. best    D. well</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)34. --- There _______ a football match this evening. </w:t>
      </w:r>
    </w:p>
    <w:p>
      <w:pPr>
        <w:keepNext w:val="0"/>
        <w:keepLines w:val="0"/>
        <w:pageBreakBefore w:val="0"/>
        <w:kinsoku/>
        <w:wordWrap/>
        <w:overflowPunct/>
        <w:topLinePunct w:val="0"/>
        <w:autoSpaceDE/>
        <w:autoSpaceDN/>
        <w:adjustRightInd w:val="0"/>
        <w:snapToGrid w:val="0"/>
        <w:spacing w:line="240" w:lineRule="auto"/>
        <w:ind w:firstLine="840" w:firstLineChars="400"/>
        <w:textAlignment w:val="auto"/>
        <w:outlineLvl w:val="9"/>
        <w:rPr>
          <w:rFonts w:ascii="Times New Roman" w:hAnsi="Times New Roman"/>
          <w:szCs w:val="21"/>
        </w:rPr>
      </w:pPr>
      <w:r>
        <w:rPr>
          <w:rFonts w:ascii="Times New Roman" w:hAnsi="Times New Roman"/>
          <w:szCs w:val="21"/>
        </w:rPr>
        <w:t xml:space="preserve">--- Exciting news. </w:t>
      </w:r>
    </w:p>
    <w:tbl>
      <w:tblPr>
        <w:tblStyle w:val="9"/>
        <w:tblW w:w="7529" w:type="dxa"/>
        <w:tblInd w:w="-106" w:type="dxa"/>
        <w:tblLayout w:type="fixed"/>
        <w:tblCellMar>
          <w:top w:w="0" w:type="dxa"/>
          <w:left w:w="108" w:type="dxa"/>
          <w:bottom w:w="0" w:type="dxa"/>
          <w:right w:w="108" w:type="dxa"/>
        </w:tblCellMar>
      </w:tblPr>
      <w:tblGrid>
        <w:gridCol w:w="3269"/>
        <w:gridCol w:w="4260"/>
      </w:tblGrid>
      <w:tr>
        <w:tblPrEx>
          <w:tblLayout w:type="fixed"/>
          <w:tblCellMar>
            <w:top w:w="0" w:type="dxa"/>
            <w:left w:w="108" w:type="dxa"/>
            <w:bottom w:w="0" w:type="dxa"/>
            <w:right w:w="108" w:type="dxa"/>
          </w:tblCellMar>
        </w:tblPrEx>
        <w:trPr>
          <w:trHeight w:val="296" w:hRule="atLeast"/>
        </w:trPr>
        <w:tc>
          <w:tcPr>
            <w:tcW w:w="3269" w:type="dxa"/>
            <w:vAlign w:val="center"/>
          </w:tcPr>
          <w:p>
            <w:pPr>
              <w:keepNext w:val="0"/>
              <w:keepLines w:val="0"/>
              <w:pageBreakBefore w:val="0"/>
              <w:kinsoku/>
              <w:wordWrap/>
              <w:overflowPunct/>
              <w:topLinePunct w:val="0"/>
              <w:autoSpaceDE/>
              <w:autoSpaceDN/>
              <w:adjustRightInd w:val="0"/>
              <w:snapToGrid w:val="0"/>
              <w:spacing w:line="240" w:lineRule="auto"/>
              <w:ind w:firstLine="945" w:firstLineChars="450"/>
              <w:textAlignment w:val="auto"/>
              <w:outlineLvl w:val="9"/>
              <w:rPr>
                <w:rFonts w:ascii="Times New Roman" w:hAnsi="Times New Roman"/>
                <w:szCs w:val="21"/>
              </w:rPr>
            </w:pPr>
            <w:r>
              <w:rPr>
                <w:rFonts w:ascii="Times New Roman" w:hAnsi="Times New Roman"/>
                <w:szCs w:val="21"/>
              </w:rPr>
              <w:t xml:space="preserve">A. is going to have            </w:t>
            </w:r>
          </w:p>
        </w:tc>
        <w:tc>
          <w:tcPr>
            <w:tcW w:w="4260" w:type="dxa"/>
            <w:vAlign w:val="center"/>
          </w:tcPr>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B. is going to be</w:t>
            </w:r>
          </w:p>
        </w:tc>
      </w:tr>
      <w:tr>
        <w:tblPrEx>
          <w:tblLayout w:type="fixed"/>
          <w:tblCellMar>
            <w:top w:w="0" w:type="dxa"/>
            <w:left w:w="108" w:type="dxa"/>
            <w:bottom w:w="0" w:type="dxa"/>
            <w:right w:w="108" w:type="dxa"/>
          </w:tblCellMar>
        </w:tblPrEx>
        <w:trPr>
          <w:trHeight w:val="296" w:hRule="atLeast"/>
        </w:trPr>
        <w:tc>
          <w:tcPr>
            <w:tcW w:w="3269" w:type="dxa"/>
            <w:vAlign w:val="center"/>
          </w:tcPr>
          <w:p>
            <w:pPr>
              <w:keepNext w:val="0"/>
              <w:keepLines w:val="0"/>
              <w:pageBreakBefore w:val="0"/>
              <w:kinsoku/>
              <w:wordWrap/>
              <w:overflowPunct/>
              <w:topLinePunct w:val="0"/>
              <w:autoSpaceDE/>
              <w:autoSpaceDN/>
              <w:adjustRightInd w:val="0"/>
              <w:snapToGrid w:val="0"/>
              <w:spacing w:line="240" w:lineRule="auto"/>
              <w:ind w:firstLine="945" w:firstLineChars="450"/>
              <w:textAlignment w:val="auto"/>
              <w:outlineLvl w:val="9"/>
              <w:rPr>
                <w:rFonts w:ascii="Times New Roman" w:hAnsi="Times New Roman"/>
                <w:szCs w:val="21"/>
              </w:rPr>
            </w:pPr>
            <w:r>
              <w:rPr>
                <w:rFonts w:ascii="Times New Roman" w:hAnsi="Times New Roman"/>
                <w:szCs w:val="21"/>
              </w:rPr>
              <w:t>C. will have</w:t>
            </w:r>
          </w:p>
        </w:tc>
        <w:tc>
          <w:tcPr>
            <w:tcW w:w="4260" w:type="dxa"/>
            <w:vAlign w:val="center"/>
          </w:tcPr>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D. is</w:t>
            </w:r>
          </w:p>
        </w:tc>
      </w:tr>
    </w:tbl>
    <w:p>
      <w:pPr>
        <w:pStyle w:val="2"/>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)35. --I think students should have mobile phones to call their parents.</w:t>
      </w:r>
    </w:p>
    <w:p>
      <w:pPr>
        <w:pStyle w:val="2"/>
        <w:keepNext w:val="0"/>
        <w:keepLines w:val="0"/>
        <w:pageBreakBefore w:val="0"/>
        <w:kinsoku/>
        <w:wordWrap/>
        <w:overflowPunct/>
        <w:topLinePunct w:val="0"/>
        <w:autoSpaceDE/>
        <w:autoSpaceDN/>
        <w:adjustRightInd w:val="0"/>
        <w:snapToGrid w:val="0"/>
        <w:spacing w:line="240" w:lineRule="auto"/>
        <w:ind w:firstLine="630" w:firstLineChars="300"/>
        <w:textAlignment w:val="auto"/>
        <w:outlineLvl w:val="9"/>
        <w:rPr>
          <w:rFonts w:ascii="Times New Roman" w:hAnsi="Times New Roman"/>
          <w:szCs w:val="21"/>
        </w:rPr>
      </w:pPr>
      <w:r>
        <w:rPr>
          <w:rFonts w:ascii="Times New Roman" w:hAnsi="Times New Roman"/>
          <w:szCs w:val="21"/>
        </w:rPr>
        <w:t xml:space="preserve">---________. They often use them to play games instead. </w:t>
      </w:r>
    </w:p>
    <w:p>
      <w:pPr>
        <w:pStyle w:val="2"/>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A. I hope so   B. Good idea  C. I'm not sure   D. I disagree    . </w:t>
      </w:r>
    </w:p>
    <w:p>
      <w:pPr>
        <w:pStyle w:val="2"/>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三、完形填空。（</w:t>
      </w:r>
      <w:r>
        <w:rPr>
          <w:rFonts w:ascii="Times New Roman" w:hAnsi="Times New Roman"/>
          <w:szCs w:val="21"/>
        </w:rPr>
        <w:t>25</w:t>
      </w:r>
      <w:r>
        <w:rPr>
          <w:rFonts w:hint="eastAsia" w:ascii="Times New Roman" w:hAnsi="Times New Roman"/>
          <w:szCs w:val="21"/>
        </w:rPr>
        <w:t>分）</w:t>
      </w:r>
    </w:p>
    <w:p>
      <w:pPr>
        <w:pStyle w:val="2"/>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A)</w:t>
      </w:r>
      <w:r>
        <w:rPr>
          <w:rFonts w:hint="eastAsia" w:ascii="Times New Roman" w:hAnsi="Times New Roman"/>
          <w:szCs w:val="21"/>
        </w:rPr>
        <w:t>请先阅读下面短文，掌握其大意，然后从各小题所给的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w:t>
      </w:r>
      <w:r>
        <w:rPr>
          <w:rFonts w:ascii="Times New Roman" w:hAnsi="Times New Roman"/>
          <w:szCs w:val="21"/>
        </w:rPr>
        <w:t>D</w:t>
      </w:r>
      <w:r>
        <w:rPr>
          <w:rFonts w:hint="eastAsia" w:ascii="Times New Roman" w:hAnsi="Times New Roman"/>
          <w:szCs w:val="21"/>
        </w:rPr>
        <w:t>四个选项中选出可以填入空白处的最佳选项。（每小题</w:t>
      </w:r>
      <w:r>
        <w:rPr>
          <w:rFonts w:ascii="Times New Roman" w:hAnsi="Times New Roman"/>
          <w:szCs w:val="21"/>
        </w:rPr>
        <w:t>1</w:t>
      </w:r>
      <w:r>
        <w:rPr>
          <w:rFonts w:hint="eastAsia" w:ascii="Times New Roman" w:hAnsi="Times New Roman"/>
          <w:szCs w:val="21"/>
        </w:rPr>
        <w:t>分，共</w:t>
      </w:r>
      <w:r>
        <w:rPr>
          <w:rFonts w:ascii="Times New Roman" w:hAnsi="Times New Roman"/>
          <w:szCs w:val="21"/>
        </w:rPr>
        <w:t>15</w:t>
      </w:r>
      <w:r>
        <w:rPr>
          <w:rFonts w:hint="eastAsia" w:ascii="Times New Roman" w:hAnsi="Times New Roman"/>
          <w:szCs w:val="21"/>
        </w:rPr>
        <w:t>分）</w:t>
      </w:r>
      <w:r>
        <w:rPr>
          <w:rFonts w:ascii="Times New Roman" w:hAnsi="Times New Roman"/>
          <w:szCs w:val="21"/>
        </w:rPr>
        <w:t xml:space="preserve">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Sam lived in a small village. His mother was often ill and he had to spend much money on 36.____. And when he was 28, he borrowed some 37.____ from his friends and married. His wife was beautiful but came from a poor 38.____.  So she could not help him. She had to tell her husband to find work in the town. She hoped he would get 39.____ money to pay off his debt (</w:t>
      </w:r>
      <w:r>
        <w:rPr>
          <w:rFonts w:hint="eastAsia" w:ascii="Times New Roman" w:hAnsi="Times New Roman"/>
          <w:szCs w:val="21"/>
        </w:rPr>
        <w:t>债务</w:t>
      </w:r>
      <w:r>
        <w:rPr>
          <w:rFonts w:ascii="Times New Roman" w:hAnsi="Times New Roman"/>
          <w:szCs w:val="21"/>
        </w:rPr>
        <w:t>). The young man thought she was right and had to say 40.____ to her and started to find a job.</w:t>
      </w:r>
      <w:r>
        <w:rPr>
          <w:rFonts w:ascii="Times New Roman" w:hAnsi="Times New Roman"/>
          <w:szCs w:val="21"/>
        </w:rPr>
        <w:br w:type="textWrapping"/>
      </w:r>
      <w:r>
        <w:rPr>
          <w:rFonts w:ascii="Times New Roman" w:hAnsi="Times New Roman"/>
          <w:szCs w:val="21"/>
        </w:rPr>
        <w:t xml:space="preserve">    The young man could neither read nor write.  Of course 41.____ would employ (</w:t>
      </w:r>
      <w:r>
        <w:rPr>
          <w:rFonts w:hint="eastAsia" w:ascii="Times New Roman" w:hAnsi="Times New Roman"/>
          <w:szCs w:val="21"/>
        </w:rPr>
        <w:t>雇用</w:t>
      </w:r>
      <w:r>
        <w:rPr>
          <w:rFonts w:ascii="Times New Roman" w:hAnsi="Times New Roman"/>
          <w:szCs w:val="21"/>
        </w:rPr>
        <w:t>) such a man like him in the town. He had to go to an island and 42.____ trees for a farmer there. The island was small and there were only three men on it. They lived a 43.____ life and Sam missed his mother and wife very much. He wanted to 44.____ them, but he couldn’t. Luckily, Charlie, who was 45.____ for five years, helped him. He asked the farmer to post the letter for him. From then on, he 46.____ the answer every day. About two months later the farmer brought his wife’s letter to the island. He was very 47.____, but he couldn’t read it. He had to ask Charlie to help him again.</w:t>
      </w:r>
      <w:r>
        <w:rPr>
          <w:rFonts w:ascii="Times New Roman" w:hAnsi="Times New Roman"/>
          <w:szCs w:val="21"/>
        </w:rPr>
        <w:br w:type="textWrapping"/>
      </w:r>
      <w:r>
        <w:rPr>
          <w:rFonts w:ascii="Times New Roman" w:hAnsi="Times New Roman"/>
          <w:szCs w:val="21"/>
        </w:rPr>
        <w:t xml:space="preserve">    When the farmer came out of the house, he found Sam was covering Charlie’s 48.____ while he was listening to the young man reading. It 49.____ him and he said,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“What are you doing it for, Sam?”</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“I can’t let him 50.____ my wife’s words!”</w:t>
      </w:r>
    </w:p>
    <w:tbl>
      <w:tblPr>
        <w:tblStyle w:val="9"/>
        <w:tblW w:w="8522" w:type="dxa"/>
        <w:tblInd w:w="-106" w:type="dxa"/>
        <w:tblLayout w:type="fixed"/>
        <w:tblCellMar>
          <w:top w:w="0" w:type="dxa"/>
          <w:left w:w="108" w:type="dxa"/>
          <w:bottom w:w="0" w:type="dxa"/>
          <w:right w:w="108" w:type="dxa"/>
        </w:tblCellMar>
      </w:tblPr>
      <w:tblGrid>
        <w:gridCol w:w="1456"/>
        <w:gridCol w:w="2025"/>
        <w:gridCol w:w="1710"/>
        <w:gridCol w:w="1626"/>
        <w:gridCol w:w="1705"/>
      </w:tblGrid>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)36.</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fruit</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medicine</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drinks</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food</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)37.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houses</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cotton</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money</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clothes</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)38.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hill</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office</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school</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family</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)39.</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enough</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few</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little</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several</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)40.</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good morning</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goodbye</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sorry</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hello</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)41.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somebody</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everyone</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nobody</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anyone</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)42.</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buy</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break</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burn</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plant</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)43.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hard</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light</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safe</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sad</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)44.</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played with</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write to</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look after</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talked with</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)45.</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at the factory</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at home</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in school</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D.in hospital</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)46.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looked up</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heard from</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looked for</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waited for</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)47</w:t>
            </w:r>
            <w:r>
              <w:rPr>
                <w:rFonts w:ascii="Times New Roman" w:hAnsi="Times New Roman"/>
                <w:szCs w:val="21"/>
              </w:rPr>
              <w:pict>
                <v:shape id="_x0000_i102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 xml:space="preserve">.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happy</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careful</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afraid</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sorry</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)48.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head</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ears</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mouth</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eyes</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)49.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interested</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worried</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surprised</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pleased</w:t>
            </w:r>
          </w:p>
        </w:tc>
      </w:tr>
      <w:tr>
        <w:tblPrEx>
          <w:tblLayout w:type="fixed"/>
          <w:tblCellMar>
            <w:top w:w="0" w:type="dxa"/>
            <w:left w:w="108" w:type="dxa"/>
            <w:bottom w:w="0" w:type="dxa"/>
            <w:right w:w="108" w:type="dxa"/>
          </w:tblCellMar>
        </w:tblPrEx>
        <w:tc>
          <w:tcPr>
            <w:tcW w:w="145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)50. </w:t>
            </w:r>
          </w:p>
        </w:tc>
        <w:tc>
          <w:tcPr>
            <w:tcW w:w="202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write</w:t>
            </w:r>
          </w:p>
        </w:tc>
        <w:tc>
          <w:tcPr>
            <w:tcW w:w="1710"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see</w:t>
            </w:r>
          </w:p>
        </w:tc>
        <w:tc>
          <w:tcPr>
            <w:tcW w:w="1626"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touch</w:t>
            </w:r>
          </w:p>
        </w:tc>
        <w:tc>
          <w:tcPr>
            <w:tcW w:w="1705" w:type="dxa"/>
            <w:vAlign w:val="bottom"/>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hear</w:t>
            </w:r>
          </w:p>
        </w:tc>
      </w:tr>
    </w:tbl>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B)</w:t>
      </w:r>
      <w:r>
        <w:rPr>
          <w:rFonts w:hint="eastAsia" w:ascii="Times New Roman" w:hAnsi="Times New Roman"/>
          <w:szCs w:val="21"/>
        </w:rPr>
        <w:t>请先阅读下面短文，掌握其大意，然后用方框中所给的词的适当形式填空。每个词限用一次。（每小题</w:t>
      </w:r>
      <w:r>
        <w:rPr>
          <w:rFonts w:ascii="Times New Roman" w:hAnsi="Times New Roman"/>
          <w:szCs w:val="21"/>
        </w:rPr>
        <w:t>1</w:t>
      </w:r>
      <w:r>
        <w:rPr>
          <w:rFonts w:hint="eastAsia" w:ascii="Times New Roman" w:hAnsi="Times New Roman"/>
          <w:szCs w:val="21"/>
        </w:rPr>
        <w:t>分，共</w:t>
      </w:r>
      <w:r>
        <w:rPr>
          <w:rFonts w:ascii="Times New Roman" w:hAnsi="Times New Roman"/>
          <w:szCs w:val="21"/>
        </w:rPr>
        <w:t>10</w:t>
      </w:r>
      <w:r>
        <w:rPr>
          <w:rFonts w:hint="eastAsia" w:ascii="Times New Roman" w:hAnsi="Times New Roman"/>
          <w:szCs w:val="21"/>
        </w:rPr>
        <w:t>分）</w:t>
      </w:r>
    </w:p>
    <w:p>
      <w:pPr>
        <w:keepNext w:val="0"/>
        <w:keepLines w:val="0"/>
        <w:pageBreakBefore w:val="0"/>
        <w:widowControl/>
        <w:kinsoku/>
        <w:wordWrap/>
        <w:overflowPunct/>
        <w:topLinePunct w:val="0"/>
        <w:autoSpaceDE/>
        <w:autoSpaceDN/>
        <w:spacing w:line="240" w:lineRule="auto"/>
        <w:ind w:firstLine="630" w:firstLineChars="300"/>
        <w:jc w:val="left"/>
        <w:textAlignment w:val="auto"/>
        <w:outlineLvl w:val="9"/>
        <w:rPr>
          <w:kern w:val="0"/>
          <w:szCs w:val="21"/>
        </w:rPr>
      </w:pPr>
      <w:r>
        <w:rPr>
          <w:kern w:val="0"/>
          <w:szCs w:val="21"/>
          <w:bdr w:val="single" w:color="auto" w:sz="4" w:space="0"/>
        </w:rPr>
        <w:t xml:space="preserve">on, easy, healthy, they, role, study, everywhere, agree, what, because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Many people are interested in talking about life in the future. Some people think that life in the future will be </w:t>
      </w:r>
      <w:r>
        <w:rPr>
          <w:rFonts w:ascii="Times New Roman" w:hAnsi="Times New Roman"/>
          <w:szCs w:val="21"/>
          <w:u w:val="single"/>
        </w:rPr>
        <w:t xml:space="preserve">51 </w:t>
      </w:r>
      <w:r>
        <w:rPr>
          <w:rFonts w:ascii="Times New Roman" w:hAnsi="Times New Roman"/>
          <w:szCs w:val="21"/>
        </w:rPr>
        <w:t xml:space="preserve"> and more comfortable. But others believe that it will be worse and more difficult than now. As for me, I</w:t>
      </w:r>
      <w:r>
        <w:rPr>
          <w:rFonts w:ascii="Times New Roman" w:hAnsi="Times New Roman"/>
          <w:szCs w:val="21"/>
          <w:u w:val="single"/>
        </w:rPr>
        <w:t xml:space="preserve"> 52 </w:t>
      </w:r>
      <w:r>
        <w:rPr>
          <w:rFonts w:ascii="Times New Roman" w:hAnsi="Times New Roman"/>
          <w:szCs w:val="21"/>
        </w:rPr>
        <w:t>the idea of the first team.</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First, as for education, people will have better education. This is </w:t>
      </w:r>
      <w:r>
        <w:rPr>
          <w:rFonts w:ascii="Times New Roman" w:hAnsi="Times New Roman"/>
          <w:szCs w:val="21"/>
          <w:u w:val="single"/>
        </w:rPr>
        <w:t xml:space="preserve"> 53 </w:t>
      </w:r>
      <w:r>
        <w:rPr>
          <w:rFonts w:ascii="Times New Roman" w:hAnsi="Times New Roman"/>
          <w:szCs w:val="21"/>
        </w:rPr>
        <w:t xml:space="preserve"> of technology (</w:t>
      </w:r>
      <w:r>
        <w:rPr>
          <w:rFonts w:hint="eastAsia" w:ascii="Times New Roman" w:hAnsi="Times New Roman"/>
          <w:szCs w:val="21"/>
        </w:rPr>
        <w:t>科技</w:t>
      </w:r>
      <w:r>
        <w:rPr>
          <w:rFonts w:ascii="Times New Roman" w:hAnsi="Times New Roman"/>
          <w:szCs w:val="21"/>
        </w:rPr>
        <w:t>). E-books will replace (</w:t>
      </w:r>
      <w:r>
        <w:rPr>
          <w:rFonts w:hint="eastAsia" w:ascii="Times New Roman" w:hAnsi="Times New Roman"/>
          <w:szCs w:val="21"/>
        </w:rPr>
        <w:t>取代</w:t>
      </w:r>
      <w:r>
        <w:rPr>
          <w:rFonts w:ascii="Times New Roman" w:hAnsi="Times New Roman"/>
          <w:szCs w:val="21"/>
        </w:rPr>
        <w:t>) common books, robots will replace teachers, and students will not have to go to school every day. They</w:t>
      </w:r>
      <w:r>
        <w:rPr>
          <w:rFonts w:ascii="Times New Roman" w:hAnsi="Times New Roman"/>
          <w:szCs w:val="21"/>
          <w:u w:val="single"/>
        </w:rPr>
        <w:t xml:space="preserve">  54  </w:t>
      </w:r>
      <w:r>
        <w:rPr>
          <w:rFonts w:ascii="Times New Roman" w:hAnsi="Times New Roman"/>
          <w:szCs w:val="21"/>
        </w:rPr>
        <w:t>at home through online teaching and will find learning more interesting.</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Second, people</w:t>
      </w:r>
      <w:r>
        <w:rPr>
          <w:rFonts w:hint="eastAsia" w:ascii="Times New Roman" w:hAnsi="Times New Roman"/>
          <w:szCs w:val="21"/>
        </w:rPr>
        <w:t>’</w:t>
      </w:r>
      <w:r>
        <w:rPr>
          <w:rFonts w:ascii="Times New Roman" w:hAnsi="Times New Roman"/>
          <w:szCs w:val="21"/>
        </w:rPr>
        <w:t xml:space="preserve">s </w:t>
      </w:r>
      <w:r>
        <w:rPr>
          <w:rFonts w:ascii="Times New Roman" w:hAnsi="Times New Roman"/>
          <w:szCs w:val="21"/>
          <w:u w:val="single"/>
        </w:rPr>
        <w:t xml:space="preserve"> 55  </w:t>
      </w:r>
      <w:r>
        <w:rPr>
          <w:rFonts w:ascii="Times New Roman" w:hAnsi="Times New Roman"/>
          <w:szCs w:val="21"/>
        </w:rPr>
        <w:t xml:space="preserve"> will improve.  Technology will also play a very important </w:t>
      </w:r>
      <w:r>
        <w:rPr>
          <w:rFonts w:ascii="Times New Roman" w:hAnsi="Times New Roman"/>
          <w:szCs w:val="21"/>
          <w:u w:val="single"/>
        </w:rPr>
        <w:t xml:space="preserve"> 56 </w:t>
      </w:r>
      <w:r>
        <w:rPr>
          <w:rFonts w:ascii="Times New Roman" w:hAnsi="Times New Roman"/>
          <w:szCs w:val="21"/>
        </w:rPr>
        <w:t>. New medicine will help people get better quickly. Robots will help doctors and sometimes replace</w:t>
      </w:r>
      <w:r>
        <w:rPr>
          <w:rFonts w:ascii="Times New Roman" w:hAnsi="Times New Roman"/>
          <w:szCs w:val="21"/>
          <w:u w:val="single"/>
        </w:rPr>
        <w:t xml:space="preserve"> 57 </w:t>
      </w:r>
      <w:r>
        <w:rPr>
          <w:rFonts w:ascii="Times New Roman" w:hAnsi="Times New Roman"/>
          <w:szCs w:val="21"/>
        </w:rPr>
        <w:t xml:space="preserve"> . Also, doctors will be able to cure more diseases (</w:t>
      </w:r>
      <w:r>
        <w:rPr>
          <w:rFonts w:hint="eastAsia" w:ascii="Times New Roman" w:hAnsi="Times New Roman"/>
          <w:szCs w:val="21"/>
        </w:rPr>
        <w:t>治愈更多疾病</w:t>
      </w:r>
      <w:r>
        <w:rPr>
          <w:rFonts w:ascii="Times New Roman" w:hAnsi="Times New Roman"/>
          <w:szCs w:val="21"/>
        </w:rPr>
        <w:t>), so  people will live longer.</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Third, housing problems will end. People will build houses under the sea. Also, some people will live</w:t>
      </w:r>
      <w:r>
        <w:rPr>
          <w:rFonts w:ascii="Times New Roman" w:hAnsi="Times New Roman"/>
          <w:szCs w:val="21"/>
          <w:u w:val="single"/>
        </w:rPr>
        <w:t xml:space="preserve"> 58 </w:t>
      </w:r>
      <w:r>
        <w:rPr>
          <w:rFonts w:ascii="Times New Roman" w:hAnsi="Times New Roman"/>
          <w:szCs w:val="21"/>
        </w:rPr>
        <w:t xml:space="preserve"> the moon. Then everyone will have a place to live.</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Fourth, hunger will stop all over the world. People will grow crops (</w:t>
      </w:r>
      <w:r>
        <w:rPr>
          <w:rFonts w:hint="eastAsia" w:ascii="Times New Roman" w:hAnsi="Times New Roman"/>
          <w:szCs w:val="21"/>
        </w:rPr>
        <w:t>庄稼</w:t>
      </w:r>
      <w:r>
        <w:rPr>
          <w:rFonts w:ascii="Times New Roman" w:hAnsi="Times New Roman"/>
          <w:szCs w:val="21"/>
        </w:rPr>
        <w:t xml:space="preserve">) </w:t>
      </w:r>
      <w:r>
        <w:rPr>
          <w:rFonts w:ascii="Times New Roman" w:hAnsi="Times New Roman"/>
          <w:szCs w:val="21"/>
          <w:u w:val="single"/>
        </w:rPr>
        <w:t xml:space="preserve"> 59 </w:t>
      </w:r>
      <w:r>
        <w:rPr>
          <w:rFonts w:ascii="Times New Roman" w:hAnsi="Times New Roman"/>
          <w:szCs w:val="21"/>
        </w:rPr>
        <w:t>_ even on the top of buildings.</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Now what about you? </w:t>
      </w:r>
      <w:r>
        <w:rPr>
          <w:rFonts w:ascii="Times New Roman" w:hAnsi="Times New Roman"/>
          <w:szCs w:val="21"/>
          <w:u w:val="single"/>
        </w:rPr>
        <w:t xml:space="preserve"> 60 </w:t>
      </w:r>
      <w:r>
        <w:rPr>
          <w:rFonts w:ascii="Times New Roman" w:hAnsi="Times New Roman"/>
          <w:szCs w:val="21"/>
        </w:rPr>
        <w:t xml:space="preserve"> do you think life in the future will be like?</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四、阅读理解。（</w:t>
      </w:r>
      <w:r>
        <w:rPr>
          <w:rFonts w:ascii="Times New Roman" w:hAnsi="Times New Roman"/>
          <w:szCs w:val="21"/>
        </w:rPr>
        <w:t>40</w:t>
      </w:r>
      <w:r>
        <w:rPr>
          <w:rFonts w:hint="eastAsia" w:ascii="Times New Roman" w:hAnsi="Times New Roman"/>
          <w:szCs w:val="21"/>
        </w:rPr>
        <w:t>分）</w:t>
      </w:r>
    </w:p>
    <w:p>
      <w:pPr>
        <w:keepNext w:val="0"/>
        <w:keepLines w:val="0"/>
        <w:pageBreakBefore w:val="0"/>
        <w:numPr>
          <w:ilvl w:val="0"/>
          <w:numId w:val="3"/>
        </w:numPr>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hint="eastAsia" w:ascii="Times New Roman" w:hAnsi="Times New Roman"/>
          <w:szCs w:val="21"/>
        </w:rPr>
        <w:t>请阅读下面短文，根据短文内容从每小题所给的</w:t>
      </w:r>
      <w:r>
        <w:rPr>
          <w:rFonts w:ascii="Times New Roman" w:hAnsi="Times New Roman"/>
          <w:szCs w:val="21"/>
        </w:rPr>
        <w:t>ABCD</w:t>
      </w:r>
      <w:r>
        <w:rPr>
          <w:rFonts w:hint="eastAsia" w:ascii="Times New Roman" w:hAnsi="Times New Roman"/>
          <w:szCs w:val="21"/>
        </w:rPr>
        <w:t>四个选项中选出最佳选项。</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2</w:t>
      </w:r>
      <w:r>
        <w:rPr>
          <w:rFonts w:hint="eastAsia" w:ascii="Times New Roman" w:hAnsi="Times New Roman"/>
          <w:szCs w:val="21"/>
        </w:rPr>
        <w:t>分，共</w:t>
      </w:r>
      <w:r>
        <w:rPr>
          <w:rFonts w:ascii="Times New Roman" w:hAnsi="Times New Roman"/>
          <w:szCs w:val="21"/>
        </w:rPr>
        <w:t>30</w:t>
      </w:r>
      <w:r>
        <w:rPr>
          <w:rFonts w:hint="eastAsia" w:ascii="Times New Roman" w:hAnsi="Times New Roman"/>
          <w:szCs w:val="21"/>
        </w:rPr>
        <w:t>分</w:t>
      </w:r>
      <w:r>
        <w:rPr>
          <w:rFonts w:ascii="Times New Roman" w:hAnsi="Times New Roman"/>
          <w:szCs w:val="21"/>
        </w:rPr>
        <w:t>)</w:t>
      </w:r>
    </w:p>
    <w:p>
      <w:pPr>
        <w:keepNext w:val="0"/>
        <w:keepLines w:val="0"/>
        <w:pageBreakBefore w:val="0"/>
        <w:kinsoku/>
        <w:wordWrap/>
        <w:overflowPunct/>
        <w:topLinePunct w:val="0"/>
        <w:autoSpaceDE/>
        <w:autoSpaceDN/>
        <w:adjustRightInd w:val="0"/>
        <w:snapToGrid w:val="0"/>
        <w:spacing w:line="240" w:lineRule="auto"/>
        <w:ind w:left="420" w:leftChars="200"/>
        <w:jc w:val="center"/>
        <w:textAlignment w:val="auto"/>
        <w:outlineLvl w:val="9"/>
        <w:rPr>
          <w:rFonts w:ascii="Times New Roman" w:hAnsi="Times New Roman"/>
          <w:szCs w:val="21"/>
        </w:rPr>
      </w:pPr>
      <w:r>
        <w:rPr>
          <w:rFonts w:ascii="Times New Roman" w:hAnsi="Times New Roman"/>
          <w:szCs w:val="21"/>
        </w:rPr>
        <w:t>A</w:t>
      </w:r>
    </w:p>
    <w:tbl>
      <w:tblPr>
        <w:tblStyle w:val="9"/>
        <w:tblW w:w="68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1"/>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1" w:type="dxa"/>
            <w:vAlign w:val="center"/>
          </w:tcPr>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b/>
                <w:bCs/>
                <w:szCs w:val="21"/>
              </w:rPr>
            </w:pPr>
            <w:r>
              <w:rPr>
                <w:rFonts w:ascii="Times New Roman" w:hAnsi="Times New Roman"/>
                <w:b/>
                <w:bCs/>
                <w:szCs w:val="21"/>
              </w:rPr>
              <w:t>Ben</w:t>
            </w:r>
          </w:p>
        </w:tc>
        <w:tc>
          <w:tcPr>
            <w:tcW w:w="5220" w:type="dxa"/>
            <w:vAlign w:val="cente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　　</w:t>
            </w:r>
            <w:r>
              <w:rPr>
                <w:rFonts w:ascii="Times New Roman" w:hAnsi="Times New Roman"/>
                <w:szCs w:val="21"/>
              </w:rPr>
              <w:t>I think I will be a doctor in eight years. My father is a doctor and my mother is a nurse. They are working in the same hospital. I think they are so great. They always give a hand to sick people.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1" w:type="dxa"/>
            <w:vAlign w:val="center"/>
          </w:tcPr>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b/>
                <w:bCs/>
                <w:szCs w:val="21"/>
              </w:rPr>
            </w:pPr>
            <w:r>
              <w:rPr>
                <w:rFonts w:ascii="Times New Roman" w:hAnsi="Times New Roman"/>
                <w:b/>
                <w:bCs/>
                <w:szCs w:val="21"/>
              </w:rPr>
              <w:t>Jenny</w:t>
            </w:r>
          </w:p>
        </w:tc>
        <w:tc>
          <w:tcPr>
            <w:tcW w:w="5220" w:type="dxa"/>
            <w:vAlign w:val="cente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　　</w:t>
            </w:r>
            <w:r>
              <w:rPr>
                <w:rFonts w:ascii="Times New Roman" w:hAnsi="Times New Roman"/>
                <w:szCs w:val="21"/>
              </w:rPr>
              <w:t>My hobby is singing. My dream is to be a popular singer like Beyonce. I think I will go to the USA and study music. I hope I will have a chance to meet her and get her autograph.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1" w:type="dxa"/>
            <w:vAlign w:val="center"/>
          </w:tcPr>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b/>
                <w:bCs/>
                <w:szCs w:val="21"/>
              </w:rPr>
            </w:pPr>
            <w:r>
              <w:rPr>
                <w:rFonts w:ascii="Times New Roman" w:hAnsi="Times New Roman"/>
                <w:b/>
                <w:bCs/>
                <w:szCs w:val="21"/>
              </w:rPr>
              <w:t>Amy</w:t>
            </w:r>
          </w:p>
        </w:tc>
        <w:tc>
          <w:tcPr>
            <w:tcW w:w="5220" w:type="dxa"/>
            <w:vAlign w:val="cente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　　</w:t>
            </w:r>
            <w:r>
              <w:rPr>
                <w:rFonts w:ascii="Times New Roman" w:hAnsi="Times New Roman"/>
                <w:szCs w:val="21"/>
              </w:rPr>
              <w:t>I think I will be a teacher in five years. I have a deep love for children. Staying with them makes me excited and relaxed. I am outgoing and I am good with children. I think I can be a good teacher.</w:t>
            </w:r>
            <w:r>
              <w:rPr>
                <w:rFonts w:ascii="Times New Roman" w:hAnsi="Times New Roman"/>
                <w:szCs w:val="21"/>
              </w:rPr>
              <w:pict>
                <v:shape id="_x0000_i102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7"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1" w:type="dxa"/>
            <w:vAlign w:val="center"/>
          </w:tcPr>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b/>
                <w:bCs/>
                <w:szCs w:val="21"/>
              </w:rPr>
            </w:pPr>
            <w:r>
              <w:rPr>
                <w:rFonts w:ascii="Times New Roman" w:hAnsi="Times New Roman"/>
                <w:b/>
                <w:bCs/>
                <w:szCs w:val="21"/>
              </w:rPr>
              <w:t>Davy</w:t>
            </w:r>
          </w:p>
        </w:tc>
        <w:tc>
          <w:tcPr>
            <w:tcW w:w="5220" w:type="dxa"/>
            <w:vAlign w:val="cente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　　</w:t>
            </w:r>
            <w:r>
              <w:rPr>
                <w:rFonts w:ascii="Times New Roman" w:hAnsi="Times New Roman"/>
                <w:szCs w:val="21"/>
              </w:rPr>
              <w:t>I think I will be a farmer in the future. Maybe it seems strange. But I really enjoy life in the countryside. My favorite game is Happy Farm. I have lots of fun growing vegetables.</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)61. According to the passage</w:t>
      </w:r>
      <w:r>
        <w:rPr>
          <w:rFonts w:hint="eastAsia" w:ascii="Times New Roman" w:hAnsi="Times New Roman"/>
          <w:szCs w:val="21"/>
        </w:rPr>
        <w:t>，</w:t>
      </w:r>
      <w:r>
        <w:rPr>
          <w:rFonts w:ascii="Times New Roman" w:hAnsi="Times New Roman"/>
          <w:szCs w:val="21"/>
        </w:rPr>
        <w:t>we can know Beyonce is a</w:t>
      </w:r>
      <w:r>
        <w:rPr>
          <w:rFonts w:ascii="Times New Roman" w:hAnsi="Times New Roman"/>
          <w:szCs w:val="21"/>
        </w:rPr>
        <w:pict>
          <v:shape id="_x0000_i1027"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 xml:space="preserve"> ________.</w:t>
      </w:r>
    </w:p>
    <w:tbl>
      <w:tblPr>
        <w:tblStyle w:val="9"/>
        <w:tblW w:w="8380" w:type="dxa"/>
        <w:tblInd w:w="-106" w:type="dxa"/>
        <w:tblLayout w:type="fixed"/>
        <w:tblCellMar>
          <w:top w:w="0" w:type="dxa"/>
          <w:left w:w="108" w:type="dxa"/>
          <w:bottom w:w="0" w:type="dxa"/>
          <w:right w:w="108" w:type="dxa"/>
        </w:tblCellMar>
      </w:tblPr>
      <w:tblGrid>
        <w:gridCol w:w="1482"/>
        <w:gridCol w:w="2164"/>
        <w:gridCol w:w="2367"/>
        <w:gridCol w:w="2367"/>
      </w:tblGrid>
      <w:tr>
        <w:tblPrEx>
          <w:tblLayout w:type="fixed"/>
          <w:tblCellMar>
            <w:top w:w="0" w:type="dxa"/>
            <w:left w:w="108" w:type="dxa"/>
            <w:bottom w:w="0" w:type="dxa"/>
            <w:right w:w="108" w:type="dxa"/>
          </w:tblCellMar>
        </w:tblPrEx>
        <w:trPr>
          <w:trHeight w:val="270" w:hRule="atLeast"/>
        </w:trPr>
        <w:tc>
          <w:tcPr>
            <w:tcW w:w="1482"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pianist</w:t>
            </w:r>
          </w:p>
        </w:tc>
        <w:tc>
          <w:tcPr>
            <w:tcW w:w="2164" w:type="dxa"/>
          </w:tcPr>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szCs w:val="21"/>
              </w:rPr>
            </w:pPr>
            <w:r>
              <w:rPr>
                <w:rFonts w:ascii="Times New Roman" w:hAnsi="Times New Roman"/>
                <w:szCs w:val="21"/>
              </w:rPr>
              <w:t>B. dancer</w:t>
            </w:r>
          </w:p>
        </w:tc>
        <w:tc>
          <w:tcPr>
            <w:tcW w:w="2367"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singer</w:t>
            </w:r>
          </w:p>
        </w:tc>
        <w:tc>
          <w:tcPr>
            <w:tcW w:w="2367"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painter</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　</w:t>
      </w:r>
      <w:r>
        <w:rPr>
          <w:rFonts w:ascii="Times New Roman" w:hAnsi="Times New Roman"/>
          <w:szCs w:val="21"/>
        </w:rPr>
        <w:t xml:space="preserve">  )62.Who wants to be a teacher?</w:t>
      </w:r>
    </w:p>
    <w:tbl>
      <w:tblPr>
        <w:tblStyle w:val="9"/>
        <w:tblW w:w="7545" w:type="dxa"/>
        <w:tblInd w:w="-106" w:type="dxa"/>
        <w:tblLayout w:type="fixed"/>
        <w:tblCellMar>
          <w:top w:w="0" w:type="dxa"/>
          <w:left w:w="108" w:type="dxa"/>
          <w:bottom w:w="0" w:type="dxa"/>
          <w:right w:w="108" w:type="dxa"/>
        </w:tblCellMar>
      </w:tblPr>
      <w:tblGrid>
        <w:gridCol w:w="1334"/>
        <w:gridCol w:w="1949"/>
        <w:gridCol w:w="2131"/>
        <w:gridCol w:w="2131"/>
      </w:tblGrid>
      <w:tr>
        <w:tblPrEx>
          <w:tblLayout w:type="fixed"/>
          <w:tblCellMar>
            <w:top w:w="0" w:type="dxa"/>
            <w:left w:w="108" w:type="dxa"/>
            <w:bottom w:w="0" w:type="dxa"/>
            <w:right w:w="108" w:type="dxa"/>
          </w:tblCellMar>
        </w:tblPrEx>
        <w:tc>
          <w:tcPr>
            <w:tcW w:w="1334"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Ben.</w:t>
            </w:r>
          </w:p>
        </w:tc>
        <w:tc>
          <w:tcPr>
            <w:tcW w:w="1949"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Jenny.</w:t>
            </w:r>
          </w:p>
        </w:tc>
        <w:tc>
          <w:tcPr>
            <w:tcW w:w="213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Amy.</w:t>
            </w:r>
          </w:p>
        </w:tc>
        <w:tc>
          <w:tcPr>
            <w:tcW w:w="213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Davy</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w:t>
      </w:r>
      <w:r>
        <w:rPr>
          <w:rFonts w:ascii="Times New Roman" w:hAnsi="Times New Roman"/>
          <w:szCs w:val="21"/>
        </w:rPr>
        <w:t>)63.Which of the following is TRUE according to the passage?</w:t>
      </w:r>
    </w:p>
    <w:tbl>
      <w:tblPr>
        <w:tblStyle w:val="9"/>
        <w:tblW w:w="7546" w:type="dxa"/>
        <w:tblInd w:w="-106" w:type="dxa"/>
        <w:tblLayout w:type="fixed"/>
        <w:tblCellMar>
          <w:top w:w="0" w:type="dxa"/>
          <w:left w:w="108" w:type="dxa"/>
          <w:bottom w:w="0" w:type="dxa"/>
          <w:right w:w="108" w:type="dxa"/>
        </w:tblCellMar>
      </w:tblPr>
      <w:tblGrid>
        <w:gridCol w:w="7546"/>
      </w:tblGrid>
      <w:tr>
        <w:tblPrEx>
          <w:tblLayout w:type="fixed"/>
          <w:tblCellMar>
            <w:top w:w="0" w:type="dxa"/>
            <w:left w:w="108" w:type="dxa"/>
            <w:bottom w:w="0" w:type="dxa"/>
            <w:right w:w="108" w:type="dxa"/>
          </w:tblCellMar>
        </w:tblPrEx>
        <w:tc>
          <w:tcPr>
            <w:tcW w:w="754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Ben's parents are both doctors.</w:t>
            </w:r>
          </w:p>
        </w:tc>
      </w:tr>
      <w:tr>
        <w:tblPrEx>
          <w:tblLayout w:type="fixed"/>
          <w:tblCellMar>
            <w:top w:w="0" w:type="dxa"/>
            <w:left w:w="108" w:type="dxa"/>
            <w:bottom w:w="0" w:type="dxa"/>
            <w:right w:w="108" w:type="dxa"/>
          </w:tblCellMar>
        </w:tblPrEx>
        <w:tc>
          <w:tcPr>
            <w:tcW w:w="754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Jenny will go to Paris and study art.</w:t>
            </w:r>
          </w:p>
        </w:tc>
      </w:tr>
      <w:tr>
        <w:tblPrEx>
          <w:tblLayout w:type="fixed"/>
          <w:tblCellMar>
            <w:top w:w="0" w:type="dxa"/>
            <w:left w:w="108" w:type="dxa"/>
            <w:bottom w:w="0" w:type="dxa"/>
            <w:right w:w="108" w:type="dxa"/>
          </w:tblCellMar>
        </w:tblPrEx>
        <w:tc>
          <w:tcPr>
            <w:tcW w:w="754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Amy doesn't like staying with children.</w:t>
            </w:r>
          </w:p>
        </w:tc>
      </w:tr>
      <w:tr>
        <w:tblPrEx>
          <w:tblLayout w:type="fixed"/>
          <w:tblCellMar>
            <w:top w:w="0" w:type="dxa"/>
            <w:left w:w="108" w:type="dxa"/>
            <w:bottom w:w="0" w:type="dxa"/>
            <w:right w:w="108" w:type="dxa"/>
          </w:tblCellMar>
        </w:tblPrEx>
        <w:tc>
          <w:tcPr>
            <w:tcW w:w="754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Davy wants t</w:t>
            </w:r>
            <w:r>
              <w:rPr>
                <w:rFonts w:ascii="Times New Roman" w:hAnsi="Times New Roman"/>
                <w:szCs w:val="21"/>
              </w:rPr>
              <w:pict>
                <v:shape id="_x0000_i1028"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o be a farmer when he grows up.</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　</w:t>
      </w:r>
      <w:r>
        <w:rPr>
          <w:rFonts w:ascii="Times New Roman" w:hAnsi="Times New Roman"/>
          <w:szCs w:val="21"/>
        </w:rPr>
        <w:t xml:space="preserve">  )64.What are the students talking about?</w:t>
      </w:r>
    </w:p>
    <w:tbl>
      <w:tblPr>
        <w:tblStyle w:val="9"/>
        <w:tblW w:w="7531" w:type="dxa"/>
        <w:tblInd w:w="-106" w:type="dxa"/>
        <w:tblLayout w:type="fixed"/>
        <w:tblCellMar>
          <w:top w:w="0" w:type="dxa"/>
          <w:left w:w="108" w:type="dxa"/>
          <w:bottom w:w="0" w:type="dxa"/>
          <w:right w:w="108" w:type="dxa"/>
        </w:tblCellMar>
      </w:tblPr>
      <w:tblGrid>
        <w:gridCol w:w="3270"/>
        <w:gridCol w:w="4261"/>
      </w:tblGrid>
      <w:tr>
        <w:tblPrEx>
          <w:tblLayout w:type="fixed"/>
          <w:tblCellMar>
            <w:top w:w="0" w:type="dxa"/>
            <w:left w:w="108" w:type="dxa"/>
            <w:bottom w:w="0" w:type="dxa"/>
            <w:right w:w="108" w:type="dxa"/>
          </w:tblCellMar>
        </w:tblPrEx>
        <w:tc>
          <w:tcPr>
            <w:tcW w:w="3270"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Their future life.</w:t>
            </w:r>
          </w:p>
        </w:tc>
        <w:tc>
          <w:tcPr>
            <w:tcW w:w="426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Their family.</w:t>
            </w:r>
          </w:p>
        </w:tc>
      </w:tr>
      <w:tr>
        <w:tblPrEx>
          <w:tblLayout w:type="fixed"/>
          <w:tblCellMar>
            <w:top w:w="0" w:type="dxa"/>
            <w:left w:w="108" w:type="dxa"/>
            <w:bottom w:w="0" w:type="dxa"/>
            <w:right w:w="108" w:type="dxa"/>
          </w:tblCellMar>
        </w:tblPrEx>
        <w:tc>
          <w:tcPr>
            <w:tcW w:w="3270"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Their favorite game.</w:t>
            </w:r>
          </w:p>
        </w:tc>
        <w:tc>
          <w:tcPr>
            <w:tcW w:w="426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Their problems.</w:t>
            </w:r>
          </w:p>
        </w:tc>
      </w:tr>
    </w:tbl>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szCs w:val="21"/>
        </w:rPr>
      </w:pPr>
      <w:r>
        <w:rPr>
          <w:rFonts w:ascii="Times New Roman" w:hAnsi="Times New Roman"/>
          <w:szCs w:val="21"/>
        </w:rPr>
        <w:t>B</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People in the UK spend their free time in different ways. They usually use it to relax.They spend a lot of their free time at home.The most popular activity is watching TV</w:t>
      </w:r>
      <w:r>
        <w:rPr>
          <w:rFonts w:ascii="Times New Roman" w:hAnsi="Times New Roman"/>
          <w:szCs w:val="21"/>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 People in the UK watch TV for about 25 hours a week. They often record(</w:t>
      </w:r>
      <w:r>
        <w:rPr>
          <w:rFonts w:hint="eastAsia" w:ascii="Times New Roman" w:hAnsi="Times New Roman"/>
          <w:szCs w:val="21"/>
        </w:rPr>
        <w:t>录制</w:t>
      </w:r>
      <w:r>
        <w:rPr>
          <w:rFonts w:ascii="Times New Roman" w:hAnsi="Times New Roman"/>
          <w:szCs w:val="21"/>
        </w:rPr>
        <w:t>) programs so they can watch them later. Reading is also a popular way of spending free time. People in the UK spend a lot of time reading newspapers and magazines. Many people in the UK have pets. They like playing with their pets in their free time.</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In summer, gardening(</w:t>
      </w:r>
      <w:r>
        <w:rPr>
          <w:rFonts w:hint="eastAsia" w:ascii="Times New Roman" w:hAnsi="Times New Roman"/>
          <w:szCs w:val="21"/>
        </w:rPr>
        <w:t>园艺</w:t>
      </w:r>
      <w:r>
        <w:rPr>
          <w:rFonts w:ascii="Times New Roman" w:hAnsi="Times New Roman"/>
          <w:szCs w:val="21"/>
        </w:rPr>
        <w:t>) is popular. And families often have a “day out” on the weekend. They often go to a festival or see a show. Young people like to go to clubs, and people of all ages like to go to the cinema.</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In winter, “do</w:t>
      </w:r>
      <w:r>
        <w:rPr>
          <w:rFonts w:hint="eastAsia" w:ascii="Times New Roman" w:hAnsi="Times New Roman"/>
          <w:szCs w:val="21"/>
        </w:rPr>
        <w:t>­</w:t>
      </w:r>
      <w:r>
        <w:rPr>
          <w:rFonts w:ascii="Times New Roman" w:hAnsi="Times New Roman"/>
          <w:szCs w:val="21"/>
        </w:rPr>
        <w:t>it</w:t>
      </w:r>
      <w:r>
        <w:rPr>
          <w:rFonts w:hint="eastAsia" w:ascii="Times New Roman" w:hAnsi="Times New Roman"/>
          <w:szCs w:val="21"/>
        </w:rPr>
        <w:t>­</w:t>
      </w:r>
      <w:r>
        <w:rPr>
          <w:rFonts w:ascii="Times New Roman" w:hAnsi="Times New Roman"/>
          <w:szCs w:val="21"/>
        </w:rPr>
        <w:t>yourself” is popular. People often spend their free time repairing(</w:t>
      </w:r>
      <w:r>
        <w:rPr>
          <w:rFonts w:hint="eastAsia" w:ascii="Times New Roman" w:hAnsi="Times New Roman"/>
          <w:szCs w:val="21"/>
        </w:rPr>
        <w:t>修理</w:t>
      </w:r>
      <w:r>
        <w:rPr>
          <w:rFonts w:ascii="Times New Roman" w:hAnsi="Times New Roman"/>
          <w:szCs w:val="21"/>
        </w:rPr>
        <w:t>) houses.</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Some free time activities are with friends. Asking friends for a drink or a meal at home is the most usual one. Sometimes people and their friends have dinner in a restaurant.</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On the weekend, people in the UK like to spend their free time doing sports. The popular kinds of sports are soccer, horse racing, swimming, tennis, skating, climbing and hill walking.</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　</w:t>
      </w:r>
      <w:r>
        <w:rPr>
          <w:rFonts w:ascii="Times New Roman" w:hAnsi="Times New Roman"/>
          <w:szCs w:val="21"/>
        </w:rPr>
        <w:t xml:space="preserve">  )65.What is the favorite free time activity of people in the UK?</w:t>
      </w:r>
    </w:p>
    <w:tbl>
      <w:tblPr>
        <w:tblStyle w:val="9"/>
        <w:tblW w:w="7501" w:type="dxa"/>
        <w:tblInd w:w="-106" w:type="dxa"/>
        <w:tblLayout w:type="fixed"/>
        <w:tblCellMar>
          <w:top w:w="0" w:type="dxa"/>
          <w:left w:w="108" w:type="dxa"/>
          <w:bottom w:w="0" w:type="dxa"/>
          <w:right w:w="108" w:type="dxa"/>
        </w:tblCellMar>
      </w:tblPr>
      <w:tblGrid>
        <w:gridCol w:w="3240"/>
        <w:gridCol w:w="4261"/>
      </w:tblGrid>
      <w:tr>
        <w:tblPrEx>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A. Reading.</w:t>
            </w:r>
          </w:p>
        </w:tc>
        <w:tc>
          <w:tcPr>
            <w:tcW w:w="426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Watching TV.</w:t>
            </w:r>
          </w:p>
        </w:tc>
      </w:tr>
      <w:tr>
        <w:tblPrEx>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C. Doing sports.</w:t>
            </w:r>
          </w:p>
        </w:tc>
        <w:tc>
          <w:tcPr>
            <w:tcW w:w="426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Playing with their pets.</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　</w:t>
      </w:r>
      <w:r>
        <w:rPr>
          <w:rFonts w:ascii="Times New Roman" w:hAnsi="Times New Roman"/>
          <w:szCs w:val="21"/>
        </w:rPr>
        <w:t xml:space="preserve">  )66.We can find________kinds of popular sports in the passage?</w:t>
      </w:r>
    </w:p>
    <w:tbl>
      <w:tblPr>
        <w:tblStyle w:val="9"/>
        <w:tblW w:w="7516" w:type="dxa"/>
        <w:tblInd w:w="-106" w:type="dxa"/>
        <w:tblLayout w:type="fixed"/>
        <w:tblCellMar>
          <w:top w:w="0" w:type="dxa"/>
          <w:left w:w="108" w:type="dxa"/>
          <w:bottom w:w="0" w:type="dxa"/>
          <w:right w:w="108" w:type="dxa"/>
        </w:tblCellMar>
      </w:tblPr>
      <w:tblGrid>
        <w:gridCol w:w="1951"/>
        <w:gridCol w:w="1303"/>
        <w:gridCol w:w="2131"/>
        <w:gridCol w:w="2131"/>
      </w:tblGrid>
      <w:tr>
        <w:tblPrEx>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A. 5</w:t>
            </w:r>
          </w:p>
        </w:tc>
        <w:tc>
          <w:tcPr>
            <w:tcW w:w="1303" w:type="dxa"/>
          </w:tcPr>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B. 6</w:t>
            </w:r>
          </w:p>
        </w:tc>
        <w:tc>
          <w:tcPr>
            <w:tcW w:w="2131"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C. 7</w:t>
            </w:r>
          </w:p>
        </w:tc>
        <w:tc>
          <w:tcPr>
            <w:tcW w:w="2131" w:type="dxa"/>
          </w:tcPr>
          <w:p>
            <w:pPr>
              <w:keepNext w:val="0"/>
              <w:keepLines w:val="0"/>
              <w:pageBreakBefore w:val="0"/>
              <w:kinsoku/>
              <w:wordWrap/>
              <w:overflowPunct/>
              <w:topLinePunct w:val="0"/>
              <w:autoSpaceDE/>
              <w:autoSpaceDN/>
              <w:adjustRightInd w:val="0"/>
              <w:snapToGrid w:val="0"/>
              <w:spacing w:line="240" w:lineRule="auto"/>
              <w:ind w:firstLine="105" w:firstLineChars="50"/>
              <w:textAlignment w:val="auto"/>
              <w:outlineLvl w:val="9"/>
              <w:rPr>
                <w:rFonts w:ascii="Times New Roman" w:hAnsi="Times New Roman"/>
                <w:szCs w:val="21"/>
              </w:rPr>
            </w:pPr>
            <w:r>
              <w:rPr>
                <w:rFonts w:ascii="Times New Roman" w:hAnsi="Times New Roman"/>
                <w:szCs w:val="21"/>
              </w:rPr>
              <w:t>D. 8</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　</w:t>
      </w:r>
      <w:r>
        <w:rPr>
          <w:rFonts w:ascii="Times New Roman" w:hAnsi="Times New Roman"/>
          <w:szCs w:val="21"/>
        </w:rPr>
        <w:t xml:space="preserve">  )67.What is the passage mainly about?</w:t>
      </w:r>
    </w:p>
    <w:tbl>
      <w:tblPr>
        <w:tblStyle w:val="9"/>
        <w:tblW w:w="7516" w:type="dxa"/>
        <w:tblInd w:w="-106" w:type="dxa"/>
        <w:tblLayout w:type="fixed"/>
        <w:tblCellMar>
          <w:top w:w="0" w:type="dxa"/>
          <w:left w:w="108" w:type="dxa"/>
          <w:bottom w:w="0" w:type="dxa"/>
          <w:right w:w="108" w:type="dxa"/>
        </w:tblCellMar>
      </w:tblPr>
      <w:tblGrid>
        <w:gridCol w:w="7516"/>
      </w:tblGrid>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A. People in the UK like making friends.</w:t>
            </w:r>
          </w:p>
        </w:tc>
      </w:tr>
      <w:tr>
        <w:tblPrEx>
          <w:tblLayout w:type="fixed"/>
        </w:tblPrEx>
        <w:tc>
          <w:tcPr>
            <w:tcW w:w="7516"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B. People in the UK enjoy different festivals.</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C. What people in the UK do in their free time.</w:t>
            </w:r>
          </w:p>
        </w:tc>
      </w:tr>
      <w:tr>
        <w:tblPrEx>
          <w:tblLayout w:type="fixed"/>
        </w:tblPrEx>
        <w:tc>
          <w:tcPr>
            <w:tcW w:w="7516" w:type="dxa"/>
          </w:tcPr>
          <w:p>
            <w:pPr>
              <w:keepNext w:val="0"/>
              <w:keepLines w:val="0"/>
              <w:pageBreakBefore w:val="0"/>
              <w:kinsoku/>
              <w:wordWrap/>
              <w:overflowPunct/>
              <w:topLinePunct w:val="0"/>
              <w:autoSpaceDE/>
              <w:autoSpaceDN/>
              <w:adjustRightInd w:val="0"/>
              <w:snapToGrid w:val="0"/>
              <w:spacing w:line="240" w:lineRule="auto"/>
              <w:ind w:firstLine="735" w:firstLineChars="350"/>
              <w:textAlignment w:val="auto"/>
              <w:outlineLvl w:val="9"/>
              <w:rPr>
                <w:rFonts w:ascii="Times New Roman" w:hAnsi="Times New Roman"/>
                <w:szCs w:val="21"/>
              </w:rPr>
            </w:pPr>
            <w:r>
              <w:rPr>
                <w:rFonts w:ascii="Times New Roman" w:hAnsi="Times New Roman"/>
                <w:szCs w:val="21"/>
              </w:rPr>
              <w:t>D. Why people in the UK have a lot of free time.</w:t>
            </w:r>
          </w:p>
        </w:tc>
      </w:tr>
    </w:tbl>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szCs w:val="21"/>
        </w:rPr>
      </w:pPr>
      <w:r>
        <w:rPr>
          <w:rFonts w:ascii="Times New Roman" w:hAnsi="Times New Roman"/>
          <w:szCs w:val="21"/>
        </w:rPr>
        <w:t>C</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Our family went to the Yellow Stone National Park last summer vacation. Our son, Tom, wanted to see bears there. And what an experience (</w:t>
      </w:r>
      <w:r>
        <w:rPr>
          <w:rFonts w:hint="eastAsia" w:ascii="Times New Roman" w:hAnsi="Times New Roman"/>
          <w:szCs w:val="21"/>
        </w:rPr>
        <w:t>经历</w:t>
      </w:r>
      <w:r>
        <w:rPr>
          <w:rFonts w:ascii="Times New Roman" w:hAnsi="Times New Roman"/>
          <w:szCs w:val="21"/>
        </w:rPr>
        <w:t>) it was!</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When we got there, we put up our tent and went to explore(</w:t>
      </w:r>
      <w:r>
        <w:rPr>
          <w:rFonts w:hint="eastAsia" w:ascii="Times New Roman" w:hAnsi="Times New Roman"/>
          <w:szCs w:val="21"/>
        </w:rPr>
        <w:t>探险</w:t>
      </w:r>
      <w:r>
        <w:rPr>
          <w:rFonts w:ascii="Times New Roman" w:hAnsi="Times New Roman"/>
          <w:szCs w:val="21"/>
        </w:rPr>
        <w:t>). As we returned, we heard our daughter Susie cry out. And then we saw a bear go into our camp.</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Tom wanted his father to chase(</w:t>
      </w:r>
      <w:r>
        <w:rPr>
          <w:rFonts w:hint="eastAsia" w:ascii="Times New Roman" w:hAnsi="Times New Roman"/>
          <w:szCs w:val="21"/>
        </w:rPr>
        <w:t>追赶，驱赶</w:t>
      </w:r>
      <w:r>
        <w:rPr>
          <w:rFonts w:ascii="Times New Roman" w:hAnsi="Times New Roman"/>
          <w:szCs w:val="21"/>
        </w:rPr>
        <w:t xml:space="preserve">) him away. His father said, “No, it’s dangerous to chase a bear. And don’t let him chase you.”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Susie said, “What should we do? Maybe we should climb a tree.”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Tom said, “No, we have to get him out of there. He might go to sleep in our tent.”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“Maybe we could make him leave if we put some honey outside for him to eat.” Susie suggested(</w:t>
      </w:r>
      <w:r>
        <w:rPr>
          <w:rFonts w:hint="eastAsia" w:ascii="Times New Roman" w:hAnsi="Times New Roman"/>
          <w:szCs w:val="21"/>
        </w:rPr>
        <w:t>建议</w:t>
      </w:r>
      <w:r>
        <w:rPr>
          <w:rFonts w:ascii="Times New Roman" w:hAnsi="Times New Roman"/>
          <w:szCs w:val="21"/>
        </w:rPr>
        <w:t xml:space="preserve">). </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Then I said, “How are you going to get the honey? </w:t>
      </w:r>
      <w:r>
        <w:rPr>
          <w:rFonts w:ascii="Times New Roman" w:hAnsi="Times New Roman"/>
          <w:szCs w:val="21"/>
        </w:rPr>
        <w:pict>
          <v:shape id="_x0000_i103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It’s in the tent.”</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We watched the bear go into the tent and heard him upset(</w:t>
      </w:r>
      <w:r>
        <w:rPr>
          <w:rFonts w:hint="eastAsia" w:ascii="Times New Roman" w:hAnsi="Times New Roman"/>
          <w:szCs w:val="21"/>
        </w:rPr>
        <w:t>翻倒，弄翻</w:t>
      </w:r>
      <w:r>
        <w:rPr>
          <w:rFonts w:ascii="Times New Roman" w:hAnsi="Times New Roman"/>
          <w:szCs w:val="21"/>
        </w:rPr>
        <w:t>) everything inside. “It’s foolish of us to try to chase him away.” said my husband, “Leave him alone and wait for him to come out.” we waited, but the bear stayed inside. We had to sleep in the car that night.</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)68. Tom wanted to go to the park to see _______.       </w:t>
      </w:r>
    </w:p>
    <w:tbl>
      <w:tblPr>
        <w:tblStyle w:val="9"/>
        <w:tblW w:w="7516" w:type="dxa"/>
        <w:tblInd w:w="-106" w:type="dxa"/>
        <w:tblLayout w:type="fixed"/>
        <w:tblCellMar>
          <w:top w:w="0" w:type="dxa"/>
          <w:left w:w="108" w:type="dxa"/>
          <w:bottom w:w="0" w:type="dxa"/>
          <w:right w:w="108" w:type="dxa"/>
        </w:tblCellMar>
      </w:tblPr>
      <w:tblGrid>
        <w:gridCol w:w="1124"/>
        <w:gridCol w:w="2130"/>
        <w:gridCol w:w="2131"/>
        <w:gridCol w:w="2131"/>
      </w:tblGrid>
      <w:tr>
        <w:tblPrEx>
          <w:tblLayout w:type="fixed"/>
          <w:tblCellMar>
            <w:top w:w="0" w:type="dxa"/>
            <w:left w:w="108" w:type="dxa"/>
            <w:bottom w:w="0" w:type="dxa"/>
            <w:right w:w="108" w:type="dxa"/>
          </w:tblCellMar>
        </w:tblPrEx>
        <w:tc>
          <w:tcPr>
            <w:tcW w:w="1124"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tigers</w:t>
            </w:r>
          </w:p>
        </w:tc>
        <w:tc>
          <w:tcPr>
            <w:tcW w:w="2130"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wolves</w:t>
            </w:r>
          </w:p>
        </w:tc>
        <w:tc>
          <w:tcPr>
            <w:tcW w:w="213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bears</w:t>
            </w:r>
          </w:p>
        </w:tc>
        <w:tc>
          <w:tcPr>
            <w:tcW w:w="213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honey</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)69. Who do you think saw the bear first?         </w:t>
      </w:r>
    </w:p>
    <w:tbl>
      <w:tblPr>
        <w:tblStyle w:val="9"/>
        <w:tblW w:w="7516" w:type="dxa"/>
        <w:tblInd w:w="-106" w:type="dxa"/>
        <w:tblLayout w:type="fixed"/>
        <w:tblCellMar>
          <w:top w:w="0" w:type="dxa"/>
          <w:left w:w="108" w:type="dxa"/>
          <w:bottom w:w="0" w:type="dxa"/>
          <w:right w:w="108" w:type="dxa"/>
        </w:tblCellMar>
      </w:tblPr>
      <w:tblGrid>
        <w:gridCol w:w="1124"/>
        <w:gridCol w:w="2130"/>
        <w:gridCol w:w="2131"/>
        <w:gridCol w:w="2131"/>
      </w:tblGrid>
      <w:tr>
        <w:tblPrEx>
          <w:tblLayout w:type="fixed"/>
          <w:tblCellMar>
            <w:top w:w="0" w:type="dxa"/>
            <w:left w:w="108" w:type="dxa"/>
            <w:bottom w:w="0" w:type="dxa"/>
            <w:right w:w="108" w:type="dxa"/>
          </w:tblCellMar>
        </w:tblPrEx>
        <w:tc>
          <w:tcPr>
            <w:tcW w:w="1124"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Tom.</w:t>
            </w:r>
          </w:p>
        </w:tc>
        <w:tc>
          <w:tcPr>
            <w:tcW w:w="2130"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B. The father. </w:t>
            </w:r>
          </w:p>
        </w:tc>
        <w:tc>
          <w:tcPr>
            <w:tcW w:w="213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The writer.</w:t>
            </w:r>
          </w:p>
        </w:tc>
        <w:tc>
          <w:tcPr>
            <w:tcW w:w="213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Susie.</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)70. What did they do when they saw a bear go into their tent?         </w:t>
      </w:r>
    </w:p>
    <w:tbl>
      <w:tblPr>
        <w:tblStyle w:val="9"/>
        <w:tblW w:w="7516" w:type="dxa"/>
        <w:tblInd w:w="-106" w:type="dxa"/>
        <w:tblLayout w:type="fixed"/>
        <w:tblCellMar>
          <w:top w:w="0" w:type="dxa"/>
          <w:left w:w="108" w:type="dxa"/>
          <w:bottom w:w="0" w:type="dxa"/>
          <w:right w:w="108" w:type="dxa"/>
        </w:tblCellMar>
      </w:tblPr>
      <w:tblGrid>
        <w:gridCol w:w="7516"/>
      </w:tblGrid>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They chased the bear away.</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They stayed outside the tent and did nothing.</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C. They put some honey outside for the bear to eat. </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They climbed a tree.</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)71. What did the bear do in the tent?</w:t>
      </w:r>
    </w:p>
    <w:tbl>
      <w:tblPr>
        <w:tblStyle w:val="9"/>
        <w:tblW w:w="7516" w:type="dxa"/>
        <w:tblInd w:w="-106" w:type="dxa"/>
        <w:tblLayout w:type="fixed"/>
        <w:tblCellMar>
          <w:top w:w="0" w:type="dxa"/>
          <w:left w:w="108" w:type="dxa"/>
          <w:bottom w:w="0" w:type="dxa"/>
          <w:right w:w="108" w:type="dxa"/>
        </w:tblCellMar>
      </w:tblPr>
      <w:tblGrid>
        <w:gridCol w:w="7516"/>
      </w:tblGrid>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He ate the honey.              B. He slept.</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He messed everything up.       D. He chased the people away.</w:t>
            </w:r>
          </w:p>
        </w:tc>
      </w:tr>
    </w:tbl>
    <w:p>
      <w:pPr>
        <w:keepNext w:val="0"/>
        <w:keepLines w:val="0"/>
        <w:pageBreakBefore w:val="0"/>
        <w:kinsoku/>
        <w:wordWrap/>
        <w:overflowPunct/>
        <w:topLinePunct w:val="0"/>
        <w:autoSpaceDE/>
        <w:autoSpaceDN/>
        <w:adjustRightInd w:val="0"/>
        <w:snapToGrid w:val="0"/>
        <w:spacing w:line="240" w:lineRule="auto"/>
        <w:jc w:val="center"/>
        <w:textAlignment w:val="auto"/>
        <w:outlineLvl w:val="9"/>
        <w:rPr>
          <w:rFonts w:ascii="Times New Roman" w:hAnsi="Times New Roman"/>
          <w:szCs w:val="21"/>
        </w:rPr>
      </w:pPr>
      <w:r>
        <w:rPr>
          <w:rFonts w:ascii="Times New Roman" w:hAnsi="Times New Roman"/>
          <w:szCs w:val="21"/>
        </w:rPr>
        <w:t>D</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Hundreds of years ago, life was harder than it is today. People didn’t have modern machines. There was no modern medicine, either.</w:t>
      </w:r>
      <w:r>
        <w:rPr>
          <w:rFonts w:ascii="Times New Roman" w:hAnsi="Times New Roman"/>
          <w:szCs w:val="21"/>
        </w:rPr>
        <w:br w:type="textWrapping"/>
      </w:r>
      <w:r>
        <w:rPr>
          <w:rFonts w:ascii="Times New Roman" w:hAnsi="Times New Roman"/>
          <w:szCs w:val="21"/>
        </w:rPr>
        <w:t xml:space="preserve">    Life today brings new problems. One of the biggest is pollution. Water pollution has made our rivers and lakes dirty</w:t>
      </w:r>
      <w:r>
        <w:rPr>
          <w:rFonts w:ascii="Times New Roman" w:hAnsi="Times New Roman"/>
          <w:szCs w:val="21"/>
        </w:rPr>
        <w:pict>
          <v:shape id="_x0000_i103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 It kills our fish and pollutes our drinking water. Noise pollution makes us talk louder and we become angry more easily. Air pollution is the most serious kind of pollution to all living things in the world.</w:t>
      </w:r>
      <w:r>
        <w:rPr>
          <w:rFonts w:ascii="Times New Roman" w:hAnsi="Times New Roman"/>
          <w:szCs w:val="21"/>
        </w:rPr>
        <w:br w:type="textWrapping"/>
      </w:r>
      <w:r>
        <w:rPr>
          <w:rFonts w:ascii="Times New Roman" w:hAnsi="Times New Roman"/>
          <w:szCs w:val="21"/>
        </w:rPr>
        <w:t xml:space="preserve">    Cars, planes and factories all pollute our air every day. Sometimes the polluted air is very thick. People cannot see the sky clearly</w:t>
      </w:r>
      <w:r>
        <w:rPr>
          <w:rFonts w:ascii="Times New Roman" w:hAnsi="Times New Roman"/>
          <w:szCs w:val="21"/>
        </w:rPr>
        <w:pict>
          <v:shape id="_x0000_i1032"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8" o:title=""/>
            <o:lock v:ext="edit" aspectratio="t"/>
            <w10:wrap type="none"/>
            <w10:anchorlock/>
          </v:shape>
        </w:pict>
      </w:r>
      <w:r>
        <w:rPr>
          <w:rFonts w:ascii="Times New Roman" w:hAnsi="Times New Roman"/>
          <w:szCs w:val="21"/>
        </w:rPr>
        <w:t>.</w:t>
      </w:r>
      <w:r>
        <w:rPr>
          <w:rFonts w:ascii="Times New Roman" w:hAnsi="Times New Roman"/>
          <w:szCs w:val="21"/>
        </w:rPr>
        <w:br w:type="textWrapping"/>
      </w:r>
      <w:r>
        <w:rPr>
          <w:rFonts w:ascii="Times New Roman" w:hAnsi="Times New Roman"/>
          <w:szCs w:val="21"/>
        </w:rPr>
        <w:t xml:space="preserve">    Many countries are making rules to fight against pollution. Factories now must clean their water before they throw it away. And they mustn’t let dirty smoke go into the air.</w:t>
      </w:r>
      <w:r>
        <w:rPr>
          <w:rFonts w:ascii="Times New Roman" w:hAnsi="Times New Roman"/>
          <w:szCs w:val="21"/>
        </w:rPr>
        <w:br w:type="textWrapping"/>
      </w:r>
      <w:r>
        <w:rPr>
          <w:rFonts w:ascii="Times New Roman" w:hAnsi="Times New Roman"/>
          <w:szCs w:val="21"/>
        </w:rPr>
        <w:t xml:space="preserve">    There are many things we can do to fight against pollution. We should put waste things in dustbins and do not throw them on the ground. We should go to work by bike or on foot instead of taking a car or a bus. If there are fewer</w:t>
      </w:r>
      <w:r>
        <w:rPr>
          <w:rFonts w:ascii="Times New Roman" w:hAnsi="Times New Roman"/>
          <w:szCs w:val="21"/>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7" o:title=""/>
            <o:lock v:ext="edit" aspectratio="t"/>
            <w10:wrap type="none"/>
            <w10:anchorlock/>
          </v:shape>
        </w:pict>
      </w:r>
      <w:r>
        <w:rPr>
          <w:rFonts w:ascii="Times New Roman" w:hAnsi="Times New Roman"/>
          <w:szCs w:val="21"/>
        </w:rPr>
        <w:t xml:space="preserve"> people driving, there will be less pollution.</w:t>
      </w:r>
      <w:r>
        <w:rPr>
          <w:rFonts w:ascii="Times New Roman" w:hAnsi="Times New Roman"/>
          <w:szCs w:val="21"/>
        </w:rPr>
        <w:br w:type="textWrapping"/>
      </w:r>
      <w:r>
        <w:rPr>
          <w:rFonts w:ascii="Times New Roman" w:hAnsi="Times New Roman"/>
          <w:szCs w:val="21"/>
        </w:rPr>
        <w:t xml:space="preserve">    Rules are not enough. We should do our best to fight against pollution.</w:t>
      </w:r>
      <w:r>
        <w:rPr>
          <w:rFonts w:ascii="Times New Roman" w:hAnsi="Times New Roman"/>
          <w:szCs w:val="21"/>
        </w:rPr>
        <w:br w:type="textWrapping"/>
      </w:r>
      <w:r>
        <w:rPr>
          <w:rFonts w:ascii="Times New Roman" w:hAnsi="Times New Roman"/>
          <w:szCs w:val="21"/>
        </w:rPr>
        <w:t>(    )72. Which of the following is NOT true about life in the past?</w:t>
      </w:r>
    </w:p>
    <w:tbl>
      <w:tblPr>
        <w:tblStyle w:val="9"/>
        <w:tblW w:w="7516" w:type="dxa"/>
        <w:tblInd w:w="-106" w:type="dxa"/>
        <w:tblLayout w:type="fixed"/>
        <w:tblCellMar>
          <w:top w:w="0" w:type="dxa"/>
          <w:left w:w="108" w:type="dxa"/>
          <w:bottom w:w="0" w:type="dxa"/>
          <w:right w:w="108" w:type="dxa"/>
        </w:tblCellMar>
      </w:tblPr>
      <w:tblGrid>
        <w:gridCol w:w="7516"/>
      </w:tblGrid>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There were no modern machines.</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There was no modern medicine.</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There was much air pollution.</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There were not many people.</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)73. What should people do to fight against pollution?</w:t>
      </w:r>
    </w:p>
    <w:tbl>
      <w:tblPr>
        <w:tblStyle w:val="9"/>
        <w:tblW w:w="7516" w:type="dxa"/>
        <w:tblInd w:w="-106" w:type="dxa"/>
        <w:tblLayout w:type="fixed"/>
        <w:tblCellMar>
          <w:top w:w="0" w:type="dxa"/>
          <w:left w:w="108" w:type="dxa"/>
          <w:bottom w:w="0" w:type="dxa"/>
          <w:right w:w="108" w:type="dxa"/>
        </w:tblCellMar>
      </w:tblPr>
      <w:tblGrid>
        <w:gridCol w:w="7516"/>
      </w:tblGrid>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Always drive a car to work.</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Throw waste things anywhere they like.</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Put waste things in dustbins.</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Always take a bus to go to school.</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)74. The most serious pollution is ____________ .]</w:t>
      </w:r>
    </w:p>
    <w:tbl>
      <w:tblPr>
        <w:tblStyle w:val="9"/>
        <w:tblW w:w="7516" w:type="dxa"/>
        <w:tblInd w:w="-106" w:type="dxa"/>
        <w:tblLayout w:type="fixed"/>
        <w:tblCellMar>
          <w:top w:w="0" w:type="dxa"/>
          <w:left w:w="108" w:type="dxa"/>
          <w:bottom w:w="0" w:type="dxa"/>
          <w:right w:w="108" w:type="dxa"/>
        </w:tblCellMar>
      </w:tblPr>
      <w:tblGrid>
        <w:gridCol w:w="3255"/>
        <w:gridCol w:w="4261"/>
      </w:tblGrid>
      <w:tr>
        <w:tblPrEx>
          <w:tblLayout w:type="fixed"/>
          <w:tblCellMar>
            <w:top w:w="0" w:type="dxa"/>
            <w:left w:w="108" w:type="dxa"/>
            <w:bottom w:w="0" w:type="dxa"/>
            <w:right w:w="108" w:type="dxa"/>
          </w:tblCellMar>
        </w:tblPrEx>
        <w:tc>
          <w:tcPr>
            <w:tcW w:w="3255"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water pollution</w:t>
            </w:r>
          </w:p>
        </w:tc>
        <w:tc>
          <w:tcPr>
            <w:tcW w:w="426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air pollution</w:t>
            </w:r>
          </w:p>
        </w:tc>
      </w:tr>
      <w:tr>
        <w:tblPrEx>
          <w:tblLayout w:type="fixed"/>
          <w:tblCellMar>
            <w:top w:w="0" w:type="dxa"/>
            <w:left w:w="108" w:type="dxa"/>
            <w:bottom w:w="0" w:type="dxa"/>
            <w:right w:w="108" w:type="dxa"/>
          </w:tblCellMar>
        </w:tblPrEx>
        <w:tc>
          <w:tcPr>
            <w:tcW w:w="3255"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noise pollution</w:t>
            </w:r>
          </w:p>
        </w:tc>
        <w:tc>
          <w:tcPr>
            <w:tcW w:w="4261"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light pollution</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)75. From the passage, we know that __________ .</w:t>
      </w:r>
    </w:p>
    <w:tbl>
      <w:tblPr>
        <w:tblStyle w:val="9"/>
        <w:tblW w:w="7516" w:type="dxa"/>
        <w:tblInd w:w="-106" w:type="dxa"/>
        <w:tblLayout w:type="fixed"/>
        <w:tblCellMar>
          <w:top w:w="0" w:type="dxa"/>
          <w:left w:w="108" w:type="dxa"/>
          <w:bottom w:w="0" w:type="dxa"/>
          <w:right w:w="108" w:type="dxa"/>
        </w:tblCellMar>
      </w:tblPr>
      <w:tblGrid>
        <w:gridCol w:w="7516"/>
      </w:tblGrid>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a few years ago, there was no pollution at all</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people today don’t have to talk to each other loudly</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C. we can drink water from the polluted rivers and lakes</w:t>
            </w:r>
          </w:p>
        </w:tc>
      </w:tr>
      <w:tr>
        <w:tblPrEx>
          <w:tblLayout w:type="fixed"/>
          <w:tblCellMar>
            <w:top w:w="0" w:type="dxa"/>
            <w:left w:w="108" w:type="dxa"/>
            <w:bottom w:w="0" w:type="dxa"/>
            <w:right w:w="108" w:type="dxa"/>
          </w:tblCellMar>
        </w:tblPrEx>
        <w:tc>
          <w:tcPr>
            <w:tcW w:w="7516" w:type="dxa"/>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 everybody should try his or her best to fight against pollution</w:t>
            </w:r>
          </w:p>
        </w:tc>
      </w:tr>
    </w:tbl>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B)</w:t>
      </w:r>
      <w:r>
        <w:rPr>
          <w:rFonts w:hint="eastAsia" w:ascii="Times New Roman" w:hAnsi="Times New Roman"/>
          <w:szCs w:val="21"/>
        </w:rPr>
        <w:t>请先阅读下面短文，掌握其大意，然后根据短文内容从方框内的七个选项中，选择五个还原到文中，使短文意思通顺、结构完整。（每小题</w:t>
      </w:r>
      <w:r>
        <w:rPr>
          <w:rFonts w:ascii="Times New Roman" w:hAnsi="Times New Roman"/>
          <w:szCs w:val="21"/>
        </w:rPr>
        <w:t>2</w:t>
      </w:r>
      <w:r>
        <w:rPr>
          <w:rFonts w:hint="eastAsia" w:ascii="Times New Roman" w:hAnsi="Times New Roman"/>
          <w:szCs w:val="21"/>
        </w:rPr>
        <w:t>分，共</w:t>
      </w:r>
      <w:r>
        <w:rPr>
          <w:rFonts w:ascii="Times New Roman" w:hAnsi="Times New Roman"/>
          <w:szCs w:val="21"/>
        </w:rPr>
        <w:t>10</w:t>
      </w:r>
      <w:r>
        <w:rPr>
          <w:rFonts w:hint="eastAsia" w:ascii="Times New Roman" w:hAnsi="Times New Roman"/>
          <w:szCs w:val="21"/>
        </w:rPr>
        <w:t>分）</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Can you or do you wash your clothes? Can you cook meals for yourself when your parents are not at home?   76. ____</w:t>
      </w:r>
    </w:p>
    <w:p>
      <w:pPr>
        <w:keepNext w:val="0"/>
        <w:keepLines w:val="0"/>
        <w:pageBreakBefore w:val="0"/>
        <w:kinsoku/>
        <w:wordWrap/>
        <w:overflowPunct/>
        <w:topLinePunct w:val="0"/>
        <w:autoSpaceDE/>
        <w:autoSpaceDN/>
        <w:adjustRightInd w:val="0"/>
        <w:snapToGrid w:val="0"/>
        <w:spacing w:line="240" w:lineRule="auto"/>
        <w:ind w:firstLine="420" w:firstLineChars="200"/>
        <w:textAlignment w:val="auto"/>
        <w:outlineLvl w:val="9"/>
        <w:rPr>
          <w:rFonts w:ascii="Times New Roman" w:hAnsi="Times New Roman"/>
          <w:szCs w:val="21"/>
        </w:rPr>
      </w:pPr>
      <w:r>
        <w:rPr>
          <w:rFonts w:ascii="Times New Roman" w:hAnsi="Times New Roman"/>
          <w:szCs w:val="21"/>
        </w:rPr>
        <w:t>Today, many young people can’t look after themselves when they leave home. 77. ____ I don’t want to be a person like that. I want to be more independent(</w:t>
      </w:r>
      <w:r>
        <w:rPr>
          <w:rFonts w:hint="eastAsia" w:ascii="Times New Roman" w:hAnsi="Times New Roman"/>
          <w:szCs w:val="21"/>
        </w:rPr>
        <w:t>独立的</w:t>
      </w:r>
      <w:r>
        <w:rPr>
          <w:rFonts w:ascii="Times New Roman" w:hAnsi="Times New Roman"/>
          <w:szCs w:val="21"/>
        </w:rPr>
        <w:t>).</w:t>
      </w:r>
      <w:r>
        <w:rPr>
          <w:rFonts w:ascii="Times New Roman" w:hAnsi="Times New Roman"/>
          <w:szCs w:val="21"/>
        </w:rPr>
        <w:br w:type="textWrapping"/>
      </w:r>
      <w:r>
        <w:rPr>
          <w:rFonts w:ascii="Times New Roman" w:hAnsi="Times New Roman"/>
          <w:szCs w:val="21"/>
        </w:rPr>
        <w:t xml:space="preserve">    When I was only seven years old, I was in the kitchen with my mother enjoying cooking. I always helped her.  78. ____ She was really interested in teaching me how to cook. But when my mother got married (</w:t>
      </w:r>
      <w:r>
        <w:rPr>
          <w:rFonts w:hint="eastAsia" w:ascii="Times New Roman" w:hAnsi="Times New Roman"/>
          <w:szCs w:val="21"/>
        </w:rPr>
        <w:t>结婚</w:t>
      </w:r>
      <w:r>
        <w:rPr>
          <w:rFonts w:ascii="Times New Roman" w:hAnsi="Times New Roman"/>
          <w:szCs w:val="21"/>
        </w:rPr>
        <w:t>), she didn’t know how to cook. My grandmother never allowed her to stay in the kitchen when she was cooking. My mother did not start cooking until she was 25 years old.   79. ____ She had to take cooking lessons. So she decided to teach us how to cook because she didn’t want us to have the same experience.</w:t>
      </w:r>
      <w:r>
        <w:rPr>
          <w:rFonts w:ascii="Times New Roman" w:hAnsi="Times New Roman"/>
          <w:szCs w:val="21"/>
        </w:rPr>
        <w:br w:type="textWrapping"/>
      </w:r>
      <w:r>
        <w:rPr>
          <w:rFonts w:ascii="Times New Roman" w:hAnsi="Times New Roman"/>
          <w:szCs w:val="21"/>
        </w:rPr>
        <w:t>   80. ____ I always wash my own clothes, and sometimes I wash my parents and my brother’s clothes, too. When my parents are not at home, I can cook meals for my brother and me.</w:t>
      </w:r>
    </w:p>
    <w:tbl>
      <w:tblPr>
        <w:tblStyle w:val="9"/>
        <w:tblW w:w="8417" w:type="dxa"/>
        <w:tblInd w:w="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41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1856" w:hRule="atLeast"/>
        </w:trPr>
        <w:tc>
          <w:tcPr>
            <w:tcW w:w="8417"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At the beginning, it was difficult for her.</w:t>
            </w:r>
            <w:r>
              <w:rPr>
                <w:rFonts w:ascii="Times New Roman" w:hAnsi="Times New Roman"/>
                <w:szCs w:val="21"/>
              </w:rPr>
              <w:br w:type="textWrapping"/>
            </w:r>
            <w:r>
              <w:rPr>
                <w:rFonts w:ascii="Times New Roman" w:hAnsi="Times New Roman"/>
                <w:szCs w:val="21"/>
              </w:rPr>
              <w:t>B. I did nothing at home, because my mother could help me.</w:t>
            </w:r>
            <w:r>
              <w:rPr>
                <w:rFonts w:ascii="Times New Roman" w:hAnsi="Times New Roman"/>
                <w:szCs w:val="21"/>
              </w:rPr>
              <w:br w:type="textWrapping"/>
            </w:r>
            <w:r>
              <w:rPr>
                <w:rFonts w:ascii="Times New Roman" w:hAnsi="Times New Roman"/>
                <w:szCs w:val="21"/>
              </w:rPr>
              <w:t>C. My mother likes doing chores.</w:t>
            </w:r>
            <w:r>
              <w:rPr>
                <w:rFonts w:ascii="Times New Roman" w:hAnsi="Times New Roman"/>
                <w:szCs w:val="21"/>
              </w:rPr>
              <w:br w:type="textWrapping"/>
            </w:r>
            <w:r>
              <w:rPr>
                <w:rFonts w:ascii="Times New Roman" w:hAnsi="Times New Roman"/>
                <w:szCs w:val="21"/>
              </w:rPr>
              <w:t>D. And now I can do many chores myself.</w:t>
            </w:r>
            <w:r>
              <w:rPr>
                <w:rFonts w:ascii="Times New Roman" w:hAnsi="Times New Roman"/>
                <w:szCs w:val="21"/>
              </w:rPr>
              <w:br w:type="textWrapping"/>
            </w:r>
            <w:r>
              <w:rPr>
                <w:rFonts w:ascii="Times New Roman" w:hAnsi="Times New Roman"/>
                <w:szCs w:val="21"/>
              </w:rPr>
              <w:t>E. Do you often help do some chores at home?</w:t>
            </w:r>
            <w:r>
              <w:rPr>
                <w:rFonts w:ascii="Times New Roman" w:hAnsi="Times New Roman"/>
                <w:szCs w:val="21"/>
              </w:rPr>
              <w:br w:type="textWrapping"/>
            </w:r>
            <w:r>
              <w:rPr>
                <w:rFonts w:ascii="Times New Roman" w:hAnsi="Times New Roman"/>
                <w:szCs w:val="21"/>
              </w:rPr>
              <w:t>F. I learned cooking from my mother.</w:t>
            </w:r>
            <w:r>
              <w:rPr>
                <w:rFonts w:ascii="Times New Roman" w:hAnsi="Times New Roman"/>
                <w:szCs w:val="21"/>
              </w:rPr>
              <w:br w:type="textWrapping"/>
            </w:r>
            <w:r>
              <w:rPr>
                <w:rFonts w:ascii="Times New Roman" w:hAnsi="Times New Roman"/>
                <w:szCs w:val="21"/>
              </w:rPr>
              <w:t>G. They even can’t wash a pair of socks.</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五、</w:t>
      </w:r>
      <w:r>
        <w:rPr>
          <w:rFonts w:ascii="Times New Roman" w:hAnsi="Times New Roman"/>
          <w:szCs w:val="21"/>
        </w:rPr>
        <w:t xml:space="preserve"> </w:t>
      </w:r>
      <w:r>
        <w:rPr>
          <w:rFonts w:hint="eastAsia" w:ascii="Times New Roman" w:hAnsi="Times New Roman"/>
          <w:szCs w:val="21"/>
        </w:rPr>
        <w:t>补全对话。（</w:t>
      </w:r>
      <w:r>
        <w:rPr>
          <w:rFonts w:ascii="Times New Roman" w:hAnsi="Times New Roman"/>
          <w:szCs w:val="21"/>
        </w:rPr>
        <w:t>5</w:t>
      </w:r>
      <w:r>
        <w:rPr>
          <w:rFonts w:hint="eastAsia" w:ascii="Times New Roman" w:hAnsi="Times New Roman"/>
          <w:szCs w:val="21"/>
        </w:rPr>
        <w:t>分）</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w:t>
      </w:r>
      <w:r>
        <w:rPr>
          <w:rFonts w:hint="eastAsia" w:ascii="Times New Roman" w:hAnsi="Times New Roman"/>
          <w:szCs w:val="21"/>
        </w:rPr>
        <w:t>请阅读下面对话，根据对话内容补上所缺的句子，使对话通顺、合理，意思完整。（每空一句，每句</w:t>
      </w:r>
      <w:r>
        <w:rPr>
          <w:rFonts w:ascii="Times New Roman" w:hAnsi="Times New Roman"/>
          <w:szCs w:val="21"/>
        </w:rPr>
        <w:t>1</w:t>
      </w:r>
      <w:r>
        <w:rPr>
          <w:rFonts w:hint="eastAsia" w:ascii="Times New Roman" w:hAnsi="Times New Roman"/>
          <w:szCs w:val="21"/>
        </w:rPr>
        <w:t>分，共</w:t>
      </w:r>
      <w:r>
        <w:rPr>
          <w:rFonts w:ascii="Times New Roman" w:hAnsi="Times New Roman"/>
          <w:szCs w:val="21"/>
        </w:rPr>
        <w:t>5</w:t>
      </w:r>
      <w:r>
        <w:rPr>
          <w:rFonts w:hint="eastAsia" w:ascii="Times New Roman" w:hAnsi="Times New Roman"/>
          <w:szCs w:val="21"/>
        </w:rPr>
        <w:t>分）</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Hi, Lisa. Do you know that people are talking about the future dreams a lot these days?</w:t>
      </w:r>
      <w:r>
        <w:rPr>
          <w:rFonts w:ascii="Times New Roman" w:hAnsi="Times New Roman"/>
          <w:szCs w:val="21"/>
        </w:rPr>
        <w:br w:type="textWrapping"/>
      </w:r>
      <w:r>
        <w:rPr>
          <w:rFonts w:ascii="Times New Roman" w:hAnsi="Times New Roman"/>
          <w:szCs w:val="21"/>
        </w:rPr>
        <w:t>B: 81.__________</w:t>
      </w:r>
      <w:r>
        <w:rPr>
          <w:rFonts w:ascii="Times New Roman" w:hAnsi="Times New Roman"/>
          <w:szCs w:val="21"/>
        </w:rPr>
        <w:br w:type="textWrapping"/>
      </w:r>
      <w:r>
        <w:rPr>
          <w:rFonts w:ascii="Times New Roman" w:hAnsi="Times New Roman"/>
          <w:szCs w:val="21"/>
        </w:rPr>
        <w:t>A: Do you have a plan for the future? I mean what your dream is.</w:t>
      </w:r>
      <w:r>
        <w:rPr>
          <w:rFonts w:ascii="Times New Roman" w:hAnsi="Times New Roman"/>
          <w:szCs w:val="21"/>
        </w:rPr>
        <w:br w:type="textWrapping"/>
      </w:r>
      <w:r>
        <w:rPr>
          <w:rFonts w:ascii="Times New Roman" w:hAnsi="Times New Roman"/>
          <w:szCs w:val="21"/>
        </w:rPr>
        <w:t>B: Yes. I have a lot of dreams. But the greatest one is that I wanted to be a teacher.</w:t>
      </w:r>
      <w:r>
        <w:rPr>
          <w:rFonts w:ascii="Times New Roman" w:hAnsi="Times New Roman"/>
          <w:szCs w:val="21"/>
        </w:rPr>
        <w:br w:type="textWrapping"/>
      </w:r>
      <w:r>
        <w:rPr>
          <w:rFonts w:ascii="Times New Roman" w:hAnsi="Times New Roman"/>
          <w:szCs w:val="21"/>
        </w:rPr>
        <w:t>A: Sounds nice. 82.___________</w:t>
      </w:r>
      <w:r>
        <w:rPr>
          <w:rFonts w:ascii="Times New Roman" w:hAnsi="Times New Roman"/>
          <w:szCs w:val="21"/>
        </w:rPr>
        <w:br w:type="textWrapping"/>
      </w:r>
      <w:r>
        <w:rPr>
          <w:rFonts w:ascii="Times New Roman" w:hAnsi="Times New Roman"/>
          <w:szCs w:val="21"/>
        </w:rPr>
        <w:t>B: Well, I’m going to study hard and do well in all the subjects.</w:t>
      </w:r>
      <w:r>
        <w:rPr>
          <w:rFonts w:ascii="Times New Roman" w:hAnsi="Times New Roman"/>
          <w:szCs w:val="21"/>
        </w:rPr>
        <w:br w:type="textWrapping"/>
      </w:r>
      <w:r>
        <w:rPr>
          <w:rFonts w:ascii="Times New Roman" w:hAnsi="Times New Roman"/>
          <w:szCs w:val="21"/>
        </w:rPr>
        <w:t>A: Anything more?</w:t>
      </w:r>
      <w:r>
        <w:rPr>
          <w:rFonts w:ascii="Times New Roman" w:hAnsi="Times New Roman"/>
          <w:szCs w:val="21"/>
        </w:rPr>
        <w:br w:type="textWrapping"/>
      </w:r>
      <w:r>
        <w:rPr>
          <w:rFonts w:ascii="Times New Roman" w:hAnsi="Times New Roman"/>
          <w:szCs w:val="21"/>
        </w:rPr>
        <w:t>B: And I’m going to play more sports to keep fit.</w:t>
      </w:r>
      <w:r>
        <w:rPr>
          <w:rFonts w:ascii="Times New Roman" w:hAnsi="Times New Roman"/>
          <w:szCs w:val="21"/>
        </w:rPr>
        <w:br w:type="textWrapping"/>
      </w:r>
      <w:r>
        <w:rPr>
          <w:rFonts w:ascii="Times New Roman" w:hAnsi="Times New Roman"/>
          <w:szCs w:val="21"/>
        </w:rPr>
        <w:t>A: Where are you going to work?</w:t>
      </w:r>
      <w:r>
        <w:rPr>
          <w:rFonts w:ascii="Times New Roman" w:hAnsi="Times New Roman"/>
          <w:szCs w:val="21"/>
        </w:rPr>
        <w:br w:type="textWrapping"/>
      </w:r>
      <w:r>
        <w:rPr>
          <w:rFonts w:ascii="Times New Roman" w:hAnsi="Times New Roman"/>
          <w:szCs w:val="21"/>
        </w:rPr>
        <w:t>B: I’m going to work in a village school in the poor areas. 83.______________ I think to be a village school teacher is very great..</w:t>
      </w:r>
      <w:r>
        <w:rPr>
          <w:rFonts w:ascii="Times New Roman" w:hAnsi="Times New Roman"/>
          <w:szCs w:val="21"/>
        </w:rPr>
        <w:br w:type="textWrapping"/>
      </w:r>
      <w:r>
        <w:rPr>
          <w:rFonts w:ascii="Times New Roman" w:hAnsi="Times New Roman"/>
          <w:szCs w:val="21"/>
        </w:rPr>
        <w:t>A: That sounds exciting! But when are you going to start?</w:t>
      </w:r>
      <w:r>
        <w:rPr>
          <w:rFonts w:ascii="Times New Roman" w:hAnsi="Times New Roman"/>
          <w:szCs w:val="21"/>
        </w:rPr>
        <w:br w:type="textWrapping"/>
      </w:r>
      <w:r>
        <w:rPr>
          <w:rFonts w:ascii="Times New Roman" w:hAnsi="Times New Roman"/>
          <w:szCs w:val="21"/>
        </w:rPr>
        <w:t>B: 84.___________.</w:t>
      </w:r>
      <w:r>
        <w:rPr>
          <w:rFonts w:ascii="Times New Roman" w:hAnsi="Times New Roman"/>
          <w:szCs w:val="21"/>
        </w:rPr>
        <w:br w:type="textWrapping"/>
      </w:r>
      <w:r>
        <w:rPr>
          <w:rFonts w:ascii="Times New Roman" w:hAnsi="Times New Roman"/>
          <w:szCs w:val="21"/>
        </w:rPr>
        <w:t xml:space="preserve">A: That’s good. 85._____________   </w:t>
      </w:r>
    </w:p>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B: I hope so. Thank you.</w:t>
      </w:r>
    </w:p>
    <w:tbl>
      <w:tblPr>
        <w:tblStyle w:val="9"/>
        <w:tblW w:w="8417" w:type="dxa"/>
        <w:tblInd w:w="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41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1856" w:hRule="atLeast"/>
        </w:trPr>
        <w:tc>
          <w:tcPr>
            <w:tcW w:w="8417"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A. I hope your dream will come true.</w:t>
            </w:r>
            <w:r>
              <w:rPr>
                <w:rFonts w:ascii="Times New Roman" w:hAnsi="Times New Roman"/>
                <w:szCs w:val="21"/>
              </w:rPr>
              <w:br w:type="textWrapping"/>
            </w:r>
            <w:r>
              <w:rPr>
                <w:rFonts w:ascii="Times New Roman" w:hAnsi="Times New Roman"/>
                <w:szCs w:val="21"/>
              </w:rPr>
              <w:t>B. I hear they need teachers very much.</w:t>
            </w:r>
            <w:r>
              <w:rPr>
                <w:rFonts w:ascii="Times New Roman" w:hAnsi="Times New Roman"/>
                <w:szCs w:val="21"/>
              </w:rPr>
              <w:br w:type="textWrapping"/>
            </w:r>
            <w:r>
              <w:rPr>
                <w:rFonts w:ascii="Times New Roman" w:hAnsi="Times New Roman"/>
                <w:szCs w:val="21"/>
              </w:rPr>
              <w:t>C. Are you good with children?</w:t>
            </w:r>
            <w:r>
              <w:rPr>
                <w:rFonts w:ascii="Times New Roman" w:hAnsi="Times New Roman"/>
                <w:szCs w:val="21"/>
              </w:rPr>
              <w:br w:type="textWrapping"/>
            </w:r>
            <w:r>
              <w:rPr>
                <w:rFonts w:ascii="Times New Roman" w:hAnsi="Times New Roman"/>
                <w:szCs w:val="21"/>
              </w:rPr>
              <w:t>D. I’m going to finish high school and college first.</w:t>
            </w:r>
            <w:r>
              <w:rPr>
                <w:rFonts w:ascii="Times New Roman" w:hAnsi="Times New Roman"/>
                <w:szCs w:val="21"/>
              </w:rPr>
              <w:br w:type="textWrapping"/>
            </w:r>
            <w:r>
              <w:rPr>
                <w:rFonts w:ascii="Times New Roman" w:hAnsi="Times New Roman"/>
                <w:szCs w:val="21"/>
              </w:rPr>
              <w:t>E. But how are you going to do that?</w:t>
            </w:r>
            <w:r>
              <w:rPr>
                <w:rFonts w:ascii="Times New Roman" w:hAnsi="Times New Roman"/>
                <w:szCs w:val="21"/>
              </w:rPr>
              <w:br w:type="textWrapping"/>
            </w:r>
            <w:r>
              <w:rPr>
                <w:rFonts w:ascii="Times New Roman" w:hAnsi="Times New Roman"/>
                <w:szCs w:val="21"/>
              </w:rPr>
              <w:t>F.Maybe in a college in the city of Beijing.</w:t>
            </w:r>
            <w:r>
              <w:rPr>
                <w:rFonts w:ascii="Times New Roman" w:hAnsi="Times New Roman"/>
                <w:szCs w:val="21"/>
              </w:rPr>
              <w:br w:type="textWrapping"/>
            </w:r>
            <w:r>
              <w:rPr>
                <w:rFonts w:ascii="Times New Roman" w:hAnsi="Times New Roman"/>
                <w:szCs w:val="21"/>
              </w:rPr>
              <w:t>G. Yes. That’s a hot topic now.</w:t>
            </w:r>
          </w:p>
        </w:tc>
      </w:tr>
    </w:tbl>
    <w:p>
      <w:pPr>
        <w:keepNext w:val="0"/>
        <w:keepLines w:val="0"/>
        <w:pageBreakBefore w:val="0"/>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hint="eastAsia" w:ascii="Times New Roman" w:hAnsi="Times New Roman"/>
          <w:szCs w:val="21"/>
        </w:rPr>
        <w:t>六、书面表达（</w:t>
      </w:r>
      <w:r>
        <w:rPr>
          <w:rFonts w:ascii="Times New Roman" w:hAnsi="Times New Roman"/>
          <w:szCs w:val="21"/>
        </w:rPr>
        <w:t>15</w:t>
      </w:r>
      <w:r>
        <w:rPr>
          <w:rFonts w:hint="eastAsia" w:ascii="Times New Roman" w:hAnsi="Times New Roman"/>
          <w:szCs w:val="21"/>
        </w:rPr>
        <w:t>分）</w:t>
      </w:r>
    </w:p>
    <w:p>
      <w:pPr>
        <w:keepNext w:val="0"/>
        <w:keepLines w:val="0"/>
        <w:pageBreakBefore w:val="0"/>
        <w:tabs>
          <w:tab w:val="left" w:pos="5076"/>
        </w:tabs>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 xml:space="preserve">    </w:t>
      </w:r>
      <w:r>
        <w:rPr>
          <w:rFonts w:hint="eastAsia" w:ascii="Times New Roman" w:hAnsi="Times New Roman"/>
          <w:szCs w:val="21"/>
        </w:rPr>
        <w:t>假如你是李华，你的澳大利亚笔友莉莉来信说，她在做一项调查，想了解一下中国孩子的未来理想。请你给她写封回信，谈谈你和你的同学杨丽对未来的打算。词数在</w:t>
      </w:r>
      <w:r>
        <w:rPr>
          <w:rFonts w:ascii="Times New Roman" w:hAnsi="Times New Roman"/>
          <w:szCs w:val="21"/>
        </w:rPr>
        <w:t>80</w:t>
      </w:r>
      <w:r>
        <w:rPr>
          <w:rFonts w:hint="eastAsia" w:ascii="Times New Roman" w:hAnsi="Times New Roman"/>
          <w:szCs w:val="21"/>
        </w:rPr>
        <w:t>词左右。信的开头已给出，不计入总次数。</w:t>
      </w:r>
    </w:p>
    <w:p>
      <w:pPr>
        <w:keepNext w:val="0"/>
        <w:keepLines w:val="0"/>
        <w:pageBreakBefore w:val="0"/>
        <w:tabs>
          <w:tab w:val="left" w:pos="5076"/>
        </w:tabs>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Dear Lily</w:t>
      </w:r>
      <w:r>
        <w:rPr>
          <w:rFonts w:hint="eastAsia" w:ascii="Times New Roman" w:hAnsi="Times New Roman"/>
          <w:szCs w:val="21"/>
        </w:rPr>
        <w:t>，</w:t>
      </w:r>
      <w:r>
        <w:rPr>
          <w:rFonts w:ascii="Times New Roman" w:hAnsi="Times New Roman"/>
          <w:szCs w:val="21"/>
        </w:rPr>
        <w:t xml:space="preserve"> </w:t>
      </w:r>
    </w:p>
    <w:p>
      <w:pPr>
        <w:keepNext w:val="0"/>
        <w:keepLines w:val="0"/>
        <w:pageBreakBefore w:val="0"/>
        <w:tabs>
          <w:tab w:val="left" w:pos="5076"/>
        </w:tabs>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How are you</w:t>
      </w:r>
      <w:r>
        <w:rPr>
          <w:rFonts w:hint="eastAsia" w:ascii="Times New Roman" w:hAnsi="Times New Roman"/>
          <w:szCs w:val="21"/>
        </w:rPr>
        <w:t>？</w:t>
      </w:r>
      <w:r>
        <w:rPr>
          <w:rFonts w:ascii="Times New Roman" w:hAnsi="Times New Roman"/>
          <w:szCs w:val="21"/>
        </w:rPr>
        <w:t>Are you busy with your schoolwork? Now, let me tell you something about Chinese children’s dreams.</w:t>
      </w:r>
    </w:p>
    <w:p>
      <w:pPr>
        <w:keepNext w:val="0"/>
        <w:keepLines w:val="0"/>
        <w:pageBreakBefore w:val="0"/>
        <w:tabs>
          <w:tab w:val="left" w:pos="5076"/>
        </w:tabs>
        <w:kinsoku/>
        <w:wordWrap/>
        <w:overflowPunct/>
        <w:topLinePunct w:val="0"/>
        <w:autoSpaceDE/>
        <w:autoSpaceDN/>
        <w:adjustRightInd w:val="0"/>
        <w:snapToGrid w:val="0"/>
        <w:spacing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adjustRightInd w:val="0"/>
        <w:snapToGrid w:val="0"/>
        <w:spacing w:line="240" w:lineRule="auto"/>
        <w:ind w:right="420" w:firstLine="420"/>
        <w:jc w:val="center"/>
        <w:textAlignment w:val="auto"/>
        <w:outlineLvl w:val="9"/>
        <w:rPr>
          <w:rFonts w:ascii="Times New Roman" w:hAnsi="Times New Roman"/>
          <w:szCs w:val="21"/>
        </w:rPr>
      </w:pPr>
      <w:r>
        <w:rPr>
          <w:rFonts w:ascii="Times New Roman" w:hAnsi="Times New Roman"/>
          <w:szCs w:val="21"/>
        </w:rPr>
        <w:t xml:space="preserve">                                                       Yours,</w:t>
      </w:r>
    </w:p>
    <w:p>
      <w:pPr>
        <w:keepNext w:val="0"/>
        <w:keepLines w:val="0"/>
        <w:pageBreakBefore w:val="0"/>
        <w:kinsoku/>
        <w:wordWrap/>
        <w:overflowPunct/>
        <w:topLinePunct w:val="0"/>
        <w:autoSpaceDE/>
        <w:autoSpaceDN/>
        <w:adjustRightInd w:val="0"/>
        <w:snapToGrid w:val="0"/>
        <w:spacing w:line="240" w:lineRule="auto"/>
        <w:ind w:right="420" w:firstLine="420"/>
        <w:jc w:val="center"/>
        <w:textAlignment w:val="auto"/>
        <w:outlineLvl w:val="9"/>
        <w:rPr>
          <w:rFonts w:hint="eastAsia" w:ascii="Times New Roman" w:hAnsi="Times New Roman"/>
          <w:szCs w:val="21"/>
        </w:rPr>
      </w:pPr>
      <w:r>
        <w:rPr>
          <w:rFonts w:ascii="Times New Roman" w:hAnsi="Times New Roman"/>
          <w:szCs w:val="21"/>
        </w:rPr>
        <w:t xml:space="preserve">                                                            Li Hua</w:t>
      </w:r>
    </w:p>
    <w:p>
      <w:pPr>
        <w:keepNext w:val="0"/>
        <w:keepLines w:val="0"/>
        <w:pageBreakBefore w:val="0"/>
        <w:kinsoku/>
        <w:wordWrap/>
        <w:overflowPunct/>
        <w:topLinePunct w:val="0"/>
        <w:autoSpaceDE/>
        <w:autoSpaceDN/>
        <w:snapToGrid w:val="0"/>
        <w:spacing w:line="240" w:lineRule="auto"/>
        <w:ind w:firstLine="420"/>
        <w:jc w:val="right"/>
        <w:textAlignment w:val="auto"/>
        <w:outlineLvl w:val="9"/>
        <w:rPr>
          <w:rFonts w:ascii="Times New Roman" w:hAnsi="Times New Roman"/>
          <w:color w:val="000000"/>
          <w:sz w:val="24"/>
        </w:rPr>
      </w:pPr>
      <w:r>
        <w:rPr>
          <w:rFonts w:ascii="Times New Roman" w:hAnsi="Times New Roman"/>
          <w:szCs w:val="21"/>
        </w:rPr>
        <w:br w:type="page"/>
      </w:r>
      <w:r>
        <w:rPr>
          <w:rFonts w:ascii="Times New Roman" w:hAnsi="Times New Roman"/>
          <w:color w:val="000000"/>
          <w:sz w:val="24"/>
        </w:rPr>
        <w:pict>
          <v:shape id="图片 1" o:spid="_x0000_s1035" o:spt="75" type="#_x0000_t75" style="position:absolute;left:0pt;margin-left:0pt;margin-top:0pt;height:216pt;width:216pt;mso-position-horizontal-relative:page;mso-position-vertical-relative:page;z-index:251659264;mso-width-relative:page;mso-height-relative:page;" filled="f" o:preferrelative="t" stroked="f" coordsize="21600,21600">
            <v:path/>
            <v:fill on="f" focussize="0,0"/>
            <v:stroke on="f" joinstyle="miter"/>
            <v:imagedata r:id="rId9" o:title=""/>
            <o:lock v:ext="edit" aspectratio="t"/>
          </v:shape>
        </w:pict>
      </w:r>
    </w:p>
    <w:p>
      <w:pPr>
        <w:keepNext w:val="0"/>
        <w:keepLines w:val="0"/>
        <w:pageBreakBefore w:val="0"/>
        <w:kinsoku/>
        <w:wordWrap/>
        <w:overflowPunct/>
        <w:topLinePunct w:val="0"/>
        <w:autoSpaceDE/>
        <w:autoSpaceDN/>
        <w:bidi/>
        <w:spacing w:line="240" w:lineRule="auto"/>
        <w:jc w:val="center"/>
        <w:textAlignment w:val="auto"/>
        <w:outlineLvl w:val="9"/>
        <w:rPr>
          <w:b/>
          <w:bCs/>
          <w:sz w:val="24"/>
        </w:rPr>
      </w:pPr>
      <w:r>
        <w:rPr>
          <w:rFonts w:hint="eastAsia"/>
          <w:b/>
          <w:bCs/>
          <w:sz w:val="24"/>
        </w:rPr>
        <w:t>参</w:t>
      </w:r>
      <w:r>
        <w:rPr>
          <w:b/>
          <w:bCs/>
          <w:sz w:val="24"/>
        </w:rPr>
        <w:t xml:space="preserve"> </w:t>
      </w:r>
      <w:r>
        <w:rPr>
          <w:rFonts w:hint="eastAsia"/>
          <w:b/>
          <w:bCs/>
          <w:sz w:val="24"/>
        </w:rPr>
        <w:t>考</w:t>
      </w:r>
      <w:r>
        <w:rPr>
          <w:b/>
          <w:bCs/>
          <w:sz w:val="24"/>
        </w:rPr>
        <w:t xml:space="preserve"> </w:t>
      </w:r>
      <w:r>
        <w:rPr>
          <w:rFonts w:hint="eastAsia"/>
          <w:b/>
          <w:bCs/>
          <w:sz w:val="24"/>
        </w:rPr>
        <w:t>答</w:t>
      </w:r>
      <w:r>
        <w:rPr>
          <w:b/>
          <w:bCs/>
          <w:sz w:val="24"/>
        </w:rPr>
        <w:t xml:space="preserve"> </w:t>
      </w:r>
      <w:r>
        <w:rPr>
          <w:rFonts w:hint="eastAsia"/>
          <w:b/>
          <w:bCs/>
          <w:sz w:val="24"/>
        </w:rPr>
        <w:t>案</w:t>
      </w:r>
    </w:p>
    <w:p>
      <w:pPr>
        <w:keepNext w:val="0"/>
        <w:keepLines w:val="0"/>
        <w:pageBreakBefore w:val="0"/>
        <w:kinsoku/>
        <w:wordWrap/>
        <w:overflowPunct/>
        <w:topLinePunct w:val="0"/>
        <w:autoSpaceDE/>
        <w:autoSpaceDN/>
        <w:spacing w:line="240" w:lineRule="auto"/>
        <w:textAlignment w:val="auto"/>
        <w:outlineLvl w:val="9"/>
        <w:rPr>
          <w:b/>
          <w:bCs/>
          <w:sz w:val="24"/>
        </w:rPr>
      </w:pPr>
      <w:r>
        <w:rPr>
          <w:rFonts w:hint="eastAsia"/>
          <w:b/>
          <w:bCs/>
          <w:sz w:val="24"/>
        </w:rPr>
        <w:t>听力部分</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1-8 </w:t>
      </w:r>
      <w:r>
        <w:rPr>
          <w:rFonts w:hint="eastAsia"/>
          <w:sz w:val="24"/>
        </w:rPr>
        <w:t>BACCABBC</w:t>
      </w:r>
    </w:p>
    <w:p>
      <w:pPr>
        <w:keepNext w:val="0"/>
        <w:keepLines w:val="0"/>
        <w:pageBreakBefore w:val="0"/>
        <w:kinsoku/>
        <w:wordWrap/>
        <w:overflowPunct/>
        <w:topLinePunct w:val="0"/>
        <w:autoSpaceDE/>
        <w:autoSpaceDN/>
        <w:spacing w:line="240" w:lineRule="auto"/>
        <w:textAlignment w:val="auto"/>
        <w:outlineLvl w:val="9"/>
        <w:rPr>
          <w:sz w:val="24"/>
        </w:rPr>
      </w:pPr>
      <w:r>
        <w:rPr>
          <w:sz w:val="24"/>
        </w:rPr>
        <w:t>9-10 AB</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11-12 </w:t>
      </w:r>
      <w:r>
        <w:rPr>
          <w:rFonts w:hint="eastAsia"/>
          <w:sz w:val="24"/>
        </w:rPr>
        <w:t>BB</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13-15 </w:t>
      </w:r>
      <w:r>
        <w:rPr>
          <w:rFonts w:hint="eastAsia"/>
          <w:sz w:val="24"/>
        </w:rPr>
        <w:t>CBC</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16-18</w:t>
      </w:r>
      <w:r>
        <w:rPr>
          <w:rFonts w:hint="eastAsia"/>
          <w:sz w:val="24"/>
        </w:rPr>
        <w:t>CBB</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19-22 </w:t>
      </w:r>
      <w:r>
        <w:rPr>
          <w:rFonts w:hint="eastAsia"/>
          <w:sz w:val="24"/>
        </w:rPr>
        <w:t>CBCB</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23. </w:t>
      </w:r>
      <w:r>
        <w:rPr>
          <w:rFonts w:hint="eastAsia"/>
          <w:sz w:val="24"/>
        </w:rPr>
        <w:t>England</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24</w:t>
      </w:r>
      <w:r>
        <w:rPr>
          <w:rFonts w:hint="eastAsia"/>
          <w:sz w:val="24"/>
        </w:rPr>
        <w:t xml:space="preserve"> pepper</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25</w:t>
      </w:r>
      <w:r>
        <w:rPr>
          <w:rFonts w:hint="eastAsia"/>
          <w:sz w:val="24"/>
        </w:rPr>
        <w:t>thirteenth</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26</w:t>
      </w:r>
      <w:r>
        <w:rPr>
          <w:rFonts w:hint="eastAsia"/>
          <w:sz w:val="24"/>
        </w:rPr>
        <w:t xml:space="preserve"> sandwiches</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27 </w:t>
      </w:r>
      <w:r>
        <w:rPr>
          <w:rFonts w:hint="eastAsia"/>
          <w:sz w:val="24"/>
        </w:rPr>
        <w:t>cut up</w:t>
      </w:r>
    </w:p>
    <w:p>
      <w:pPr>
        <w:keepNext w:val="0"/>
        <w:keepLines w:val="0"/>
        <w:pageBreakBefore w:val="0"/>
        <w:kinsoku/>
        <w:wordWrap/>
        <w:overflowPunct/>
        <w:topLinePunct w:val="0"/>
        <w:autoSpaceDE/>
        <w:autoSpaceDN/>
        <w:spacing w:line="240" w:lineRule="auto"/>
        <w:textAlignment w:val="auto"/>
        <w:outlineLvl w:val="9"/>
        <w:rPr>
          <w:sz w:val="24"/>
        </w:rPr>
      </w:pPr>
      <w:r>
        <w:rPr>
          <w:rFonts w:hint="eastAsia"/>
          <w:b/>
          <w:bCs/>
          <w:sz w:val="24"/>
        </w:rPr>
        <w:t>单选</w:t>
      </w:r>
    </w:p>
    <w:p>
      <w:pPr>
        <w:keepNext w:val="0"/>
        <w:keepLines w:val="0"/>
        <w:pageBreakBefore w:val="0"/>
        <w:kinsoku/>
        <w:wordWrap/>
        <w:overflowPunct/>
        <w:topLinePunct w:val="0"/>
        <w:autoSpaceDE/>
        <w:autoSpaceDN/>
        <w:spacing w:line="240" w:lineRule="auto"/>
        <w:textAlignment w:val="auto"/>
        <w:outlineLvl w:val="9"/>
        <w:rPr>
          <w:sz w:val="24"/>
        </w:rPr>
      </w:pPr>
      <w:r>
        <w:rPr>
          <w:sz w:val="24"/>
        </w:rPr>
        <w:t>28-35 BC</w:t>
      </w:r>
      <w:r>
        <w:rPr>
          <w:rFonts w:hint="eastAsia"/>
          <w:sz w:val="24"/>
        </w:rPr>
        <w:t>DC  A</w:t>
      </w:r>
      <w:r>
        <w:rPr>
          <w:sz w:val="24"/>
        </w:rPr>
        <w:t xml:space="preserve"> ABD </w:t>
      </w:r>
    </w:p>
    <w:p>
      <w:pPr>
        <w:keepNext w:val="0"/>
        <w:keepLines w:val="0"/>
        <w:pageBreakBefore w:val="0"/>
        <w:kinsoku/>
        <w:wordWrap/>
        <w:overflowPunct/>
        <w:topLinePunct w:val="0"/>
        <w:autoSpaceDE/>
        <w:autoSpaceDN/>
        <w:spacing w:line="240" w:lineRule="auto"/>
        <w:textAlignment w:val="auto"/>
        <w:outlineLvl w:val="9"/>
        <w:rPr>
          <w:b/>
          <w:bCs/>
          <w:sz w:val="24"/>
        </w:rPr>
      </w:pPr>
      <w:r>
        <w:rPr>
          <w:rFonts w:hint="eastAsia"/>
          <w:b/>
          <w:bCs/>
          <w:sz w:val="24"/>
        </w:rPr>
        <w:t>完形</w:t>
      </w:r>
    </w:p>
    <w:p>
      <w:pPr>
        <w:keepNext w:val="0"/>
        <w:keepLines w:val="0"/>
        <w:pageBreakBefore w:val="0"/>
        <w:kinsoku/>
        <w:wordWrap/>
        <w:overflowPunct/>
        <w:topLinePunct w:val="0"/>
        <w:autoSpaceDE/>
        <w:autoSpaceDN/>
        <w:spacing w:line="240" w:lineRule="auto"/>
        <w:textAlignment w:val="auto"/>
        <w:outlineLvl w:val="9"/>
        <w:rPr>
          <w:sz w:val="24"/>
        </w:rPr>
      </w:pPr>
      <w:r>
        <w:rPr>
          <w:sz w:val="24"/>
        </w:rPr>
        <w:t>36-40 BCDAB</w:t>
      </w:r>
    </w:p>
    <w:p>
      <w:pPr>
        <w:keepNext w:val="0"/>
        <w:keepLines w:val="0"/>
        <w:pageBreakBefore w:val="0"/>
        <w:kinsoku/>
        <w:wordWrap/>
        <w:overflowPunct/>
        <w:topLinePunct w:val="0"/>
        <w:autoSpaceDE/>
        <w:autoSpaceDN/>
        <w:spacing w:line="240" w:lineRule="auto"/>
        <w:textAlignment w:val="auto"/>
        <w:outlineLvl w:val="9"/>
        <w:rPr>
          <w:sz w:val="24"/>
        </w:rPr>
      </w:pPr>
      <w:r>
        <w:rPr>
          <w:sz w:val="24"/>
        </w:rPr>
        <w:t>41-45 CDABC</w:t>
      </w:r>
    </w:p>
    <w:p>
      <w:pPr>
        <w:keepNext w:val="0"/>
        <w:keepLines w:val="0"/>
        <w:pageBreakBefore w:val="0"/>
        <w:kinsoku/>
        <w:wordWrap/>
        <w:overflowPunct/>
        <w:topLinePunct w:val="0"/>
        <w:autoSpaceDE/>
        <w:autoSpaceDN/>
        <w:spacing w:line="240" w:lineRule="auto"/>
        <w:textAlignment w:val="auto"/>
        <w:outlineLvl w:val="9"/>
        <w:rPr>
          <w:sz w:val="24"/>
        </w:rPr>
      </w:pPr>
      <w:r>
        <w:rPr>
          <w:sz w:val="24"/>
        </w:rPr>
        <w:t>46-50 DABCD</w:t>
      </w:r>
    </w:p>
    <w:p>
      <w:pPr>
        <w:keepNext w:val="0"/>
        <w:keepLines w:val="0"/>
        <w:pageBreakBefore w:val="0"/>
        <w:kinsoku/>
        <w:wordWrap/>
        <w:overflowPunct/>
        <w:topLinePunct w:val="0"/>
        <w:autoSpaceDE/>
        <w:autoSpaceDN/>
        <w:spacing w:line="240" w:lineRule="auto"/>
        <w:textAlignment w:val="auto"/>
        <w:outlineLvl w:val="9"/>
        <w:rPr>
          <w:rFonts w:hint="eastAsia"/>
          <w:sz w:val="24"/>
        </w:rPr>
      </w:pPr>
      <w:r>
        <w:rPr>
          <w:sz w:val="24"/>
        </w:rPr>
        <w:t xml:space="preserve">51 </w:t>
      </w:r>
      <w:r>
        <w:rPr>
          <w:rFonts w:hint="eastAsia"/>
          <w:sz w:val="24"/>
        </w:rPr>
        <w:t xml:space="preserve">easier  </w:t>
      </w:r>
      <w:r>
        <w:rPr>
          <w:sz w:val="24"/>
        </w:rPr>
        <w:t>52</w:t>
      </w:r>
      <w:r>
        <w:rPr>
          <w:rFonts w:hint="eastAsia"/>
          <w:sz w:val="24"/>
        </w:rPr>
        <w:t xml:space="preserve">agree  </w:t>
      </w:r>
      <w:r>
        <w:rPr>
          <w:sz w:val="24"/>
        </w:rPr>
        <w:t>53</w:t>
      </w:r>
      <w:r>
        <w:rPr>
          <w:rFonts w:hint="eastAsia"/>
          <w:sz w:val="24"/>
        </w:rPr>
        <w:t>. because  54. will study  55. health</w:t>
      </w:r>
    </w:p>
    <w:p>
      <w:pPr>
        <w:keepNext w:val="0"/>
        <w:keepLines w:val="0"/>
        <w:pageBreakBefore w:val="0"/>
        <w:numPr>
          <w:ilvl w:val="0"/>
          <w:numId w:val="4"/>
        </w:numPr>
        <w:kinsoku/>
        <w:wordWrap/>
        <w:overflowPunct/>
        <w:topLinePunct w:val="0"/>
        <w:autoSpaceDE/>
        <w:autoSpaceDN/>
        <w:spacing w:line="240" w:lineRule="auto"/>
        <w:textAlignment w:val="auto"/>
        <w:outlineLvl w:val="9"/>
        <w:rPr>
          <w:b/>
          <w:bCs/>
          <w:sz w:val="24"/>
        </w:rPr>
      </w:pPr>
      <w:r>
        <w:rPr>
          <w:rFonts w:hint="eastAsia"/>
          <w:sz w:val="24"/>
        </w:rPr>
        <w:t xml:space="preserve">role  57. them  58. on       59. everywhere  60. what </w:t>
      </w:r>
    </w:p>
    <w:p>
      <w:pPr>
        <w:keepNext w:val="0"/>
        <w:keepLines w:val="0"/>
        <w:pageBreakBefore w:val="0"/>
        <w:kinsoku/>
        <w:wordWrap/>
        <w:overflowPunct/>
        <w:topLinePunct w:val="0"/>
        <w:autoSpaceDE/>
        <w:autoSpaceDN/>
        <w:spacing w:line="240" w:lineRule="auto"/>
        <w:textAlignment w:val="auto"/>
        <w:outlineLvl w:val="9"/>
        <w:rPr>
          <w:b/>
          <w:bCs/>
          <w:sz w:val="24"/>
        </w:rPr>
      </w:pPr>
      <w:r>
        <w:rPr>
          <w:rFonts w:hint="eastAsia"/>
          <w:b/>
          <w:bCs/>
          <w:sz w:val="24"/>
        </w:rPr>
        <w:t>阅读</w:t>
      </w:r>
    </w:p>
    <w:p>
      <w:pPr>
        <w:keepNext w:val="0"/>
        <w:keepLines w:val="0"/>
        <w:pageBreakBefore w:val="0"/>
        <w:kinsoku/>
        <w:wordWrap/>
        <w:overflowPunct/>
        <w:topLinePunct w:val="0"/>
        <w:autoSpaceDE/>
        <w:autoSpaceDN/>
        <w:spacing w:line="240" w:lineRule="auto"/>
        <w:textAlignment w:val="auto"/>
        <w:outlineLvl w:val="9"/>
        <w:rPr>
          <w:sz w:val="24"/>
        </w:rPr>
      </w:pPr>
      <w:r>
        <w:rPr>
          <w:sz w:val="24"/>
        </w:rPr>
        <w:t>61-64 CCDA</w:t>
      </w:r>
    </w:p>
    <w:p>
      <w:pPr>
        <w:keepNext w:val="0"/>
        <w:keepLines w:val="0"/>
        <w:pageBreakBefore w:val="0"/>
        <w:kinsoku/>
        <w:wordWrap/>
        <w:overflowPunct/>
        <w:topLinePunct w:val="0"/>
        <w:autoSpaceDE/>
        <w:autoSpaceDN/>
        <w:spacing w:line="240" w:lineRule="auto"/>
        <w:textAlignment w:val="auto"/>
        <w:outlineLvl w:val="9"/>
        <w:rPr>
          <w:sz w:val="24"/>
        </w:rPr>
      </w:pPr>
      <w:r>
        <w:rPr>
          <w:sz w:val="24"/>
        </w:rPr>
        <w:t>65-67 BCC</w:t>
      </w:r>
    </w:p>
    <w:p>
      <w:pPr>
        <w:keepNext w:val="0"/>
        <w:keepLines w:val="0"/>
        <w:pageBreakBefore w:val="0"/>
        <w:kinsoku/>
        <w:wordWrap/>
        <w:overflowPunct/>
        <w:topLinePunct w:val="0"/>
        <w:autoSpaceDE/>
        <w:autoSpaceDN/>
        <w:spacing w:line="240" w:lineRule="auto"/>
        <w:textAlignment w:val="auto"/>
        <w:outlineLvl w:val="9"/>
        <w:rPr>
          <w:sz w:val="24"/>
        </w:rPr>
      </w:pPr>
      <w:r>
        <w:rPr>
          <w:sz w:val="24"/>
        </w:rPr>
        <w:t>68-71 CDBC</w:t>
      </w:r>
    </w:p>
    <w:p>
      <w:pPr>
        <w:keepNext w:val="0"/>
        <w:keepLines w:val="0"/>
        <w:pageBreakBefore w:val="0"/>
        <w:kinsoku/>
        <w:wordWrap/>
        <w:overflowPunct/>
        <w:topLinePunct w:val="0"/>
        <w:autoSpaceDE/>
        <w:autoSpaceDN/>
        <w:spacing w:line="240" w:lineRule="auto"/>
        <w:textAlignment w:val="auto"/>
        <w:outlineLvl w:val="9"/>
        <w:rPr>
          <w:sz w:val="24"/>
        </w:rPr>
      </w:pPr>
      <w:r>
        <w:rPr>
          <w:sz w:val="24"/>
        </w:rPr>
        <w:t>72-75 CCBD</w:t>
      </w:r>
    </w:p>
    <w:p>
      <w:pPr>
        <w:keepNext w:val="0"/>
        <w:keepLines w:val="0"/>
        <w:pageBreakBefore w:val="0"/>
        <w:kinsoku/>
        <w:wordWrap/>
        <w:overflowPunct/>
        <w:topLinePunct w:val="0"/>
        <w:autoSpaceDE/>
        <w:autoSpaceDN/>
        <w:spacing w:line="240" w:lineRule="auto"/>
        <w:textAlignment w:val="auto"/>
        <w:outlineLvl w:val="9"/>
        <w:rPr>
          <w:sz w:val="24"/>
        </w:rPr>
      </w:pPr>
      <w:r>
        <w:rPr>
          <w:sz w:val="24"/>
        </w:rPr>
        <w:t>76-80 EGFAD</w:t>
      </w:r>
    </w:p>
    <w:p>
      <w:pPr>
        <w:keepNext w:val="0"/>
        <w:keepLines w:val="0"/>
        <w:pageBreakBefore w:val="0"/>
        <w:kinsoku/>
        <w:wordWrap/>
        <w:overflowPunct/>
        <w:topLinePunct w:val="0"/>
        <w:autoSpaceDE/>
        <w:autoSpaceDN/>
        <w:spacing w:line="240" w:lineRule="auto"/>
        <w:textAlignment w:val="auto"/>
        <w:outlineLvl w:val="9"/>
        <w:rPr>
          <w:b/>
          <w:bCs/>
          <w:sz w:val="24"/>
        </w:rPr>
      </w:pPr>
      <w:r>
        <w:rPr>
          <w:rFonts w:hint="eastAsia"/>
          <w:b/>
          <w:bCs/>
          <w:sz w:val="24"/>
        </w:rPr>
        <w:t>补全对话</w:t>
      </w:r>
    </w:p>
    <w:p>
      <w:pPr>
        <w:keepNext w:val="0"/>
        <w:keepLines w:val="0"/>
        <w:pageBreakBefore w:val="0"/>
        <w:kinsoku/>
        <w:wordWrap/>
        <w:overflowPunct/>
        <w:topLinePunct w:val="0"/>
        <w:autoSpaceDE/>
        <w:autoSpaceDN/>
        <w:spacing w:line="240" w:lineRule="auto"/>
        <w:textAlignment w:val="auto"/>
        <w:outlineLvl w:val="9"/>
        <w:rPr>
          <w:sz w:val="24"/>
        </w:rPr>
      </w:pPr>
      <w:r>
        <w:rPr>
          <w:sz w:val="24"/>
        </w:rPr>
        <w:t>81-85 GEBDA</w:t>
      </w:r>
    </w:p>
    <w:p>
      <w:pPr>
        <w:keepNext w:val="0"/>
        <w:keepLines w:val="0"/>
        <w:pageBreakBefore w:val="0"/>
        <w:kinsoku/>
        <w:wordWrap/>
        <w:overflowPunct/>
        <w:topLinePunct w:val="0"/>
        <w:autoSpaceDE/>
        <w:autoSpaceDN/>
        <w:spacing w:line="240" w:lineRule="auto"/>
        <w:textAlignment w:val="auto"/>
        <w:outlineLvl w:val="9"/>
        <w:rPr>
          <w:b/>
          <w:bCs/>
          <w:sz w:val="24"/>
        </w:rPr>
      </w:pPr>
      <w:r>
        <w:rPr>
          <w:rFonts w:hint="eastAsia"/>
          <w:b/>
          <w:bCs/>
          <w:sz w:val="24"/>
        </w:rPr>
        <w:t>作文（略）</w:t>
      </w:r>
    </w:p>
    <w:p>
      <w:pPr>
        <w:keepNext w:val="0"/>
        <w:keepLines w:val="0"/>
        <w:pageBreakBefore w:val="0"/>
        <w:kinsoku/>
        <w:wordWrap/>
        <w:overflowPunct/>
        <w:topLinePunct w:val="0"/>
        <w:autoSpaceDE/>
        <w:autoSpaceDN/>
        <w:spacing w:line="240" w:lineRule="auto"/>
        <w:textAlignment w:val="auto"/>
        <w:outlineLvl w:val="9"/>
        <w:rPr>
          <w:sz w:val="24"/>
        </w:rPr>
      </w:pPr>
    </w:p>
    <w:p>
      <w:pPr>
        <w:keepNext w:val="0"/>
        <w:keepLines w:val="0"/>
        <w:pageBreakBefore w:val="0"/>
        <w:kinsoku/>
        <w:wordWrap/>
        <w:overflowPunct/>
        <w:topLinePunct w:val="0"/>
        <w:autoSpaceDE/>
        <w:autoSpaceDN/>
        <w:spacing w:line="240" w:lineRule="auto"/>
        <w:jc w:val="center"/>
        <w:textAlignment w:val="auto"/>
        <w:outlineLvl w:val="9"/>
        <w:rPr>
          <w:b/>
          <w:bCs/>
          <w:sz w:val="24"/>
        </w:rPr>
      </w:pPr>
    </w:p>
    <w:p>
      <w:pPr>
        <w:keepNext w:val="0"/>
        <w:keepLines w:val="0"/>
        <w:pageBreakBefore w:val="0"/>
        <w:kinsoku/>
        <w:wordWrap/>
        <w:overflowPunct/>
        <w:topLinePunct w:val="0"/>
        <w:autoSpaceDE/>
        <w:autoSpaceDN/>
        <w:spacing w:line="240" w:lineRule="auto"/>
        <w:textAlignment w:val="auto"/>
        <w:outlineLvl w:val="9"/>
      </w:pPr>
    </w:p>
    <w:p>
      <w:pPr>
        <w:keepNext w:val="0"/>
        <w:keepLines w:val="0"/>
        <w:pageBreakBefore w:val="0"/>
        <w:kinsoku/>
        <w:wordWrap/>
        <w:overflowPunct/>
        <w:topLinePunct w:val="0"/>
        <w:autoSpaceDE/>
        <w:autoSpaceDN/>
        <w:adjustRightInd w:val="0"/>
        <w:snapToGrid w:val="0"/>
        <w:spacing w:line="240" w:lineRule="auto"/>
        <w:ind w:right="420" w:firstLine="420"/>
        <w:jc w:val="center"/>
        <w:textAlignment w:val="auto"/>
        <w:outlineLvl w:val="9"/>
        <w:rPr>
          <w:rFonts w:ascii="Times New Roman" w:hAnsi="Times New Roman"/>
          <w:szCs w:val="21"/>
        </w:rPr>
        <w:sectPr>
          <w:headerReference r:id="rId3" w:type="first"/>
          <w:footerReference r:id="rId4" w:type="default"/>
          <w:pgSz w:w="11906" w:h="16838"/>
          <w:pgMar w:top="1417" w:right="1417" w:bottom="1417" w:left="1417" w:header="850" w:footer="992" w:gutter="0"/>
          <w:cols w:space="420" w:num="1"/>
          <w:docGrid w:type="lines" w:linePitch="312" w:charSpace="-3508"/>
        </w:sectPr>
      </w:pPr>
    </w:p>
    <w:p>
      <w:pPr>
        <w:keepNext w:val="0"/>
        <w:keepLines w:val="0"/>
        <w:pageBreakBefore w:val="0"/>
        <w:kinsoku/>
        <w:wordWrap/>
        <w:overflowPunct/>
        <w:topLinePunct w:val="0"/>
        <w:autoSpaceDE/>
        <w:autoSpaceDN/>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5F845"/>
    <w:multiLevelType w:val="singleLevel"/>
    <w:tmpl w:val="B905F845"/>
    <w:lvl w:ilvl="0" w:tentative="0">
      <w:start w:val="56"/>
      <w:numFmt w:val="decimal"/>
      <w:suff w:val="space"/>
      <w:lvlText w:val="%1."/>
      <w:lvlJc w:val="left"/>
    </w:lvl>
  </w:abstractNum>
  <w:abstractNum w:abstractNumId="1">
    <w:nsid w:val="E98ECC8D"/>
    <w:multiLevelType w:val="singleLevel"/>
    <w:tmpl w:val="E98ECC8D"/>
    <w:lvl w:ilvl="0" w:tentative="0">
      <w:start w:val="1"/>
      <w:numFmt w:val="upperLetter"/>
      <w:suff w:val="space"/>
      <w:lvlText w:val="%1."/>
      <w:lvlJc w:val="left"/>
      <w:rPr>
        <w:rFonts w:cs="Times New Roman"/>
      </w:rPr>
    </w:lvl>
  </w:abstractNum>
  <w:abstractNum w:abstractNumId="2">
    <w:nsid w:val="5A1677F3"/>
    <w:multiLevelType w:val="singleLevel"/>
    <w:tmpl w:val="5A1677F3"/>
    <w:lvl w:ilvl="0" w:tentative="0">
      <w:start w:val="2"/>
      <w:numFmt w:val="chineseCounting"/>
      <w:suff w:val="nothing"/>
      <w:lvlText w:val="%1、"/>
      <w:lvlJc w:val="left"/>
      <w:rPr>
        <w:rFonts w:cs="Times New Roman"/>
      </w:rPr>
    </w:lvl>
  </w:abstractNum>
  <w:abstractNum w:abstractNumId="3">
    <w:nsid w:val="5A168E42"/>
    <w:multiLevelType w:val="singleLevel"/>
    <w:tmpl w:val="5A168E42"/>
    <w:lvl w:ilvl="0" w:tentative="0">
      <w:start w:val="1"/>
      <w:numFmt w:val="upperLetter"/>
      <w:lvlText w:val="%1)"/>
      <w:lvlJc w:val="left"/>
      <w:pPr>
        <w:tabs>
          <w:tab w:val="left" w:pos="312"/>
        </w:tabs>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embedSystemFonts/>
  <w:bordersDoNotSurroundHeader w:val="1"/>
  <w:bordersDoNotSurroundFooter w:val="1"/>
  <w:doNotTrackMoves/>
  <w:documentProtection w:enforcement="0"/>
  <w:defaultTabStop w:val="420"/>
  <w:doNotHyphenateCaps/>
  <w:drawingGridHorizontalSpacing w:val="193"/>
  <w:drawingGridVerticalSpacing w:val="156"/>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1CEA"/>
    <w:rsid w:val="00025E21"/>
    <w:rsid w:val="000D6BBE"/>
    <w:rsid w:val="000E23CF"/>
    <w:rsid w:val="000F5B34"/>
    <w:rsid w:val="001B26D2"/>
    <w:rsid w:val="00242AC6"/>
    <w:rsid w:val="00271CEA"/>
    <w:rsid w:val="003A0E56"/>
    <w:rsid w:val="003E34C9"/>
    <w:rsid w:val="00405AFE"/>
    <w:rsid w:val="00421349"/>
    <w:rsid w:val="00431B33"/>
    <w:rsid w:val="004506DA"/>
    <w:rsid w:val="00473B85"/>
    <w:rsid w:val="0049248C"/>
    <w:rsid w:val="004A1A56"/>
    <w:rsid w:val="004C4883"/>
    <w:rsid w:val="005343AF"/>
    <w:rsid w:val="0057602D"/>
    <w:rsid w:val="005C3022"/>
    <w:rsid w:val="005E1031"/>
    <w:rsid w:val="0060797A"/>
    <w:rsid w:val="00644279"/>
    <w:rsid w:val="006627C5"/>
    <w:rsid w:val="00681FFD"/>
    <w:rsid w:val="006A0965"/>
    <w:rsid w:val="006F52D8"/>
    <w:rsid w:val="00707BF2"/>
    <w:rsid w:val="0072132E"/>
    <w:rsid w:val="00762486"/>
    <w:rsid w:val="00770CC6"/>
    <w:rsid w:val="007F4FCA"/>
    <w:rsid w:val="008027F1"/>
    <w:rsid w:val="008738B8"/>
    <w:rsid w:val="008766DE"/>
    <w:rsid w:val="00876F7C"/>
    <w:rsid w:val="00892B87"/>
    <w:rsid w:val="008C4491"/>
    <w:rsid w:val="008C74CF"/>
    <w:rsid w:val="008D5635"/>
    <w:rsid w:val="008E3940"/>
    <w:rsid w:val="009460F4"/>
    <w:rsid w:val="00954E9E"/>
    <w:rsid w:val="009D388B"/>
    <w:rsid w:val="00A244B1"/>
    <w:rsid w:val="00A36EEE"/>
    <w:rsid w:val="00A81647"/>
    <w:rsid w:val="00AD2B13"/>
    <w:rsid w:val="00AF1D6B"/>
    <w:rsid w:val="00B077DE"/>
    <w:rsid w:val="00B77837"/>
    <w:rsid w:val="00BB7478"/>
    <w:rsid w:val="00BC601B"/>
    <w:rsid w:val="00C17227"/>
    <w:rsid w:val="00C27463"/>
    <w:rsid w:val="00C56574"/>
    <w:rsid w:val="00CB5C41"/>
    <w:rsid w:val="00D03E90"/>
    <w:rsid w:val="00D352BB"/>
    <w:rsid w:val="00D72771"/>
    <w:rsid w:val="00D840F3"/>
    <w:rsid w:val="00D93E53"/>
    <w:rsid w:val="00E37B33"/>
    <w:rsid w:val="00E47E5A"/>
    <w:rsid w:val="00EF5C23"/>
    <w:rsid w:val="00F04A93"/>
    <w:rsid w:val="00F15EAA"/>
    <w:rsid w:val="00FD253A"/>
    <w:rsid w:val="06E57512"/>
    <w:rsid w:val="0DA2145B"/>
    <w:rsid w:val="304B506B"/>
    <w:rsid w:val="372A344C"/>
    <w:rsid w:val="62B65E4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nhideWhenUsed="0" w:uiPriority="99" w:semiHidden="0" w:name="Plain Text"/>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uiPriority w:val="99"/>
    <w:rPr>
      <w:rFonts w:hAnsi="Courier New"/>
      <w:szCs w:val="20"/>
    </w:rPr>
  </w:style>
  <w:style w:type="paragraph" w:styleId="3">
    <w:name w:val="footer"/>
    <w:basedOn w:val="1"/>
    <w:link w:val="12"/>
    <w:uiPriority w:val="99"/>
    <w:pPr>
      <w:tabs>
        <w:tab w:val="center" w:pos="4153"/>
        <w:tab w:val="right" w:pos="8306"/>
      </w:tabs>
      <w:snapToGrid w:val="0"/>
      <w:jc w:val="left"/>
    </w:pPr>
    <w:rPr>
      <w:sz w:val="18"/>
    </w:rPr>
  </w:style>
  <w:style w:type="paragraph" w:styleId="4">
    <w:name w:val="header"/>
    <w:basedOn w:val="1"/>
    <w:link w:val="13"/>
    <w:uiPriority w:val="99"/>
    <w:pPr>
      <w:tabs>
        <w:tab w:val="center" w:pos="4153"/>
        <w:tab w:val="right" w:pos="8306"/>
      </w:tabs>
      <w:snapToGrid w:val="0"/>
    </w:pPr>
    <w:rPr>
      <w:sz w:val="18"/>
    </w:rPr>
  </w:style>
  <w:style w:type="paragraph" w:styleId="5">
    <w:name w:val="Normal (Web)"/>
    <w:basedOn w:val="1"/>
    <w:uiPriority w:val="99"/>
    <w:pPr>
      <w:spacing w:beforeAutospacing="1" w:afterAutospacing="1"/>
      <w:jc w:val="left"/>
    </w:pPr>
    <w:rPr>
      <w:kern w:val="0"/>
      <w:sz w:val="24"/>
    </w:rPr>
  </w:style>
  <w:style w:type="character" w:styleId="7">
    <w:name w:val="page number"/>
    <w:basedOn w:val="6"/>
    <w:uiPriority w:val="99"/>
    <w:rPr>
      <w:rFonts w:cs="Times New Roman"/>
    </w:rPr>
  </w:style>
  <w:style w:type="character" w:styleId="8">
    <w:name w:val="Hyperlink"/>
    <w:basedOn w:val="6"/>
    <w:uiPriority w:val="99"/>
    <w:rPr>
      <w:rFonts w:cs="Times New Roman"/>
      <w:color w:val="0000FF"/>
      <w:u w:val="single"/>
    </w:rPr>
  </w:style>
  <w:style w:type="table" w:styleId="10">
    <w:name w:val="Table Grid"/>
    <w:basedOn w:val="9"/>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纯文本 Char"/>
    <w:basedOn w:val="6"/>
    <w:link w:val="2"/>
    <w:semiHidden/>
    <w:locked/>
    <w:uiPriority w:val="99"/>
    <w:rPr>
      <w:rFonts w:ascii="宋体" w:hAnsi="Courier New" w:cs="Times New Roman"/>
      <w:sz w:val="21"/>
      <w:szCs w:val="21"/>
    </w:rPr>
  </w:style>
  <w:style w:type="character" w:customStyle="1" w:styleId="12">
    <w:name w:val="页脚 Char"/>
    <w:basedOn w:val="6"/>
    <w:link w:val="3"/>
    <w:semiHidden/>
    <w:locked/>
    <w:uiPriority w:val="99"/>
    <w:rPr>
      <w:rFonts w:ascii="Calibri" w:hAnsi="Calibri" w:cs="Times New Roman"/>
      <w:sz w:val="18"/>
      <w:szCs w:val="18"/>
    </w:rPr>
  </w:style>
  <w:style w:type="character" w:customStyle="1" w:styleId="13">
    <w:name w:val="页眉 Char"/>
    <w:basedOn w:val="6"/>
    <w:link w:val="4"/>
    <w:semiHidden/>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2752</Words>
  <Characters>15693</Characters>
  <Lines>130</Lines>
  <Paragraphs>36</Paragraphs>
  <TotalTime>23</TotalTime>
  <ScaleCrop>false</ScaleCrop>
  <LinksUpToDate>false</LinksUpToDate>
  <CharactersWithSpaces>18409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2020-10-09T14:31:00Z</dcterms:created>
  <dc:creator>Administrator</dc:creator>
  <cp:lastModifiedBy>Administrator</cp:lastModifiedBy>
  <cp:lastPrinted>2020-10-12T06:49:00Z</cp:lastPrinted>
  <dcterms:modified xsi:type="dcterms:W3CDTF">2021-09-24T11:50:36Z</dcterms:modified>
  <dc:title>靖安中学2020-2021学年度八年级上学期第一次月考英语卷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