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eastAsia="宋体"/>
          <w:b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eastAsia="zh-CN"/>
        </w:rPr>
        <w:t>2021-2022学年浙教版六年级上册数学第三单元测试卷答案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一、选择题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2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</w:t>
      </w:r>
      <w:r>
        <w:rPr>
          <w:lang w:val="en-US"/>
        </w:rPr>
        <w:t>A</w:t>
      </w:r>
    </w:p>
    <w:p>
      <w:pPr>
        <w:pStyle w:val="2"/>
      </w:pPr>
      <w:r>
        <w:rPr>
          <w:lang w:val="en-US"/>
        </w:rPr>
        <w:t>3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4</w:t>
      </w:r>
      <w:r>
        <w:rPr>
          <w:lang w:eastAsia="zh-CN"/>
        </w:rPr>
        <w:t>、</w:t>
      </w:r>
      <w:r>
        <w:rPr>
          <w:lang w:val="en-US"/>
        </w:rPr>
        <w:t>B</w:t>
      </w:r>
    </w:p>
    <w:p>
      <w:pPr>
        <w:pStyle w:val="2"/>
      </w:pPr>
      <w:r>
        <w:rPr>
          <w:lang w:val="en-US"/>
        </w:rPr>
        <w:t>5</w:t>
      </w:r>
      <w:r>
        <w:rPr>
          <w:lang w:eastAsia="zh-CN"/>
        </w:rPr>
        <w:t>、</w:t>
      </w:r>
      <w:r>
        <w:rPr>
          <w:lang w:val="en-US"/>
        </w:rPr>
        <w:t>C</w:t>
      </w:r>
    </w:p>
    <w:p>
      <w:pPr>
        <w:pStyle w:val="2"/>
      </w:pPr>
      <w:r>
        <w:rPr>
          <w:lang w:val="en-US"/>
        </w:rPr>
        <w:t>6</w:t>
      </w:r>
      <w:r>
        <w:rPr>
          <w:lang w:eastAsia="zh-CN"/>
        </w:rPr>
        <w:t>、</w:t>
      </w:r>
      <w:r>
        <w:rPr>
          <w:lang w:val="en-US"/>
        </w:rPr>
        <w:t>A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二、判断题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2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3</w:t>
      </w:r>
      <w:r>
        <w:rPr>
          <w:lang w:eastAsia="zh-CN"/>
        </w:rPr>
        <w:t>、错误</w:t>
      </w:r>
    </w:p>
    <w:p>
      <w:pPr>
        <w:pStyle w:val="2"/>
      </w:pPr>
      <w:r>
        <w:rPr>
          <w:lang w:val="en-US"/>
        </w:rPr>
        <w:t>4</w:t>
      </w:r>
      <w:r>
        <w:rPr>
          <w:lang w:eastAsia="zh-CN"/>
        </w:rPr>
        <w:t>、正确</w:t>
      </w:r>
    </w:p>
    <w:p>
      <w:pPr>
        <w:pStyle w:val="2"/>
      </w:pPr>
      <w:r>
        <w:rPr>
          <w:lang w:val="en-US"/>
        </w:rPr>
        <w:t>5</w:t>
      </w:r>
      <w:r>
        <w:rPr>
          <w:lang w:eastAsia="zh-CN"/>
        </w:rPr>
        <w:t>、正确</w:t>
      </w:r>
    </w:p>
    <w:p>
      <w:pPr>
        <w:pStyle w:val="2"/>
      </w:pPr>
      <w:r>
        <w:rPr>
          <w:lang w:val="en-US"/>
        </w:rPr>
        <w:t>6</w:t>
      </w:r>
      <w:r>
        <w:rPr>
          <w:lang w:eastAsia="zh-CN"/>
        </w:rPr>
        <w:t>、错误</w:t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三、填空题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15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457200"/>
            <wp:effectExtent l="0" t="0" r="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914400"/>
            <wp:effectExtent l="0" t="0" r="0" b="0"/>
            <wp:docPr id="5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143000"/>
            <wp:effectExtent l="0" t="0" r="0" b="0"/>
            <wp:docPr id="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228600"/>
            <wp:effectExtent l="0" t="0" r="0" b="0"/>
            <wp:docPr id="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6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457200"/>
            <wp:effectExtent l="0" t="0" r="0" b="0"/>
            <wp:docPr id="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四、计算题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6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25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706880"/>
            <wp:effectExtent l="0" t="0" r="0" b="762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341120"/>
            <wp:effectExtent l="0" t="0" r="0" b="12065"/>
            <wp:docPr id="1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4107180"/>
            <wp:effectExtent l="0" t="0" r="0" b="7620"/>
            <wp:docPr id="18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五、做图题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20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280160"/>
            <wp:effectExtent l="0" t="0" r="0" b="15240"/>
            <wp:docPr id="1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325880"/>
            <wp:effectExtent l="0" t="0" r="0" b="0"/>
            <wp:docPr id="1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699260"/>
            <wp:effectExtent l="0" t="0" r="0" b="15240"/>
            <wp:docPr id="1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762000"/>
            <wp:effectExtent l="0" t="0" r="0" b="0"/>
            <wp:docPr id="14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760220"/>
            <wp:effectExtent l="0" t="0" r="0" b="11430"/>
            <wp:docPr id="1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六、解答题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3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r>
        <w:rPr>
          <w:lang w:val="en-US"/>
        </w:rPr>
        <w:t>1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5135880"/>
            <wp:effectExtent l="0" t="0" r="0" b="7620"/>
            <wp:docPr id="1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513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2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470660"/>
            <wp:effectExtent l="0" t="0" r="0" b="0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3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594360"/>
            <wp:effectExtent l="0" t="0" r="0" b="15875"/>
            <wp:docPr id="10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4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143000"/>
            <wp:effectExtent l="0" t="0" r="0" b="0"/>
            <wp:docPr id="9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lang w:val="en-US"/>
        </w:rPr>
        <w:t>5</w:t>
      </w:r>
      <w:r>
        <w:rPr>
          <w:lang w:eastAsia="zh-CN"/>
        </w:rPr>
        <w:t xml:space="preserve">、 </w:t>
      </w:r>
      <w:r>
        <w:rPr>
          <w:lang w:val="en-US"/>
        </w:rPr>
        <w:drawing>
          <wp:inline distT="0" distB="0" distL="114300" distR="114300">
            <wp:extent cx="7429500" cy="1927860"/>
            <wp:effectExtent l="0" t="0" r="0" b="0"/>
            <wp:docPr id="8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 w:ascii="黑体" w:hAnsi="宋体" w:eastAsia="黑体" w:cs="黑体"/>
          <w:lang w:eastAsia="zh-CN"/>
        </w:rPr>
        <w:t>七、综合题</w:t>
      </w:r>
      <w:r>
        <w:rPr>
          <w:rFonts w:hint="eastAsia" w:ascii="黑体" w:hAnsi="宋体" w:eastAsia="黑体" w:cs="黑体"/>
          <w:lang w:val="en-US"/>
        </w:rPr>
        <w:t>(</w:t>
      </w:r>
      <w:r>
        <w:rPr>
          <w:rFonts w:hint="eastAsia" w:ascii="黑体" w:hAnsi="宋体" w:eastAsia="黑体" w:cs="黑体"/>
          <w:lang w:eastAsia="zh-CN"/>
        </w:rPr>
        <w:t>每题</w:t>
      </w:r>
      <w:r>
        <w:rPr>
          <w:rFonts w:hint="eastAsia" w:ascii="黑体" w:hAnsi="宋体" w:eastAsia="黑体" w:cs="黑体"/>
          <w:lang w:val="en-US"/>
        </w:rPr>
        <w:t>5</w:t>
      </w:r>
      <w:r>
        <w:rPr>
          <w:rFonts w:hint="eastAsia" w:ascii="黑体" w:hAnsi="宋体" w:eastAsia="黑体" w:cs="黑体"/>
          <w:lang w:eastAsia="zh-CN"/>
        </w:rPr>
        <w:t>分，共计</w:t>
      </w:r>
      <w:r>
        <w:rPr>
          <w:rFonts w:hint="eastAsia" w:ascii="黑体" w:hAnsi="宋体" w:eastAsia="黑体" w:cs="黑体"/>
          <w:lang w:val="en-US"/>
        </w:rPr>
        <w:t>10</w:t>
      </w:r>
      <w:r>
        <w:rPr>
          <w:rFonts w:hint="eastAsia" w:ascii="黑体" w:hAnsi="宋体" w:eastAsia="黑体" w:cs="黑体"/>
          <w:lang w:eastAsia="zh-CN"/>
        </w:rPr>
        <w:t>分</w:t>
      </w:r>
      <w:r>
        <w:rPr>
          <w:rFonts w:hint="eastAsia" w:ascii="黑体" w:hAnsi="宋体" w:eastAsia="黑体" w:cs="黑体"/>
          <w:lang w:val="en-US"/>
        </w:rPr>
        <w:t>)</w:t>
      </w:r>
    </w:p>
    <w:p>
      <w:pPr>
        <w:pStyle w:val="2"/>
      </w:pPr>
      <w:r>
        <w:rPr>
          <w:lang w:val="en-US"/>
        </w:rPr>
        <w:t>1</w:t>
      </w:r>
      <w:r>
        <w:rPr>
          <w:lang w:eastAsia="zh-CN"/>
        </w:rPr>
        <w:t>、略</w:t>
      </w:r>
    </w:p>
    <w:p>
      <w:pPr>
        <w:pStyle w:val="2"/>
      </w:pPr>
      <w:r>
        <w:rPr>
          <w:lang w:val="en-US"/>
        </w:rPr>
        <w:t>2</w:t>
      </w:r>
      <w:r>
        <w:rPr>
          <w:lang w:eastAsia="zh-CN"/>
        </w:rPr>
        <w:t>、略</w:t>
      </w:r>
    </w:p>
    <w:p/>
    <w:bookmarkEnd w:id="0"/>
    <w:sectPr>
      <w:pgSz w:w="11906" w:h="16838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D380A"/>
    <w:rsid w:val="4E2D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semiHidden/>
    <w:unhideWhenUsed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3">
    <w:name w:val="msonormal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2021-09-24T13:51:00Z</dcterms:created>
  <dc:creator>Administrator</dc:creator>
  <cp:lastModifiedBy>Administrator</cp:lastModifiedBy>
  <dcterms:modified xsi:type="dcterms:W3CDTF">2021-09-24T13:51:42Z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2460CF399B8547BCB180F67AA351ADDE</vt:lpwstr>
  </property>
</Properties>
</file>