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ascii="Times New Roman" w:hAnsi="Times New Roman" w:cs="Times New Roman"/>
          <w:b/>
          <w:bCs/>
        </w:rPr>
      </w:pPr>
      <w:r>
        <w:rPr>
          <w:rFonts w:hint="default" w:ascii="Times New Roman" w:hAnsi="Times New Roman" w:cs="Times New Roman"/>
          <w:b/>
          <w:bCs/>
        </w:rPr>
        <w:drawing>
          <wp:anchor distT="0" distB="0" distL="114300" distR="114300" simplePos="0" relativeHeight="251658240" behindDoc="0" locked="0" layoutInCell="1" allowOverlap="1">
            <wp:simplePos x="0" y="0"/>
            <wp:positionH relativeFrom="page">
              <wp:posOffset>10833100</wp:posOffset>
            </wp:positionH>
            <wp:positionV relativeFrom="topMargin">
              <wp:posOffset>10795000</wp:posOffset>
            </wp:positionV>
            <wp:extent cx="317500" cy="317500"/>
            <wp:effectExtent l="0" t="0" r="635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6"/>
                    <a:stretch>
                      <a:fillRect/>
                    </a:stretch>
                  </pic:blipFill>
                  <pic:spPr>
                    <a:xfrm>
                      <a:off x="0" y="0"/>
                      <a:ext cx="317500" cy="317500"/>
                    </a:xfrm>
                    <a:prstGeom prst="rect">
                      <a:avLst/>
                    </a:prstGeom>
                  </pic:spPr>
                </pic:pic>
              </a:graphicData>
            </a:graphic>
          </wp:anchor>
        </w:drawing>
      </w:r>
      <w:r>
        <w:rPr>
          <w:rFonts w:hint="default" w:ascii="Times New Roman" w:hAnsi="Times New Roman" w:cs="Times New Roman"/>
          <w:b/>
          <w:bCs/>
        </w:rPr>
        <w:t>长沙县百熙实验学校（初中部）</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ascii="Times New Roman" w:hAnsi="Times New Roman" w:cs="Times New Roman"/>
          <w:b/>
          <w:bCs/>
        </w:rPr>
      </w:pPr>
      <w:r>
        <w:rPr>
          <w:rFonts w:hint="default" w:ascii="Times New Roman" w:hAnsi="Times New Roman" w:cs="Times New Roman"/>
          <w:b/>
          <w:bCs/>
        </w:rPr>
        <w:t>2020</w:t>
      </w:r>
      <w:r>
        <w:rPr>
          <w:rFonts w:hint="eastAsia" w:ascii="Times New Roman" w:hAnsi="Times New Roman" w:cs="Times New Roman"/>
          <w:b/>
          <w:bCs/>
          <w:lang w:val="en-US" w:eastAsia="zh-CN"/>
        </w:rPr>
        <w:t>-2021学年九</w:t>
      </w:r>
      <w:r>
        <w:rPr>
          <w:rFonts w:hint="default" w:ascii="Times New Roman" w:hAnsi="Times New Roman" w:cs="Times New Roman"/>
          <w:b/>
          <w:bCs/>
        </w:rPr>
        <w:t>年级</w:t>
      </w:r>
      <w:r>
        <w:rPr>
          <w:rFonts w:hint="eastAsia" w:ascii="Times New Roman" w:hAnsi="Times New Roman" w:cs="Times New Roman"/>
          <w:b/>
          <w:bCs/>
          <w:lang w:val="en-US" w:eastAsia="zh-CN"/>
        </w:rPr>
        <w:t>上学期</w:t>
      </w:r>
      <w:r>
        <w:rPr>
          <w:rFonts w:hint="default" w:ascii="Times New Roman" w:hAnsi="Times New Roman" w:cs="Times New Roman"/>
          <w:b/>
          <w:bCs/>
        </w:rPr>
        <w:t>第一次质量检测</w:t>
      </w:r>
      <w:r>
        <w:rPr>
          <w:rFonts w:hint="eastAsia" w:ascii="Times New Roman" w:hAnsi="Times New Roman" w:cs="Times New Roman"/>
          <w:b/>
          <w:bCs/>
          <w:lang w:val="en-US" w:eastAsia="zh-CN"/>
        </w:rPr>
        <w:t>物理</w:t>
      </w:r>
      <w:r>
        <w:rPr>
          <w:rFonts w:hint="default" w:ascii="Times New Roman" w:hAnsi="Times New Roman" w:cs="Times New Roman"/>
          <w:b/>
          <w:bCs/>
        </w:rPr>
        <w:t>试卷</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ascii="Times New Roman" w:hAnsi="Times New Roman" w:eastAsia="宋体" w:cs="Times New Roman"/>
        </w:rPr>
      </w:pPr>
      <w:r>
        <w:rPr>
          <w:rFonts w:hint="default" w:ascii="Times New Roman" w:hAnsi="Times New Roman" w:eastAsia="宋体" w:cs="Times New Roman"/>
        </w:rPr>
        <w:t>考试时间：60分钟</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总分：100分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b/>
          <w:bCs/>
        </w:rPr>
      </w:pPr>
      <w:r>
        <w:rPr>
          <w:rFonts w:hint="default" w:ascii="Times New Roman" w:hAnsi="Times New Roman" w:eastAsia="宋体" w:cs="Times New Roman"/>
          <w:b/>
          <w:bCs/>
        </w:rPr>
        <w:t>一、选择题（每道题有且只有一个正确选项，每小题3分，共45分）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1</w:t>
      </w:r>
      <w:r>
        <w:rPr>
          <w:rFonts w:hint="eastAsia" w:ascii="Times New Roman" w:hAnsi="Times New Roman" w:eastAsia="宋体" w:cs="Times New Roman"/>
          <w:lang w:eastAsia="zh-CN"/>
        </w:rPr>
        <w:t>．</w:t>
      </w:r>
      <w:r>
        <w:rPr>
          <w:rFonts w:hint="default" w:ascii="Times New Roman" w:hAnsi="Times New Roman" w:eastAsia="宋体" w:cs="Times New Roman"/>
        </w:rPr>
        <w:t>元代诗人王冕有咏梅诗句</w:t>
      </w:r>
      <w:r>
        <w:rPr>
          <w:rFonts w:hint="eastAsia" w:ascii="Times New Roman" w:hAnsi="Times New Roman" w:eastAsia="宋体" w:cs="Times New Roman"/>
          <w:lang w:eastAsia="zh-CN"/>
        </w:rPr>
        <w:t>“</w:t>
      </w:r>
      <w:r>
        <w:rPr>
          <w:rFonts w:hint="default" w:ascii="Times New Roman" w:hAnsi="Times New Roman" w:eastAsia="宋体" w:cs="Times New Roman"/>
        </w:rPr>
        <w:t>忽然一夜清香发，散作乾坤万里春</w:t>
      </w:r>
      <w:r>
        <w:rPr>
          <w:rFonts w:hint="eastAsia" w:ascii="Times New Roman" w:hAnsi="Times New Roman" w:eastAsia="宋体" w:cs="Times New Roman"/>
          <w:lang w:eastAsia="zh-CN"/>
        </w:rPr>
        <w:t>”</w:t>
      </w:r>
      <w:r>
        <w:rPr>
          <w:rFonts w:hint="default" w:ascii="Times New Roman" w:hAnsi="Times New Roman" w:eastAsia="宋体" w:cs="Times New Roman"/>
        </w:rPr>
        <w:t>，这里清香四溢现象是因为</w:t>
      </w:r>
      <w:r>
        <w:rPr>
          <w:rFonts w:hint="eastAsia"/>
          <w:lang w:val="en-US" w:eastAsia="zh-CN"/>
        </w:rPr>
        <w:t>（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A</w:t>
      </w:r>
      <w:r>
        <w:rPr>
          <w:rFonts w:hint="eastAsia" w:ascii="Times New Roman" w:hAnsi="Times New Roman" w:eastAsia="宋体" w:cs="Times New Roman"/>
          <w:lang w:eastAsia="zh-CN"/>
        </w:rPr>
        <w:t>．</w:t>
      </w:r>
      <w:r>
        <w:rPr>
          <w:rFonts w:hint="default" w:ascii="Times New Roman" w:hAnsi="Times New Roman" w:eastAsia="宋体" w:cs="Times New Roman"/>
        </w:rPr>
        <w:t>分子间存在引力</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w:t>
      </w:r>
      <w:r>
        <w:rPr>
          <w:rFonts w:hint="eastAsia" w:ascii="Times New Roman" w:hAnsi="Times New Roman" w:eastAsia="宋体" w:cs="Times New Roman"/>
          <w:lang w:eastAsia="zh-CN"/>
        </w:rPr>
        <w:t>．</w:t>
      </w:r>
      <w:r>
        <w:rPr>
          <w:rFonts w:hint="default" w:ascii="Times New Roman" w:hAnsi="Times New Roman" w:eastAsia="宋体" w:cs="Times New Roman"/>
        </w:rPr>
        <w:t>分子在不停地做无规则运动</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C</w:t>
      </w:r>
      <w:r>
        <w:rPr>
          <w:rFonts w:hint="eastAsia" w:ascii="Times New Roman" w:hAnsi="Times New Roman" w:eastAsia="宋体" w:cs="Times New Roman"/>
          <w:lang w:eastAsia="zh-CN"/>
        </w:rPr>
        <w:t>．</w:t>
      </w:r>
      <w:r>
        <w:rPr>
          <w:rFonts w:hint="default" w:ascii="Times New Roman" w:hAnsi="Times New Roman" w:eastAsia="宋体" w:cs="Times New Roman"/>
        </w:rPr>
        <w:t>分子间存在间隙</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hint="default" w:ascii="Times New Roman" w:hAnsi="Times New Roman" w:eastAsia="宋体" w:cs="Times New Roman"/>
        </w:rPr>
        <w:t>分子间存在斥力</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2</w:t>
      </w:r>
      <w:r>
        <w:rPr>
          <w:rFonts w:hint="eastAsia" w:ascii="Times New Roman" w:hAnsi="Times New Roman" w:eastAsia="宋体" w:cs="Times New Roman"/>
          <w:lang w:eastAsia="zh-CN"/>
        </w:rPr>
        <w:t>．</w:t>
      </w:r>
      <w:r>
        <w:rPr>
          <w:rFonts w:hint="default" w:ascii="Times New Roman" w:hAnsi="Times New Roman" w:eastAsia="宋体" w:cs="Times New Roman"/>
        </w:rPr>
        <w:t>下列说法正确的是</w:t>
      </w:r>
      <w:r>
        <w:rPr>
          <w:rFonts w:hint="eastAsia"/>
          <w:lang w:val="en-US" w:eastAsia="zh-CN"/>
        </w:rPr>
        <w:t>（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A</w:t>
      </w:r>
      <w:r>
        <w:rPr>
          <w:rFonts w:hint="eastAsia" w:ascii="Times New Roman" w:hAnsi="Times New Roman" w:eastAsia="宋体" w:cs="Times New Roman"/>
          <w:lang w:eastAsia="zh-CN"/>
        </w:rPr>
        <w:t>．</w:t>
      </w:r>
      <w:r>
        <w:rPr>
          <w:rFonts w:hint="default" w:ascii="Times New Roman" w:hAnsi="Times New Roman" w:eastAsia="宋体" w:cs="Times New Roman"/>
        </w:rPr>
        <w:t>打扫教室时尘土飞扬，说明分子在不停地运动</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B</w:t>
      </w:r>
      <w:r>
        <w:rPr>
          <w:rFonts w:hint="eastAsia" w:ascii="Times New Roman" w:hAnsi="Times New Roman" w:eastAsia="宋体" w:cs="Times New Roman"/>
          <w:lang w:eastAsia="zh-CN"/>
        </w:rPr>
        <w:t>．</w:t>
      </w:r>
      <w:r>
        <w:rPr>
          <w:rFonts w:hint="default" w:ascii="Times New Roman" w:hAnsi="Times New Roman" w:eastAsia="宋体" w:cs="Times New Roman"/>
        </w:rPr>
        <w:t>机械能为零的物体，内能一定也为零</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C</w:t>
      </w:r>
      <w:r>
        <w:rPr>
          <w:rFonts w:hint="eastAsia" w:ascii="Times New Roman" w:hAnsi="Times New Roman" w:eastAsia="宋体" w:cs="Times New Roman"/>
          <w:lang w:eastAsia="zh-CN"/>
        </w:rPr>
        <w:t>．</w:t>
      </w:r>
      <w:r>
        <w:rPr>
          <w:rFonts w:hint="default" w:ascii="Times New Roman" w:hAnsi="Times New Roman" w:eastAsia="宋体" w:cs="Times New Roman"/>
        </w:rPr>
        <w:t>墨水在热水中扩散的快，表明温度越高，分子运动越剧烈</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hint="default" w:ascii="Times New Roman" w:hAnsi="Times New Roman" w:eastAsia="宋体" w:cs="Times New Roman"/>
        </w:rPr>
        <w:t>破镜不能重圆，表明分子间存在斥力</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3</w:t>
      </w:r>
      <w:r>
        <w:rPr>
          <w:rFonts w:hint="eastAsia" w:ascii="Times New Roman" w:hAnsi="Times New Roman" w:eastAsia="宋体" w:cs="Times New Roman"/>
          <w:lang w:eastAsia="zh-CN"/>
        </w:rPr>
        <w:t>．</w:t>
      </w:r>
      <w:r>
        <w:rPr>
          <w:rFonts w:hint="default" w:ascii="Times New Roman" w:hAnsi="Times New Roman" w:eastAsia="宋体" w:cs="Times New Roman"/>
        </w:rPr>
        <w:t>将2个分别装有空气和红棕色二氧化氮气体（ρ</w:t>
      </w:r>
      <w:r>
        <w:rPr>
          <w:rFonts w:hint="default" w:ascii="Times New Roman" w:hAnsi="Times New Roman" w:eastAsia="宋体" w:cs="Times New Roman"/>
          <w:vertAlign w:val="subscript"/>
        </w:rPr>
        <w:t>二氧化氮</w:t>
      </w:r>
      <w:r>
        <w:rPr>
          <w:rFonts w:hint="default" w:ascii="Times New Roman" w:hAnsi="Times New Roman" w:eastAsia="宋体" w:cs="Times New Roman"/>
        </w:rPr>
        <w:t>＞ρ</w:t>
      </w:r>
      <w:r>
        <w:rPr>
          <w:rFonts w:hint="default" w:ascii="Times New Roman" w:hAnsi="Times New Roman" w:eastAsia="宋体" w:cs="Times New Roman"/>
          <w:vertAlign w:val="subscript"/>
        </w:rPr>
        <w:t>空气</w:t>
      </w:r>
      <w:r>
        <w:rPr>
          <w:rFonts w:hint="default" w:ascii="Times New Roman" w:hAnsi="Times New Roman" w:eastAsia="宋体" w:cs="Times New Roman"/>
        </w:rPr>
        <w:t>）的玻璃瓶口对口对接，中间用玻璃板隔开，抽开隔板后，通过观察瓶内颜色变化推断气体分子是否做无规则运动，对于玻璃瓶的三种放置方法（如图所示），四位同学判断正确的是</w:t>
      </w:r>
      <w:r>
        <w:rPr>
          <w:rFonts w:hint="eastAsia"/>
          <w:lang w:val="en-US" w:eastAsia="zh-CN"/>
        </w:rPr>
        <w:t>（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ascii="Times New Roman" w:hAnsi="Times New Roman" w:eastAsia="宋体" w:cs="Times New Roman"/>
        </w:rPr>
      </w:pPr>
      <w:r>
        <w:rPr>
          <w:rFonts w:ascii="宋体" w:hAnsi="宋体" w:eastAsia="宋体" w:cs="宋体"/>
          <w:sz w:val="24"/>
          <w:szCs w:val="24"/>
        </w:rPr>
        <w:drawing>
          <wp:inline distT="0" distB="0" distL="114300" distR="114300">
            <wp:extent cx="2305050" cy="1114425"/>
            <wp:effectExtent l="0" t="0" r="6350" b="317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7"/>
                    <a:stretch>
                      <a:fillRect/>
                    </a:stretch>
                  </pic:blipFill>
                  <pic:spPr>
                    <a:xfrm>
                      <a:off x="0" y="0"/>
                      <a:ext cx="2305050" cy="1114425"/>
                    </a:xfrm>
                    <a:prstGeom prst="rect">
                      <a:avLst/>
                    </a:prstGeom>
                    <a:noFill/>
                    <a:ln w="9525">
                      <a:noFill/>
                    </a:ln>
                  </pic:spPr>
                </pic:pic>
              </a:graphicData>
            </a:graphic>
          </wp:inline>
        </w:drawing>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A</w:t>
      </w:r>
      <w:r>
        <w:rPr>
          <w:rFonts w:hint="eastAsia" w:ascii="Times New Roman" w:hAnsi="Times New Roman" w:eastAsia="宋体" w:cs="Times New Roman"/>
          <w:lang w:eastAsia="zh-CN"/>
        </w:rPr>
        <w:t>．</w:t>
      </w:r>
      <w:r>
        <w:rPr>
          <w:rFonts w:hint="default" w:ascii="Times New Roman" w:hAnsi="Times New Roman" w:eastAsia="宋体" w:cs="Times New Roman"/>
        </w:rPr>
        <w:t>小华认为甲图放置最不合理</w:t>
      </w:r>
      <w:r>
        <w:rPr>
          <w:rFonts w:hint="eastAsia" w:ascii="Times New Roman" w:hAnsi="Times New Roman" w:eastAsia="宋体" w:cs="Times New Roman"/>
          <w:lang w:val="en-US" w:eastAsia="zh-CN"/>
        </w:rPr>
        <w:tab/>
      </w:r>
      <w:r>
        <w:rPr>
          <w:rFonts w:hint="default" w:ascii="Times New Roman" w:hAnsi="Times New Roman" w:eastAsia="宋体" w:cs="Times New Roman"/>
        </w:rPr>
        <w:t>B</w:t>
      </w:r>
      <w:r>
        <w:rPr>
          <w:rFonts w:hint="eastAsia" w:ascii="Times New Roman" w:hAnsi="Times New Roman" w:eastAsia="宋体" w:cs="Times New Roman"/>
          <w:lang w:eastAsia="zh-CN"/>
        </w:rPr>
        <w:t>．</w:t>
      </w:r>
      <w:r>
        <w:rPr>
          <w:rFonts w:hint="default" w:ascii="Times New Roman" w:hAnsi="Times New Roman" w:eastAsia="宋体" w:cs="Times New Roman"/>
        </w:rPr>
        <w:t>小夏认为乙图放置最不合理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C</w:t>
      </w:r>
      <w:r>
        <w:rPr>
          <w:rFonts w:hint="eastAsia" w:ascii="Times New Roman" w:hAnsi="Times New Roman" w:eastAsia="宋体" w:cs="Times New Roman"/>
          <w:lang w:eastAsia="zh-CN"/>
        </w:rPr>
        <w:t>．</w:t>
      </w:r>
      <w:r>
        <w:rPr>
          <w:rFonts w:hint="default" w:ascii="Times New Roman" w:hAnsi="Times New Roman" w:eastAsia="宋体" w:cs="Times New Roman"/>
        </w:rPr>
        <w:t>小梦认为丙图放置最不合理</w:t>
      </w:r>
      <w:r>
        <w:rPr>
          <w:rFonts w:hint="eastAsia" w:ascii="Times New Roman" w:hAnsi="Times New Roman" w:eastAsia="宋体" w:cs="Times New Roman"/>
          <w:lang w:val="en-US" w:eastAsia="zh-CN"/>
        </w:rPr>
        <w:tab/>
      </w: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hint="default" w:ascii="Times New Roman" w:hAnsi="Times New Roman" w:eastAsia="宋体" w:cs="Times New Roman"/>
        </w:rPr>
        <w:t>小满认为三种放置方法都不合理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4</w:t>
      </w:r>
      <w:r>
        <w:rPr>
          <w:rFonts w:hint="eastAsia" w:ascii="Times New Roman" w:hAnsi="Times New Roman" w:eastAsia="宋体" w:cs="Times New Roman"/>
          <w:lang w:eastAsia="zh-CN"/>
        </w:rPr>
        <w:t>．</w:t>
      </w:r>
      <w:r>
        <w:rPr>
          <w:rFonts w:hint="default" w:ascii="Times New Roman" w:hAnsi="Times New Roman" w:eastAsia="宋体" w:cs="Times New Roman"/>
        </w:rPr>
        <w:t>下列关于温度、热量和内能的说法，正确的是</w:t>
      </w:r>
      <w:r>
        <w:rPr>
          <w:rFonts w:hint="eastAsia"/>
          <w:lang w:val="en-US" w:eastAsia="zh-CN"/>
        </w:rPr>
        <w:t>（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A</w:t>
      </w:r>
      <w:r>
        <w:rPr>
          <w:rFonts w:hint="eastAsia" w:ascii="Times New Roman" w:hAnsi="Times New Roman" w:eastAsia="宋体" w:cs="Times New Roman"/>
          <w:lang w:eastAsia="zh-CN"/>
        </w:rPr>
        <w:t>．</w:t>
      </w:r>
      <w:r>
        <w:rPr>
          <w:rFonts w:hint="default" w:ascii="Times New Roman" w:hAnsi="Times New Roman" w:eastAsia="宋体" w:cs="Times New Roman"/>
        </w:rPr>
        <w:t>物体吸收热量，内能增加，温度不一定升高</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hint="default" w:ascii="Times New Roman" w:hAnsi="Times New Roman" w:eastAsia="宋体" w:cs="Times New Roman"/>
        </w:rPr>
        <w:t>在相同温度下，1kg的水比1kg的冰含有的热量多</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C</w:t>
      </w:r>
      <w:r>
        <w:rPr>
          <w:rFonts w:hint="eastAsia" w:ascii="Times New Roman" w:hAnsi="Times New Roman" w:eastAsia="宋体" w:cs="Times New Roman"/>
          <w:lang w:eastAsia="zh-CN"/>
        </w:rPr>
        <w:t>．</w:t>
      </w:r>
      <w:r>
        <w:rPr>
          <w:rFonts w:hint="default" w:ascii="Times New Roman" w:hAnsi="Times New Roman" w:eastAsia="宋体" w:cs="Times New Roman"/>
        </w:rPr>
        <w:t>高温物体一定比低温物体内能大</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hint="default" w:ascii="Times New Roman" w:hAnsi="Times New Roman" w:eastAsia="宋体" w:cs="Times New Roman"/>
        </w:rPr>
        <w:t>物体温度升高，一定是外界对它做了功</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5</w:t>
      </w:r>
      <w:r>
        <w:rPr>
          <w:rFonts w:hint="eastAsia" w:ascii="Times New Roman" w:hAnsi="Times New Roman" w:eastAsia="宋体" w:cs="Times New Roman"/>
          <w:lang w:eastAsia="zh-CN"/>
        </w:rPr>
        <w:t>．</w:t>
      </w:r>
      <w:r>
        <w:rPr>
          <w:rFonts w:hint="default" w:ascii="Times New Roman" w:hAnsi="Times New Roman" w:eastAsia="宋体" w:cs="Times New Roman"/>
        </w:rPr>
        <w:t>质量相等的A、B两种液体分别用两个完全相同的酒精灯同时加热。在加热过程中，温度随时间变化的图象如图所示，由图中可以看出</w:t>
      </w:r>
      <w:r>
        <w:rPr>
          <w:rFonts w:hint="eastAsia"/>
          <w:lang w:val="en-US" w:eastAsia="zh-CN"/>
        </w:rPr>
        <w:t>（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ascii="Times New Roman" w:hAnsi="Times New Roman" w:eastAsia="宋体" w:cs="Times New Roman"/>
        </w:rPr>
      </w:pPr>
      <w:r>
        <w:rPr>
          <w:rFonts w:ascii="宋体" w:hAnsi="宋体" w:eastAsia="宋体" w:cs="宋体"/>
          <w:sz w:val="24"/>
          <w:szCs w:val="24"/>
        </w:rPr>
        <w:drawing>
          <wp:inline distT="0" distB="0" distL="114300" distR="114300">
            <wp:extent cx="1428750" cy="1152525"/>
            <wp:effectExtent l="0" t="0" r="6350" b="3175"/>
            <wp:docPr id="3"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6"/>
                    <pic:cNvPicPr>
                      <a:picLocks noChangeAspect="1"/>
                    </pic:cNvPicPr>
                  </pic:nvPicPr>
                  <pic:blipFill>
                    <a:blip r:embed="rId8"/>
                    <a:stretch>
                      <a:fillRect/>
                    </a:stretch>
                  </pic:blipFill>
                  <pic:spPr>
                    <a:xfrm>
                      <a:off x="0" y="0"/>
                      <a:ext cx="1428750" cy="1152525"/>
                    </a:xfrm>
                    <a:prstGeom prst="rect">
                      <a:avLst/>
                    </a:prstGeom>
                    <a:noFill/>
                    <a:ln w="9525">
                      <a:noFill/>
                    </a:ln>
                  </pic:spPr>
                </pic:pic>
              </a:graphicData>
            </a:graphic>
          </wp:inline>
        </w:drawing>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A</w:t>
      </w:r>
      <w:r>
        <w:rPr>
          <w:rFonts w:hint="eastAsia" w:ascii="Times New Roman" w:hAnsi="Times New Roman" w:eastAsia="宋体" w:cs="Times New Roman"/>
          <w:lang w:eastAsia="zh-CN"/>
        </w:rPr>
        <w:t>．</w:t>
      </w:r>
      <w:r>
        <w:rPr>
          <w:rFonts w:hint="default" w:ascii="Times New Roman" w:hAnsi="Times New Roman" w:eastAsia="宋体" w:cs="Times New Roman"/>
        </w:rPr>
        <w:t>液体A和B的初始温度不同</w:t>
      </w:r>
      <w:r>
        <w:rPr>
          <w:rFonts w:hint="eastAsia" w:ascii="Times New Roman" w:hAnsi="Times New Roman" w:eastAsia="宋体" w:cs="Times New Roman"/>
          <w:lang w:val="en-US" w:eastAsia="zh-CN"/>
        </w:rPr>
        <w:tab/>
      </w:r>
      <w:r>
        <w:rPr>
          <w:rFonts w:hint="default" w:ascii="Times New Roman" w:hAnsi="Times New Roman" w:eastAsia="宋体" w:cs="Times New Roman"/>
        </w:rPr>
        <w:t>B</w:t>
      </w:r>
      <w:r>
        <w:rPr>
          <w:rFonts w:hint="eastAsia" w:ascii="Times New Roman" w:hAnsi="Times New Roman" w:eastAsia="宋体" w:cs="Times New Roman"/>
          <w:lang w:eastAsia="zh-CN"/>
        </w:rPr>
        <w:t>．</w:t>
      </w:r>
      <w:r>
        <w:rPr>
          <w:rFonts w:hint="default" w:ascii="Times New Roman" w:hAnsi="Times New Roman" w:eastAsia="宋体" w:cs="Times New Roman"/>
        </w:rPr>
        <w:t>液体B的比热容比液体A的大</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C</w:t>
      </w:r>
      <w:r>
        <w:rPr>
          <w:rFonts w:hint="eastAsia" w:ascii="Times New Roman" w:hAnsi="Times New Roman" w:eastAsia="宋体" w:cs="Times New Roman"/>
          <w:lang w:eastAsia="zh-CN"/>
        </w:rPr>
        <w:t>．</w:t>
      </w:r>
      <w:r>
        <w:rPr>
          <w:rFonts w:hint="default" w:ascii="Times New Roman" w:hAnsi="Times New Roman" w:eastAsia="宋体" w:cs="Times New Roman"/>
        </w:rPr>
        <w:t>液体A的温度比液体B的升高得慢</w:t>
      </w:r>
      <w:r>
        <w:rPr>
          <w:rFonts w:hint="eastAsia" w:ascii="Times New Roman" w:hAnsi="Times New Roman" w:eastAsia="宋体" w:cs="Times New Roman"/>
          <w:lang w:val="en-US" w:eastAsia="zh-CN"/>
        </w:rPr>
        <w:tab/>
      </w: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hint="default" w:ascii="Times New Roman" w:hAnsi="Times New Roman" w:eastAsia="宋体" w:cs="Times New Roman"/>
        </w:rPr>
        <w:t>液体A和B的比热容相同</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eastAsia" w:ascii="Times New Roman" w:hAnsi="Times New Roman" w:eastAsia="宋体" w:cs="Times New Roman"/>
          <w:lang w:eastAsia="zh-CN"/>
        </w:rPr>
      </w:pPr>
      <w:r>
        <w:rPr>
          <w:rFonts w:hint="default" w:ascii="Times New Roman" w:hAnsi="Times New Roman" w:eastAsia="宋体" w:cs="Times New Roman"/>
        </w:rPr>
        <w:t>6</w:t>
      </w:r>
      <w:r>
        <w:rPr>
          <w:rFonts w:hint="eastAsia" w:ascii="Times New Roman" w:hAnsi="Times New Roman" w:eastAsia="宋体" w:cs="Times New Roman"/>
          <w:lang w:eastAsia="zh-CN"/>
        </w:rPr>
        <w:t>．</w:t>
      </w:r>
      <w:r>
        <w:rPr>
          <w:rFonts w:hint="default" w:ascii="Times New Roman" w:hAnsi="Times New Roman" w:eastAsia="宋体" w:cs="Times New Roman"/>
        </w:rPr>
        <w:t>在生产和生活中，常见到</w:t>
      </w:r>
      <w:r>
        <w:rPr>
          <w:rFonts w:hint="eastAsia" w:ascii="Times New Roman" w:hAnsi="Times New Roman" w:eastAsia="宋体" w:cs="Times New Roman"/>
          <w:lang w:eastAsia="zh-CN"/>
        </w:rPr>
        <w:t>“</w:t>
      </w:r>
      <w:r>
        <w:rPr>
          <w:rFonts w:hint="default" w:ascii="Times New Roman" w:hAnsi="Times New Roman" w:eastAsia="宋体" w:cs="Times New Roman"/>
        </w:rPr>
        <w:t>水的比热容大</w:t>
      </w:r>
      <w:r>
        <w:rPr>
          <w:rFonts w:hint="eastAsia" w:ascii="Times New Roman" w:hAnsi="Times New Roman" w:eastAsia="宋体" w:cs="Times New Roman"/>
          <w:lang w:eastAsia="zh-CN"/>
        </w:rPr>
        <w:t>”</w:t>
      </w:r>
      <w:r>
        <w:rPr>
          <w:rFonts w:hint="default" w:ascii="Times New Roman" w:hAnsi="Times New Roman" w:eastAsia="宋体" w:cs="Times New Roman"/>
        </w:rPr>
        <w:t>这一特性的应用情景，以下事例中与这一特性无关的是</w:t>
      </w:r>
      <w:r>
        <w:rPr>
          <w:rFonts w:hint="eastAsia" w:ascii="Times New Roman" w:hAnsi="Times New Roman" w:eastAsia="宋体" w:cs="Times New Roman"/>
          <w:lang w:eastAsia="zh-CN"/>
        </w:rPr>
        <w:t>（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A</w:t>
      </w:r>
      <w:r>
        <w:rPr>
          <w:rFonts w:hint="eastAsia" w:ascii="Times New Roman" w:hAnsi="Times New Roman" w:eastAsia="宋体" w:cs="Times New Roman"/>
          <w:lang w:eastAsia="zh-CN"/>
        </w:rPr>
        <w:t>．</w:t>
      </w:r>
      <w:r>
        <w:rPr>
          <w:rFonts w:hint="default" w:ascii="Times New Roman" w:hAnsi="Times New Roman" w:eastAsia="宋体" w:cs="Times New Roman"/>
        </w:rPr>
        <w:t>沿海地区的气温比内陆变化小</w:t>
      </w:r>
      <w:r>
        <w:rPr>
          <w:rFonts w:hint="eastAsia" w:ascii="Times New Roman" w:hAnsi="Times New Roman" w:eastAsia="宋体" w:cs="Times New Roman"/>
          <w:lang w:val="en-US" w:eastAsia="zh-CN"/>
        </w:rPr>
        <w:tab/>
      </w:r>
      <w:r>
        <w:rPr>
          <w:rFonts w:hint="default" w:ascii="Times New Roman" w:hAnsi="Times New Roman" w:eastAsia="宋体" w:cs="Times New Roman"/>
        </w:rPr>
        <w:t>B</w:t>
      </w:r>
      <w:r>
        <w:rPr>
          <w:rFonts w:hint="eastAsia" w:ascii="Times New Roman" w:hAnsi="Times New Roman" w:eastAsia="宋体" w:cs="Times New Roman"/>
          <w:lang w:eastAsia="zh-CN"/>
        </w:rPr>
        <w:t>．</w:t>
      </w:r>
      <w:r>
        <w:rPr>
          <w:rFonts w:hint="default" w:ascii="Times New Roman" w:hAnsi="Times New Roman" w:eastAsia="宋体" w:cs="Times New Roman"/>
        </w:rPr>
        <w:t>夜间，在秧田里灌水保温</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C</w:t>
      </w:r>
      <w:r>
        <w:rPr>
          <w:rFonts w:hint="eastAsia" w:ascii="Times New Roman" w:hAnsi="Times New Roman" w:eastAsia="宋体" w:cs="Times New Roman"/>
          <w:lang w:eastAsia="zh-CN"/>
        </w:rPr>
        <w:t>．</w:t>
      </w:r>
      <w:r>
        <w:rPr>
          <w:rFonts w:hint="default" w:ascii="Times New Roman" w:hAnsi="Times New Roman" w:eastAsia="宋体" w:cs="Times New Roman"/>
        </w:rPr>
        <w:t>发现人中暑时，常在额头上擦冷水降温</w:t>
      </w:r>
      <w:r>
        <w:rPr>
          <w:rFonts w:hint="eastAsia" w:ascii="Times New Roman" w:hAnsi="Times New Roman" w:eastAsia="宋体" w:cs="Times New Roman"/>
          <w:lang w:val="en-US" w:eastAsia="zh-CN"/>
        </w:rPr>
        <w:tab/>
      </w: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hint="default" w:ascii="Times New Roman" w:hAnsi="Times New Roman" w:eastAsia="宋体" w:cs="Times New Roman"/>
        </w:rPr>
        <w:t>汽车发动机用水作冷却液</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7</w:t>
      </w:r>
      <w:r>
        <w:rPr>
          <w:rFonts w:hint="eastAsia" w:ascii="Times New Roman" w:hAnsi="Times New Roman" w:eastAsia="宋体" w:cs="Times New Roman"/>
          <w:lang w:eastAsia="zh-CN"/>
        </w:rPr>
        <w:t>．</w:t>
      </w:r>
      <w:r>
        <w:rPr>
          <w:rFonts w:hint="default" w:ascii="Times New Roman" w:hAnsi="Times New Roman" w:eastAsia="宋体" w:cs="Times New Roman"/>
        </w:rPr>
        <w:t>甲、乙两种燃料，甲的质量是乙的2倍，甲、乙完全燃烧后放出的热量之比为3：2，则甲、乙两种燃料的热值之比为</w:t>
      </w:r>
      <w:r>
        <w:rPr>
          <w:rFonts w:hint="eastAsia"/>
          <w:lang w:val="en-US" w:eastAsia="zh-CN"/>
        </w:rPr>
        <w:t>（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A</w:t>
      </w:r>
      <w:r>
        <w:rPr>
          <w:rFonts w:hint="eastAsia" w:ascii="Times New Roman" w:hAnsi="Times New Roman" w:eastAsia="宋体" w:cs="Times New Roman"/>
          <w:lang w:eastAsia="zh-CN"/>
        </w:rPr>
        <w:t>．</w:t>
      </w:r>
      <w:r>
        <w:rPr>
          <w:rFonts w:hint="default" w:ascii="Times New Roman" w:hAnsi="Times New Roman" w:eastAsia="宋体" w:cs="Times New Roman"/>
        </w:rPr>
        <w:t>3</w:t>
      </w:r>
      <w:r>
        <w:rPr>
          <w:rFonts w:hint="eastAsia" w:ascii="Times New Roman" w:hAnsi="Times New Roman" w:eastAsia="宋体" w:cs="Times New Roman"/>
          <w:lang w:eastAsia="zh-CN"/>
        </w:rPr>
        <w:t>：</w:t>
      </w:r>
      <w:r>
        <w:rPr>
          <w:rFonts w:hint="default" w:ascii="Times New Roman" w:hAnsi="Times New Roman" w:eastAsia="宋体" w:cs="Times New Roman"/>
        </w:rPr>
        <w:t>4</w:t>
      </w:r>
      <w:r>
        <w:rPr>
          <w:rFonts w:hint="eastAsia" w:ascii="Times New Roman" w:hAnsi="Times New Roman" w:eastAsia="宋体" w:cs="Times New Roman"/>
          <w:lang w:val="en-US" w:eastAsia="zh-CN"/>
        </w:rPr>
        <w:tab/>
      </w:r>
      <w:r>
        <w:rPr>
          <w:rFonts w:hint="default" w:ascii="Times New Roman" w:hAnsi="Times New Roman" w:eastAsia="宋体" w:cs="Times New Roman"/>
        </w:rPr>
        <w:t>B</w:t>
      </w:r>
      <w:r>
        <w:rPr>
          <w:rFonts w:hint="eastAsia" w:ascii="Times New Roman" w:hAnsi="Times New Roman" w:eastAsia="宋体" w:cs="Times New Roman"/>
          <w:lang w:eastAsia="zh-CN"/>
        </w:rPr>
        <w:t>．</w:t>
      </w:r>
      <w:r>
        <w:rPr>
          <w:rFonts w:hint="default" w:ascii="Times New Roman" w:hAnsi="Times New Roman" w:eastAsia="宋体" w:cs="Times New Roman"/>
        </w:rPr>
        <w:t>4</w:t>
      </w:r>
      <w:r>
        <w:rPr>
          <w:rFonts w:hint="eastAsia" w:ascii="Times New Roman" w:hAnsi="Times New Roman" w:eastAsia="宋体" w:cs="Times New Roman"/>
          <w:lang w:eastAsia="zh-CN"/>
        </w:rPr>
        <w:t>：</w:t>
      </w:r>
      <w:r>
        <w:rPr>
          <w:rFonts w:hint="default" w:ascii="Times New Roman" w:hAnsi="Times New Roman" w:eastAsia="宋体" w:cs="Times New Roman"/>
        </w:rPr>
        <w:t>3</w:t>
      </w:r>
      <w:r>
        <w:rPr>
          <w:rFonts w:hint="eastAsia" w:ascii="Times New Roman" w:hAnsi="Times New Roman" w:eastAsia="宋体" w:cs="Times New Roman"/>
          <w:lang w:val="en-US" w:eastAsia="zh-CN"/>
        </w:rPr>
        <w:tab/>
      </w:r>
      <w:r>
        <w:rPr>
          <w:rFonts w:hint="default" w:ascii="Times New Roman" w:hAnsi="Times New Roman" w:eastAsia="宋体" w:cs="Times New Roman"/>
        </w:rPr>
        <w:t>C</w:t>
      </w:r>
      <w:r>
        <w:rPr>
          <w:rFonts w:hint="eastAsia" w:ascii="Times New Roman" w:hAnsi="Times New Roman" w:eastAsia="宋体" w:cs="Times New Roman"/>
          <w:lang w:eastAsia="zh-CN"/>
        </w:rPr>
        <w:t>．</w:t>
      </w:r>
      <w:r>
        <w:rPr>
          <w:rFonts w:hint="default" w:ascii="Times New Roman" w:hAnsi="Times New Roman" w:eastAsia="宋体" w:cs="Times New Roman"/>
        </w:rPr>
        <w:t>2</w:t>
      </w:r>
      <w:r>
        <w:rPr>
          <w:rFonts w:hint="eastAsia" w:ascii="Times New Roman" w:hAnsi="Times New Roman" w:eastAsia="宋体" w:cs="Times New Roman"/>
          <w:lang w:eastAsia="zh-CN"/>
        </w:rPr>
        <w:t>：</w:t>
      </w:r>
      <w:r>
        <w:rPr>
          <w:rFonts w:hint="default" w:ascii="Times New Roman" w:hAnsi="Times New Roman" w:eastAsia="宋体" w:cs="Times New Roman"/>
        </w:rPr>
        <w:t>3</w:t>
      </w:r>
      <w:r>
        <w:rPr>
          <w:rFonts w:hint="eastAsia" w:ascii="Times New Roman" w:hAnsi="Times New Roman" w:eastAsia="宋体" w:cs="Times New Roman"/>
          <w:lang w:val="en-US" w:eastAsia="zh-CN"/>
        </w:rPr>
        <w:tab/>
      </w: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hint="default" w:ascii="Times New Roman" w:hAnsi="Times New Roman" w:eastAsia="宋体" w:cs="Times New Roman"/>
        </w:rPr>
        <w:t>3</w:t>
      </w:r>
      <w:r>
        <w:rPr>
          <w:rFonts w:hint="eastAsia" w:ascii="Times New Roman" w:hAnsi="Times New Roman" w:eastAsia="宋体" w:cs="Times New Roman"/>
          <w:lang w:eastAsia="zh-CN"/>
        </w:rPr>
        <w:t>：</w:t>
      </w:r>
      <w:r>
        <w:rPr>
          <w:rFonts w:hint="default" w:ascii="Times New Roman" w:hAnsi="Times New Roman" w:eastAsia="宋体" w:cs="Times New Roman"/>
        </w:rPr>
        <w:t>2</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8</w:t>
      </w:r>
      <w:r>
        <w:rPr>
          <w:rFonts w:hint="eastAsia" w:ascii="Times New Roman" w:hAnsi="Times New Roman" w:eastAsia="宋体" w:cs="Times New Roman"/>
          <w:lang w:eastAsia="zh-CN"/>
        </w:rPr>
        <w:t>．</w:t>
      </w:r>
      <w:r>
        <w:rPr>
          <w:rFonts w:hint="default" w:ascii="Times New Roman" w:hAnsi="Times New Roman" w:eastAsia="宋体" w:cs="Times New Roman"/>
        </w:rPr>
        <w:t>如图所示描述的物理过程，下列分析正确的是</w:t>
      </w:r>
      <w:r>
        <w:rPr>
          <w:rFonts w:hint="eastAsia"/>
          <w:lang w:val="en-US" w:eastAsia="zh-CN"/>
        </w:rPr>
        <w:t>（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ascii="Times New Roman" w:hAnsi="Times New Roman" w:eastAsia="宋体" w:cs="Times New Roman"/>
        </w:rPr>
      </w:pPr>
      <w:r>
        <w:rPr>
          <w:rFonts w:ascii="宋体" w:hAnsi="宋体" w:eastAsia="宋体" w:cs="宋体"/>
          <w:sz w:val="24"/>
          <w:szCs w:val="24"/>
        </w:rPr>
        <w:drawing>
          <wp:inline distT="0" distB="0" distL="114300" distR="114300">
            <wp:extent cx="3648075" cy="1771650"/>
            <wp:effectExtent l="0" t="0" r="9525" b="6350"/>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9"/>
                    <a:stretch>
                      <a:fillRect/>
                    </a:stretch>
                  </pic:blipFill>
                  <pic:spPr>
                    <a:xfrm>
                      <a:off x="0" y="0"/>
                      <a:ext cx="3648075" cy="1771650"/>
                    </a:xfrm>
                    <a:prstGeom prst="rect">
                      <a:avLst/>
                    </a:prstGeom>
                    <a:noFill/>
                    <a:ln w="9525">
                      <a:noFill/>
                    </a:ln>
                  </pic:spPr>
                </pic:pic>
              </a:graphicData>
            </a:graphic>
          </wp:inline>
        </w:drawing>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A</w:t>
      </w:r>
      <w:r>
        <w:rPr>
          <w:rFonts w:hint="eastAsia" w:ascii="Times New Roman" w:hAnsi="Times New Roman" w:eastAsia="宋体" w:cs="Times New Roman"/>
          <w:lang w:eastAsia="zh-CN"/>
        </w:rPr>
        <w:t>．</w:t>
      </w:r>
      <w:r>
        <w:rPr>
          <w:rFonts w:hint="default" w:ascii="Times New Roman" w:hAnsi="Times New Roman" w:eastAsia="宋体" w:cs="Times New Roman"/>
        </w:rPr>
        <w:t>图甲：厚玻璃筒内的空气被压缩时，空气的温度升高，内能不变</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B</w:t>
      </w:r>
      <w:r>
        <w:rPr>
          <w:rFonts w:hint="eastAsia" w:ascii="Times New Roman" w:hAnsi="Times New Roman" w:eastAsia="宋体" w:cs="Times New Roman"/>
          <w:lang w:eastAsia="zh-CN"/>
        </w:rPr>
        <w:t>．</w:t>
      </w:r>
      <w:r>
        <w:rPr>
          <w:rFonts w:hint="default" w:ascii="Times New Roman" w:hAnsi="Times New Roman" w:eastAsia="宋体" w:cs="Times New Roman"/>
        </w:rPr>
        <w:t>图乙：瓶子内的空气推动塞子做功后，瓶子内空气的内能增大</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C</w:t>
      </w:r>
      <w:r>
        <w:rPr>
          <w:rFonts w:hint="eastAsia" w:ascii="Times New Roman" w:hAnsi="Times New Roman" w:eastAsia="宋体" w:cs="Times New Roman"/>
          <w:lang w:eastAsia="zh-CN"/>
        </w:rPr>
        <w:t>．</w:t>
      </w:r>
      <w:r>
        <w:rPr>
          <w:rFonts w:hint="default" w:ascii="Times New Roman" w:hAnsi="Times New Roman" w:eastAsia="宋体" w:cs="Times New Roman"/>
        </w:rPr>
        <w:t>图丙：试管内的水蒸气推动塞子冲出时，水蒸气的内能增加</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hint="default" w:ascii="Times New Roman" w:hAnsi="Times New Roman" w:eastAsia="宋体" w:cs="Times New Roman"/>
        </w:rPr>
        <w:t>图丁：汽缸内的气体推动活塞向下运动，内能转化为机械能，气体内能减少</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eastAsia" w:ascii="Times New Roman" w:hAnsi="Times New Roman" w:eastAsia="宋体" w:cs="Times New Roman"/>
          <w:lang w:eastAsia="zh-CN"/>
        </w:rPr>
      </w:pPr>
      <w:r>
        <w:rPr>
          <w:rFonts w:hint="default" w:ascii="Times New Roman" w:hAnsi="Times New Roman" w:eastAsia="宋体" w:cs="Times New Roman"/>
        </w:rPr>
        <w:t>9</w:t>
      </w:r>
      <w:r>
        <w:rPr>
          <w:rFonts w:hint="eastAsia" w:ascii="Times New Roman" w:hAnsi="Times New Roman" w:eastAsia="宋体" w:cs="Times New Roman"/>
          <w:lang w:eastAsia="zh-CN"/>
        </w:rPr>
        <w:t>．</w:t>
      </w:r>
      <w:r>
        <w:rPr>
          <w:rFonts w:hint="default" w:ascii="Times New Roman" w:hAnsi="Times New Roman" w:eastAsia="宋体" w:cs="Times New Roman"/>
        </w:rPr>
        <w:t>某个单缸四冲程汽油机的转速是3000转/分，那么每秒钟内燃气对活塞做功次数和活塞冲程数分别是</w:t>
      </w:r>
      <w:r>
        <w:rPr>
          <w:rFonts w:hint="eastAsia" w:ascii="Times New Roman" w:hAnsi="Times New Roman" w:eastAsia="宋体" w:cs="Times New Roman"/>
          <w:lang w:eastAsia="zh-CN"/>
        </w:rPr>
        <w:t>（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A</w:t>
      </w:r>
      <w:r>
        <w:rPr>
          <w:rFonts w:hint="eastAsia" w:ascii="Times New Roman" w:hAnsi="Times New Roman" w:eastAsia="宋体" w:cs="Times New Roman"/>
          <w:lang w:eastAsia="zh-CN"/>
        </w:rPr>
        <w:t>．</w:t>
      </w:r>
      <w:r>
        <w:rPr>
          <w:rFonts w:hint="default" w:ascii="Times New Roman" w:hAnsi="Times New Roman" w:eastAsia="宋体" w:cs="Times New Roman"/>
        </w:rPr>
        <w:t>25次，25个冲程</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w:t>
      </w:r>
      <w:r>
        <w:rPr>
          <w:rFonts w:hint="eastAsia" w:ascii="Times New Roman" w:hAnsi="Times New Roman" w:eastAsia="宋体" w:cs="Times New Roman"/>
          <w:lang w:eastAsia="zh-CN"/>
        </w:rPr>
        <w:t>．</w:t>
      </w:r>
      <w:r>
        <w:rPr>
          <w:rFonts w:hint="default" w:ascii="Times New Roman" w:hAnsi="Times New Roman" w:eastAsia="宋体" w:cs="Times New Roman"/>
        </w:rPr>
        <w:t>100次，100个冲程</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C</w:t>
      </w:r>
      <w:r>
        <w:rPr>
          <w:rFonts w:hint="eastAsia" w:ascii="Times New Roman" w:hAnsi="Times New Roman" w:eastAsia="宋体" w:cs="Times New Roman"/>
          <w:lang w:eastAsia="zh-CN"/>
        </w:rPr>
        <w:t>．</w:t>
      </w:r>
      <w:r>
        <w:rPr>
          <w:rFonts w:hint="default" w:ascii="Times New Roman" w:hAnsi="Times New Roman" w:eastAsia="宋体" w:cs="Times New Roman"/>
        </w:rPr>
        <w:t>25次，100个冲程</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hint="default" w:ascii="Times New Roman" w:hAnsi="Times New Roman" w:eastAsia="宋体" w:cs="Times New Roman"/>
        </w:rPr>
        <w:t>100次，200个冲程</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10</w:t>
      </w:r>
      <w:r>
        <w:rPr>
          <w:rFonts w:hint="eastAsia" w:ascii="Times New Roman" w:hAnsi="Times New Roman" w:eastAsia="宋体" w:cs="Times New Roman"/>
          <w:lang w:eastAsia="zh-CN"/>
        </w:rPr>
        <w:t>．</w:t>
      </w:r>
      <w:r>
        <w:rPr>
          <w:rFonts w:hint="default" w:ascii="Times New Roman" w:hAnsi="Times New Roman" w:eastAsia="宋体" w:cs="Times New Roman"/>
        </w:rPr>
        <w:t>关于热值和热机效率，下列说法正确的是</w:t>
      </w:r>
      <w:r>
        <w:rPr>
          <w:rFonts w:hint="eastAsia"/>
          <w:lang w:val="en-US" w:eastAsia="zh-CN"/>
        </w:rPr>
        <w:t>（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A</w:t>
      </w:r>
      <w:r>
        <w:rPr>
          <w:rFonts w:hint="eastAsia" w:ascii="Times New Roman" w:hAnsi="Times New Roman" w:eastAsia="宋体" w:cs="Times New Roman"/>
          <w:lang w:eastAsia="zh-CN"/>
        </w:rPr>
        <w:t>．</w:t>
      </w:r>
      <w:r>
        <w:rPr>
          <w:rFonts w:hint="default" w:ascii="Times New Roman" w:hAnsi="Times New Roman" w:eastAsia="宋体" w:cs="Times New Roman"/>
        </w:rPr>
        <w:t>使燃料燃烧更充分，可以增大燃料的热值</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B</w:t>
      </w:r>
      <w:r>
        <w:rPr>
          <w:rFonts w:hint="eastAsia" w:ascii="Times New Roman" w:hAnsi="Times New Roman" w:eastAsia="宋体" w:cs="Times New Roman"/>
          <w:lang w:eastAsia="zh-CN"/>
        </w:rPr>
        <w:t>．</w:t>
      </w:r>
      <w:r>
        <w:rPr>
          <w:rFonts w:hint="default" w:ascii="Times New Roman" w:hAnsi="Times New Roman" w:eastAsia="宋体" w:cs="Times New Roman"/>
        </w:rPr>
        <w:t>使燃料燃烧更充分，可以提高热机的效率</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C</w:t>
      </w:r>
      <w:r>
        <w:rPr>
          <w:rFonts w:hint="eastAsia" w:ascii="Times New Roman" w:hAnsi="Times New Roman" w:eastAsia="宋体" w:cs="Times New Roman"/>
          <w:lang w:eastAsia="zh-CN"/>
        </w:rPr>
        <w:t>．</w:t>
      </w:r>
      <w:r>
        <w:rPr>
          <w:rFonts w:hint="default" w:ascii="Times New Roman" w:hAnsi="Times New Roman" w:eastAsia="宋体" w:cs="Times New Roman"/>
        </w:rPr>
        <w:t>使用热值更大的燃料，可以提高热机的效率</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hint="default" w:ascii="Times New Roman" w:hAnsi="Times New Roman" w:eastAsia="宋体" w:cs="Times New Roman"/>
        </w:rPr>
        <w:t>燃料燃烧释放的热量越多，燃料的热值就越大</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11</w:t>
      </w:r>
      <w:r>
        <w:rPr>
          <w:rFonts w:hint="eastAsia" w:ascii="Times New Roman" w:hAnsi="Times New Roman" w:eastAsia="宋体" w:cs="Times New Roman"/>
          <w:lang w:eastAsia="zh-CN"/>
        </w:rPr>
        <w:t>．</w:t>
      </w:r>
      <w:r>
        <w:rPr>
          <w:rFonts w:hint="default" w:ascii="Times New Roman" w:hAnsi="Times New Roman" w:eastAsia="宋体" w:cs="Times New Roman"/>
        </w:rPr>
        <w:t>用丝绸摩擦过的玻璃棒接触验电器A，A箔片张开，验电器B不带电，再用带绝缘柄的金属导体棒连接A、B，如图所示，下列叙述中正确的是</w:t>
      </w:r>
      <w:r>
        <w:rPr>
          <w:rFonts w:hint="eastAsia"/>
          <w:lang w:val="en-US" w:eastAsia="zh-CN"/>
        </w:rPr>
        <w:t>（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ascii="Times New Roman" w:hAnsi="Times New Roman" w:eastAsia="宋体" w:cs="Times New Roman"/>
        </w:rPr>
      </w:pPr>
      <w:r>
        <w:rPr>
          <w:rFonts w:ascii="宋体" w:hAnsi="宋体" w:eastAsia="宋体" w:cs="宋体"/>
          <w:sz w:val="24"/>
          <w:szCs w:val="24"/>
        </w:rPr>
        <w:drawing>
          <wp:inline distT="0" distB="0" distL="114300" distR="114300">
            <wp:extent cx="1176655" cy="878840"/>
            <wp:effectExtent l="0" t="0" r="4445" b="10160"/>
            <wp:docPr id="5"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IMG_256"/>
                    <pic:cNvPicPr>
                      <a:picLocks noChangeAspect="1"/>
                    </pic:cNvPicPr>
                  </pic:nvPicPr>
                  <pic:blipFill>
                    <a:blip r:embed="rId10"/>
                    <a:stretch>
                      <a:fillRect/>
                    </a:stretch>
                  </pic:blipFill>
                  <pic:spPr>
                    <a:xfrm>
                      <a:off x="0" y="0"/>
                      <a:ext cx="1176655" cy="878840"/>
                    </a:xfrm>
                    <a:prstGeom prst="rect">
                      <a:avLst/>
                    </a:prstGeom>
                    <a:noFill/>
                    <a:ln w="9525">
                      <a:noFill/>
                    </a:ln>
                  </pic:spPr>
                </pic:pic>
              </a:graphicData>
            </a:graphic>
          </wp:inline>
        </w:drawing>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A</w:t>
      </w:r>
      <w:r>
        <w:rPr>
          <w:rFonts w:hint="eastAsia" w:ascii="Times New Roman" w:hAnsi="Times New Roman" w:eastAsia="宋体" w:cs="Times New Roman"/>
          <w:lang w:eastAsia="zh-CN"/>
        </w:rPr>
        <w:t>．</w:t>
      </w:r>
      <w:r>
        <w:rPr>
          <w:rFonts w:hint="default" w:ascii="Times New Roman" w:hAnsi="Times New Roman" w:eastAsia="宋体" w:cs="Times New Roman"/>
        </w:rPr>
        <w:t>接触后，A的箔片带正电，B的箔片带负电</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B</w:t>
      </w:r>
      <w:r>
        <w:rPr>
          <w:rFonts w:hint="eastAsia" w:ascii="Times New Roman" w:hAnsi="Times New Roman" w:eastAsia="宋体" w:cs="Times New Roman"/>
          <w:lang w:eastAsia="zh-CN"/>
        </w:rPr>
        <w:t>．</w:t>
      </w:r>
      <w:r>
        <w:rPr>
          <w:rFonts w:hint="default" w:ascii="Times New Roman" w:hAnsi="Times New Roman" w:eastAsia="宋体" w:cs="Times New Roman"/>
        </w:rPr>
        <w:t>连接的瞬间正电荷从A向B移动</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C</w:t>
      </w:r>
      <w:r>
        <w:rPr>
          <w:rFonts w:hint="eastAsia" w:ascii="Times New Roman" w:hAnsi="Times New Roman" w:eastAsia="宋体" w:cs="Times New Roman"/>
          <w:lang w:eastAsia="zh-CN"/>
        </w:rPr>
        <w:t>．</w:t>
      </w:r>
      <w:r>
        <w:rPr>
          <w:rFonts w:hint="default" w:ascii="Times New Roman" w:hAnsi="Times New Roman" w:eastAsia="宋体" w:cs="Times New Roman"/>
        </w:rPr>
        <w:t>金属杆中瞬间电流方向是从A到B，金属棒上也有电荷</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hint="default" w:ascii="Times New Roman" w:hAnsi="Times New Roman" w:eastAsia="宋体" w:cs="Times New Roman"/>
        </w:rPr>
        <w:t>接触后B验电器箔片张开，A验电器箔片闭合</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12</w:t>
      </w:r>
      <w:r>
        <w:rPr>
          <w:rFonts w:hint="eastAsia" w:ascii="Times New Roman" w:hAnsi="Times New Roman" w:eastAsia="宋体" w:cs="Times New Roman"/>
          <w:lang w:eastAsia="zh-CN"/>
        </w:rPr>
        <w:t>．</w:t>
      </w:r>
      <w:r>
        <w:rPr>
          <w:rFonts w:hint="default" w:ascii="Times New Roman" w:hAnsi="Times New Roman" w:eastAsia="宋体" w:cs="Times New Roman"/>
        </w:rPr>
        <w:t>以下电路，开关S闭合后，两灯并联的是</w:t>
      </w:r>
      <w:r>
        <w:rPr>
          <w:rFonts w:hint="eastAsia"/>
          <w:lang w:val="en-US" w:eastAsia="zh-CN"/>
        </w:rPr>
        <w:t>（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eastAsia" w:ascii="Times New Roman" w:hAnsi="Times New Roman" w:eastAsia="宋体" w:cs="Times New Roman"/>
          <w:lang w:eastAsia="zh-CN"/>
        </w:rPr>
      </w:pPr>
      <w:r>
        <w:rPr>
          <w:rFonts w:hint="default" w:ascii="Times New Roman" w:hAnsi="Times New Roman" w:eastAsia="宋体" w:cs="Times New Roman"/>
        </w:rPr>
        <w:t>A</w:t>
      </w:r>
      <w:r>
        <w:rPr>
          <w:rFonts w:hint="eastAsia" w:ascii="Times New Roman" w:hAnsi="Times New Roman" w:eastAsia="宋体" w:cs="Times New Roman"/>
          <w:lang w:eastAsia="zh-CN"/>
        </w:rPr>
        <w:t>．</w:t>
      </w:r>
      <w:r>
        <w:rPr>
          <w:rFonts w:ascii="宋体" w:hAnsi="宋体" w:eastAsia="宋体" w:cs="宋体"/>
          <w:sz w:val="24"/>
          <w:szCs w:val="24"/>
        </w:rPr>
        <w:drawing>
          <wp:inline distT="0" distB="0" distL="114300" distR="114300">
            <wp:extent cx="723900" cy="666750"/>
            <wp:effectExtent l="0" t="0" r="0" b="6350"/>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56"/>
                    <pic:cNvPicPr>
                      <a:picLocks noChangeAspect="1"/>
                    </pic:cNvPicPr>
                  </pic:nvPicPr>
                  <pic:blipFill>
                    <a:blip r:embed="rId11"/>
                    <a:stretch>
                      <a:fillRect/>
                    </a:stretch>
                  </pic:blipFill>
                  <pic:spPr>
                    <a:xfrm>
                      <a:off x="0" y="0"/>
                      <a:ext cx="723900" cy="666750"/>
                    </a:xfrm>
                    <a:prstGeom prst="rect">
                      <a:avLst/>
                    </a:prstGeom>
                    <a:noFill/>
                    <a:ln w="9525">
                      <a:noFill/>
                    </a:ln>
                  </pic:spPr>
                </pic:pic>
              </a:graphicData>
            </a:graphic>
          </wp:inline>
        </w:drawing>
      </w:r>
      <w:r>
        <w:rPr>
          <w:rFonts w:hint="eastAsia" w:ascii="宋体" w:hAnsi="宋体" w:eastAsia="宋体" w:cs="宋体"/>
          <w:sz w:val="24"/>
          <w:szCs w:val="24"/>
          <w:lang w:val="en-US" w:eastAsia="zh-CN"/>
        </w:rPr>
        <w:tab/>
      </w:r>
      <w:r>
        <w:rPr>
          <w:rFonts w:hint="default" w:ascii="Times New Roman" w:hAnsi="Times New Roman" w:eastAsia="宋体" w:cs="Times New Roman"/>
        </w:rPr>
        <w:t>B</w:t>
      </w:r>
      <w:r>
        <w:rPr>
          <w:rFonts w:hint="eastAsia" w:ascii="Times New Roman" w:hAnsi="Times New Roman" w:eastAsia="宋体" w:cs="Times New Roman"/>
          <w:lang w:eastAsia="zh-CN"/>
        </w:rPr>
        <w:t>．</w:t>
      </w:r>
      <w:r>
        <w:rPr>
          <w:rFonts w:ascii="宋体" w:hAnsi="宋体" w:eastAsia="宋体" w:cs="宋体"/>
          <w:sz w:val="24"/>
          <w:szCs w:val="24"/>
        </w:rPr>
        <w:drawing>
          <wp:inline distT="0" distB="0" distL="114300" distR="114300">
            <wp:extent cx="833755" cy="678815"/>
            <wp:effectExtent l="0" t="0" r="4445" b="6985"/>
            <wp:docPr id="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56"/>
                    <pic:cNvPicPr>
                      <a:picLocks noChangeAspect="1"/>
                    </pic:cNvPicPr>
                  </pic:nvPicPr>
                  <pic:blipFill>
                    <a:blip r:embed="rId12"/>
                    <a:stretch>
                      <a:fillRect/>
                    </a:stretch>
                  </pic:blipFill>
                  <pic:spPr>
                    <a:xfrm>
                      <a:off x="0" y="0"/>
                      <a:ext cx="833755" cy="678815"/>
                    </a:xfrm>
                    <a:prstGeom prst="rect">
                      <a:avLst/>
                    </a:prstGeom>
                    <a:noFill/>
                    <a:ln w="9525">
                      <a:noFill/>
                    </a:ln>
                  </pic:spPr>
                </pic:pic>
              </a:graphicData>
            </a:graphic>
          </wp:inline>
        </w:drawing>
      </w:r>
      <w:r>
        <w:rPr>
          <w:rFonts w:hint="eastAsia" w:ascii="宋体" w:hAnsi="宋体" w:eastAsia="宋体" w:cs="宋体"/>
          <w:sz w:val="24"/>
          <w:szCs w:val="24"/>
          <w:lang w:val="en-US" w:eastAsia="zh-CN"/>
        </w:rPr>
        <w:tab/>
      </w:r>
      <w:r>
        <w:rPr>
          <w:rFonts w:hint="default" w:ascii="Times New Roman" w:hAnsi="Times New Roman" w:eastAsia="宋体" w:cs="Times New Roman"/>
        </w:rPr>
        <w:t>C</w:t>
      </w:r>
      <w:r>
        <w:rPr>
          <w:rFonts w:hint="eastAsia" w:ascii="Times New Roman" w:hAnsi="Times New Roman" w:eastAsia="宋体" w:cs="Times New Roman"/>
          <w:lang w:eastAsia="zh-CN"/>
        </w:rPr>
        <w:t>．</w:t>
      </w:r>
      <w:r>
        <w:rPr>
          <w:rFonts w:ascii="宋体" w:hAnsi="宋体" w:eastAsia="宋体" w:cs="宋体"/>
          <w:sz w:val="24"/>
          <w:szCs w:val="24"/>
        </w:rPr>
        <w:drawing>
          <wp:inline distT="0" distB="0" distL="114300" distR="114300">
            <wp:extent cx="673100" cy="721360"/>
            <wp:effectExtent l="0" t="0" r="0" b="2540"/>
            <wp:docPr id="8"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IMG_256"/>
                    <pic:cNvPicPr>
                      <a:picLocks noChangeAspect="1"/>
                    </pic:cNvPicPr>
                  </pic:nvPicPr>
                  <pic:blipFill>
                    <a:blip r:embed="rId13"/>
                    <a:stretch>
                      <a:fillRect/>
                    </a:stretch>
                  </pic:blipFill>
                  <pic:spPr>
                    <a:xfrm>
                      <a:off x="0" y="0"/>
                      <a:ext cx="673100" cy="721360"/>
                    </a:xfrm>
                    <a:prstGeom prst="rect">
                      <a:avLst/>
                    </a:prstGeom>
                    <a:noFill/>
                    <a:ln w="9525">
                      <a:noFill/>
                    </a:ln>
                  </pic:spPr>
                </pic:pic>
              </a:graphicData>
            </a:graphic>
          </wp:inline>
        </w:drawing>
      </w:r>
      <w:r>
        <w:rPr>
          <w:rFonts w:hint="eastAsia" w:ascii="宋体" w:hAnsi="宋体" w:eastAsia="宋体" w:cs="宋体"/>
          <w:sz w:val="24"/>
          <w:szCs w:val="24"/>
          <w:lang w:val="en-US" w:eastAsia="zh-CN"/>
        </w:rPr>
        <w:tab/>
      </w: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ascii="宋体" w:hAnsi="宋体" w:eastAsia="宋体" w:cs="宋体"/>
          <w:sz w:val="24"/>
          <w:szCs w:val="24"/>
        </w:rPr>
        <w:drawing>
          <wp:inline distT="0" distB="0" distL="114300" distR="114300">
            <wp:extent cx="671830" cy="664210"/>
            <wp:effectExtent l="0" t="0" r="1270" b="8890"/>
            <wp:docPr id="9"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descr="IMG_256"/>
                    <pic:cNvPicPr>
                      <a:picLocks noChangeAspect="1"/>
                    </pic:cNvPicPr>
                  </pic:nvPicPr>
                  <pic:blipFill>
                    <a:blip r:embed="rId14"/>
                    <a:stretch>
                      <a:fillRect/>
                    </a:stretch>
                  </pic:blipFill>
                  <pic:spPr>
                    <a:xfrm>
                      <a:off x="0" y="0"/>
                      <a:ext cx="671830" cy="664210"/>
                    </a:xfrm>
                    <a:prstGeom prst="rect">
                      <a:avLst/>
                    </a:prstGeom>
                    <a:noFill/>
                    <a:ln w="9525">
                      <a:noFill/>
                    </a:ln>
                  </pic:spPr>
                </pic:pic>
              </a:graphicData>
            </a:graphic>
          </wp:inline>
        </w:drawing>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13</w:t>
      </w:r>
      <w:r>
        <w:rPr>
          <w:rFonts w:hint="eastAsia" w:ascii="Times New Roman" w:hAnsi="Times New Roman" w:eastAsia="宋体" w:cs="Times New Roman"/>
          <w:lang w:eastAsia="zh-CN"/>
        </w:rPr>
        <w:t>．</w:t>
      </w:r>
      <w:r>
        <w:rPr>
          <w:rFonts w:hint="default" w:ascii="Times New Roman" w:hAnsi="Times New Roman" w:eastAsia="宋体" w:cs="Times New Roman"/>
        </w:rPr>
        <w:t>防控疫情期间，为了严格控制区分外来车辆出入小区，很多小区装备了门禁系统，内部车辆可以被自动开关识别并启动横杆，外部车辆需要保安闭合手动开关启动横杆，下列模拟电路中，符合门禁系统要求的是</w:t>
      </w:r>
      <w:r>
        <w:rPr>
          <w:rFonts w:hint="eastAsia"/>
          <w:lang w:val="en-US" w:eastAsia="zh-CN"/>
        </w:rPr>
        <w:t>（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ascii="宋体" w:hAnsi="宋体" w:eastAsia="宋体" w:cs="宋体"/>
          <w:sz w:val="24"/>
          <w:szCs w:val="24"/>
        </w:rPr>
        <w:drawing>
          <wp:inline distT="0" distB="0" distL="114300" distR="114300">
            <wp:extent cx="1148080" cy="838835"/>
            <wp:effectExtent l="0" t="0" r="7620" b="12065"/>
            <wp:docPr id="10"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IMG_256"/>
                    <pic:cNvPicPr>
                      <a:picLocks noChangeAspect="1"/>
                    </pic:cNvPicPr>
                  </pic:nvPicPr>
                  <pic:blipFill>
                    <a:blip r:embed="rId15"/>
                    <a:stretch>
                      <a:fillRect/>
                    </a:stretch>
                  </pic:blipFill>
                  <pic:spPr>
                    <a:xfrm>
                      <a:off x="0" y="0"/>
                      <a:ext cx="1148080" cy="838835"/>
                    </a:xfrm>
                    <a:prstGeom prst="rect">
                      <a:avLst/>
                    </a:prstGeom>
                    <a:noFill/>
                    <a:ln w="9525">
                      <a:noFill/>
                    </a:ln>
                  </pic:spPr>
                </pic:pic>
              </a:graphicData>
            </a:graphic>
          </wp:inline>
        </w:drawing>
      </w:r>
      <w:r>
        <w:rPr>
          <w:rFonts w:hint="eastAsia" w:ascii="宋体" w:hAnsi="宋体" w:eastAsia="宋体" w:cs="宋体"/>
          <w:sz w:val="24"/>
          <w:szCs w:val="24"/>
          <w:lang w:val="en-US" w:eastAsia="zh-CN"/>
        </w:rPr>
        <w:t xml:space="preserve"> </w:t>
      </w:r>
      <w:r>
        <w:rPr>
          <w:rFonts w:ascii="宋体" w:hAnsi="宋体" w:eastAsia="宋体" w:cs="宋体"/>
          <w:sz w:val="24"/>
          <w:szCs w:val="24"/>
        </w:rPr>
        <w:drawing>
          <wp:inline distT="0" distB="0" distL="114300" distR="114300">
            <wp:extent cx="1195070" cy="847090"/>
            <wp:effectExtent l="0" t="0" r="11430" b="3810"/>
            <wp:docPr id="11"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IMG_256"/>
                    <pic:cNvPicPr>
                      <a:picLocks noChangeAspect="1"/>
                    </pic:cNvPicPr>
                  </pic:nvPicPr>
                  <pic:blipFill>
                    <a:blip r:embed="rId16"/>
                    <a:stretch>
                      <a:fillRect/>
                    </a:stretch>
                  </pic:blipFill>
                  <pic:spPr>
                    <a:xfrm>
                      <a:off x="0" y="0"/>
                      <a:ext cx="1195070" cy="847090"/>
                    </a:xfrm>
                    <a:prstGeom prst="rect">
                      <a:avLst/>
                    </a:prstGeom>
                    <a:noFill/>
                    <a:ln w="9525">
                      <a:noFill/>
                    </a:ln>
                  </pic:spPr>
                </pic:pic>
              </a:graphicData>
            </a:graphic>
          </wp:inline>
        </w:drawing>
      </w:r>
      <w:r>
        <w:rPr>
          <w:rFonts w:hint="eastAsia" w:ascii="宋体" w:hAnsi="宋体" w:eastAsia="宋体" w:cs="宋体"/>
          <w:sz w:val="24"/>
          <w:szCs w:val="24"/>
          <w:lang w:val="en-US" w:eastAsia="zh-CN"/>
        </w:rPr>
        <w:t xml:space="preserve"> </w:t>
      </w:r>
      <w:r>
        <w:rPr>
          <w:rFonts w:ascii="宋体" w:hAnsi="宋体" w:eastAsia="宋体" w:cs="宋体"/>
          <w:sz w:val="24"/>
          <w:szCs w:val="24"/>
        </w:rPr>
        <w:drawing>
          <wp:inline distT="0" distB="0" distL="114300" distR="114300">
            <wp:extent cx="1212215" cy="868045"/>
            <wp:effectExtent l="0" t="0" r="6985" b="8255"/>
            <wp:docPr id="14"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IMG_256"/>
                    <pic:cNvPicPr>
                      <a:picLocks noChangeAspect="1"/>
                    </pic:cNvPicPr>
                  </pic:nvPicPr>
                  <pic:blipFill>
                    <a:blip r:embed="rId17"/>
                    <a:stretch>
                      <a:fillRect/>
                    </a:stretch>
                  </pic:blipFill>
                  <pic:spPr>
                    <a:xfrm>
                      <a:off x="0" y="0"/>
                      <a:ext cx="1212215" cy="868045"/>
                    </a:xfrm>
                    <a:prstGeom prst="rect">
                      <a:avLst/>
                    </a:prstGeom>
                    <a:noFill/>
                    <a:ln w="9525">
                      <a:noFill/>
                    </a:ln>
                  </pic:spPr>
                </pic:pic>
              </a:graphicData>
            </a:graphic>
          </wp:inline>
        </w:drawing>
      </w:r>
      <w:r>
        <w:rPr>
          <w:rFonts w:hint="eastAsia" w:ascii="宋体" w:hAnsi="宋体" w:eastAsia="宋体" w:cs="宋体"/>
          <w:sz w:val="24"/>
          <w:szCs w:val="24"/>
          <w:lang w:val="en-US" w:eastAsia="zh-CN"/>
        </w:rPr>
        <w:t xml:space="preserve"> </w:t>
      </w:r>
      <w:r>
        <w:rPr>
          <w:rFonts w:ascii="宋体" w:hAnsi="宋体" w:eastAsia="宋体" w:cs="宋体"/>
          <w:sz w:val="24"/>
          <w:szCs w:val="24"/>
        </w:rPr>
        <w:drawing>
          <wp:inline distT="0" distB="0" distL="114300" distR="114300">
            <wp:extent cx="1148080" cy="892175"/>
            <wp:effectExtent l="0" t="0" r="7620" b="9525"/>
            <wp:docPr id="13"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descr="IMG_256"/>
                    <pic:cNvPicPr>
                      <a:picLocks noChangeAspect="1"/>
                    </pic:cNvPicPr>
                  </pic:nvPicPr>
                  <pic:blipFill>
                    <a:blip r:embed="rId18"/>
                    <a:stretch>
                      <a:fillRect/>
                    </a:stretch>
                  </pic:blipFill>
                  <pic:spPr>
                    <a:xfrm>
                      <a:off x="0" y="0"/>
                      <a:ext cx="1148080" cy="892175"/>
                    </a:xfrm>
                    <a:prstGeom prst="rect">
                      <a:avLst/>
                    </a:prstGeom>
                    <a:noFill/>
                    <a:ln w="9525">
                      <a:noFill/>
                    </a:ln>
                  </pic:spPr>
                </pic:pic>
              </a:graphicData>
            </a:graphic>
          </wp:inline>
        </w:drawing>
      </w:r>
    </w:p>
    <w:p>
      <w:pPr>
        <w:keepNext w:val="0"/>
        <w:keepLines w:val="0"/>
        <w:pageBreakBefore w:val="0"/>
        <w:widowControl w:val="0"/>
        <w:numPr>
          <w:ilvl w:val="0"/>
          <w:numId w:val="1"/>
        </w:numPr>
        <w:tabs>
          <w:tab w:val="left" w:pos="2100"/>
          <w:tab w:val="left" w:pos="4200"/>
          <w:tab w:val="left" w:pos="6300"/>
        </w:tabs>
        <w:kinsoku/>
        <w:wordWrap/>
        <w:overflowPunct/>
        <w:topLinePunct w:val="0"/>
        <w:autoSpaceDE/>
        <w:autoSpaceDN/>
        <w:bidi w:val="0"/>
        <w:adjustRightInd/>
        <w:ind w:firstLine="630" w:firstLineChars="300"/>
        <w:outlineLvl w:val="9"/>
        <w:rPr>
          <w:rFonts w:hint="eastAsia" w:ascii="Times New Roman" w:hAnsi="Times New Roman" w:eastAsia="宋体" w:cs="Times New Roman"/>
          <w:lang w:eastAsia="zh-CN"/>
        </w:rPr>
      </w:pPr>
      <w:r>
        <w:rPr>
          <w:rFonts w:hint="eastAsia" w:ascii="Times New Roman" w:hAnsi="Times New Roman" w:eastAsia="宋体" w:cs="Times New Roman"/>
          <w:lang w:val="en-US" w:eastAsia="zh-CN"/>
        </w:rPr>
        <w:t xml:space="preserve">               B</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С</w:t>
      </w: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D</w:t>
      </w:r>
      <w:r>
        <w:rPr>
          <w:rFonts w:hint="eastAsia" w:ascii="Times New Roman" w:hAnsi="Times New Roman" w:eastAsia="宋体" w:cs="Times New Roman"/>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14</w:t>
      </w:r>
      <w:r>
        <w:rPr>
          <w:rFonts w:hint="eastAsia" w:ascii="Times New Roman" w:hAnsi="Times New Roman" w:eastAsia="宋体" w:cs="Times New Roman"/>
          <w:lang w:eastAsia="zh-CN"/>
        </w:rPr>
        <w:t>．</w:t>
      </w:r>
      <w:r>
        <w:rPr>
          <w:rFonts w:hint="default" w:ascii="Times New Roman" w:hAnsi="Times New Roman" w:eastAsia="宋体" w:cs="Times New Roman"/>
        </w:rPr>
        <w:t>两灯泡串联在电源上，其中一个灯泡较亮些，下列说法正确的是</w:t>
      </w:r>
      <w:r>
        <w:rPr>
          <w:rFonts w:hint="eastAsia"/>
          <w:lang w:val="en-US" w:eastAsia="zh-CN"/>
        </w:rPr>
        <w:t>（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A</w:t>
      </w:r>
      <w:r>
        <w:rPr>
          <w:rFonts w:hint="eastAsia" w:ascii="Times New Roman" w:hAnsi="Times New Roman" w:eastAsia="宋体" w:cs="Times New Roman"/>
          <w:lang w:eastAsia="zh-CN"/>
        </w:rPr>
        <w:t>．</w:t>
      </w:r>
      <w:r>
        <w:rPr>
          <w:rFonts w:hint="default" w:ascii="Times New Roman" w:hAnsi="Times New Roman" w:eastAsia="宋体" w:cs="Times New Roman"/>
        </w:rPr>
        <w:t>较亮的灯泡上的电流强度大</w:t>
      </w:r>
      <w:r>
        <w:rPr>
          <w:rFonts w:hint="eastAsia" w:ascii="Times New Roman" w:hAnsi="Times New Roman" w:eastAsia="宋体" w:cs="Times New Roman"/>
          <w:lang w:val="en-US" w:eastAsia="zh-CN"/>
        </w:rPr>
        <w:tab/>
      </w:r>
      <w:r>
        <w:rPr>
          <w:rFonts w:hint="default" w:ascii="Times New Roman" w:hAnsi="Times New Roman" w:eastAsia="宋体" w:cs="Times New Roman"/>
        </w:rPr>
        <w:t>B</w:t>
      </w:r>
      <w:r>
        <w:rPr>
          <w:rFonts w:hint="eastAsia" w:ascii="Times New Roman" w:hAnsi="Times New Roman" w:eastAsia="宋体" w:cs="Times New Roman"/>
          <w:lang w:eastAsia="zh-CN"/>
        </w:rPr>
        <w:t>．</w:t>
      </w:r>
      <w:r>
        <w:rPr>
          <w:rFonts w:hint="default" w:ascii="Times New Roman" w:hAnsi="Times New Roman" w:eastAsia="宋体" w:cs="Times New Roman"/>
        </w:rPr>
        <w:t>较暗的灯泡上的电流强度大</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C</w:t>
      </w:r>
      <w:r>
        <w:rPr>
          <w:rFonts w:hint="eastAsia" w:ascii="Times New Roman" w:hAnsi="Times New Roman" w:eastAsia="宋体" w:cs="Times New Roman"/>
          <w:lang w:eastAsia="zh-CN"/>
        </w:rPr>
        <w:t>．</w:t>
      </w:r>
      <w:r>
        <w:rPr>
          <w:rFonts w:hint="default" w:ascii="Times New Roman" w:hAnsi="Times New Roman" w:eastAsia="宋体" w:cs="Times New Roman"/>
        </w:rPr>
        <w:t>两灯上的电流一样大</w:t>
      </w:r>
      <w:r>
        <w:rPr>
          <w:rFonts w:hint="eastAsia" w:ascii="Times New Roman" w:hAnsi="Times New Roman" w:eastAsia="宋体" w:cs="Times New Roman"/>
          <w:lang w:val="en-US" w:eastAsia="zh-CN"/>
        </w:rPr>
        <w:tab/>
      </w: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hint="default" w:ascii="Times New Roman" w:hAnsi="Times New Roman" w:eastAsia="宋体" w:cs="Times New Roman"/>
        </w:rPr>
        <w:t>无法判断，以上说法都可能对</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15</w:t>
      </w:r>
      <w:r>
        <w:rPr>
          <w:rFonts w:hint="eastAsia" w:ascii="Times New Roman" w:hAnsi="Times New Roman" w:eastAsia="宋体" w:cs="Times New Roman"/>
          <w:lang w:eastAsia="zh-CN"/>
        </w:rPr>
        <w:t>．</w:t>
      </w:r>
      <w:r>
        <w:rPr>
          <w:rFonts w:hint="default" w:ascii="Times New Roman" w:hAnsi="Times New Roman" w:eastAsia="宋体" w:cs="Times New Roman"/>
        </w:rPr>
        <w:t>如图所示电路中，三个电阻器中有两个的阻值相等，电流表内阻不计，如果电流表A</w:t>
      </w:r>
      <w:r>
        <w:rPr>
          <w:rFonts w:hint="eastAsia" w:ascii="Times New Roman" w:hAnsi="Times New Roman" w:eastAsia="宋体" w:cs="Times New Roman"/>
          <w:vertAlign w:val="subscript"/>
          <w:lang w:val="en-US" w:eastAsia="zh-CN"/>
        </w:rPr>
        <w:t>1</w:t>
      </w:r>
      <w:r>
        <w:rPr>
          <w:rFonts w:hint="default" w:ascii="Times New Roman" w:hAnsi="Times New Roman" w:eastAsia="宋体" w:cs="Times New Roman"/>
        </w:rPr>
        <w:t>、A</w:t>
      </w:r>
      <w:r>
        <w:rPr>
          <w:rFonts w:hint="default" w:ascii="Times New Roman" w:hAnsi="Times New Roman" w:eastAsia="宋体" w:cs="Times New Roman"/>
          <w:vertAlign w:val="subscript"/>
        </w:rPr>
        <w:t>2</w:t>
      </w:r>
      <w:r>
        <w:rPr>
          <w:rFonts w:hint="default" w:ascii="Times New Roman" w:hAnsi="Times New Roman" w:eastAsia="宋体" w:cs="Times New Roman"/>
        </w:rPr>
        <w:t>的示数分别为0</w:t>
      </w:r>
      <w:r>
        <w:rPr>
          <w:rFonts w:hint="eastAsia" w:ascii="Times New Roman" w:hAnsi="Times New Roman" w:eastAsia="宋体" w:cs="Times New Roman"/>
          <w:lang w:val="en-US" w:eastAsia="zh-CN"/>
        </w:rPr>
        <w:t>.</w:t>
      </w:r>
      <w:r>
        <w:rPr>
          <w:rFonts w:hint="default" w:ascii="Times New Roman" w:hAnsi="Times New Roman" w:eastAsia="宋体" w:cs="Times New Roman"/>
        </w:rPr>
        <w:t>2A和0</w:t>
      </w:r>
      <w:r>
        <w:rPr>
          <w:rFonts w:hint="eastAsia" w:ascii="Times New Roman" w:hAnsi="Times New Roman" w:eastAsia="宋体" w:cs="Times New Roman"/>
          <w:lang w:val="en-US" w:eastAsia="zh-CN"/>
        </w:rPr>
        <w:t>.</w:t>
      </w:r>
      <w:r>
        <w:rPr>
          <w:rFonts w:hint="default" w:ascii="Times New Roman" w:hAnsi="Times New Roman" w:eastAsia="宋体" w:cs="Times New Roman"/>
        </w:rPr>
        <w:t>3A，则通过电源的电流可能是</w:t>
      </w:r>
      <w:r>
        <w:rPr>
          <w:rFonts w:hint="eastAsia"/>
          <w:lang w:val="en-US" w:eastAsia="zh-CN"/>
        </w:rPr>
        <w:t>（　  　）</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ascii="Times New Roman" w:hAnsi="Times New Roman" w:eastAsia="宋体" w:cs="Times New Roman"/>
        </w:rPr>
      </w:pPr>
      <w:r>
        <w:rPr>
          <w:rFonts w:ascii="宋体" w:hAnsi="宋体" w:eastAsia="宋体" w:cs="宋体"/>
          <w:sz w:val="24"/>
          <w:szCs w:val="24"/>
        </w:rPr>
        <w:drawing>
          <wp:inline distT="0" distB="0" distL="114300" distR="114300">
            <wp:extent cx="1933575" cy="1485900"/>
            <wp:effectExtent l="0" t="0" r="9525" b="0"/>
            <wp:docPr id="15"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descr="IMG_256"/>
                    <pic:cNvPicPr>
                      <a:picLocks noChangeAspect="1"/>
                    </pic:cNvPicPr>
                  </pic:nvPicPr>
                  <pic:blipFill>
                    <a:blip r:embed="rId19"/>
                    <a:stretch>
                      <a:fillRect/>
                    </a:stretch>
                  </pic:blipFill>
                  <pic:spPr>
                    <a:xfrm>
                      <a:off x="0" y="0"/>
                      <a:ext cx="1933575" cy="1485900"/>
                    </a:xfrm>
                    <a:prstGeom prst="rect">
                      <a:avLst/>
                    </a:prstGeom>
                    <a:noFill/>
                    <a:ln w="9525">
                      <a:noFill/>
                    </a:ln>
                  </pic:spPr>
                </pic:pic>
              </a:graphicData>
            </a:graphic>
          </wp:inline>
        </w:drawing>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A</w:t>
      </w:r>
      <w:r>
        <w:rPr>
          <w:rFonts w:hint="eastAsia" w:ascii="Times New Roman" w:hAnsi="Times New Roman" w:eastAsia="宋体" w:cs="Times New Roman"/>
          <w:lang w:eastAsia="zh-CN"/>
        </w:rPr>
        <w:t>．</w:t>
      </w:r>
      <w:r>
        <w:rPr>
          <w:rFonts w:hint="default" w:ascii="Times New Roman" w:hAnsi="Times New Roman" w:eastAsia="宋体" w:cs="Times New Roman"/>
        </w:rPr>
        <w:t>0</w:t>
      </w:r>
      <w:r>
        <w:rPr>
          <w:rFonts w:hint="eastAsia" w:ascii="Times New Roman" w:hAnsi="Times New Roman" w:eastAsia="宋体" w:cs="Times New Roman"/>
          <w:lang w:val="en-US" w:eastAsia="zh-CN"/>
        </w:rPr>
        <w:t>.</w:t>
      </w:r>
      <w:r>
        <w:rPr>
          <w:rFonts w:hint="default" w:ascii="Times New Roman" w:hAnsi="Times New Roman" w:eastAsia="宋体" w:cs="Times New Roman"/>
        </w:rPr>
        <w:t>1A</w:t>
      </w:r>
      <w:r>
        <w:rPr>
          <w:rFonts w:hint="eastAsia" w:ascii="Times New Roman" w:hAnsi="Times New Roman" w:eastAsia="宋体" w:cs="Times New Roman"/>
          <w:lang w:val="en-US" w:eastAsia="zh-CN"/>
        </w:rPr>
        <w:tab/>
      </w:r>
      <w:r>
        <w:rPr>
          <w:rFonts w:hint="default" w:ascii="Times New Roman" w:hAnsi="Times New Roman" w:eastAsia="宋体" w:cs="Times New Roman"/>
        </w:rPr>
        <w:t>B</w:t>
      </w:r>
      <w:r>
        <w:rPr>
          <w:rFonts w:hint="eastAsia" w:ascii="Times New Roman" w:hAnsi="Times New Roman" w:eastAsia="宋体" w:cs="Times New Roman"/>
          <w:lang w:eastAsia="zh-CN"/>
        </w:rPr>
        <w:t>．</w:t>
      </w:r>
      <w:r>
        <w:rPr>
          <w:rFonts w:hint="default" w:ascii="Times New Roman" w:hAnsi="Times New Roman" w:eastAsia="宋体" w:cs="Times New Roman"/>
        </w:rPr>
        <w:t>0</w:t>
      </w:r>
      <w:r>
        <w:rPr>
          <w:rFonts w:hint="eastAsia" w:ascii="Times New Roman" w:hAnsi="Times New Roman" w:eastAsia="宋体" w:cs="Times New Roman"/>
          <w:lang w:val="en-US" w:eastAsia="zh-CN"/>
        </w:rPr>
        <w:t>.</w:t>
      </w:r>
      <w:r>
        <w:rPr>
          <w:rFonts w:hint="default" w:ascii="Times New Roman" w:hAnsi="Times New Roman" w:eastAsia="宋体" w:cs="Times New Roman"/>
        </w:rPr>
        <w:t xml:space="preserve"> 3A</w:t>
      </w:r>
      <w:r>
        <w:rPr>
          <w:rFonts w:hint="eastAsia" w:ascii="Times New Roman" w:hAnsi="Times New Roman" w:eastAsia="宋体" w:cs="Times New Roman"/>
          <w:lang w:val="en-US" w:eastAsia="zh-CN"/>
        </w:rPr>
        <w:tab/>
      </w:r>
      <w:r>
        <w:rPr>
          <w:rFonts w:hint="default" w:ascii="Times New Roman" w:hAnsi="Times New Roman" w:eastAsia="宋体" w:cs="Times New Roman"/>
        </w:rPr>
        <w:t>C</w:t>
      </w:r>
      <w:r>
        <w:rPr>
          <w:rFonts w:hint="eastAsia" w:ascii="Times New Roman" w:hAnsi="Times New Roman" w:eastAsia="宋体" w:cs="Times New Roman"/>
          <w:lang w:eastAsia="zh-CN"/>
        </w:rPr>
        <w:t>．</w:t>
      </w:r>
      <w:r>
        <w:rPr>
          <w:rFonts w:hint="default" w:ascii="Times New Roman" w:hAnsi="Times New Roman" w:eastAsia="宋体" w:cs="Times New Roman"/>
        </w:rPr>
        <w:t>0</w:t>
      </w:r>
      <w:r>
        <w:rPr>
          <w:rFonts w:hint="eastAsia" w:ascii="Times New Roman" w:hAnsi="Times New Roman" w:eastAsia="宋体" w:cs="Times New Roman"/>
          <w:lang w:val="en-US" w:eastAsia="zh-CN"/>
        </w:rPr>
        <w:t>.</w:t>
      </w:r>
      <w:r>
        <w:rPr>
          <w:rFonts w:hint="default" w:ascii="Times New Roman" w:hAnsi="Times New Roman" w:eastAsia="宋体" w:cs="Times New Roman"/>
        </w:rPr>
        <w:t>4A</w:t>
      </w:r>
      <w:r>
        <w:rPr>
          <w:rFonts w:hint="eastAsia" w:ascii="Times New Roman" w:hAnsi="Times New Roman" w:eastAsia="宋体" w:cs="Times New Roman"/>
          <w:lang w:val="en-US" w:eastAsia="zh-CN"/>
        </w:rPr>
        <w:tab/>
      </w:r>
      <w:r>
        <w:rPr>
          <w:rFonts w:hint="default" w:ascii="Times New Roman" w:hAnsi="Times New Roman" w:eastAsia="宋体" w:cs="Times New Roman"/>
        </w:rPr>
        <w:t>D</w:t>
      </w:r>
      <w:r>
        <w:rPr>
          <w:rFonts w:hint="eastAsia" w:ascii="Times New Roman" w:hAnsi="Times New Roman" w:eastAsia="宋体" w:cs="Times New Roman"/>
          <w:lang w:eastAsia="zh-CN"/>
        </w:rPr>
        <w:t>．</w:t>
      </w:r>
      <w:r>
        <w:rPr>
          <w:rFonts w:hint="default" w:ascii="Times New Roman" w:hAnsi="Times New Roman" w:eastAsia="宋体" w:cs="Times New Roman"/>
        </w:rPr>
        <w:t>0</w:t>
      </w:r>
      <w:r>
        <w:rPr>
          <w:rFonts w:hint="eastAsia" w:ascii="Times New Roman" w:hAnsi="Times New Roman" w:eastAsia="宋体" w:cs="Times New Roman"/>
          <w:lang w:val="en-US" w:eastAsia="zh-CN"/>
        </w:rPr>
        <w:t>.</w:t>
      </w:r>
      <w:r>
        <w:rPr>
          <w:rFonts w:hint="default" w:ascii="Times New Roman" w:hAnsi="Times New Roman" w:eastAsia="宋体" w:cs="Times New Roman"/>
        </w:rPr>
        <w:t>5A</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b/>
          <w:bCs/>
        </w:rPr>
      </w:pPr>
      <w:r>
        <w:rPr>
          <w:rFonts w:hint="default" w:ascii="Times New Roman" w:hAnsi="Times New Roman" w:eastAsia="宋体" w:cs="Times New Roman"/>
          <w:b/>
          <w:bCs/>
        </w:rPr>
        <w:t>二、填空题（</w:t>
      </w:r>
      <w:r>
        <w:rPr>
          <w:rFonts w:hint="eastAsia" w:ascii="Times New Roman" w:hAnsi="Times New Roman" w:eastAsia="宋体" w:cs="Times New Roman"/>
          <w:b/>
          <w:bCs/>
          <w:lang w:val="en-US" w:eastAsia="zh-CN"/>
        </w:rPr>
        <w:t>共</w:t>
      </w:r>
      <w:r>
        <w:rPr>
          <w:rFonts w:hint="default" w:ascii="Times New Roman" w:hAnsi="Times New Roman" w:eastAsia="宋体" w:cs="Times New Roman"/>
          <w:b/>
          <w:bCs/>
        </w:rPr>
        <w:t>5小题，10</w:t>
      </w:r>
      <w:r>
        <w:rPr>
          <w:rFonts w:hint="eastAsia" w:ascii="Times New Roman" w:hAnsi="Times New Roman" w:eastAsia="宋体" w:cs="Times New Roman"/>
          <w:b/>
          <w:bCs/>
          <w:lang w:val="en-US" w:eastAsia="zh-CN"/>
        </w:rPr>
        <w:t>小</w:t>
      </w:r>
      <w:r>
        <w:rPr>
          <w:rFonts w:hint="default" w:ascii="Times New Roman" w:hAnsi="Times New Roman" w:eastAsia="宋体" w:cs="Times New Roman"/>
          <w:b/>
          <w:bCs/>
        </w:rPr>
        <w:t>空，每空2分，共20分）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16</w:t>
      </w:r>
      <w:r>
        <w:rPr>
          <w:rFonts w:hint="eastAsia" w:ascii="Times New Roman" w:hAnsi="Times New Roman" w:eastAsia="宋体" w:cs="Times New Roman"/>
          <w:lang w:eastAsia="zh-CN"/>
        </w:rPr>
        <w:t>．</w:t>
      </w:r>
      <w:r>
        <w:rPr>
          <w:rFonts w:hint="default" w:ascii="Times New Roman" w:hAnsi="Times New Roman" w:eastAsia="宋体" w:cs="Times New Roman"/>
        </w:rPr>
        <w:t>如图所示，</w:t>
      </w:r>
      <w:r>
        <w:rPr>
          <w:rFonts w:hint="eastAsia" w:ascii="Times New Roman" w:hAnsi="Times New Roman" w:eastAsia="宋体" w:cs="Times New Roman"/>
          <w:lang w:eastAsia="zh-CN"/>
        </w:rPr>
        <w:t>“</w:t>
      </w:r>
      <w:r>
        <w:rPr>
          <w:rFonts w:hint="default" w:ascii="Times New Roman" w:hAnsi="Times New Roman" w:eastAsia="宋体" w:cs="Times New Roman"/>
        </w:rPr>
        <w:t>钻木</w:t>
      </w:r>
      <w:r>
        <w:rPr>
          <w:rFonts w:hint="eastAsia" w:ascii="Times New Roman" w:hAnsi="Times New Roman" w:eastAsia="宋体" w:cs="Times New Roman"/>
          <w:lang w:eastAsia="zh-CN"/>
        </w:rPr>
        <w:t>”</w:t>
      </w:r>
      <w:r>
        <w:rPr>
          <w:rFonts w:hint="default" w:ascii="Times New Roman" w:hAnsi="Times New Roman" w:eastAsia="宋体" w:cs="Times New Roman"/>
        </w:rPr>
        <w:t>能</w:t>
      </w:r>
      <w:r>
        <w:rPr>
          <w:rFonts w:hint="eastAsia" w:ascii="Times New Roman" w:hAnsi="Times New Roman" w:eastAsia="宋体" w:cs="Times New Roman"/>
          <w:lang w:eastAsia="zh-CN"/>
        </w:rPr>
        <w:t>“</w:t>
      </w:r>
      <w:r>
        <w:rPr>
          <w:rFonts w:hint="default" w:ascii="Times New Roman" w:hAnsi="Times New Roman" w:eastAsia="宋体" w:cs="Times New Roman"/>
        </w:rPr>
        <w:t>取火</w:t>
      </w:r>
      <w:r>
        <w:rPr>
          <w:rFonts w:hint="eastAsia" w:ascii="Times New Roman" w:hAnsi="Times New Roman" w:eastAsia="宋体" w:cs="Times New Roman"/>
          <w:lang w:eastAsia="zh-CN"/>
        </w:rPr>
        <w:t>”</w:t>
      </w:r>
      <w:r>
        <w:rPr>
          <w:rFonts w:hint="default" w:ascii="Times New Roman" w:hAnsi="Times New Roman" w:eastAsia="宋体" w:cs="Times New Roman"/>
        </w:rPr>
        <w:t>，说明</w:t>
      </w: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rPr>
        <w:t>可以改变物体的内能；</w:t>
      </w:r>
      <w:r>
        <w:rPr>
          <w:rFonts w:hint="eastAsia" w:ascii="Times New Roman" w:hAnsi="Times New Roman" w:eastAsia="宋体" w:cs="Times New Roman"/>
          <w:lang w:eastAsia="zh-CN"/>
        </w:rPr>
        <w:t>“</w:t>
      </w:r>
      <w:r>
        <w:rPr>
          <w:rFonts w:hint="default" w:ascii="Times New Roman" w:hAnsi="Times New Roman" w:eastAsia="宋体" w:cs="Times New Roman"/>
        </w:rPr>
        <w:t>烤火</w:t>
      </w:r>
      <w:r>
        <w:rPr>
          <w:rFonts w:hint="eastAsia" w:ascii="Times New Roman" w:hAnsi="Times New Roman" w:eastAsia="宋体" w:cs="Times New Roman"/>
          <w:lang w:eastAsia="zh-CN"/>
        </w:rPr>
        <w:t>”</w:t>
      </w:r>
      <w:r>
        <w:rPr>
          <w:rFonts w:hint="default" w:ascii="Times New Roman" w:hAnsi="Times New Roman" w:eastAsia="宋体" w:cs="Times New Roman"/>
        </w:rPr>
        <w:t>能</w:t>
      </w:r>
      <w:r>
        <w:rPr>
          <w:rFonts w:hint="eastAsia" w:ascii="Times New Roman" w:hAnsi="Times New Roman" w:eastAsia="宋体" w:cs="Times New Roman"/>
          <w:lang w:eastAsia="zh-CN"/>
        </w:rPr>
        <w:t>“</w:t>
      </w:r>
      <w:r>
        <w:rPr>
          <w:rFonts w:hint="default" w:ascii="Times New Roman" w:hAnsi="Times New Roman" w:eastAsia="宋体" w:cs="Times New Roman"/>
        </w:rPr>
        <w:t>取暖</w:t>
      </w:r>
      <w:r>
        <w:rPr>
          <w:rFonts w:hint="eastAsia" w:ascii="Times New Roman" w:hAnsi="Times New Roman" w:eastAsia="宋体" w:cs="Times New Roman"/>
          <w:lang w:eastAsia="zh-CN"/>
        </w:rPr>
        <w:t>”</w:t>
      </w:r>
      <w:r>
        <w:rPr>
          <w:rFonts w:hint="default" w:ascii="Times New Roman" w:hAnsi="Times New Roman" w:eastAsia="宋体" w:cs="Times New Roman"/>
        </w:rPr>
        <w:t>，说明</w:t>
      </w: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rPr>
        <w:t>可以改变物体的内能。</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ascii="Times New Roman" w:hAnsi="Times New Roman" w:eastAsia="宋体" w:cs="Times New Roman"/>
        </w:rPr>
      </w:pPr>
      <w:r>
        <w:rPr>
          <w:rFonts w:ascii="宋体" w:hAnsi="宋体" w:eastAsia="宋体" w:cs="宋体"/>
          <w:sz w:val="24"/>
          <w:szCs w:val="24"/>
        </w:rPr>
        <w:drawing>
          <wp:inline distT="0" distB="0" distL="114300" distR="114300">
            <wp:extent cx="2047875" cy="1209675"/>
            <wp:effectExtent l="0" t="0" r="9525" b="9525"/>
            <wp:docPr id="16"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descr="IMG_256"/>
                    <pic:cNvPicPr>
                      <a:picLocks noChangeAspect="1"/>
                    </pic:cNvPicPr>
                  </pic:nvPicPr>
                  <pic:blipFill>
                    <a:blip r:embed="rId20"/>
                    <a:stretch>
                      <a:fillRect/>
                    </a:stretch>
                  </pic:blipFill>
                  <pic:spPr>
                    <a:xfrm>
                      <a:off x="0" y="0"/>
                      <a:ext cx="2047875" cy="1209675"/>
                    </a:xfrm>
                    <a:prstGeom prst="rect">
                      <a:avLst/>
                    </a:prstGeom>
                    <a:noFill/>
                    <a:ln w="9525">
                      <a:noFill/>
                    </a:ln>
                  </pic:spPr>
                </pic:pic>
              </a:graphicData>
            </a:graphic>
          </wp:inline>
        </w:drawing>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17</w:t>
      </w:r>
      <w:r>
        <w:rPr>
          <w:rFonts w:hint="eastAsia" w:ascii="Times New Roman" w:hAnsi="Times New Roman" w:eastAsia="宋体" w:cs="Times New Roman"/>
          <w:lang w:eastAsia="zh-CN"/>
        </w:rPr>
        <w:t>．</w:t>
      </w:r>
      <w:r>
        <w:rPr>
          <w:rFonts w:hint="default" w:ascii="Times New Roman" w:hAnsi="Times New Roman" w:eastAsia="宋体" w:cs="Times New Roman"/>
        </w:rPr>
        <w:t>如图所示是世界上早期蒸汽汽车的模型，蒸汽汽车中的燃料燃烧将化学能转化为水和水蒸气的</w:t>
      </w: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rPr>
        <w:t>，再转化为汽车的</w:t>
      </w: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rPr>
        <w:t>能，使汽车前进。</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ascii="Times New Roman" w:hAnsi="Times New Roman" w:eastAsia="宋体" w:cs="Times New Roman"/>
        </w:rPr>
      </w:pPr>
      <w:r>
        <w:rPr>
          <w:rFonts w:ascii="宋体" w:hAnsi="宋体" w:eastAsia="宋体" w:cs="宋体"/>
          <w:sz w:val="24"/>
          <w:szCs w:val="24"/>
        </w:rPr>
        <w:drawing>
          <wp:inline distT="0" distB="0" distL="114300" distR="114300">
            <wp:extent cx="1666875" cy="857250"/>
            <wp:effectExtent l="0" t="0" r="9525" b="6350"/>
            <wp:docPr id="17"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descr="IMG_256"/>
                    <pic:cNvPicPr>
                      <a:picLocks noChangeAspect="1"/>
                    </pic:cNvPicPr>
                  </pic:nvPicPr>
                  <pic:blipFill>
                    <a:blip r:embed="rId21"/>
                    <a:stretch>
                      <a:fillRect/>
                    </a:stretch>
                  </pic:blipFill>
                  <pic:spPr>
                    <a:xfrm>
                      <a:off x="0" y="0"/>
                      <a:ext cx="1666875" cy="857250"/>
                    </a:xfrm>
                    <a:prstGeom prst="rect">
                      <a:avLst/>
                    </a:prstGeom>
                    <a:noFill/>
                    <a:ln w="9525">
                      <a:noFill/>
                    </a:ln>
                  </pic:spPr>
                </pic:pic>
              </a:graphicData>
            </a:graphic>
          </wp:inline>
        </w:drawing>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18</w:t>
      </w:r>
      <w:r>
        <w:rPr>
          <w:rFonts w:hint="eastAsia" w:ascii="Times New Roman" w:hAnsi="Times New Roman" w:eastAsia="宋体" w:cs="Times New Roman"/>
          <w:lang w:eastAsia="zh-CN"/>
        </w:rPr>
        <w:t>．</w:t>
      </w:r>
      <w:r>
        <w:rPr>
          <w:rFonts w:hint="default" w:ascii="Times New Roman" w:hAnsi="Times New Roman" w:eastAsia="宋体" w:cs="Times New Roman"/>
        </w:rPr>
        <w:t>打扫房间时，小刚用干绸布擦穿衣镜，发现擦过的镜面很容易粘上细小绒毛。这是因为他擦过的镜面因</w:t>
      </w: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rPr>
        <w:t>而带了电，带电体有</w:t>
      </w: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rPr>
        <w:t>的性质，所以绒毛被吸在镜面上。</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19</w:t>
      </w:r>
      <w:r>
        <w:rPr>
          <w:rFonts w:hint="eastAsia" w:ascii="Times New Roman" w:hAnsi="Times New Roman" w:eastAsia="宋体" w:cs="Times New Roman"/>
          <w:lang w:eastAsia="zh-CN"/>
        </w:rPr>
        <w:t>．</w:t>
      </w:r>
      <w:r>
        <w:rPr>
          <w:rFonts w:hint="default" w:ascii="Times New Roman" w:hAnsi="Times New Roman" w:eastAsia="宋体" w:cs="Times New Roman"/>
        </w:rPr>
        <w:t>可燃冰是一种固态晶体，在常温常压下会迅速升华为气态。它的热值约为1</w:t>
      </w:r>
      <w:r>
        <w:rPr>
          <w:rFonts w:hint="eastAsia" w:ascii="Times New Roman" w:hAnsi="Times New Roman" w:eastAsia="宋体" w:cs="Times New Roman"/>
          <w:lang w:val="en-US" w:eastAsia="zh-CN"/>
        </w:rPr>
        <w:t>.</w:t>
      </w:r>
      <w:r>
        <w:rPr>
          <w:rFonts w:hint="default" w:ascii="Times New Roman" w:hAnsi="Times New Roman" w:eastAsia="宋体" w:cs="Times New Roman"/>
        </w:rPr>
        <w:t>4×10</w:t>
      </w:r>
      <w:r>
        <w:rPr>
          <w:rFonts w:hint="eastAsia" w:ascii="Times New Roman" w:hAnsi="Times New Roman" w:eastAsia="宋体" w:cs="Times New Roman"/>
          <w:vertAlign w:val="superscript"/>
          <w:lang w:val="en-US" w:eastAsia="zh-CN"/>
        </w:rPr>
        <w:t>10</w:t>
      </w:r>
      <w:r>
        <w:rPr>
          <w:rFonts w:hint="default" w:ascii="Times New Roman" w:hAnsi="Times New Roman" w:eastAsia="宋体" w:cs="Times New Roman"/>
        </w:rPr>
        <w:t>J/m，2m</w:t>
      </w:r>
      <w:r>
        <w:rPr>
          <w:rFonts w:hint="eastAsia" w:ascii="Times New Roman" w:hAnsi="Times New Roman" w:eastAsia="宋体" w:cs="Times New Roman"/>
          <w:vertAlign w:val="superscript"/>
          <w:lang w:val="en-US" w:eastAsia="zh-CN"/>
        </w:rPr>
        <w:t>3</w:t>
      </w:r>
      <w:r>
        <w:rPr>
          <w:rFonts w:hint="default" w:ascii="Times New Roman" w:hAnsi="Times New Roman" w:eastAsia="宋体" w:cs="Times New Roman"/>
        </w:rPr>
        <w:t>的可燃冰完全燃烧后可放出</w:t>
      </w: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rPr>
        <w:t>J的热量，若这些热量60%被水吸收，可以将</w:t>
      </w: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rPr>
        <w:t>kg的水从0℃加热到100℃。</w:t>
      </w:r>
      <w:r>
        <w:rPr>
          <w:rFonts w:hint="eastAsia" w:ascii="Times New Roman" w:hAnsi="Times New Roman" w:eastAsia="宋体" w:cs="Times New Roman"/>
          <w:lang w:eastAsia="zh-CN"/>
        </w:rPr>
        <w:t>（</w:t>
      </w:r>
      <w:r>
        <w:rPr>
          <w:rFonts w:hint="default" w:ascii="Times New Roman" w:hAnsi="Times New Roman" w:eastAsia="宋体" w:cs="Times New Roman"/>
        </w:rPr>
        <w:t>已知C</w:t>
      </w:r>
      <w:r>
        <w:rPr>
          <w:rFonts w:hint="default" w:ascii="Times New Roman" w:hAnsi="Times New Roman" w:eastAsia="宋体" w:cs="Times New Roman"/>
          <w:vertAlign w:val="subscript"/>
        </w:rPr>
        <w:t>水</w:t>
      </w:r>
      <w:r>
        <w:rPr>
          <w:rFonts w:hint="default" w:ascii="Times New Roman" w:hAnsi="Times New Roman" w:eastAsia="宋体" w:cs="Times New Roman"/>
        </w:rPr>
        <w:t>=4</w:t>
      </w:r>
      <w:r>
        <w:rPr>
          <w:rFonts w:hint="eastAsia" w:ascii="Times New Roman" w:hAnsi="Times New Roman" w:eastAsia="宋体" w:cs="Times New Roman"/>
          <w:lang w:val="en-US" w:eastAsia="zh-CN"/>
        </w:rPr>
        <w:t>.</w:t>
      </w:r>
      <w:r>
        <w:rPr>
          <w:rFonts w:hint="default" w:ascii="Times New Roman" w:hAnsi="Times New Roman" w:eastAsia="宋体" w:cs="Times New Roman"/>
        </w:rPr>
        <w:t>2×10</w:t>
      </w:r>
      <w:r>
        <w:rPr>
          <w:rFonts w:hint="default" w:ascii="Times New Roman" w:hAnsi="Times New Roman" w:eastAsia="宋体" w:cs="Times New Roman"/>
          <w:vertAlign w:val="superscript"/>
        </w:rPr>
        <w:t>3</w:t>
      </w:r>
      <w:r>
        <w:rPr>
          <w:rFonts w:hint="default" w:ascii="Times New Roman" w:hAnsi="Times New Roman" w:eastAsia="宋体" w:cs="Times New Roman"/>
        </w:rPr>
        <w:t>J/（kg</w:t>
      </w:r>
      <w:r>
        <w:rPr>
          <w:rFonts w:hint="eastAsia" w:ascii="Times New Roman" w:hAnsi="Times New Roman" w:eastAsia="宋体" w:cs="Times New Roman"/>
          <w:lang w:eastAsia="zh-CN"/>
        </w:rPr>
        <w:t>·</w:t>
      </w:r>
      <w:r>
        <w:rPr>
          <w:rFonts w:hint="default" w:ascii="Times New Roman" w:hAnsi="Times New Roman" w:eastAsia="宋体" w:cs="Times New Roma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20</w:t>
      </w:r>
      <w:r>
        <w:rPr>
          <w:rFonts w:hint="eastAsia" w:ascii="Times New Roman" w:hAnsi="Times New Roman" w:eastAsia="宋体" w:cs="Times New Roman"/>
          <w:lang w:eastAsia="zh-CN"/>
        </w:rPr>
        <w:t>．</w:t>
      </w:r>
      <w:r>
        <w:rPr>
          <w:rFonts w:hint="default" w:ascii="Times New Roman" w:hAnsi="Times New Roman" w:eastAsia="宋体" w:cs="Times New Roman"/>
        </w:rPr>
        <w:t>如图，电路中有规格不同的三个灯泡。要使灯泡L</w:t>
      </w:r>
      <w:r>
        <w:rPr>
          <w:rFonts w:hint="eastAsia" w:ascii="Times New Roman" w:hAnsi="Times New Roman" w:eastAsia="宋体" w:cs="Times New Roman"/>
          <w:vertAlign w:val="subscript"/>
          <w:lang w:val="en-US" w:eastAsia="zh-CN"/>
        </w:rPr>
        <w:t>1</w:t>
      </w:r>
      <w:r>
        <w:rPr>
          <w:rFonts w:hint="default" w:ascii="Times New Roman" w:hAnsi="Times New Roman" w:eastAsia="宋体" w:cs="Times New Roman"/>
        </w:rPr>
        <w:t>和L</w:t>
      </w:r>
      <w:r>
        <w:rPr>
          <w:rFonts w:hint="eastAsia" w:ascii="Times New Roman" w:hAnsi="Times New Roman" w:eastAsia="宋体" w:cs="Times New Roman"/>
          <w:vertAlign w:val="subscript"/>
          <w:lang w:val="en-US" w:eastAsia="zh-CN"/>
        </w:rPr>
        <w:t>3</w:t>
      </w:r>
      <w:r>
        <w:rPr>
          <w:rFonts w:hint="default" w:ascii="Times New Roman" w:hAnsi="Times New Roman" w:eastAsia="宋体" w:cs="Times New Roman"/>
        </w:rPr>
        <w:t>串联，只需闭合的开关是</w:t>
      </w: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rPr>
        <w:t>，若此电路工作一段时间后，灯泡L</w:t>
      </w:r>
      <w:r>
        <w:rPr>
          <w:rFonts w:hint="eastAsia" w:ascii="Times New Roman" w:hAnsi="Times New Roman" w:eastAsia="宋体" w:cs="Times New Roman"/>
          <w:vertAlign w:val="subscript"/>
          <w:lang w:val="en-US" w:eastAsia="zh-CN"/>
        </w:rPr>
        <w:t>1</w:t>
      </w:r>
      <w:r>
        <w:rPr>
          <w:rFonts w:hint="default" w:ascii="Times New Roman" w:hAnsi="Times New Roman" w:eastAsia="宋体" w:cs="Times New Roman"/>
        </w:rPr>
        <w:t>突然熄灭了，灯泡L</w:t>
      </w:r>
      <w:r>
        <w:rPr>
          <w:rFonts w:hint="eastAsia" w:ascii="Times New Roman" w:hAnsi="Times New Roman" w:eastAsia="宋体" w:cs="Times New Roman"/>
          <w:vertAlign w:val="subscript"/>
          <w:lang w:val="en-US" w:eastAsia="zh-CN"/>
        </w:rPr>
        <w:t>3</w:t>
      </w:r>
      <w:r>
        <w:rPr>
          <w:rFonts w:hint="default" w:ascii="Times New Roman" w:hAnsi="Times New Roman" w:eastAsia="宋体" w:cs="Times New Roman"/>
        </w:rPr>
        <w:t>仍发光，产生这种现象的原因可能是</w:t>
      </w: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rPr>
        <w:t>（填写一种即可）。</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ascii="Times New Roman" w:hAnsi="Times New Roman" w:eastAsia="宋体" w:cs="Times New Roman"/>
        </w:rPr>
      </w:pPr>
      <w:r>
        <w:rPr>
          <w:rFonts w:ascii="宋体" w:hAnsi="宋体" w:eastAsia="宋体" w:cs="宋体"/>
          <w:sz w:val="24"/>
          <w:szCs w:val="24"/>
        </w:rPr>
        <w:drawing>
          <wp:inline distT="0" distB="0" distL="114300" distR="114300">
            <wp:extent cx="1657350" cy="1295400"/>
            <wp:effectExtent l="0" t="0" r="6350" b="0"/>
            <wp:docPr id="18" name="图片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descr="IMG_256"/>
                    <pic:cNvPicPr>
                      <a:picLocks noChangeAspect="1"/>
                    </pic:cNvPicPr>
                  </pic:nvPicPr>
                  <pic:blipFill>
                    <a:blip r:embed="rId22"/>
                    <a:stretch>
                      <a:fillRect/>
                    </a:stretch>
                  </pic:blipFill>
                  <pic:spPr>
                    <a:xfrm>
                      <a:off x="0" y="0"/>
                      <a:ext cx="1657350" cy="1295400"/>
                    </a:xfrm>
                    <a:prstGeom prst="rect">
                      <a:avLst/>
                    </a:prstGeom>
                    <a:noFill/>
                    <a:ln w="9525">
                      <a:noFill/>
                    </a:ln>
                  </pic:spPr>
                </pic:pic>
              </a:graphicData>
            </a:graphic>
          </wp:inline>
        </w:drawing>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b/>
          <w:bCs/>
        </w:rPr>
      </w:pPr>
      <w:r>
        <w:rPr>
          <w:rFonts w:hint="default" w:ascii="Times New Roman" w:hAnsi="Times New Roman" w:eastAsia="宋体" w:cs="Times New Roman"/>
          <w:b/>
          <w:bCs/>
        </w:rPr>
        <w:t>三、实验探究题（3小题，共10空，每空2分，共20分）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21</w:t>
      </w:r>
      <w:r>
        <w:rPr>
          <w:rFonts w:hint="eastAsia" w:ascii="Times New Roman" w:hAnsi="Times New Roman" w:eastAsia="宋体" w:cs="Times New Roman"/>
          <w:lang w:eastAsia="zh-CN"/>
        </w:rPr>
        <w:t>．</w:t>
      </w:r>
      <w:r>
        <w:rPr>
          <w:rFonts w:hint="default" w:ascii="Times New Roman" w:hAnsi="Times New Roman" w:eastAsia="宋体" w:cs="Times New Roman"/>
        </w:rPr>
        <w:t>小虎用两个完全相同的电加热器分别对初温均为20℃的a、b两种液体加热（m</w:t>
      </w:r>
      <w:r>
        <w:rPr>
          <w:rFonts w:hint="eastAsia" w:ascii="Times New Roman" w:hAnsi="Times New Roman" w:eastAsia="宋体" w:cs="Times New Roman"/>
          <w:vertAlign w:val="subscript"/>
          <w:lang w:val="en-US" w:eastAsia="zh-CN"/>
        </w:rPr>
        <w:t>a</w:t>
      </w:r>
      <w:r>
        <w:rPr>
          <w:rFonts w:hint="default" w:ascii="Times New Roman" w:hAnsi="Times New Roman" w:eastAsia="宋体" w:cs="Times New Roman"/>
        </w:rPr>
        <w:t>&lt;m</w:t>
      </w:r>
      <w:r>
        <w:rPr>
          <w:rFonts w:hint="eastAsia" w:ascii="Times New Roman" w:hAnsi="Times New Roman" w:eastAsia="宋体" w:cs="Times New Roman"/>
          <w:vertAlign w:val="subscript"/>
          <w:lang w:val="en-US" w:eastAsia="zh-CN"/>
        </w:rPr>
        <w:t>b</w:t>
      </w:r>
      <w:r>
        <w:rPr>
          <w:rFonts w:hint="default" w:ascii="Times New Roman" w:hAnsi="Times New Roman" w:eastAsia="宋体" w:cs="Times New Roman"/>
        </w:rPr>
        <w:t>），如图丙为a、b两种液体的温度随加热时间变化的关系图象。</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ascii="Times New Roman" w:hAnsi="Times New Roman" w:eastAsia="宋体" w:cs="Times New Roman"/>
        </w:rPr>
      </w:pPr>
      <w:r>
        <w:rPr>
          <w:rFonts w:ascii="宋体" w:hAnsi="宋体" w:eastAsia="宋体" w:cs="宋体"/>
          <w:sz w:val="24"/>
          <w:szCs w:val="24"/>
        </w:rPr>
        <w:drawing>
          <wp:inline distT="0" distB="0" distL="114300" distR="114300">
            <wp:extent cx="3114675" cy="1295400"/>
            <wp:effectExtent l="0" t="0" r="9525" b="0"/>
            <wp:docPr id="19" name="图片 1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descr="IMG_256"/>
                    <pic:cNvPicPr>
                      <a:picLocks noChangeAspect="1"/>
                    </pic:cNvPicPr>
                  </pic:nvPicPr>
                  <pic:blipFill>
                    <a:blip r:embed="rId23"/>
                    <a:stretch>
                      <a:fillRect/>
                    </a:stretch>
                  </pic:blipFill>
                  <pic:spPr>
                    <a:xfrm>
                      <a:off x="0" y="0"/>
                      <a:ext cx="3114675" cy="1295400"/>
                    </a:xfrm>
                    <a:prstGeom prst="rect">
                      <a:avLst/>
                    </a:prstGeom>
                    <a:noFill/>
                    <a:ln w="9525">
                      <a:noFill/>
                    </a:ln>
                  </pic:spPr>
                </pic:pic>
              </a:graphicData>
            </a:graphic>
          </wp:inline>
        </w:drawing>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（1）t</w:t>
      </w:r>
      <w:r>
        <w:rPr>
          <w:rFonts w:hint="eastAsia" w:ascii="Times New Roman" w:hAnsi="Times New Roman" w:eastAsia="宋体" w:cs="Times New Roman"/>
          <w:vertAlign w:val="subscript"/>
          <w:lang w:val="en-US" w:eastAsia="zh-CN"/>
        </w:rPr>
        <w:t>1</w:t>
      </w:r>
      <w:r>
        <w:rPr>
          <w:rFonts w:hint="default" w:ascii="Times New Roman" w:hAnsi="Times New Roman" w:eastAsia="宋体" w:cs="Times New Roman"/>
        </w:rPr>
        <w:t>时刻，a液体分子运动剧烈程度</w:t>
      </w: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rPr>
        <w:t>b液体分子运动剧烈程度。</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（2）当加热到t</w:t>
      </w:r>
      <w:r>
        <w:rPr>
          <w:rFonts w:hint="eastAsia" w:ascii="Times New Roman" w:hAnsi="Times New Roman" w:eastAsia="宋体" w:cs="Times New Roman"/>
          <w:vertAlign w:val="subscript"/>
          <w:lang w:val="en-US" w:eastAsia="zh-CN"/>
        </w:rPr>
        <w:t>2</w:t>
      </w:r>
      <w:r>
        <w:rPr>
          <w:rFonts w:hint="default" w:ascii="Times New Roman" w:hAnsi="Times New Roman" w:eastAsia="宋体" w:cs="Times New Roman"/>
        </w:rPr>
        <w:t>时刻，a液体吸收的热量</w:t>
      </w: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rPr>
        <w:t>b液体吸收的热量。</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（3）a液体的比热容</w:t>
      </w: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rPr>
        <w:t>b液体的比热容。（以上均选填</w:t>
      </w:r>
      <w:r>
        <w:rPr>
          <w:rFonts w:hint="eastAsia" w:ascii="Times New Roman" w:hAnsi="Times New Roman" w:eastAsia="宋体" w:cs="Times New Roman"/>
          <w:lang w:eastAsia="zh-CN"/>
        </w:rPr>
        <w:t>“</w:t>
      </w:r>
      <w:r>
        <w:rPr>
          <w:rFonts w:hint="default" w:ascii="Times New Roman" w:hAnsi="Times New Roman" w:eastAsia="宋体" w:cs="Times New Roman"/>
        </w:rPr>
        <w:t>大于</w:t>
      </w:r>
      <w:r>
        <w:rPr>
          <w:rFonts w:hint="eastAsia" w:ascii="Times New Roman" w:hAnsi="Times New Roman" w:eastAsia="宋体" w:cs="Times New Roman"/>
          <w:lang w:eastAsia="zh-CN"/>
        </w:rPr>
        <w:t>”</w:t>
      </w:r>
      <w:r>
        <w:rPr>
          <w:rFonts w:hint="default" w:ascii="Times New Roman" w:hAnsi="Times New Roman" w:eastAsia="宋体" w:cs="Times New Roman"/>
        </w:rPr>
        <w:t>、</w:t>
      </w:r>
      <w:r>
        <w:rPr>
          <w:rFonts w:hint="eastAsia" w:ascii="Times New Roman" w:hAnsi="Times New Roman" w:eastAsia="宋体" w:cs="Times New Roman"/>
          <w:lang w:eastAsia="zh-CN"/>
        </w:rPr>
        <w:t>“</w:t>
      </w:r>
      <w:r>
        <w:rPr>
          <w:rFonts w:hint="default" w:ascii="Times New Roman" w:hAnsi="Times New Roman" w:eastAsia="宋体" w:cs="Times New Roman"/>
        </w:rPr>
        <w:t>等于</w:t>
      </w:r>
      <w:r>
        <w:rPr>
          <w:rFonts w:hint="eastAsia" w:ascii="Times New Roman" w:hAnsi="Times New Roman" w:eastAsia="宋体" w:cs="Times New Roman"/>
          <w:lang w:eastAsia="zh-CN"/>
        </w:rPr>
        <w:t>”</w:t>
      </w:r>
      <w:r>
        <w:rPr>
          <w:rFonts w:hint="default" w:ascii="Times New Roman" w:hAnsi="Times New Roman" w:eastAsia="宋体" w:cs="Times New Roman"/>
        </w:rPr>
        <w:t>或</w:t>
      </w:r>
      <w:r>
        <w:rPr>
          <w:rFonts w:hint="eastAsia" w:ascii="Times New Roman" w:hAnsi="Times New Roman" w:eastAsia="宋体" w:cs="Times New Roman"/>
          <w:lang w:eastAsia="zh-CN"/>
        </w:rPr>
        <w:t>“</w:t>
      </w:r>
      <w:r>
        <w:rPr>
          <w:rFonts w:hint="default" w:ascii="Times New Roman" w:hAnsi="Times New Roman" w:eastAsia="宋体" w:cs="Times New Roman"/>
        </w:rPr>
        <w:t>小于</w:t>
      </w:r>
      <w:r>
        <w:rPr>
          <w:rFonts w:hint="eastAsia" w:ascii="Times New Roman" w:hAnsi="Times New Roman" w:eastAsia="宋体" w:cs="Times New Roman"/>
          <w:lang w:eastAsia="zh-CN"/>
        </w:rPr>
        <w:t>”</w:t>
      </w:r>
      <w:r>
        <w:rPr>
          <w:rFonts w:hint="default" w:ascii="Times New Roman" w:hAnsi="Times New Roman" w:eastAsia="宋体" w:cs="Times New Roma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22</w:t>
      </w:r>
      <w:r>
        <w:rPr>
          <w:rFonts w:hint="eastAsia" w:ascii="Times New Roman" w:hAnsi="Times New Roman" w:eastAsia="宋体" w:cs="Times New Roman"/>
          <w:lang w:eastAsia="zh-CN"/>
        </w:rPr>
        <w:t>．</w:t>
      </w:r>
      <w:r>
        <w:rPr>
          <w:rFonts w:hint="default" w:ascii="Times New Roman" w:hAnsi="Times New Roman" w:eastAsia="宋体" w:cs="Times New Roman"/>
        </w:rPr>
        <w:t>如表列出了几种燃料的热值，单位是J/kg。</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20"/>
        <w:gridCol w:w="1420"/>
        <w:gridCol w:w="1420"/>
        <w:gridCol w:w="1421"/>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燃料种类</w:t>
            </w:r>
          </w:p>
        </w:tc>
        <w:tc>
          <w:tcPr>
            <w:tcW w:w="1420"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无烟煤</w:t>
            </w:r>
          </w:p>
        </w:tc>
        <w:tc>
          <w:tcPr>
            <w:tcW w:w="1420"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酒精</w:t>
            </w:r>
          </w:p>
        </w:tc>
        <w:tc>
          <w:tcPr>
            <w:tcW w:w="1420"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煤油</w:t>
            </w:r>
          </w:p>
        </w:tc>
        <w:tc>
          <w:tcPr>
            <w:tcW w:w="1421"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干木柴</w:t>
            </w:r>
          </w:p>
        </w:tc>
        <w:tc>
          <w:tcPr>
            <w:tcW w:w="1421"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氢气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0"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热值</w:t>
            </w:r>
          </w:p>
        </w:tc>
        <w:tc>
          <w:tcPr>
            <w:tcW w:w="1420"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3.4×10</w:t>
            </w:r>
            <w:r>
              <w:rPr>
                <w:rFonts w:hint="default" w:ascii="Times New Roman" w:hAnsi="Times New Roman" w:eastAsia="宋体" w:cs="Times New Roman"/>
                <w:vertAlign w:val="superscript"/>
              </w:rPr>
              <w:t>7</w:t>
            </w:r>
          </w:p>
        </w:tc>
        <w:tc>
          <w:tcPr>
            <w:tcW w:w="1420"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3.0×10</w:t>
            </w:r>
            <w:r>
              <w:rPr>
                <w:rFonts w:hint="default" w:ascii="Times New Roman" w:hAnsi="Times New Roman" w:eastAsia="宋体" w:cs="Times New Roman"/>
                <w:vertAlign w:val="superscript"/>
              </w:rPr>
              <w:t>7</w:t>
            </w:r>
          </w:p>
        </w:tc>
        <w:tc>
          <w:tcPr>
            <w:tcW w:w="1420"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4.6×10</w:t>
            </w:r>
            <w:r>
              <w:rPr>
                <w:rFonts w:hint="default" w:ascii="Times New Roman" w:hAnsi="Times New Roman" w:eastAsia="宋体" w:cs="Times New Roman"/>
                <w:vertAlign w:val="superscript"/>
              </w:rPr>
              <w:t>7</w:t>
            </w:r>
          </w:p>
        </w:tc>
        <w:tc>
          <w:tcPr>
            <w:tcW w:w="1421"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1.2×10</w:t>
            </w:r>
            <w:r>
              <w:rPr>
                <w:rFonts w:hint="default" w:ascii="Times New Roman" w:hAnsi="Times New Roman" w:eastAsia="宋体" w:cs="Times New Roman"/>
                <w:vertAlign w:val="superscript"/>
              </w:rPr>
              <w:t>7</w:t>
            </w:r>
          </w:p>
        </w:tc>
        <w:tc>
          <w:tcPr>
            <w:tcW w:w="1421"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1.4×10</w:t>
            </w:r>
            <w:r>
              <w:rPr>
                <w:rFonts w:hint="default" w:ascii="Times New Roman" w:hAnsi="Times New Roman" w:eastAsia="宋体" w:cs="Times New Roman"/>
                <w:vertAlign w:val="superscript"/>
              </w:rPr>
              <w:t>8</w:t>
            </w:r>
          </w:p>
        </w:tc>
      </w:tr>
    </w:tbl>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为了探究燃料燃烧时放出热量的多少是否与燃料的种类有关，某同学设计了一个探究方案如下：</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（1）实验时所选用燃料种类应</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lang w:eastAsia="zh-CN"/>
        </w:rPr>
        <w:t>，</w:t>
      </w:r>
      <w:r>
        <w:rPr>
          <w:rFonts w:hint="default" w:ascii="Times New Roman" w:hAnsi="Times New Roman" w:eastAsia="宋体" w:cs="Times New Roman"/>
        </w:rPr>
        <w:t>质量应</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u w:val="none"/>
          <w:lang w:val="en-US" w:eastAsia="zh-CN"/>
        </w:rPr>
        <w:t>。</w:t>
      </w:r>
      <w:r>
        <w:rPr>
          <w:rFonts w:hint="default" w:ascii="Times New Roman" w:hAnsi="Times New Roman" w:eastAsia="宋体" w:cs="Times New Roman"/>
        </w:rPr>
        <w:t>（选填</w:t>
      </w:r>
      <w:r>
        <w:rPr>
          <w:rFonts w:hint="eastAsia" w:ascii="Times New Roman" w:hAnsi="Times New Roman" w:eastAsia="宋体" w:cs="Times New Roman"/>
          <w:lang w:eastAsia="zh-CN"/>
        </w:rPr>
        <w:t>“</w:t>
      </w:r>
      <w:r>
        <w:rPr>
          <w:rFonts w:hint="default" w:ascii="Times New Roman" w:hAnsi="Times New Roman" w:eastAsia="宋体" w:cs="Times New Roman"/>
        </w:rPr>
        <w:t>相同</w:t>
      </w:r>
      <w:r>
        <w:rPr>
          <w:rFonts w:hint="eastAsia" w:ascii="Times New Roman" w:hAnsi="Times New Roman" w:eastAsia="宋体" w:cs="Times New Roman"/>
          <w:lang w:eastAsia="zh-CN"/>
        </w:rPr>
        <w:t>”</w:t>
      </w:r>
      <w:r>
        <w:rPr>
          <w:rFonts w:hint="default" w:ascii="Times New Roman" w:hAnsi="Times New Roman" w:eastAsia="宋体" w:cs="Times New Roman"/>
        </w:rPr>
        <w:t>或</w:t>
      </w:r>
      <w:r>
        <w:rPr>
          <w:rFonts w:hint="eastAsia" w:ascii="Times New Roman" w:hAnsi="Times New Roman" w:eastAsia="宋体" w:cs="Times New Roman"/>
          <w:lang w:eastAsia="zh-CN"/>
        </w:rPr>
        <w:t>“</w:t>
      </w:r>
      <w:r>
        <w:rPr>
          <w:rFonts w:hint="default" w:ascii="Times New Roman" w:hAnsi="Times New Roman" w:eastAsia="宋体" w:cs="Times New Roman"/>
        </w:rPr>
        <w:t>不同</w:t>
      </w:r>
      <w:r>
        <w:rPr>
          <w:rFonts w:hint="eastAsia" w:ascii="Times New Roman" w:hAnsi="Times New Roman" w:eastAsia="宋体" w:cs="Times New Roman"/>
          <w:lang w:eastAsia="zh-CN"/>
        </w:rPr>
        <w:t>”</w:t>
      </w:r>
      <w:r>
        <w:rPr>
          <w:rFonts w:hint="default" w:ascii="Times New Roman" w:hAnsi="Times New Roman" w:eastAsia="宋体" w:cs="Times New Roma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（2）若燃烧放出的热量用水吸收，则实验中，除了盛水容器相同，使燃料在同一装置内燃烧外，你认为还应保持</w:t>
      </w: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rPr>
        <w:t>相同。</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（3）通过比较</w:t>
      </w:r>
      <w:r>
        <w:rPr>
          <w:rFonts w:hint="eastAsia" w:ascii="Times New Roman" w:hAnsi="Times New Roman" w:eastAsia="宋体" w:cs="Times New Roman"/>
          <w:u w:val="single"/>
          <w:lang w:val="en-US" w:eastAsia="zh-CN"/>
        </w:rPr>
        <w:t xml:space="preserve">       </w:t>
      </w:r>
      <w:r>
        <w:rPr>
          <w:rFonts w:hint="default" w:ascii="Times New Roman" w:hAnsi="Times New Roman" w:eastAsia="宋体" w:cs="Times New Roman"/>
        </w:rPr>
        <w:t>可以得出燃料燃烧放出的热量与燃料的种类有关。</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23</w:t>
      </w:r>
      <w:r>
        <w:rPr>
          <w:rFonts w:hint="eastAsia" w:ascii="Times New Roman" w:hAnsi="Times New Roman" w:eastAsia="宋体" w:cs="Times New Roman"/>
          <w:lang w:eastAsia="zh-CN"/>
        </w:rPr>
        <w:t>．</w:t>
      </w:r>
      <w:r>
        <w:rPr>
          <w:rFonts w:hint="default" w:ascii="Times New Roman" w:hAnsi="Times New Roman" w:eastAsia="宋体" w:cs="Times New Roman"/>
        </w:rPr>
        <w:t>某物理学习小组利用如图所示的电路图探究并联电路中干路电流与各支路电流的关系。按照电路图连接电路，进行测量并将所得数据记录在表格中。</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ascii="Times New Roman" w:hAnsi="Times New Roman" w:eastAsia="宋体" w:cs="Times New Roman"/>
        </w:rPr>
      </w:pPr>
      <w:r>
        <w:rPr>
          <w:rFonts w:ascii="宋体" w:hAnsi="宋体" w:eastAsia="宋体" w:cs="宋体"/>
          <w:sz w:val="24"/>
          <w:szCs w:val="24"/>
        </w:rPr>
        <w:drawing>
          <wp:inline distT="0" distB="0" distL="114300" distR="114300">
            <wp:extent cx="2914650" cy="1047750"/>
            <wp:effectExtent l="0" t="0" r="6350" b="6350"/>
            <wp:docPr id="20" name="图片 1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descr="IMG_256"/>
                    <pic:cNvPicPr>
                      <a:picLocks noChangeAspect="1"/>
                    </pic:cNvPicPr>
                  </pic:nvPicPr>
                  <pic:blipFill>
                    <a:blip r:embed="rId24"/>
                    <a:stretch>
                      <a:fillRect/>
                    </a:stretch>
                  </pic:blipFill>
                  <pic:spPr>
                    <a:xfrm>
                      <a:off x="0" y="0"/>
                      <a:ext cx="2914650" cy="1047750"/>
                    </a:xfrm>
                    <a:prstGeom prst="rect">
                      <a:avLst/>
                    </a:prstGeom>
                    <a:noFill/>
                    <a:ln w="9525">
                      <a:noFill/>
                    </a:ln>
                  </pic:spPr>
                </pic:pic>
              </a:graphicData>
            </a:graphic>
          </wp:inline>
        </w:drawing>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eastAsia" w:ascii="Times New Roman" w:hAnsi="Times New Roman" w:eastAsia="宋体" w:cs="Times New Roman"/>
          <w:lang w:val="en-US" w:eastAsia="zh-CN"/>
        </w:rPr>
      </w:pPr>
      <w:r>
        <w:rPr>
          <w:rFonts w:hint="default" w:ascii="Times New Roman" w:hAnsi="Times New Roman" w:eastAsia="宋体" w:cs="Times New Roman"/>
        </w:rPr>
        <w:t>（1）测量A点电流时电流表示数如图所示，I</w:t>
      </w:r>
      <w:r>
        <w:rPr>
          <w:rFonts w:hint="eastAsia" w:ascii="Times New Roman" w:hAnsi="Times New Roman" w:eastAsia="宋体" w:cs="Times New Roman"/>
          <w:vertAlign w:val="subscript"/>
          <w:lang w:val="en-US" w:eastAsia="zh-CN"/>
        </w:rPr>
        <w:t>A</w:t>
      </w:r>
      <w:r>
        <w:rPr>
          <w:rFonts w:hint="default" w:ascii="Times New Roman" w:hAnsi="Times New Roman" w:eastAsia="宋体" w:cs="Times New Roman"/>
        </w:rPr>
        <w:t>=</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lang w:val="en-US" w:eastAsia="zh-CN"/>
        </w:rPr>
        <w:t>A。</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eastAsia" w:ascii="Times New Roman" w:hAnsi="Times New Roman" w:eastAsia="宋体" w:cs="Times New Roman"/>
          <w:lang w:eastAsia="zh-CN"/>
        </w:rPr>
      </w:pPr>
      <w:r>
        <w:rPr>
          <w:rFonts w:hint="default" w:ascii="Times New Roman" w:hAnsi="Times New Roman" w:eastAsia="宋体" w:cs="Times New Roman"/>
        </w:rPr>
        <w:t>（2）小明指出仅测量一组实验数据就得出结论存在偶然性，为改进这一不足，你认为接下来应进行的实验操作是</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lang w:eastAsia="zh-CN"/>
        </w:rPr>
        <w:t>。</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u w:val="none"/>
        </w:rPr>
      </w:pPr>
      <w:r>
        <w:rPr>
          <w:rFonts w:hint="default" w:ascii="Times New Roman" w:hAnsi="Times New Roman" w:eastAsia="宋体" w:cs="Times New Roman"/>
        </w:rPr>
        <w:t>（3）经过改进实验后可以得出干路电流与各支路电流的关系是</w:t>
      </w:r>
      <w:r>
        <w:rPr>
          <w:rFonts w:hint="eastAsia" w:ascii="Times New Roman" w:hAnsi="Times New Roman" w:eastAsia="宋体" w:cs="Times New Roman"/>
          <w:u w:val="single"/>
          <w:lang w:val="en-US" w:eastAsia="zh-CN"/>
        </w:rPr>
        <w:t xml:space="preserve">                       </w:t>
      </w:r>
      <w:r>
        <w:rPr>
          <w:rFonts w:hint="eastAsia" w:ascii="Times New Roman" w:hAnsi="Times New Roman" w:eastAsia="宋体" w:cs="Times New Roman"/>
          <w:u w:val="none"/>
          <w:lang w:val="en-US" w:eastAsia="zh-CN"/>
        </w:rPr>
        <w:t>。</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9"/>
        <w:gridCol w:w="1994"/>
        <w:gridCol w:w="1994"/>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39"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电流表的位置</w:t>
            </w:r>
          </w:p>
        </w:tc>
        <w:tc>
          <w:tcPr>
            <w:tcW w:w="1994"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A处</w:t>
            </w:r>
          </w:p>
        </w:tc>
        <w:tc>
          <w:tcPr>
            <w:tcW w:w="1994"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B处</w:t>
            </w:r>
          </w:p>
        </w:tc>
        <w:tc>
          <w:tcPr>
            <w:tcW w:w="1995"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C处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39"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电流表的示数I/A</w:t>
            </w:r>
          </w:p>
        </w:tc>
        <w:tc>
          <w:tcPr>
            <w:tcW w:w="1994" w:type="dxa"/>
          </w:tcPr>
          <w:p>
            <w:pPr>
              <w:keepNext w:val="0"/>
              <w:keepLines w:val="0"/>
              <w:pageBreakBefore w:val="0"/>
              <w:widowControl w:val="0"/>
              <w:kinsoku/>
              <w:wordWrap/>
              <w:overflowPunct/>
              <w:topLinePunct w:val="0"/>
              <w:autoSpaceDE/>
              <w:autoSpaceDN/>
              <w:bidi w:val="0"/>
              <w:adjustRightInd/>
              <w:jc w:val="center"/>
              <w:outlineLvl w:val="9"/>
            </w:pPr>
          </w:p>
        </w:tc>
        <w:tc>
          <w:tcPr>
            <w:tcW w:w="1994"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0</w:t>
            </w:r>
            <w:r>
              <w:rPr>
                <w:rFonts w:hint="eastAsia" w:ascii="Times New Roman" w:hAnsi="Times New Roman" w:eastAsia="宋体" w:cs="Times New Roman"/>
                <w:lang w:val="en-US" w:eastAsia="zh-CN"/>
              </w:rPr>
              <w:t>.</w:t>
            </w:r>
            <w:r>
              <w:rPr>
                <w:rFonts w:hint="default" w:ascii="Times New Roman" w:hAnsi="Times New Roman" w:eastAsia="宋体" w:cs="Times New Roman"/>
              </w:rPr>
              <w:t>28</w:t>
            </w:r>
          </w:p>
        </w:tc>
        <w:tc>
          <w:tcPr>
            <w:tcW w:w="1995"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0</w:t>
            </w:r>
            <w:r>
              <w:rPr>
                <w:rFonts w:hint="eastAsia" w:ascii="Times New Roman" w:hAnsi="Times New Roman" w:eastAsia="宋体" w:cs="Times New Roman"/>
                <w:lang w:val="en-US" w:eastAsia="zh-CN"/>
              </w:rPr>
              <w:t>.</w:t>
            </w:r>
            <w:r>
              <w:rPr>
                <w:rFonts w:hint="default" w:ascii="Times New Roman" w:hAnsi="Times New Roman" w:eastAsia="宋体" w:cs="Times New Roman"/>
              </w:rPr>
              <w:t>22</w:t>
            </w:r>
          </w:p>
        </w:tc>
      </w:tr>
    </w:tbl>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b/>
          <w:bCs/>
        </w:rPr>
      </w:pPr>
      <w:r>
        <w:rPr>
          <w:rFonts w:hint="default" w:ascii="Times New Roman" w:hAnsi="Times New Roman" w:eastAsia="宋体" w:cs="Times New Roman"/>
          <w:b/>
          <w:bCs/>
        </w:rPr>
        <w:t>四</w:t>
      </w:r>
      <w:r>
        <w:rPr>
          <w:rFonts w:hint="eastAsia" w:ascii="Times New Roman" w:hAnsi="Times New Roman" w:eastAsia="宋体" w:cs="Times New Roman"/>
          <w:b/>
          <w:bCs/>
          <w:lang w:eastAsia="zh-CN"/>
        </w:rPr>
        <w:t>．</w:t>
      </w:r>
      <w:r>
        <w:rPr>
          <w:rFonts w:hint="default" w:ascii="Times New Roman" w:hAnsi="Times New Roman" w:eastAsia="宋体" w:cs="Times New Roman"/>
          <w:b/>
          <w:bCs/>
        </w:rPr>
        <w:t>计算题（2小题，共15分）</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24</w:t>
      </w:r>
      <w:r>
        <w:rPr>
          <w:rFonts w:hint="eastAsia" w:ascii="Times New Roman" w:hAnsi="Times New Roman" w:eastAsia="宋体" w:cs="Times New Roman"/>
          <w:lang w:eastAsia="zh-CN"/>
        </w:rPr>
        <w:t>．</w:t>
      </w:r>
      <w:r>
        <w:rPr>
          <w:rFonts w:hint="default" w:ascii="Times New Roman" w:hAnsi="Times New Roman" w:eastAsia="宋体" w:cs="Times New Roman"/>
        </w:rPr>
        <w:t>（6分）质量为1kg的金属锅中放有2kg的水，现把它们从20℃加热到80℃，金属锅和水一共吸收了5.316×10</w:t>
      </w:r>
      <w:r>
        <w:rPr>
          <w:rFonts w:hint="default" w:ascii="Times New Roman" w:hAnsi="Times New Roman" w:eastAsia="宋体" w:cs="Times New Roman"/>
          <w:vertAlign w:val="superscript"/>
        </w:rPr>
        <w:t>5</w:t>
      </w:r>
      <w:r>
        <w:rPr>
          <w:rFonts w:hint="default" w:ascii="Times New Roman" w:hAnsi="Times New Roman" w:eastAsia="宋体" w:cs="Times New Roman"/>
        </w:rPr>
        <w:t>J的热量。求：</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（1）水吸收的热量是多少?</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（2）金属锅的比热容是多少？</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25</w:t>
      </w:r>
      <w:r>
        <w:rPr>
          <w:rFonts w:hint="eastAsia" w:ascii="Times New Roman" w:hAnsi="Times New Roman" w:eastAsia="宋体" w:cs="Times New Roman"/>
          <w:lang w:eastAsia="zh-CN"/>
        </w:rPr>
        <w:t>．</w:t>
      </w:r>
      <w:r>
        <w:rPr>
          <w:rFonts w:hint="default" w:ascii="Times New Roman" w:hAnsi="Times New Roman" w:eastAsia="宋体" w:cs="Times New Roman"/>
        </w:rPr>
        <w:t>（9分）近年来，我国汽车工业发展迅猛，各种新型汽车不断投放市场。以下是我国某品牌轿车的测试报告：汽油的热值</w:t>
      </w:r>
      <w:r>
        <w:rPr>
          <w:rFonts w:hint="eastAsia" w:ascii="Times New Roman" w:hAnsi="Times New Roman" w:eastAsia="宋体" w:cs="Times New Roman"/>
          <w:lang w:val="en-US" w:eastAsia="zh-CN"/>
        </w:rPr>
        <w:t>q</w:t>
      </w:r>
      <w:r>
        <w:rPr>
          <w:rFonts w:hint="default" w:ascii="Times New Roman" w:hAnsi="Times New Roman" w:eastAsia="宋体" w:cs="Times New Roman"/>
        </w:rPr>
        <w:t>=3.3×10</w:t>
      </w:r>
      <w:r>
        <w:rPr>
          <w:rFonts w:hint="eastAsia" w:ascii="Times New Roman" w:hAnsi="Times New Roman" w:eastAsia="宋体" w:cs="Times New Roman"/>
          <w:vertAlign w:val="superscript"/>
          <w:lang w:val="en-US" w:eastAsia="zh-CN"/>
        </w:rPr>
        <w:t>7</w:t>
      </w:r>
      <w:r>
        <w:rPr>
          <w:rFonts w:hint="default" w:ascii="Times New Roman" w:hAnsi="Times New Roman" w:eastAsia="宋体" w:cs="Times New Roman"/>
        </w:rPr>
        <w:t>J/L，请计算该品牌轿车在本次测试过程中：</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车型</w:t>
            </w:r>
          </w:p>
        </w:tc>
        <w:tc>
          <w:tcPr>
            <w:tcW w:w="4261"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某品牌轿车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测试道路</w:t>
            </w:r>
          </w:p>
        </w:tc>
        <w:tc>
          <w:tcPr>
            <w:tcW w:w="4261"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标准水平国道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jc w:val="center"/>
              <w:outlineLvl w:val="9"/>
              <w:rPr>
                <w:rFonts w:hint="eastAsia" w:eastAsia="宋体"/>
                <w:lang w:val="en-US" w:eastAsia="zh-CN"/>
              </w:rPr>
            </w:pPr>
            <w:r>
              <w:rPr>
                <w:rFonts w:hint="default" w:ascii="Times New Roman" w:hAnsi="Times New Roman" w:eastAsia="宋体" w:cs="Times New Roman"/>
              </w:rPr>
              <w:t>测试</w:t>
            </w:r>
            <w:r>
              <w:rPr>
                <w:rFonts w:hint="eastAsia" w:ascii="Times New Roman" w:hAnsi="Times New Roman" w:eastAsia="宋体" w:cs="Times New Roman"/>
                <w:lang w:val="en-US" w:eastAsia="zh-CN"/>
              </w:rPr>
              <w:t>路程</w:t>
            </w:r>
          </w:p>
        </w:tc>
        <w:tc>
          <w:tcPr>
            <w:tcW w:w="4261"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100km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测试速度</w:t>
            </w:r>
          </w:p>
        </w:tc>
        <w:tc>
          <w:tcPr>
            <w:tcW w:w="4261"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80km/h匀速行驶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整车质量</w:t>
            </w:r>
          </w:p>
        </w:tc>
        <w:tc>
          <w:tcPr>
            <w:tcW w:w="4261"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900kg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消耗汽油</w:t>
            </w:r>
          </w:p>
        </w:tc>
        <w:tc>
          <w:tcPr>
            <w:tcW w:w="4261"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9L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61"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受到阻力</w:t>
            </w:r>
          </w:p>
        </w:tc>
        <w:tc>
          <w:tcPr>
            <w:tcW w:w="4261" w:type="dxa"/>
          </w:tcPr>
          <w:p>
            <w:pPr>
              <w:keepNext w:val="0"/>
              <w:keepLines w:val="0"/>
              <w:pageBreakBefore w:val="0"/>
              <w:widowControl w:val="0"/>
              <w:kinsoku/>
              <w:wordWrap/>
              <w:overflowPunct/>
              <w:topLinePunct w:val="0"/>
              <w:autoSpaceDE/>
              <w:autoSpaceDN/>
              <w:bidi w:val="0"/>
              <w:adjustRightInd/>
              <w:jc w:val="center"/>
              <w:outlineLvl w:val="9"/>
            </w:pPr>
            <w:r>
              <w:rPr>
                <w:rFonts w:hint="default" w:ascii="Times New Roman" w:hAnsi="Times New Roman" w:eastAsia="宋体" w:cs="Times New Roman"/>
              </w:rPr>
              <w:t>整车重的0.08倍</w:t>
            </w:r>
          </w:p>
        </w:tc>
      </w:tr>
    </w:tbl>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（1）汽车发动机做了多少机械功；</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（2）9L汽油完全燃烧产生的内能：</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r>
        <w:rPr>
          <w:rFonts w:hint="default" w:ascii="Times New Roman" w:hAnsi="Times New Roman" w:eastAsia="宋体" w:cs="Times New Roman"/>
        </w:rPr>
        <w:t>（3）发动机产生内能转化为牵引轿车前进所需能量的效率。（g取10N/kg）（如除不尽，保留1位小数）</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ascii="Times New Roman" w:hAnsi="Times New Roman" w:cs="Times New Roman"/>
          <w:b/>
          <w:bCs/>
        </w:rPr>
      </w:pPr>
      <w:r>
        <w:rPr>
          <w:rFonts w:hint="default" w:ascii="Times New Roman" w:hAnsi="Times New Roman" w:cs="Times New Roman"/>
          <w:b/>
          <w:bCs/>
        </w:rPr>
        <w:t>长沙县百熙实验学校（初中部）</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ascii="Times New Roman" w:hAnsi="Times New Roman" w:cs="Times New Roman"/>
          <w:b/>
          <w:bCs/>
        </w:rPr>
      </w:pPr>
      <w:r>
        <w:rPr>
          <w:rFonts w:hint="default" w:ascii="Times New Roman" w:hAnsi="Times New Roman" w:cs="Times New Roman"/>
          <w:b/>
          <w:bCs/>
        </w:rPr>
        <w:t>2020</w:t>
      </w:r>
      <w:r>
        <w:rPr>
          <w:rFonts w:hint="eastAsia" w:ascii="Times New Roman" w:hAnsi="Times New Roman" w:cs="Times New Roman"/>
          <w:b/>
          <w:bCs/>
          <w:lang w:val="en-US" w:eastAsia="zh-CN"/>
        </w:rPr>
        <w:t>-2021学年九</w:t>
      </w:r>
      <w:r>
        <w:rPr>
          <w:rFonts w:hint="default" w:ascii="Times New Roman" w:hAnsi="Times New Roman" w:cs="Times New Roman"/>
          <w:b/>
          <w:bCs/>
        </w:rPr>
        <w:t>年级</w:t>
      </w:r>
      <w:r>
        <w:rPr>
          <w:rFonts w:hint="eastAsia" w:ascii="Times New Roman" w:hAnsi="Times New Roman" w:cs="Times New Roman"/>
          <w:b/>
          <w:bCs/>
          <w:lang w:val="en-US" w:eastAsia="zh-CN"/>
        </w:rPr>
        <w:t>上学期</w:t>
      </w:r>
      <w:r>
        <w:rPr>
          <w:rFonts w:hint="default" w:ascii="Times New Roman" w:hAnsi="Times New Roman" w:cs="Times New Roman"/>
          <w:b/>
          <w:bCs/>
        </w:rPr>
        <w:t>第一次质量检测</w:t>
      </w:r>
      <w:r>
        <w:rPr>
          <w:rFonts w:hint="eastAsia" w:ascii="Times New Roman" w:hAnsi="Times New Roman" w:cs="Times New Roman"/>
          <w:b/>
          <w:bCs/>
          <w:lang w:val="en-US" w:eastAsia="zh-CN"/>
        </w:rPr>
        <w:t>物理</w:t>
      </w:r>
      <w:r>
        <w:rPr>
          <w:rFonts w:hint="default" w:ascii="Times New Roman" w:hAnsi="Times New Roman" w:cs="Times New Roman"/>
          <w:b/>
          <w:bCs/>
        </w:rPr>
        <w:t>试卷</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snapToGrid w:val="0"/>
        <w:spacing w:line="240" w:lineRule="auto"/>
        <w:jc w:val="center"/>
        <w:textAlignment w:val="baseline"/>
        <w:outlineLvl w:val="9"/>
        <w:rPr>
          <w:rFonts w:hint="eastAsia" w:ascii="Times New Roman" w:hAnsi="Times New Roman" w:eastAsia="宋体" w:cs="Times New Roman"/>
          <w:b/>
          <w:bCs w:val="0"/>
          <w:color w:val="000000" w:themeColor="text1"/>
          <w:lang w:eastAsia="zh-CN"/>
          <w14:textFill>
            <w14:solidFill>
              <w14:schemeClr w14:val="tx1"/>
            </w14:solidFill>
          </w14:textFill>
        </w:rPr>
      </w:pPr>
      <w:r>
        <w:rPr>
          <w:rFonts w:hint="eastAsia" w:ascii="Times New Roman" w:hAnsi="Times New Roman" w:cs="Times New Roman"/>
          <w:b/>
          <w:bCs w:val="0"/>
          <w:color w:val="000000" w:themeColor="text1"/>
          <w:lang w:eastAsia="zh-CN"/>
          <w14:textFill>
            <w14:solidFill>
              <w14:schemeClr w14:val="tx1"/>
            </w14:solidFill>
          </w14:textFill>
        </w:rPr>
        <w:t>参考答案</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b/>
          <w:bCs/>
        </w:rPr>
      </w:pPr>
      <w:r>
        <w:rPr>
          <w:rFonts w:hint="default" w:ascii="Times New Roman" w:hAnsi="Times New Roman" w:eastAsia="宋体" w:cs="Times New Roman"/>
          <w:b/>
          <w:bCs/>
        </w:rPr>
        <w:t>一、单选题（每小题3分，共45分）</w:t>
      </w:r>
    </w:p>
    <w:tbl>
      <w:tblPr>
        <w:tblStyle w:val="7"/>
        <w:tblW w:w="85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522"/>
        <w:gridCol w:w="522"/>
        <w:gridCol w:w="522"/>
        <w:gridCol w:w="522"/>
        <w:gridCol w:w="522"/>
        <w:gridCol w:w="522"/>
        <w:gridCol w:w="522"/>
        <w:gridCol w:w="522"/>
        <w:gridCol w:w="522"/>
        <w:gridCol w:w="522"/>
        <w:gridCol w:w="522"/>
        <w:gridCol w:w="522"/>
        <w:gridCol w:w="522"/>
        <w:gridCol w:w="531"/>
        <w:gridCol w:w="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9"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both"/>
              <w:outlineLvl w:val="9"/>
              <w:rPr>
                <w:rFonts w:hint="eastAsia" w:eastAsia="宋体"/>
                <w:vertAlign w:val="baseline"/>
                <w:lang w:eastAsia="zh-CN"/>
              </w:rPr>
            </w:pPr>
            <w:r>
              <w:rPr>
                <w:rFonts w:hint="eastAsia"/>
                <w:vertAlign w:val="baseline"/>
                <w:lang w:eastAsia="zh-CN"/>
              </w:rPr>
              <w:t>题号</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eastAsia" w:eastAsia="宋体"/>
                <w:vertAlign w:val="baseline"/>
                <w:lang w:val="en-US" w:eastAsia="zh-CN"/>
              </w:rPr>
            </w:pPr>
            <w:r>
              <w:rPr>
                <w:rFonts w:hint="eastAsia"/>
                <w:vertAlign w:val="baseline"/>
                <w:lang w:val="en-US" w:eastAsia="zh-CN"/>
              </w:rPr>
              <w:t>1</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eastAsia" w:eastAsia="宋体"/>
                <w:vertAlign w:val="baseline"/>
                <w:lang w:val="en-US" w:eastAsia="zh-CN"/>
              </w:rPr>
            </w:pPr>
            <w:r>
              <w:rPr>
                <w:rFonts w:hint="eastAsia"/>
                <w:vertAlign w:val="baseline"/>
                <w:lang w:val="en-US" w:eastAsia="zh-CN"/>
              </w:rPr>
              <w:t>2</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eastAsia" w:eastAsia="宋体"/>
                <w:vertAlign w:val="baseline"/>
                <w:lang w:val="en-US" w:eastAsia="zh-CN"/>
              </w:rPr>
            </w:pPr>
            <w:r>
              <w:rPr>
                <w:rFonts w:hint="eastAsia"/>
                <w:vertAlign w:val="baseline"/>
                <w:lang w:val="en-US" w:eastAsia="zh-CN"/>
              </w:rPr>
              <w:t>3</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eastAsia" w:eastAsia="宋体"/>
                <w:vertAlign w:val="baseline"/>
                <w:lang w:val="en-US" w:eastAsia="zh-CN"/>
              </w:rPr>
            </w:pPr>
            <w:r>
              <w:rPr>
                <w:rFonts w:hint="eastAsia"/>
                <w:vertAlign w:val="baseline"/>
                <w:lang w:val="en-US" w:eastAsia="zh-CN"/>
              </w:rPr>
              <w:t>4</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eastAsia" w:eastAsia="宋体"/>
                <w:vertAlign w:val="baseline"/>
                <w:lang w:val="en-US" w:eastAsia="zh-CN"/>
              </w:rPr>
            </w:pPr>
            <w:r>
              <w:rPr>
                <w:rFonts w:hint="eastAsia"/>
                <w:vertAlign w:val="baseline"/>
                <w:lang w:val="en-US" w:eastAsia="zh-CN"/>
              </w:rPr>
              <w:t>5</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eastAsia" w:eastAsia="宋体"/>
                <w:vertAlign w:val="baseline"/>
                <w:lang w:val="en-US" w:eastAsia="zh-CN"/>
              </w:rPr>
            </w:pPr>
            <w:r>
              <w:rPr>
                <w:rFonts w:hint="eastAsia"/>
                <w:vertAlign w:val="baseline"/>
                <w:lang w:val="en-US" w:eastAsia="zh-CN"/>
              </w:rPr>
              <w:t>6</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eastAsia" w:eastAsia="宋体"/>
                <w:vertAlign w:val="baseline"/>
                <w:lang w:val="en-US" w:eastAsia="zh-CN"/>
              </w:rPr>
            </w:pPr>
            <w:r>
              <w:rPr>
                <w:rFonts w:hint="eastAsia"/>
                <w:vertAlign w:val="baseline"/>
                <w:lang w:val="en-US" w:eastAsia="zh-CN"/>
              </w:rPr>
              <w:t>7</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eastAsia" w:eastAsia="宋体"/>
                <w:vertAlign w:val="baseline"/>
                <w:lang w:val="en-US" w:eastAsia="zh-CN"/>
              </w:rPr>
            </w:pPr>
            <w:r>
              <w:rPr>
                <w:rFonts w:hint="eastAsia"/>
                <w:vertAlign w:val="baseline"/>
                <w:lang w:val="en-US" w:eastAsia="zh-CN"/>
              </w:rPr>
              <w:t>8</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eastAsia" w:eastAsia="宋体"/>
                <w:vertAlign w:val="baseline"/>
                <w:lang w:val="en-US" w:eastAsia="zh-CN"/>
              </w:rPr>
            </w:pPr>
            <w:r>
              <w:rPr>
                <w:rFonts w:hint="eastAsia"/>
                <w:vertAlign w:val="baseline"/>
                <w:lang w:val="en-US" w:eastAsia="zh-CN"/>
              </w:rPr>
              <w:t>9</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eastAsia="宋体"/>
                <w:vertAlign w:val="baseline"/>
                <w:lang w:val="en-US" w:eastAsia="zh-CN"/>
              </w:rPr>
            </w:pPr>
            <w:r>
              <w:rPr>
                <w:rFonts w:hint="eastAsia"/>
                <w:vertAlign w:val="baseline"/>
                <w:lang w:val="en-US" w:eastAsia="zh-CN"/>
              </w:rPr>
              <w:t>10</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eastAsia="宋体"/>
                <w:vertAlign w:val="baseline"/>
                <w:lang w:val="en-US" w:eastAsia="zh-CN"/>
              </w:rPr>
            </w:pPr>
            <w:r>
              <w:rPr>
                <w:rFonts w:hint="eastAsia"/>
                <w:vertAlign w:val="baseline"/>
                <w:lang w:val="en-US" w:eastAsia="zh-CN"/>
              </w:rPr>
              <w:t>11</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eastAsia="宋体"/>
                <w:vertAlign w:val="baseline"/>
                <w:lang w:val="en-US" w:eastAsia="zh-CN"/>
              </w:rPr>
            </w:pPr>
            <w:r>
              <w:rPr>
                <w:rFonts w:hint="eastAsia"/>
                <w:vertAlign w:val="baseline"/>
                <w:lang w:val="en-US" w:eastAsia="zh-CN"/>
              </w:rPr>
              <w:t>12</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eastAsia="宋体"/>
                <w:vertAlign w:val="baseline"/>
                <w:lang w:val="en-US" w:eastAsia="zh-CN"/>
              </w:rPr>
            </w:pPr>
            <w:r>
              <w:rPr>
                <w:rFonts w:hint="eastAsia"/>
                <w:vertAlign w:val="baseline"/>
                <w:lang w:val="en-US" w:eastAsia="zh-CN"/>
              </w:rPr>
              <w:t>13</w:t>
            </w:r>
          </w:p>
        </w:tc>
        <w:tc>
          <w:tcPr>
            <w:tcW w:w="531"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eastAsia="宋体"/>
                <w:vertAlign w:val="baseline"/>
                <w:lang w:val="en-US" w:eastAsia="zh-CN"/>
              </w:rPr>
            </w:pPr>
            <w:r>
              <w:rPr>
                <w:rFonts w:hint="eastAsia"/>
                <w:vertAlign w:val="baseline"/>
                <w:lang w:val="en-US" w:eastAsia="zh-CN"/>
              </w:rPr>
              <w:t>14</w:t>
            </w:r>
          </w:p>
        </w:tc>
        <w:tc>
          <w:tcPr>
            <w:tcW w:w="531"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vertAlign w:val="baseline"/>
                <w:lang w:val="en-US" w:eastAsia="zh-CN"/>
              </w:rPr>
            </w:pPr>
            <w:r>
              <w:rPr>
                <w:rFonts w:hint="eastAsia"/>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69"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eastAsia" w:eastAsia="宋体"/>
                <w:vertAlign w:val="baseline"/>
                <w:lang w:eastAsia="zh-CN"/>
              </w:rPr>
            </w:pPr>
            <w:r>
              <w:rPr>
                <w:rFonts w:hint="eastAsia"/>
                <w:vertAlign w:val="baseline"/>
                <w:lang w:eastAsia="zh-CN"/>
              </w:rPr>
              <w:t>答案</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eastAsia" w:eastAsia="宋体"/>
                <w:vertAlign w:val="baseline"/>
                <w:lang w:val="en-US" w:eastAsia="zh-CN"/>
              </w:rPr>
            </w:pPr>
            <w:r>
              <w:rPr>
                <w:rFonts w:hint="eastAsia"/>
                <w:vertAlign w:val="baseline"/>
                <w:lang w:val="en-US" w:eastAsia="zh-CN"/>
              </w:rPr>
              <w:t>B</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eastAsia="宋体"/>
                <w:vertAlign w:val="baseline"/>
                <w:lang w:val="en-US" w:eastAsia="zh-CN"/>
              </w:rPr>
            </w:pPr>
            <w:r>
              <w:rPr>
                <w:rFonts w:hint="eastAsia"/>
                <w:vertAlign w:val="baseline"/>
                <w:lang w:val="en-US" w:eastAsia="zh-CN"/>
              </w:rPr>
              <w:t>C</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eastAsia="宋体"/>
                <w:vertAlign w:val="baseline"/>
                <w:lang w:val="en-US" w:eastAsia="zh-CN"/>
              </w:rPr>
            </w:pPr>
            <w:r>
              <w:rPr>
                <w:rFonts w:hint="eastAsia"/>
                <w:vertAlign w:val="baseline"/>
                <w:lang w:val="en-US" w:eastAsia="zh-CN"/>
              </w:rPr>
              <w:t>B</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eastAsia="宋体"/>
                <w:vertAlign w:val="baseline"/>
                <w:lang w:val="en-US" w:eastAsia="zh-CN"/>
              </w:rPr>
            </w:pPr>
            <w:r>
              <w:rPr>
                <w:rFonts w:hint="eastAsia"/>
                <w:vertAlign w:val="baseline"/>
                <w:lang w:val="en-US" w:eastAsia="zh-CN"/>
              </w:rPr>
              <w:t>A</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eastAsia="宋体"/>
                <w:vertAlign w:val="baseline"/>
                <w:lang w:val="en-US" w:eastAsia="zh-CN"/>
              </w:rPr>
            </w:pPr>
            <w:r>
              <w:rPr>
                <w:rFonts w:hint="eastAsia"/>
                <w:vertAlign w:val="baseline"/>
                <w:lang w:val="en-US" w:eastAsia="zh-CN"/>
              </w:rPr>
              <w:t>B</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eastAsia="宋体"/>
                <w:vertAlign w:val="baseline"/>
                <w:lang w:val="en-US" w:eastAsia="zh-CN"/>
              </w:rPr>
            </w:pPr>
            <w:r>
              <w:rPr>
                <w:rFonts w:hint="eastAsia"/>
                <w:vertAlign w:val="baseline"/>
                <w:lang w:val="en-US" w:eastAsia="zh-CN"/>
              </w:rPr>
              <w:t>C</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eastAsia="宋体"/>
                <w:vertAlign w:val="baseline"/>
                <w:lang w:val="en-US" w:eastAsia="zh-CN"/>
              </w:rPr>
            </w:pPr>
            <w:r>
              <w:rPr>
                <w:rFonts w:hint="eastAsia"/>
                <w:vertAlign w:val="baseline"/>
                <w:lang w:val="en-US" w:eastAsia="zh-CN"/>
              </w:rPr>
              <w:t>A</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eastAsia="宋体"/>
                <w:vertAlign w:val="baseline"/>
                <w:lang w:val="en-US" w:eastAsia="zh-CN"/>
              </w:rPr>
            </w:pPr>
            <w:r>
              <w:rPr>
                <w:rFonts w:hint="eastAsia"/>
                <w:vertAlign w:val="baseline"/>
                <w:lang w:val="en-US" w:eastAsia="zh-CN"/>
              </w:rPr>
              <w:t>D</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eastAsia="宋体"/>
                <w:vertAlign w:val="baseline"/>
                <w:lang w:val="en-US" w:eastAsia="zh-CN"/>
              </w:rPr>
            </w:pPr>
            <w:r>
              <w:rPr>
                <w:rFonts w:hint="eastAsia"/>
                <w:vertAlign w:val="baseline"/>
                <w:lang w:val="en-US" w:eastAsia="zh-CN"/>
              </w:rPr>
              <w:t>C</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eastAsia="宋体"/>
                <w:vertAlign w:val="baseline"/>
                <w:lang w:val="en-US" w:eastAsia="zh-CN"/>
              </w:rPr>
            </w:pPr>
            <w:r>
              <w:rPr>
                <w:rFonts w:hint="eastAsia"/>
                <w:vertAlign w:val="baseline"/>
                <w:lang w:val="en-US" w:eastAsia="zh-CN"/>
              </w:rPr>
              <w:t>B</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eastAsia="宋体"/>
                <w:vertAlign w:val="baseline"/>
                <w:lang w:val="en-US" w:eastAsia="zh-CN"/>
              </w:rPr>
            </w:pPr>
            <w:r>
              <w:rPr>
                <w:rFonts w:hint="eastAsia"/>
                <w:vertAlign w:val="baseline"/>
                <w:lang w:val="en-US" w:eastAsia="zh-CN"/>
              </w:rPr>
              <w:t>C</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eastAsia="宋体"/>
                <w:vertAlign w:val="baseline"/>
                <w:lang w:val="en-US" w:eastAsia="zh-CN"/>
              </w:rPr>
            </w:pPr>
            <w:r>
              <w:rPr>
                <w:rFonts w:hint="eastAsia"/>
                <w:vertAlign w:val="baseline"/>
                <w:lang w:val="en-US" w:eastAsia="zh-CN"/>
              </w:rPr>
              <w:t>C</w:t>
            </w:r>
          </w:p>
        </w:tc>
        <w:tc>
          <w:tcPr>
            <w:tcW w:w="522"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eastAsia="宋体"/>
                <w:vertAlign w:val="baseline"/>
                <w:lang w:val="en-US" w:eastAsia="zh-CN"/>
              </w:rPr>
            </w:pPr>
            <w:r>
              <w:rPr>
                <w:rFonts w:hint="eastAsia"/>
                <w:vertAlign w:val="baseline"/>
                <w:lang w:val="en-US" w:eastAsia="zh-CN"/>
              </w:rPr>
              <w:t>C</w:t>
            </w:r>
          </w:p>
        </w:tc>
        <w:tc>
          <w:tcPr>
            <w:tcW w:w="531"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eastAsia="宋体"/>
                <w:vertAlign w:val="baseline"/>
                <w:lang w:val="en-US" w:eastAsia="zh-CN"/>
              </w:rPr>
            </w:pPr>
            <w:r>
              <w:rPr>
                <w:rFonts w:hint="eastAsia"/>
                <w:vertAlign w:val="baseline"/>
                <w:lang w:val="en-US" w:eastAsia="zh-CN"/>
              </w:rPr>
              <w:t>C</w:t>
            </w:r>
          </w:p>
        </w:tc>
        <w:tc>
          <w:tcPr>
            <w:tcW w:w="531" w:type="dxa"/>
          </w:tcPr>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jc w:val="center"/>
              <w:outlineLvl w:val="9"/>
              <w:rPr>
                <w:rFonts w:hint="default"/>
                <w:vertAlign w:val="baseline"/>
                <w:lang w:val="en-US" w:eastAsia="zh-CN"/>
              </w:rPr>
            </w:pPr>
            <w:r>
              <w:rPr>
                <w:rFonts w:hint="eastAsia"/>
                <w:vertAlign w:val="baseline"/>
                <w:lang w:val="en-US" w:eastAsia="zh-CN"/>
              </w:rPr>
              <w:t>C</w:t>
            </w:r>
          </w:p>
        </w:tc>
      </w:tr>
    </w:tbl>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b/>
          <w:bCs/>
        </w:rPr>
      </w:pPr>
      <w:r>
        <w:rPr>
          <w:rFonts w:hint="default" w:ascii="Times New Roman" w:hAnsi="Times New Roman" w:eastAsia="宋体" w:cs="Times New Roman"/>
          <w:b/>
          <w:bCs/>
        </w:rPr>
        <w:t>二、填空题（</w:t>
      </w:r>
      <w:r>
        <w:rPr>
          <w:rFonts w:hint="eastAsia" w:ascii="Times New Roman" w:hAnsi="Times New Roman" w:eastAsia="宋体" w:cs="Times New Roman"/>
          <w:b/>
          <w:bCs/>
          <w:lang w:val="en-US" w:eastAsia="zh-CN"/>
        </w:rPr>
        <w:t>共</w:t>
      </w:r>
      <w:r>
        <w:rPr>
          <w:rFonts w:hint="default" w:ascii="Times New Roman" w:hAnsi="Times New Roman" w:eastAsia="宋体" w:cs="Times New Roman"/>
          <w:b/>
          <w:bCs/>
        </w:rPr>
        <w:t>5小题，10</w:t>
      </w:r>
      <w:r>
        <w:rPr>
          <w:rFonts w:hint="eastAsia" w:ascii="Times New Roman" w:hAnsi="Times New Roman" w:eastAsia="宋体" w:cs="Times New Roman"/>
          <w:b/>
          <w:bCs/>
          <w:lang w:val="en-US" w:eastAsia="zh-CN"/>
        </w:rPr>
        <w:t>小</w:t>
      </w:r>
      <w:r>
        <w:rPr>
          <w:rFonts w:hint="default" w:ascii="Times New Roman" w:hAnsi="Times New Roman" w:eastAsia="宋体" w:cs="Times New Roman"/>
          <w:b/>
          <w:bCs/>
        </w:rPr>
        <w:t>空，每空2分，共20分）</w:t>
      </w:r>
    </w:p>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cs="Times New Roman"/>
          <w:szCs w:val="21"/>
          <w:lang w:val="en-US" w:eastAsia="zh-CN"/>
        </w:rPr>
      </w:pPr>
      <w:r>
        <w:rPr>
          <w:rFonts w:hint="eastAsia" w:cs="Times New Roman"/>
          <w:szCs w:val="21"/>
          <w:lang w:val="en-US" w:eastAsia="zh-CN"/>
        </w:rPr>
        <w:t>16</w:t>
      </w:r>
      <w:r>
        <w:rPr>
          <w:rFonts w:hint="default" w:ascii="Times New Roman" w:hAnsi="Times New Roman" w:cs="Times New Roman"/>
          <w:szCs w:val="21"/>
        </w:rPr>
        <w:t>．</w:t>
      </w:r>
      <w:r>
        <w:rPr>
          <w:rFonts w:hint="eastAsia" w:cs="Times New Roman"/>
          <w:szCs w:val="21"/>
          <w:lang w:val="en-US" w:eastAsia="zh-CN"/>
        </w:rPr>
        <w:t>做功</w:t>
      </w:r>
      <w:r>
        <w:rPr>
          <w:rFonts w:hint="eastAsia" w:cs="Times New Roman"/>
          <w:szCs w:val="21"/>
          <w:lang w:val="en-US" w:eastAsia="zh-CN"/>
        </w:rPr>
        <w:tab/>
      </w:r>
      <w:r>
        <w:rPr>
          <w:rFonts w:hint="eastAsia" w:cs="Times New Roman"/>
          <w:szCs w:val="21"/>
          <w:lang w:val="en-US" w:eastAsia="zh-CN"/>
        </w:rPr>
        <w:t>热传递</w:t>
      </w:r>
    </w:p>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szCs w:val="21"/>
          <w:lang w:val="en-US" w:eastAsia="zh-CN"/>
        </w:rPr>
      </w:pPr>
      <w:r>
        <w:rPr>
          <w:rFonts w:hint="eastAsia" w:cs="Times New Roman"/>
          <w:szCs w:val="21"/>
          <w:lang w:val="en-US" w:eastAsia="zh-CN"/>
        </w:rPr>
        <w:t>17</w:t>
      </w:r>
      <w:r>
        <w:rPr>
          <w:rFonts w:hint="default" w:ascii="Times New Roman" w:hAnsi="Times New Roman" w:cs="Times New Roman"/>
          <w:szCs w:val="21"/>
        </w:rPr>
        <w:t>．</w:t>
      </w:r>
      <w:r>
        <w:rPr>
          <w:rFonts w:hint="eastAsia" w:cs="Times New Roman"/>
          <w:szCs w:val="21"/>
          <w:lang w:val="en-US" w:eastAsia="zh-CN"/>
        </w:rPr>
        <w:t>内能</w:t>
      </w:r>
      <w:r>
        <w:rPr>
          <w:rFonts w:hint="eastAsia" w:cs="Times New Roman"/>
          <w:szCs w:val="21"/>
          <w:lang w:val="en-US" w:eastAsia="zh-CN"/>
        </w:rPr>
        <w:tab/>
      </w:r>
      <w:r>
        <w:rPr>
          <w:rFonts w:hint="eastAsia" w:cs="Times New Roman"/>
          <w:szCs w:val="21"/>
          <w:lang w:val="en-US" w:eastAsia="zh-CN"/>
        </w:rPr>
        <w:t>机械</w:t>
      </w:r>
    </w:p>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szCs w:val="21"/>
          <w:lang w:val="en-US" w:eastAsia="zh-CN"/>
        </w:rPr>
      </w:pPr>
      <w:r>
        <w:rPr>
          <w:rFonts w:hint="eastAsia" w:cs="Times New Roman"/>
          <w:szCs w:val="21"/>
          <w:lang w:val="en-US" w:eastAsia="zh-CN"/>
        </w:rPr>
        <w:t>18</w:t>
      </w:r>
      <w:r>
        <w:rPr>
          <w:rFonts w:hint="default" w:ascii="Times New Roman" w:hAnsi="Times New Roman" w:cs="Times New Roman"/>
          <w:szCs w:val="21"/>
        </w:rPr>
        <w:t>．</w:t>
      </w:r>
      <w:r>
        <w:rPr>
          <w:rFonts w:hint="eastAsia" w:cs="Times New Roman"/>
          <w:szCs w:val="21"/>
          <w:lang w:val="en-US" w:eastAsia="zh-CN"/>
        </w:rPr>
        <w:t>摩擦</w:t>
      </w:r>
      <w:r>
        <w:rPr>
          <w:rFonts w:hint="eastAsia" w:cs="Times New Roman"/>
          <w:szCs w:val="21"/>
          <w:lang w:val="en-US" w:eastAsia="zh-CN"/>
        </w:rPr>
        <w:tab/>
      </w:r>
      <w:r>
        <w:rPr>
          <w:rFonts w:hint="eastAsia" w:cs="Times New Roman"/>
          <w:szCs w:val="21"/>
          <w:lang w:val="en-US" w:eastAsia="zh-CN"/>
        </w:rPr>
        <w:t>吸引轻小物体</w:t>
      </w:r>
    </w:p>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szCs w:val="21"/>
          <w:lang w:val="en-US" w:eastAsia="zh-CN"/>
        </w:rPr>
      </w:pPr>
      <w:r>
        <w:rPr>
          <w:rFonts w:hint="eastAsia" w:cs="Times New Roman"/>
          <w:szCs w:val="21"/>
          <w:lang w:val="en-US" w:eastAsia="zh-CN"/>
        </w:rPr>
        <w:t>19</w:t>
      </w:r>
      <w:r>
        <w:rPr>
          <w:rFonts w:hint="default" w:ascii="Times New Roman" w:hAnsi="Times New Roman" w:cs="Times New Roman"/>
          <w:szCs w:val="21"/>
        </w:rPr>
        <w:t>．</w:t>
      </w:r>
      <w:r>
        <w:rPr>
          <w:rFonts w:hint="eastAsia" w:cs="Times New Roman"/>
          <w:szCs w:val="21"/>
          <w:lang w:val="en-US" w:eastAsia="zh-CN"/>
        </w:rPr>
        <w:t>2.8×10</w:t>
      </w:r>
      <w:r>
        <w:rPr>
          <w:rFonts w:hint="eastAsia" w:cs="Times New Roman"/>
          <w:szCs w:val="21"/>
          <w:vertAlign w:val="superscript"/>
          <w:lang w:val="en-US" w:eastAsia="zh-CN"/>
        </w:rPr>
        <w:t>10</w:t>
      </w:r>
      <w:r>
        <w:rPr>
          <w:rFonts w:hint="eastAsia" w:cs="Times New Roman"/>
          <w:szCs w:val="21"/>
          <w:lang w:val="en-US" w:eastAsia="zh-CN"/>
        </w:rPr>
        <w:tab/>
      </w:r>
      <w:r>
        <w:rPr>
          <w:rFonts w:hint="eastAsia" w:cs="Times New Roman"/>
          <w:szCs w:val="21"/>
          <w:lang w:val="en-US" w:eastAsia="zh-CN"/>
        </w:rPr>
        <w:t>4×10</w:t>
      </w:r>
      <w:r>
        <w:rPr>
          <w:rFonts w:hint="eastAsia" w:cs="Times New Roman"/>
          <w:szCs w:val="21"/>
          <w:vertAlign w:val="superscript"/>
          <w:lang w:val="en-US" w:eastAsia="zh-CN"/>
        </w:rPr>
        <w:t>4</w:t>
      </w:r>
    </w:p>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cs="Times New Roman"/>
          <w:szCs w:val="21"/>
          <w:vertAlign w:val="baseline"/>
          <w:lang w:val="en-US" w:eastAsia="zh-CN"/>
        </w:rPr>
      </w:pPr>
      <w:r>
        <w:rPr>
          <w:rFonts w:hint="eastAsia" w:cs="Times New Roman"/>
          <w:szCs w:val="21"/>
          <w:lang w:val="en-US" w:eastAsia="zh-CN"/>
        </w:rPr>
        <w:t>20</w:t>
      </w:r>
      <w:r>
        <w:rPr>
          <w:rFonts w:hint="default" w:ascii="Times New Roman" w:hAnsi="Times New Roman" w:cs="Times New Roman"/>
          <w:szCs w:val="21"/>
        </w:rPr>
        <w:t>．</w:t>
      </w:r>
      <w:r>
        <w:rPr>
          <w:rFonts w:hint="eastAsia" w:cs="Times New Roman"/>
          <w:szCs w:val="21"/>
          <w:lang w:val="en-US" w:eastAsia="zh-CN"/>
        </w:rPr>
        <w:t>S</w:t>
      </w:r>
      <w:r>
        <w:rPr>
          <w:rFonts w:hint="eastAsia" w:cs="Times New Roman"/>
          <w:szCs w:val="21"/>
          <w:vertAlign w:val="subscript"/>
          <w:lang w:val="en-US" w:eastAsia="zh-CN"/>
        </w:rPr>
        <w:t>1</w:t>
      </w:r>
      <w:r>
        <w:rPr>
          <w:rFonts w:hint="eastAsia" w:cs="Times New Roman"/>
          <w:szCs w:val="21"/>
          <w:vertAlign w:val="subscript"/>
          <w:lang w:val="en-US" w:eastAsia="zh-CN"/>
        </w:rPr>
        <w:tab/>
      </w:r>
      <w:r>
        <w:rPr>
          <w:rFonts w:hint="eastAsia" w:cs="Times New Roman"/>
          <w:szCs w:val="21"/>
          <w:vertAlign w:val="baseline"/>
          <w:lang w:val="en-US" w:eastAsia="zh-CN"/>
        </w:rPr>
        <w:t>L</w:t>
      </w:r>
      <w:r>
        <w:rPr>
          <w:rFonts w:hint="eastAsia" w:cs="Times New Roman"/>
          <w:szCs w:val="21"/>
          <w:vertAlign w:val="subscript"/>
          <w:lang w:val="en-US" w:eastAsia="zh-CN"/>
        </w:rPr>
        <w:t>1</w:t>
      </w:r>
      <w:r>
        <w:rPr>
          <w:rFonts w:hint="eastAsia" w:cs="Times New Roman"/>
          <w:szCs w:val="21"/>
          <w:vertAlign w:val="baseline"/>
          <w:lang w:val="en-US" w:eastAsia="zh-CN"/>
        </w:rPr>
        <w:t>短路</w:t>
      </w:r>
    </w:p>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eastAsia" w:cs="Times New Roman"/>
          <w:szCs w:val="21"/>
          <w:lang w:val="en-US" w:eastAsia="zh-CN"/>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b/>
          <w:bCs/>
        </w:rPr>
      </w:pPr>
      <w:r>
        <w:rPr>
          <w:rFonts w:hint="default" w:ascii="Times New Roman" w:hAnsi="Times New Roman" w:eastAsia="宋体" w:cs="Times New Roman"/>
          <w:b/>
          <w:bCs/>
        </w:rPr>
        <w:t>三、实验探究题（3小题，共10空，每空2分，共20分）</w:t>
      </w:r>
    </w:p>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szCs w:val="21"/>
          <w:lang w:val="en-US" w:eastAsia="zh-CN"/>
        </w:rPr>
      </w:pPr>
      <w:r>
        <w:rPr>
          <w:rFonts w:hint="eastAsia" w:cs="Times New Roman"/>
          <w:szCs w:val="21"/>
          <w:lang w:val="en-US" w:eastAsia="zh-CN"/>
        </w:rPr>
        <w:t>21</w:t>
      </w:r>
      <w:r>
        <w:rPr>
          <w:rFonts w:hint="default" w:ascii="Times New Roman" w:hAnsi="Times New Roman" w:cs="Times New Roman"/>
          <w:szCs w:val="21"/>
        </w:rPr>
        <w:t>．</w:t>
      </w:r>
      <w:r>
        <w:rPr>
          <w:rFonts w:hint="eastAsia" w:cs="Times New Roman"/>
          <w:szCs w:val="21"/>
          <w:lang w:val="en-US" w:eastAsia="zh-CN"/>
        </w:rPr>
        <w:t>（1）大于</w:t>
      </w:r>
      <w:r>
        <w:rPr>
          <w:rFonts w:hint="eastAsia" w:cs="Times New Roman"/>
          <w:szCs w:val="21"/>
          <w:lang w:val="en-US" w:eastAsia="zh-CN"/>
        </w:rPr>
        <w:tab/>
      </w:r>
      <w:r>
        <w:rPr>
          <w:rFonts w:hint="eastAsia" w:cs="Times New Roman"/>
          <w:szCs w:val="21"/>
          <w:lang w:val="en-US" w:eastAsia="zh-CN"/>
        </w:rPr>
        <w:t>（2）等于</w:t>
      </w:r>
      <w:r>
        <w:rPr>
          <w:rFonts w:hint="eastAsia" w:cs="Times New Roman"/>
          <w:szCs w:val="21"/>
          <w:lang w:val="en-US" w:eastAsia="zh-CN"/>
        </w:rPr>
        <w:tab/>
      </w:r>
      <w:r>
        <w:rPr>
          <w:rFonts w:hint="eastAsia" w:cs="Times New Roman"/>
          <w:szCs w:val="21"/>
          <w:lang w:val="en-US" w:eastAsia="zh-CN"/>
        </w:rPr>
        <w:t>（3）大于</w:t>
      </w:r>
    </w:p>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szCs w:val="21"/>
          <w:lang w:val="en-US" w:eastAsia="zh-CN"/>
        </w:rPr>
      </w:pPr>
      <w:r>
        <w:rPr>
          <w:rFonts w:hint="eastAsia" w:cs="Times New Roman"/>
          <w:szCs w:val="21"/>
          <w:lang w:val="en-US" w:eastAsia="zh-CN"/>
        </w:rPr>
        <w:t>22</w:t>
      </w:r>
      <w:r>
        <w:rPr>
          <w:rFonts w:hint="default" w:ascii="Times New Roman" w:hAnsi="Times New Roman" w:cs="Times New Roman"/>
          <w:szCs w:val="21"/>
        </w:rPr>
        <w:t>．</w:t>
      </w:r>
      <w:r>
        <w:rPr>
          <w:rFonts w:hint="eastAsia" w:cs="Times New Roman"/>
          <w:szCs w:val="21"/>
          <w:lang w:val="en-US" w:eastAsia="zh-CN"/>
        </w:rPr>
        <w:t>（1）不同</w:t>
      </w:r>
      <w:r>
        <w:rPr>
          <w:rFonts w:hint="eastAsia" w:cs="Times New Roman"/>
          <w:szCs w:val="21"/>
          <w:lang w:val="en-US" w:eastAsia="zh-CN"/>
        </w:rPr>
        <w:tab/>
      </w:r>
      <w:r>
        <w:rPr>
          <w:rFonts w:hint="eastAsia" w:cs="Times New Roman"/>
          <w:szCs w:val="21"/>
          <w:lang w:val="en-US" w:eastAsia="zh-CN"/>
        </w:rPr>
        <w:t>相同</w:t>
      </w:r>
      <w:r>
        <w:rPr>
          <w:rFonts w:hint="eastAsia" w:cs="Times New Roman"/>
          <w:szCs w:val="21"/>
          <w:lang w:val="en-US" w:eastAsia="zh-CN"/>
        </w:rPr>
        <w:tab/>
      </w:r>
      <w:r>
        <w:rPr>
          <w:rFonts w:hint="eastAsia" w:cs="Times New Roman"/>
          <w:szCs w:val="21"/>
          <w:lang w:val="en-US" w:eastAsia="zh-CN"/>
        </w:rPr>
        <w:t>（2）燃料的燃烧装置</w:t>
      </w:r>
      <w:r>
        <w:rPr>
          <w:rFonts w:hint="eastAsia" w:cs="Times New Roman"/>
          <w:szCs w:val="21"/>
          <w:lang w:val="en-US" w:eastAsia="zh-CN"/>
        </w:rPr>
        <w:tab/>
      </w:r>
      <w:r>
        <w:rPr>
          <w:rFonts w:hint="eastAsia" w:cs="Times New Roman"/>
          <w:szCs w:val="21"/>
          <w:lang w:val="en-US" w:eastAsia="zh-CN"/>
        </w:rPr>
        <w:t>（3）水升高的温度</w:t>
      </w:r>
    </w:p>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cs="Times New Roman"/>
          <w:szCs w:val="21"/>
          <w:lang w:val="en-US"/>
        </w:rPr>
      </w:pPr>
      <w:r>
        <w:rPr>
          <w:rFonts w:hint="eastAsia" w:cs="Times New Roman"/>
          <w:szCs w:val="21"/>
          <w:lang w:val="en-US" w:eastAsia="zh-CN"/>
        </w:rPr>
        <w:t>23</w:t>
      </w:r>
      <w:r>
        <w:rPr>
          <w:rFonts w:hint="default" w:ascii="Times New Roman" w:hAnsi="Times New Roman" w:cs="Times New Roman"/>
          <w:szCs w:val="21"/>
        </w:rPr>
        <w:t>．</w:t>
      </w:r>
      <w:r>
        <w:rPr>
          <w:rFonts w:hint="eastAsia" w:cs="Times New Roman"/>
          <w:szCs w:val="21"/>
          <w:lang w:val="en-US" w:eastAsia="zh-CN"/>
        </w:rPr>
        <w:t>（1）0.50</w:t>
      </w:r>
      <w:r>
        <w:rPr>
          <w:rFonts w:hint="eastAsia" w:cs="Times New Roman"/>
          <w:szCs w:val="21"/>
          <w:lang w:val="en-US" w:eastAsia="zh-CN"/>
        </w:rPr>
        <w:tab/>
      </w:r>
      <w:r>
        <w:rPr>
          <w:rFonts w:hint="eastAsia" w:cs="Times New Roman"/>
          <w:szCs w:val="21"/>
          <w:lang w:val="en-US" w:eastAsia="zh-CN"/>
        </w:rPr>
        <w:t>（2）更换不同规格的小灯泡进行多次实验</w:t>
      </w:r>
      <w:r>
        <w:rPr>
          <w:rFonts w:hint="eastAsia" w:cs="Times New Roman"/>
          <w:szCs w:val="21"/>
          <w:lang w:val="en-US" w:eastAsia="zh-CN"/>
        </w:rPr>
        <w:tab/>
      </w:r>
      <w:r>
        <w:rPr>
          <w:rFonts w:hint="eastAsia" w:cs="Times New Roman"/>
          <w:szCs w:val="21"/>
          <w:lang w:val="en-US" w:eastAsia="zh-CN"/>
        </w:rPr>
        <w:t>（3）I</w:t>
      </w:r>
      <w:r>
        <w:rPr>
          <w:rFonts w:hint="eastAsia" w:cs="Times New Roman"/>
          <w:szCs w:val="21"/>
          <w:vertAlign w:val="subscript"/>
          <w:lang w:val="en-US" w:eastAsia="zh-CN"/>
        </w:rPr>
        <w:t>A</w:t>
      </w:r>
      <w:r>
        <w:rPr>
          <w:rFonts w:hint="eastAsia" w:cs="Times New Roman"/>
          <w:szCs w:val="21"/>
          <w:lang w:val="en-US" w:eastAsia="zh-CN"/>
        </w:rPr>
        <w:t>=I</w:t>
      </w:r>
      <w:r>
        <w:rPr>
          <w:rFonts w:hint="eastAsia" w:cs="Times New Roman"/>
          <w:szCs w:val="21"/>
          <w:vertAlign w:val="subscript"/>
          <w:lang w:val="en-US" w:eastAsia="zh-CN"/>
        </w:rPr>
        <w:t>B</w:t>
      </w:r>
      <w:r>
        <w:rPr>
          <w:rFonts w:hint="eastAsia" w:cs="Times New Roman"/>
          <w:szCs w:val="21"/>
          <w:lang w:val="en-US" w:eastAsia="zh-CN"/>
        </w:rPr>
        <w:t>+I</w:t>
      </w:r>
      <w:r>
        <w:rPr>
          <w:rFonts w:hint="eastAsia" w:cs="Times New Roman"/>
          <w:szCs w:val="21"/>
          <w:vertAlign w:val="subscript"/>
          <w:lang w:val="en-US" w:eastAsia="zh-CN"/>
        </w:rPr>
        <w:t>C</w:t>
      </w:r>
      <w:r>
        <w:rPr>
          <w:rFonts w:hint="eastAsia" w:cs="Times New Roman"/>
          <w:szCs w:val="21"/>
          <w:lang w:val="en-US" w:eastAsia="zh-CN"/>
        </w:rPr>
        <w:tab/>
      </w:r>
    </w:p>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cs="Times New Roman"/>
          <w:szCs w:val="21"/>
        </w:rPr>
      </w:pP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b/>
          <w:bCs/>
        </w:rPr>
      </w:pPr>
      <w:r>
        <w:rPr>
          <w:rFonts w:hint="default" w:ascii="Times New Roman" w:hAnsi="Times New Roman" w:eastAsia="宋体" w:cs="Times New Roman"/>
          <w:b/>
          <w:bCs/>
        </w:rPr>
        <w:t>四</w:t>
      </w:r>
      <w:r>
        <w:rPr>
          <w:rFonts w:hint="eastAsia" w:ascii="Times New Roman" w:hAnsi="Times New Roman" w:eastAsia="宋体" w:cs="Times New Roman"/>
          <w:b/>
          <w:bCs/>
          <w:lang w:eastAsia="zh-CN"/>
        </w:rPr>
        <w:t>．</w:t>
      </w:r>
      <w:r>
        <w:rPr>
          <w:rFonts w:hint="default" w:ascii="Times New Roman" w:hAnsi="Times New Roman" w:eastAsia="宋体" w:cs="Times New Roman"/>
          <w:b/>
          <w:bCs/>
        </w:rPr>
        <w:t>计算题（2小题，共15分）</w:t>
      </w:r>
    </w:p>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eastAsia" w:eastAsia="宋体" w:cs="Times New Roman"/>
          <w:szCs w:val="21"/>
          <w:lang w:val="en-US" w:eastAsia="zh-CN"/>
        </w:rPr>
      </w:pPr>
      <w:r>
        <w:rPr>
          <w:rFonts w:hint="eastAsia" w:cs="Times New Roman"/>
          <w:szCs w:val="21"/>
          <w:lang w:val="en-US" w:eastAsia="zh-CN"/>
        </w:rPr>
        <w:t>24</w:t>
      </w:r>
      <w:r>
        <w:rPr>
          <w:rFonts w:hint="default" w:ascii="Times New Roman" w:hAnsi="Times New Roman" w:cs="Times New Roman"/>
          <w:szCs w:val="21"/>
        </w:rPr>
        <w:t>．</w:t>
      </w:r>
      <w:r>
        <w:rPr>
          <w:rFonts w:hint="eastAsia" w:cs="Times New Roman"/>
          <w:szCs w:val="21"/>
          <w:lang w:val="en-US" w:eastAsia="zh-CN"/>
        </w:rPr>
        <w:t>（1）5.04×10</w:t>
      </w:r>
      <w:r>
        <w:rPr>
          <w:rFonts w:hint="eastAsia" w:cs="Times New Roman"/>
          <w:szCs w:val="21"/>
          <w:vertAlign w:val="superscript"/>
          <w:lang w:val="en-US" w:eastAsia="zh-CN"/>
        </w:rPr>
        <w:t xml:space="preserve">5 </w:t>
      </w:r>
      <w:r>
        <w:rPr>
          <w:rFonts w:hint="eastAsia" w:cs="Times New Roman"/>
          <w:szCs w:val="21"/>
          <w:vertAlign w:val="baseline"/>
          <w:lang w:val="en-US" w:eastAsia="zh-CN"/>
        </w:rPr>
        <w:t>J</w:t>
      </w:r>
      <w:r>
        <w:rPr>
          <w:rFonts w:hint="eastAsia" w:cs="Times New Roman"/>
          <w:szCs w:val="21"/>
          <w:lang w:val="en-US" w:eastAsia="zh-CN"/>
        </w:rPr>
        <w:tab/>
      </w:r>
      <w:r>
        <w:rPr>
          <w:rFonts w:hint="eastAsia" w:cs="Times New Roman"/>
          <w:szCs w:val="21"/>
          <w:lang w:val="en-US" w:eastAsia="zh-CN"/>
        </w:rPr>
        <w:t>（2）0.46×10</w:t>
      </w:r>
      <w:r>
        <w:rPr>
          <w:rFonts w:hint="eastAsia" w:cs="Times New Roman"/>
          <w:szCs w:val="21"/>
          <w:vertAlign w:val="superscript"/>
          <w:lang w:val="en-US" w:eastAsia="zh-CN"/>
        </w:rPr>
        <w:t xml:space="preserve">3 </w:t>
      </w:r>
      <w:r>
        <w:rPr>
          <w:rFonts w:hint="eastAsia" w:cs="Times New Roman"/>
          <w:szCs w:val="21"/>
          <w:vertAlign w:val="baseline"/>
          <w:lang w:val="en-US" w:eastAsia="zh-CN"/>
        </w:rPr>
        <w:t>J</w:t>
      </w:r>
    </w:p>
    <w:p>
      <w:pPr>
        <w:pStyle w:val="8"/>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szCs w:val="21"/>
          <w:lang w:val="en-US" w:eastAsia="zh-CN"/>
        </w:rPr>
      </w:pPr>
      <w:r>
        <w:rPr>
          <w:rFonts w:hint="eastAsia" w:cs="Times New Roman"/>
          <w:szCs w:val="21"/>
          <w:lang w:val="en-US" w:eastAsia="zh-CN"/>
        </w:rPr>
        <w:t>25</w:t>
      </w:r>
      <w:r>
        <w:rPr>
          <w:rFonts w:hint="default" w:ascii="Times New Roman" w:hAnsi="Times New Roman" w:cs="Times New Roman"/>
          <w:szCs w:val="21"/>
        </w:rPr>
        <w:t>．</w:t>
      </w:r>
      <w:r>
        <w:rPr>
          <w:rFonts w:hint="eastAsia" w:cs="Times New Roman"/>
          <w:szCs w:val="21"/>
          <w:lang w:val="en-US" w:eastAsia="zh-CN"/>
        </w:rPr>
        <w:t>（1）7.2×10</w:t>
      </w:r>
      <w:r>
        <w:rPr>
          <w:rFonts w:hint="eastAsia" w:cs="Times New Roman"/>
          <w:szCs w:val="21"/>
          <w:vertAlign w:val="superscript"/>
          <w:lang w:val="en-US" w:eastAsia="zh-CN"/>
        </w:rPr>
        <w:t xml:space="preserve">7 </w:t>
      </w:r>
      <w:r>
        <w:rPr>
          <w:rFonts w:hint="eastAsia" w:cs="Times New Roman"/>
          <w:szCs w:val="21"/>
          <w:lang w:val="en-US" w:eastAsia="zh-CN"/>
        </w:rPr>
        <w:t>J</w:t>
      </w:r>
      <w:r>
        <w:rPr>
          <w:rFonts w:hint="eastAsia" w:cs="Times New Roman"/>
          <w:szCs w:val="21"/>
          <w:lang w:val="en-US" w:eastAsia="zh-CN"/>
        </w:rPr>
        <w:tab/>
      </w:r>
      <w:r>
        <w:rPr>
          <w:rFonts w:hint="eastAsia" w:cs="Times New Roman"/>
          <w:szCs w:val="21"/>
          <w:lang w:val="en-US" w:eastAsia="zh-CN"/>
        </w:rPr>
        <w:t>（2）2.97×10</w:t>
      </w:r>
      <w:r>
        <w:rPr>
          <w:rFonts w:hint="eastAsia" w:cs="Times New Roman"/>
          <w:szCs w:val="21"/>
          <w:vertAlign w:val="superscript"/>
          <w:lang w:val="en-US" w:eastAsia="zh-CN"/>
        </w:rPr>
        <w:t xml:space="preserve">8 </w:t>
      </w:r>
      <w:r>
        <w:rPr>
          <w:rFonts w:hint="eastAsia" w:cs="Times New Roman"/>
          <w:szCs w:val="21"/>
          <w:lang w:val="en-US" w:eastAsia="zh-CN"/>
        </w:rPr>
        <w:t>J</w:t>
      </w:r>
      <w:r>
        <w:rPr>
          <w:rFonts w:hint="eastAsia" w:cs="Times New Roman"/>
          <w:szCs w:val="21"/>
          <w:lang w:val="en-US" w:eastAsia="zh-CN"/>
        </w:rPr>
        <w:tab/>
      </w:r>
      <w:r>
        <w:rPr>
          <w:rFonts w:hint="eastAsia" w:cs="Times New Roman"/>
          <w:szCs w:val="21"/>
          <w:lang w:val="en-US" w:eastAsia="zh-CN"/>
        </w:rPr>
        <w:t>（3）24.2%</w:t>
      </w:r>
    </w:p>
    <w:p>
      <w:pPr>
        <w:keepNext w:val="0"/>
        <w:keepLines w:val="0"/>
        <w:pageBreakBefore w:val="0"/>
        <w:widowControl w:val="0"/>
        <w:tabs>
          <w:tab w:val="left" w:pos="2100"/>
          <w:tab w:val="left" w:pos="4200"/>
          <w:tab w:val="left" w:pos="6300"/>
        </w:tabs>
        <w:kinsoku/>
        <w:wordWrap/>
        <w:overflowPunct/>
        <w:topLinePunct w:val="0"/>
        <w:autoSpaceDE/>
        <w:autoSpaceDN/>
        <w:bidi w:val="0"/>
        <w:adjustRightInd/>
        <w:outlineLvl w:val="9"/>
        <w:rPr>
          <w:rFonts w:hint="default" w:ascii="Times New Roman" w:hAnsi="Times New Roman" w:eastAsia="宋体" w:cs="Times New Roman"/>
        </w:rPr>
        <w:sectPr>
          <w:headerReference r:id="rId3" w:type="first"/>
          <w:footerReference r:id="rId4" w:type="default"/>
          <w:pgSz w:w="11906" w:h="16838"/>
          <w:pgMar w:top="1440" w:right="1800" w:bottom="1440" w:left="1800" w:header="851" w:footer="992" w:gutter="0"/>
          <w:pgNumType w:fmt="decimal"/>
          <w:cols w:space="425" w:num="1"/>
          <w:docGrid w:type="lines" w:linePitch="312" w:charSpace="0"/>
        </w:sectPr>
      </w:pPr>
    </w:p>
    <w:p>
      <w:pPr>
        <w:keepNext w:val="0"/>
        <w:keepLines w:val="0"/>
        <w:pageBreakBefore w:val="0"/>
        <w:widowControl w:val="0"/>
        <w:kinsoku/>
        <w:wordWrap/>
        <w:overflowPunct/>
        <w:topLinePunct w:val="0"/>
        <w:autoSpaceDE/>
        <w:autoSpaceDN/>
        <w:bidi w:val="0"/>
        <w:adjustRightInd/>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default" w:ascii="Times New Roman" w:hAnsi="Times New Roman" w:cs="Times New Roman"/>
                            </w:rPr>
                          </w:pPr>
                          <w:r>
                            <w:rPr>
                              <w:rFonts w:hint="default" w:ascii="Times New Roman" w:hAnsi="Times New Roman" w:cs="Times New Roman"/>
                            </w:rPr>
                            <w:t xml:space="preserve">第 </w:t>
                          </w: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 xml:space="preserve"> 页 共 </w:t>
                          </w:r>
                          <w:r>
                            <w:rPr>
                              <w:rFonts w:hint="default" w:ascii="Times New Roman" w:hAnsi="Times New Roman" w:cs="Times New Roman"/>
                            </w:rPr>
                            <w:fldChar w:fldCharType="begin"/>
                          </w:r>
                          <w:r>
                            <w:rPr>
                              <w:rFonts w:hint="default" w:ascii="Times New Roman" w:hAnsi="Times New Roman" w:cs="Times New Roman"/>
                            </w:rPr>
                            <w:instrText xml:space="preserve"> NUMPAGES  \* MERGEFORMAT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r>
                            <w:rPr>
                              <w:rFonts w:hint="default" w:ascii="Times New Roman" w:hAnsi="Times New Roman" w:cs="Times New Roma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rPr>
                        <w:rFonts w:hint="default" w:ascii="Times New Roman" w:hAnsi="Times New Roman" w:cs="Times New Roman"/>
                      </w:rPr>
                    </w:pPr>
                    <w:r>
                      <w:rPr>
                        <w:rFonts w:hint="default" w:ascii="Times New Roman" w:hAnsi="Times New Roman" w:cs="Times New Roman"/>
                      </w:rPr>
                      <w:t xml:space="preserve">第 </w:t>
                    </w: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t xml:space="preserve"> 页 共 </w:t>
                    </w:r>
                    <w:r>
                      <w:rPr>
                        <w:rFonts w:hint="default" w:ascii="Times New Roman" w:hAnsi="Times New Roman" w:cs="Times New Roman"/>
                      </w:rPr>
                      <w:fldChar w:fldCharType="begin"/>
                    </w:r>
                    <w:r>
                      <w:rPr>
                        <w:rFonts w:hint="default" w:ascii="Times New Roman" w:hAnsi="Times New Roman" w:cs="Times New Roman"/>
                      </w:rPr>
                      <w:instrText xml:space="preserve"> NUMPAGES  \* MERGEFORMAT </w:instrText>
                    </w:r>
                    <w:r>
                      <w:rPr>
                        <w:rFonts w:hint="default" w:ascii="Times New Roman" w:hAnsi="Times New Roman" w:cs="Times New Roman"/>
                      </w:rPr>
                      <w:fldChar w:fldCharType="separate"/>
                    </w:r>
                    <w:r>
                      <w:rPr>
                        <w:rFonts w:hint="default" w:ascii="Times New Roman" w:hAnsi="Times New Roman" w:cs="Times New Roman"/>
                      </w:rPr>
                      <w:t>6</w:t>
                    </w:r>
                    <w:r>
                      <w:rPr>
                        <w:rFonts w:hint="default" w:ascii="Times New Roman" w:hAnsi="Times New Roman" w:cs="Times New Roman"/>
                      </w:rPr>
                      <w:fldChar w:fldCharType="end"/>
                    </w:r>
                    <w:r>
                      <w:rPr>
                        <w:rFonts w:hint="default" w:ascii="Times New Roman" w:hAnsi="Times New Roman" w:cs="Times New Roma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762FE1"/>
    <w:multiLevelType w:val="singleLevel"/>
    <w:tmpl w:val="97762FE1"/>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3B95F05"/>
    <w:rsid w:val="20AA1546"/>
    <w:rsid w:val="23B95F05"/>
    <w:rsid w:val="26883390"/>
    <w:rsid w:val="275659FE"/>
    <w:rsid w:val="354A7979"/>
    <w:rsid w:val="56D00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customStyle="1" w:styleId="2">
    <w:name w:val="样式 行距: 最小值 0 磅"/>
    <w:basedOn w:val="1"/>
    <w:qFormat/>
    <w:uiPriority w:val="0"/>
    <w:pPr>
      <w:spacing w:line="0" w:lineRule="atLeast"/>
    </w:pPr>
    <w:rPr>
      <w:rFonts w:cs="宋体"/>
      <w:bCs/>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
    <w:basedOn w:val="1"/>
    <w:qFormat/>
    <w:uiPriority w:val="0"/>
    <w:rPr>
      <w:rFonts w:ascii="Times New Roman" w:hAnsi="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2021-09-25T08:05:00Z</dcterms:created>
  <dc:creator>Only</dc:creator>
  <cp:lastModifiedBy>Administrator</cp:lastModifiedBy>
  <dcterms:modified xsi:type="dcterms:W3CDTF">2021-09-27T11:29:27Z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