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eastAsia="宋体" w:hint="eastAsia"/>
          <w:b/>
          <w:bCs/>
          <w:sz w:val="32"/>
          <w:szCs w:val="32"/>
          <w:lang w:eastAsia="zh-CN"/>
        </w:rPr>
      </w:pPr>
      <w:r>
        <w:rPr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4pt;margin-top:946pt;margin-left:83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6" type="#_x0000_t202" style="width:44.95pt;height:701.25pt;margin-top:19.2pt;margin-left:-57.75pt;mso-height-relative:page;mso-width-relative:page;position:absolute;z-index:251659264" coordsize="21600,21600" stroked="f">
            <v:stroke joinstyle="miter"/>
            <v:textbox style="layout-flow:vertical;mso-layout-flow-alt:bottom-to-top">
              <w:txbxContent>
                <w:p>
                  <w:pPr>
                    <w:rPr>
                      <w:rFonts w:hint="eastAsia"/>
                      <w:u w:val="single"/>
                    </w:rPr>
                  </w:pPr>
                  <w:r>
                    <w:t xml:space="preserve">                           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u w:val="single"/>
                    </w:rPr>
                    <w:t xml:space="preserve">           </w:t>
                  </w:r>
                  <w:r>
                    <w:t xml:space="preserve">    </w:t>
                  </w:r>
                  <w:r>
                    <w:rPr>
                      <w:rFonts w:hint="eastAsia"/>
                    </w:rPr>
                    <w:t>学号</w:t>
                  </w:r>
                  <w:r>
                    <w:rPr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>考试号</w:t>
                  </w:r>
                  <w:r>
                    <w:t xml:space="preserve">  </w:t>
                  </w:r>
                  <w:r>
                    <w:rPr>
                      <w:u w:val="single"/>
                    </w:rPr>
                    <w:t xml:space="preserve">            </w:t>
                  </w:r>
                </w:p>
                <w:p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>……………………………………………………密……………………………………………封……………………………线……………………………………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b/>
          <w:bCs/>
          <w:sz w:val="32"/>
          <w:szCs w:val="32"/>
        </w:rPr>
        <w:t>2021-2022</w:t>
      </w:r>
      <w:r>
        <w:rPr>
          <w:rFonts w:hint="eastAsia"/>
          <w:b/>
          <w:bCs/>
          <w:sz w:val="32"/>
          <w:szCs w:val="32"/>
        </w:rPr>
        <w:t>学年度第一学期</w:t>
      </w:r>
      <w:r>
        <w:rPr>
          <w:rFonts w:hint="eastAsia"/>
          <w:b/>
          <w:bCs/>
          <w:sz w:val="32"/>
          <w:szCs w:val="32"/>
          <w:lang w:eastAsia="zh-CN"/>
        </w:rPr>
        <w:t>阶段测试</w:t>
      </w:r>
      <w:bookmarkStart w:id="0" w:name="_GoBack"/>
      <w:bookmarkEnd w:id="0"/>
    </w:p>
    <w:p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九年级语文答题纸</w:t>
      </w:r>
    </w:p>
    <w:p>
      <w:pPr>
        <w:spacing w:line="360" w:lineRule="auto"/>
        <w:jc w:val="center"/>
        <w:rPr>
          <w:rFonts w:ascii="楷体_GB2312" w:eastAsia="楷体_GB2312" w:hint="eastAsia"/>
          <w:b/>
          <w:bCs/>
          <w:sz w:val="24"/>
        </w:rPr>
      </w:pPr>
      <w:r>
        <w:rPr>
          <w:rFonts w:ascii="楷体_GB2312" w:eastAsia="楷体_GB2312" w:hint="eastAsia"/>
          <w:b/>
          <w:bCs/>
          <w:sz w:val="24"/>
        </w:rPr>
        <w:t>满分：</w:t>
      </w:r>
      <w:r>
        <w:rPr>
          <w:rFonts w:ascii="楷体_GB2312" w:eastAsia="楷体_GB2312"/>
          <w:b/>
          <w:bCs/>
          <w:sz w:val="24"/>
        </w:rPr>
        <w:t>150</w:t>
      </w:r>
      <w:r>
        <w:rPr>
          <w:rFonts w:ascii="楷体_GB2312" w:eastAsia="楷体_GB2312" w:hint="eastAsia"/>
          <w:b/>
          <w:bCs/>
          <w:sz w:val="24"/>
        </w:rPr>
        <w:t>分，考试时间：</w:t>
      </w:r>
      <w:r>
        <w:rPr>
          <w:rFonts w:ascii="楷体_GB2312" w:eastAsia="楷体_GB2312"/>
          <w:b/>
          <w:bCs/>
          <w:sz w:val="24"/>
        </w:rPr>
        <w:t>150</w:t>
      </w:r>
      <w:r>
        <w:rPr>
          <w:rFonts w:ascii="楷体_GB2312" w:eastAsia="楷体_GB2312" w:hint="eastAsia"/>
          <w:b/>
          <w:bCs/>
          <w:sz w:val="24"/>
        </w:rPr>
        <w:t>分钟</w:t>
      </w:r>
    </w:p>
    <w:p>
      <w:pPr>
        <w:numPr>
          <w:ilvl w:val="0"/>
          <w:numId w:val="1"/>
        </w:numPr>
        <w:spacing w:line="400" w:lineRule="exact"/>
        <w:rPr>
          <w:rFonts w:ascii="宋体" w:hint="eastAsia"/>
          <w:szCs w:val="21"/>
        </w:rPr>
      </w:pPr>
      <w:r>
        <w:rPr>
          <w:rFonts w:ascii="宋体" w:hAnsi="宋体" w:hint="eastAsia"/>
          <w:szCs w:val="21"/>
        </w:rPr>
        <w:t>积累与运用（</w:t>
      </w:r>
      <w:r>
        <w:rPr>
          <w:rFonts w:ascii="宋体" w:hAnsi="宋体"/>
          <w:szCs w:val="21"/>
        </w:rPr>
        <w:t>35</w:t>
      </w:r>
      <w:r>
        <w:rPr>
          <w:rFonts w:ascii="宋体" w:hAnsi="宋体" w:hint="eastAsia"/>
          <w:szCs w:val="21"/>
        </w:rPr>
        <w:t>分）</w:t>
      </w:r>
    </w:p>
    <w:p>
      <w:pPr>
        <w:pStyle w:val="BodyText"/>
        <w:spacing w:after="0" w:line="400" w:lineRule="exact"/>
        <w:rPr>
          <w:rFonts w:ascii="宋体" w:hint="eastAsia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阅读下面语段，按要求答题</w:t>
      </w:r>
      <w:r>
        <w:rPr>
          <w:rFonts w:ascii="宋体" w:hAnsi="宋体" w:hint="eastAsia"/>
          <w:szCs w:val="21"/>
        </w:rPr>
        <w:t>。（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分）</w:t>
      </w:r>
    </w:p>
    <w:p>
      <w:pPr>
        <w:spacing w:line="400" w:lineRule="exact"/>
        <w:rPr>
          <w:rFonts w:ascii="宋体" w:hint="eastAsia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分）</w:t>
      </w:r>
      <w:r>
        <w:rPr>
          <w:rFonts w:ascii="宋体"/>
          <w:szCs w:val="21"/>
        </w:rPr>
        <w:t xml:space="preserve">     </w:t>
      </w:r>
      <w:r>
        <w:rPr>
          <w:rFonts w:ascii="宋体" w:hAnsi="宋体" w:cs="楷体" w:hint="eastAsia"/>
          <w:szCs w:val="21"/>
        </w:rPr>
        <w:t>（</w:t>
      </w:r>
      <w:r>
        <w:rPr>
          <w:rFonts w:ascii="宋体" w:hAnsi="宋体" w:cs="楷体"/>
          <w:szCs w:val="21"/>
        </w:rPr>
        <w:t xml:space="preserve">        </w:t>
      </w:r>
      <w:r>
        <w:rPr>
          <w:rFonts w:ascii="宋体" w:hAnsi="宋体" w:cs="楷体" w:hint="eastAsia"/>
          <w:szCs w:val="21"/>
        </w:rPr>
        <w:t>）</w:t>
      </w:r>
      <w:r>
        <w:rPr>
          <w:rFonts w:ascii="宋体" w:hAnsi="宋体" w:cs="楷体"/>
          <w:szCs w:val="21"/>
        </w:rPr>
        <w:t xml:space="preserve">   </w:t>
      </w:r>
      <w:r>
        <w:rPr>
          <w:rFonts w:ascii="宋体" w:hAnsi="宋体" w:cs="楷体" w:hint="eastAsia"/>
          <w:szCs w:val="21"/>
        </w:rPr>
        <w:t>（</w:t>
      </w:r>
      <w:r>
        <w:rPr>
          <w:rFonts w:ascii="宋体" w:hAnsi="宋体" w:cs="楷体"/>
          <w:szCs w:val="21"/>
        </w:rPr>
        <w:t xml:space="preserve">         </w:t>
      </w:r>
      <w:r>
        <w:rPr>
          <w:rFonts w:ascii="宋体" w:hAnsi="宋体" w:cs="楷体" w:hint="eastAsia"/>
          <w:szCs w:val="21"/>
        </w:rPr>
        <w:t>）</w:t>
      </w:r>
      <w:r>
        <w:rPr>
          <w:rFonts w:ascii="宋体" w:hAnsi="宋体" w:cs="楷体"/>
          <w:szCs w:val="21"/>
        </w:rPr>
        <w:t xml:space="preserve">   </w:t>
      </w:r>
      <w:r>
        <w:rPr>
          <w:rFonts w:ascii="宋体" w:hAnsi="宋体" w:cs="楷体" w:hint="eastAsia"/>
          <w:szCs w:val="21"/>
        </w:rPr>
        <w:t>（</w:t>
      </w:r>
      <w:r>
        <w:rPr>
          <w:rFonts w:ascii="宋体" w:hAnsi="宋体" w:cs="楷体"/>
          <w:szCs w:val="21"/>
        </w:rPr>
        <w:t xml:space="preserve">       </w:t>
      </w:r>
      <w:r>
        <w:rPr>
          <w:rFonts w:ascii="宋体" w:hAnsi="宋体" w:cs="楷体" w:hint="eastAsia"/>
          <w:szCs w:val="21"/>
        </w:rPr>
        <w:t>）</w:t>
      </w:r>
    </w:p>
    <w:p>
      <w:pPr>
        <w:spacing w:line="400" w:lineRule="exact"/>
        <w:rPr>
          <w:rFonts w:ascii="宋体" w:hint="eastAsia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        </w:t>
      </w:r>
    </w:p>
    <w:p>
      <w:pPr>
        <w:spacing w:line="400" w:lineRule="exact"/>
        <w:rPr>
          <w:rFonts w:ascii="宋体" w:hint="eastAsia"/>
          <w:szCs w:val="21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）（</w:t>
      </w:r>
      <w:r>
        <w:t>2</w:t>
      </w:r>
      <w:r>
        <w:rPr>
          <w:rFonts w:hint="eastAsia"/>
        </w:rPr>
        <w:t>分）</w:t>
      </w:r>
      <w:r>
        <w:rPr>
          <w:u w:val="single"/>
        </w:rPr>
        <w:t xml:space="preserve">                                                                               </w:t>
      </w:r>
      <w:r>
        <w:t xml:space="preserve">                                                                                </w:t>
      </w:r>
    </w:p>
    <w:p>
      <w:pPr>
        <w:pStyle w:val="BodyText"/>
        <w:numPr>
          <w:ilvl w:val="0"/>
          <w:numId w:val="2"/>
        </w:numPr>
        <w:spacing w:after="0" w:line="400" w:lineRule="exact"/>
        <w:rPr>
          <w:rFonts w:ascii="宋体" w:hint="eastAsia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</w:t>
      </w:r>
      <w:r>
        <w:rPr>
          <w:rFonts w:ascii="宋体" w:hAnsi="宋体"/>
          <w:szCs w:val="21"/>
        </w:rPr>
        <w:t xml:space="preserve">    </w:t>
      </w:r>
    </w:p>
    <w:p>
      <w:pPr>
        <w:pStyle w:val="BodyText"/>
        <w:spacing w:after="0" w:line="400" w:lineRule="exact"/>
        <w:rPr>
          <w:rFonts w:ascii="宋体" w:cs="宋体" w:hint="eastAsia"/>
          <w:szCs w:val="21"/>
        </w:rPr>
      </w:pP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、古诗文默写（</w:t>
      </w:r>
      <w:r>
        <w:rPr>
          <w:rFonts w:ascii="宋体" w:hAnsi="宋体" w:cs="宋体"/>
          <w:szCs w:val="21"/>
        </w:rPr>
        <w:t>10</w:t>
      </w:r>
      <w:r>
        <w:rPr>
          <w:rFonts w:ascii="宋体" w:hAnsi="宋体" w:cs="宋体" w:hint="eastAsia"/>
          <w:szCs w:val="21"/>
        </w:rPr>
        <w:t>分）</w:t>
      </w:r>
    </w:p>
    <w:p>
      <w:pPr>
        <w:pStyle w:val="Normal1"/>
        <w:spacing w:line="400" w:lineRule="exact"/>
        <w:jc w:val="left"/>
        <w:textAlignment w:val="center"/>
        <w:rPr>
          <w:rFonts w:ascii="宋体" w:cs="楷体"/>
          <w:szCs w:val="21"/>
        </w:rPr>
      </w:pPr>
      <w:r>
        <w:rPr>
          <w:rFonts w:ascii="宋体" w:hAnsi="宋体" w:cs="楷体" w:hint="eastAsia"/>
          <w:szCs w:val="21"/>
        </w:rPr>
        <w:t>（</w:t>
      </w:r>
      <w:r>
        <w:rPr>
          <w:rFonts w:ascii="宋体" w:hAnsi="宋体" w:cs="楷体"/>
          <w:szCs w:val="21"/>
        </w:rPr>
        <w:t>1</w:t>
      </w:r>
      <w:r>
        <w:rPr>
          <w:rFonts w:ascii="宋体" w:hAnsi="宋体" w:cs="楷体" w:hint="eastAsia"/>
          <w:szCs w:val="21"/>
        </w:rPr>
        <w:t>）</w:t>
      </w:r>
      <w:r>
        <w:rPr>
          <w:rFonts w:ascii="宋体" w:hAnsi="宋体" w:cs="楷体"/>
          <w:szCs w:val="21"/>
        </w:rPr>
        <w:t>___________________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rPr>
          <w:rFonts w:ascii="宋体" w:cs="楷体" w:hint="eastAsia"/>
          <w:szCs w:val="21"/>
        </w:rPr>
      </w:pPr>
      <w:r>
        <w:rPr>
          <w:rFonts w:ascii="宋体" w:hAnsi="宋体" w:cs="楷体" w:hint="eastAsia"/>
          <w:szCs w:val="21"/>
        </w:rPr>
        <w:t>（</w:t>
      </w:r>
      <w:r>
        <w:rPr>
          <w:rFonts w:ascii="宋体" w:hAnsi="宋体" w:cs="楷体"/>
          <w:szCs w:val="21"/>
        </w:rPr>
        <w:t>2</w:t>
      </w:r>
      <w:r>
        <w:rPr>
          <w:rFonts w:ascii="宋体" w:hAnsi="宋体" w:cs="楷体" w:hint="eastAsia"/>
          <w:szCs w:val="21"/>
        </w:rPr>
        <w:t>）</w:t>
      </w:r>
      <w:r>
        <w:rPr>
          <w:rFonts w:ascii="宋体" w:hAnsi="宋体" w:cs="楷体"/>
          <w:szCs w:val="21"/>
        </w:rPr>
        <w:t>___________________</w:t>
      </w:r>
    </w:p>
    <w:p>
      <w:pPr>
        <w:pStyle w:val="Normal1"/>
        <w:spacing w:line="400" w:lineRule="exact"/>
        <w:jc w:val="left"/>
        <w:textAlignment w:val="center"/>
        <w:rPr>
          <w:rFonts w:ascii="宋体" w:cs="楷体"/>
          <w:szCs w:val="21"/>
        </w:rPr>
      </w:pPr>
      <w:r>
        <w:rPr>
          <w:rFonts w:ascii="宋体" w:hAnsi="宋体" w:cs="楷体" w:hint="eastAsia"/>
          <w:szCs w:val="21"/>
        </w:rPr>
        <w:t>（</w:t>
      </w:r>
      <w:r>
        <w:rPr>
          <w:rFonts w:ascii="宋体" w:hAnsi="宋体" w:cs="楷体"/>
          <w:szCs w:val="21"/>
        </w:rPr>
        <w:t>3</w:t>
      </w:r>
      <w:r>
        <w:rPr>
          <w:rFonts w:ascii="宋体" w:hAnsi="宋体" w:cs="楷体" w:hint="eastAsia"/>
          <w:szCs w:val="21"/>
        </w:rPr>
        <w:t>）</w:t>
      </w:r>
      <w:r>
        <w:rPr>
          <w:rFonts w:ascii="宋体" w:hAnsi="宋体" w:cs="楷体"/>
          <w:szCs w:val="21"/>
        </w:rPr>
        <w:t>___________________</w:t>
      </w:r>
      <w:r>
        <w:rPr>
          <w:rFonts w:ascii="宋体" w:eastAsia="MS Gothic" w:hAnsi="MS Gothic" w:cs="MS Gothic" w:hint="eastAsia"/>
          <w:szCs w:val="21"/>
        </w:rPr>
        <w:t> </w:t>
      </w:r>
    </w:p>
    <w:p>
      <w:pPr>
        <w:pStyle w:val="Normal1"/>
        <w:spacing w:line="400" w:lineRule="exact"/>
        <w:jc w:val="left"/>
        <w:textAlignment w:val="center"/>
        <w:rPr>
          <w:rFonts w:ascii="宋体" w:cs="楷体"/>
          <w:szCs w:val="21"/>
        </w:rPr>
      </w:pPr>
      <w:r>
        <w:rPr>
          <w:rFonts w:ascii="宋体" w:hAnsi="宋体" w:cs="楷体" w:hint="eastAsia"/>
          <w:szCs w:val="21"/>
        </w:rPr>
        <w:t>（</w:t>
      </w:r>
      <w:r>
        <w:rPr>
          <w:rFonts w:ascii="宋体" w:hAnsi="宋体" w:cs="楷体"/>
          <w:szCs w:val="21"/>
        </w:rPr>
        <w:t>4</w:t>
      </w:r>
      <w:r>
        <w:rPr>
          <w:rFonts w:ascii="宋体" w:hAnsi="宋体" w:cs="楷体" w:hint="eastAsia"/>
          <w:szCs w:val="21"/>
        </w:rPr>
        <w:t>）</w:t>
      </w:r>
      <w:r>
        <w:rPr>
          <w:rFonts w:ascii="宋体" w:hAnsi="宋体" w:cs="楷体"/>
          <w:szCs w:val="21"/>
        </w:rPr>
        <w:t>___________________</w:t>
      </w:r>
    </w:p>
    <w:p>
      <w:pPr>
        <w:pStyle w:val="NormalWeb"/>
        <w:widowControl/>
        <w:shd w:val="clear" w:color="auto" w:fill="FFFFFF"/>
        <w:spacing w:beforeAutospacing="0" w:after="0" w:afterAutospacing="0" w:line="400" w:lineRule="exact"/>
        <w:textAlignment w:val="center"/>
        <w:rPr>
          <w:rFonts w:ascii="宋体" w:cs="楷体" w:hint="eastAsia"/>
          <w:b/>
          <w:bCs/>
          <w:sz w:val="21"/>
          <w:szCs w:val="21"/>
          <w:u w:val="single"/>
        </w:rPr>
      </w:pPr>
      <w:r>
        <w:rPr>
          <w:rFonts w:ascii="宋体" w:hAnsi="宋体" w:cs="楷体" w:hint="eastAsia"/>
          <w:sz w:val="21"/>
          <w:szCs w:val="21"/>
        </w:rPr>
        <w:t>（</w:t>
      </w:r>
      <w:r>
        <w:rPr>
          <w:rFonts w:ascii="宋体" w:hAnsi="宋体" w:cs="楷体"/>
          <w:sz w:val="21"/>
          <w:szCs w:val="21"/>
        </w:rPr>
        <w:t>5</w:t>
      </w:r>
      <w:r>
        <w:rPr>
          <w:rFonts w:ascii="宋体" w:hAnsi="宋体" w:cs="楷体" w:hint="eastAsia"/>
          <w:sz w:val="21"/>
          <w:szCs w:val="21"/>
        </w:rPr>
        <w:t>）</w:t>
      </w:r>
      <w:r>
        <w:rPr>
          <w:rFonts w:ascii="宋体" w:hAnsi="宋体" w:cs="楷体"/>
          <w:sz w:val="21"/>
          <w:szCs w:val="21"/>
        </w:rPr>
        <w:t>___________________</w:t>
      </w:r>
      <w:r>
        <w:rPr>
          <w:rFonts w:ascii="宋体" w:hAnsi="宋体" w:cs="楷体" w:hint="eastAsia"/>
          <w:b/>
          <w:bCs/>
          <w:sz w:val="21"/>
          <w:szCs w:val="21"/>
        </w:rPr>
        <w:t>，</w:t>
      </w:r>
      <w:r>
        <w:rPr>
          <w:rFonts w:ascii="宋体" w:hAnsi="宋体" w:cs="楷体"/>
          <w:sz w:val="21"/>
          <w:szCs w:val="21"/>
        </w:rPr>
        <w:t>___________________</w:t>
      </w:r>
      <w:r>
        <w:rPr>
          <w:rFonts w:ascii="宋体" w:hAnsi="宋体" w:cs="楷体" w:hint="eastAsia"/>
          <w:sz w:val="21"/>
          <w:szCs w:val="21"/>
        </w:rPr>
        <w:t>。</w:t>
      </w:r>
    </w:p>
    <w:p>
      <w:pPr>
        <w:pStyle w:val="NormalWeb"/>
        <w:widowControl/>
        <w:shd w:val="clear" w:color="auto" w:fill="FFFFFF"/>
        <w:spacing w:beforeAutospacing="0" w:after="0" w:afterAutospacing="0" w:line="400" w:lineRule="exact"/>
        <w:textAlignment w:val="center"/>
        <w:rPr>
          <w:rFonts w:ascii="宋体" w:cs="楷体" w:hint="eastAsia"/>
          <w:sz w:val="21"/>
          <w:szCs w:val="21"/>
          <w:u w:val="single"/>
        </w:rPr>
      </w:pPr>
      <w:r>
        <w:rPr>
          <w:rFonts w:ascii="宋体" w:hAnsi="宋体" w:cs="楷体" w:hint="eastAsia"/>
          <w:sz w:val="21"/>
          <w:szCs w:val="21"/>
        </w:rPr>
        <w:t>（</w:t>
      </w:r>
      <w:r>
        <w:rPr>
          <w:rFonts w:ascii="宋体" w:hAnsi="宋体" w:cs="楷体"/>
          <w:sz w:val="21"/>
          <w:szCs w:val="21"/>
        </w:rPr>
        <w:t>6</w:t>
      </w:r>
      <w:r>
        <w:rPr>
          <w:rFonts w:ascii="宋体" w:hAnsi="宋体" w:cs="楷体" w:hint="eastAsia"/>
          <w:sz w:val="21"/>
          <w:szCs w:val="21"/>
        </w:rPr>
        <w:t>）</w:t>
      </w:r>
      <w:r>
        <w:rPr>
          <w:rFonts w:ascii="宋体" w:hAnsi="宋体" w:cs="楷体"/>
          <w:sz w:val="21"/>
          <w:szCs w:val="21"/>
        </w:rPr>
        <w:t>___________________</w:t>
      </w:r>
      <w:r>
        <w:rPr>
          <w:rFonts w:ascii="宋体" w:hAnsi="宋体" w:cs="楷体" w:hint="eastAsia"/>
          <w:b/>
          <w:bCs/>
          <w:sz w:val="21"/>
          <w:szCs w:val="21"/>
        </w:rPr>
        <w:t>，</w:t>
      </w:r>
      <w:r>
        <w:rPr>
          <w:rFonts w:ascii="宋体" w:hAnsi="宋体" w:cs="楷体"/>
          <w:sz w:val="21"/>
          <w:szCs w:val="21"/>
        </w:rPr>
        <w:t>___________________</w:t>
      </w:r>
      <w:r>
        <w:rPr>
          <w:rFonts w:ascii="宋体" w:hAnsi="宋体" w:cs="楷体" w:hint="eastAsia"/>
          <w:sz w:val="21"/>
          <w:szCs w:val="21"/>
        </w:rPr>
        <w:t>。</w:t>
      </w:r>
    </w:p>
    <w:p>
      <w:pPr>
        <w:spacing w:line="400" w:lineRule="exact"/>
        <w:jc w:val="left"/>
        <w:textAlignment w:val="center"/>
        <w:rPr>
          <w:rFonts w:ascii="宋体" w:cs="宋体" w:hint="eastAsia"/>
          <w:szCs w:val="21"/>
        </w:rPr>
      </w:pPr>
      <w:r>
        <w:rPr>
          <w:rFonts w:ascii="宋体" w:hAnsi="宋体" w:cs="楷体" w:hint="eastAsia"/>
          <w:szCs w:val="21"/>
        </w:rPr>
        <w:t>（</w:t>
      </w:r>
      <w:r>
        <w:rPr>
          <w:rFonts w:ascii="宋体" w:hAnsi="宋体" w:cs="楷体"/>
          <w:szCs w:val="21"/>
        </w:rPr>
        <w:t>7</w:t>
      </w:r>
      <w:r>
        <w:rPr>
          <w:rFonts w:ascii="宋体" w:hAnsi="宋体" w:cs="楷体" w:hint="eastAsia"/>
          <w:szCs w:val="21"/>
        </w:rPr>
        <w:t>）</w:t>
      </w:r>
      <w:r>
        <w:rPr>
          <w:rFonts w:ascii="宋体" w:hAnsi="宋体"/>
          <w:szCs w:val="21"/>
        </w:rPr>
        <w:t>_________________________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/>
          <w:szCs w:val="21"/>
        </w:rPr>
        <w:t>_________________________</w:t>
      </w:r>
      <w:r>
        <w:rPr>
          <w:rFonts w:ascii="宋体" w:hAnsi="宋体" w:cs="宋体" w:hint="eastAsia"/>
          <w:szCs w:val="21"/>
        </w:rPr>
        <w:t>。</w:t>
      </w:r>
    </w:p>
    <w:p>
      <w:pPr>
        <w:spacing w:line="400" w:lineRule="exact"/>
        <w:textAlignment w:val="center"/>
        <w:rPr>
          <w:rFonts w:ascii="宋体" w:hint="eastAsia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 xml:space="preserve">      </w:t>
      </w:r>
      <w:r>
        <w:rPr>
          <w:rFonts w:ascii="宋体" w:hAnsi="宋体" w:hint="eastAsia"/>
          <w:color w:val="000000"/>
          <w:szCs w:val="21"/>
        </w:rPr>
        <w:t>）</w:t>
      </w:r>
    </w:p>
    <w:p>
      <w:pPr>
        <w:spacing w:line="400" w:lineRule="exact"/>
        <w:textAlignment w:val="center"/>
        <w:rPr>
          <w:rFonts w:ascii="宋体" w:hint="eastAsia"/>
          <w:szCs w:val="21"/>
        </w:rPr>
      </w:pPr>
      <w:r>
        <w:rPr>
          <w:rFonts w:ascii="宋体" w:hAnsi="宋体"/>
          <w:color w:val="000000"/>
          <w:szCs w:val="21"/>
        </w:rPr>
        <w:t>4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 xml:space="preserve">  </w:t>
      </w:r>
    </w:p>
    <w:p>
      <w:pPr>
        <w:pStyle w:val="1"/>
        <w:snapToGrid w:val="0"/>
        <w:spacing w:after="0" w:line="400" w:lineRule="exact"/>
        <w:jc w:val="left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5</w:t>
      </w:r>
      <w:r>
        <w:rPr>
          <w:rFonts w:ascii="宋体" w:hAnsi="宋体" w:hint="eastAsia"/>
          <w:color w:val="000000"/>
          <w:szCs w:val="21"/>
        </w:rPr>
        <w:t>、（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分）（</w:t>
      </w:r>
      <w:r>
        <w:rPr>
          <w:rFonts w:ascii="宋体" w:hAnsi="宋体"/>
          <w:color w:val="000000"/>
          <w:szCs w:val="21"/>
        </w:rPr>
        <w:t xml:space="preserve">      </w:t>
      </w:r>
      <w:r>
        <w:rPr>
          <w:rFonts w:ascii="宋体" w:hAnsi="宋体" w:hint="eastAsia"/>
          <w:color w:val="000000"/>
          <w:szCs w:val="21"/>
        </w:rPr>
        <w:t>）</w:t>
      </w:r>
    </w:p>
    <w:p>
      <w:pPr>
        <w:adjustRightInd w:val="0"/>
        <w:snapToGrid w:val="0"/>
        <w:spacing w:line="400" w:lineRule="exact"/>
        <w:ind w:right="146"/>
        <w:rPr>
          <w:rFonts w:ascii="宋体" w:cs="宋体" w:hint="eastAsia"/>
          <w:szCs w:val="21"/>
        </w:rPr>
      </w:pPr>
      <w:r>
        <w:rPr>
          <w:rFonts w:ascii="宋体" w:hAnsi="宋体" w:cs="宋体"/>
          <w:szCs w:val="21"/>
        </w:rPr>
        <w:t>6</w:t>
      </w:r>
      <w:r>
        <w:rPr>
          <w:rFonts w:ascii="宋体" w:hAnsi="宋体" w:cs="宋体" w:hint="eastAsia"/>
          <w:szCs w:val="21"/>
        </w:rPr>
        <w:t>、（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分）（</w:t>
      </w:r>
      <w:r>
        <w:rPr>
          <w:rFonts w:ascii="宋体" w:hAnsi="宋体" w:cs="宋体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/>
          <w:szCs w:val="21"/>
        </w:rPr>
        <w:t xml:space="preserve"> </w:t>
      </w:r>
    </w:p>
    <w:p>
      <w:pPr>
        <w:pStyle w:val="PlainText"/>
        <w:spacing w:line="400" w:lineRule="exact"/>
        <w:rPr>
          <w:rFonts w:hAnsi="宋体" w:cs="宋体"/>
        </w:rPr>
      </w:pPr>
      <w:r>
        <w:rPr>
          <w:rFonts w:hAnsi="宋体" w:cs="宋体"/>
        </w:rPr>
        <w:t>7</w:t>
      </w:r>
      <w:r>
        <w:rPr>
          <w:rFonts w:hAnsi="宋体" w:cs="宋体" w:hint="eastAsia"/>
        </w:rPr>
        <w:t>、名著阅读。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6分</w:t>
      </w:r>
      <w:r>
        <w:rPr>
          <w:rFonts w:hAnsi="宋体" w:cs="宋体"/>
        </w:rPr>
        <w:t xml:space="preserve">) </w:t>
      </w:r>
    </w:p>
    <w:p>
      <w:pPr>
        <w:pStyle w:val="PlainText"/>
        <w:spacing w:line="400" w:lineRule="exact"/>
        <w:rPr>
          <w:rFonts w:hAnsi="宋体"/>
          <w:color w:val="000000"/>
        </w:rPr>
      </w:pPr>
      <w:r>
        <w:rPr>
          <w:rFonts w:hAnsi="宋体" w:hint="eastAsia"/>
          <w:color w:val="000000"/>
        </w:rPr>
        <w:t>（</w:t>
      </w:r>
      <w:r>
        <w:rPr>
          <w:rFonts w:hAnsi="宋体"/>
          <w:color w:val="000000"/>
        </w:rPr>
        <w:t>1</w:t>
      </w:r>
      <w:r>
        <w:rPr>
          <w:rFonts w:hAnsi="宋体" w:hint="eastAsia"/>
          <w:color w:val="000000"/>
        </w:rPr>
        <w:t>）（</w:t>
      </w:r>
      <w:r>
        <w:rPr>
          <w:rFonts w:hAnsi="宋体"/>
          <w:color w:val="000000"/>
        </w:rPr>
        <w:t>2</w:t>
      </w:r>
      <w:r>
        <w:rPr>
          <w:rFonts w:hAnsi="宋体" w:hint="eastAsia"/>
          <w:color w:val="000000"/>
        </w:rPr>
        <w:t>分）（</w:t>
      </w:r>
      <w:r>
        <w:rPr>
          <w:rFonts w:hAnsi="宋体"/>
          <w:color w:val="000000"/>
        </w:rPr>
        <w:t xml:space="preserve">      </w:t>
      </w:r>
      <w:r>
        <w:rPr>
          <w:rFonts w:hAnsi="宋体" w:hint="eastAsia"/>
          <w:color w:val="000000"/>
        </w:rPr>
        <w:t>）</w:t>
      </w:r>
    </w:p>
    <w:p>
      <w:pPr>
        <w:pStyle w:val="PlainText"/>
        <w:spacing w:line="400" w:lineRule="exact"/>
        <w:rPr>
          <w:rFonts w:hAnsi="宋体"/>
        </w:rPr>
      </w:pPr>
      <w:r>
        <w:rPr>
          <w:rFonts w:hAnsi="宋体"/>
        </w:rPr>
        <w:t xml:space="preserve"> (2)</w:t>
      </w:r>
      <w:r>
        <w:rPr>
          <w:rFonts w:hAnsi="宋体" w:hint="eastAsia"/>
        </w:rPr>
        <w:t>（</w:t>
      </w:r>
      <w:r>
        <w:rPr>
          <w:rFonts w:hAnsi="宋体"/>
        </w:rPr>
        <w:t>4</w:t>
      </w:r>
      <w:r>
        <w:rPr>
          <w:rFonts w:hAnsi="宋体" w:hint="eastAsia"/>
        </w:rPr>
        <w:t>分）</w:t>
      </w:r>
    </w:p>
    <w:p>
      <w:pPr>
        <w:pStyle w:val="PlainText"/>
        <w:numPr>
          <w:ilvl w:val="0"/>
          <w:numId w:val="3"/>
        </w:numPr>
        <w:spacing w:line="400" w:lineRule="exact"/>
        <w:rPr>
          <w:rFonts w:hAnsi="宋体"/>
        </w:rPr>
      </w:pPr>
      <w:r>
        <w:rPr>
          <w:rFonts w:hAnsi="宋体" w:hint="eastAsia"/>
        </w:rPr>
        <w:t>（</w:t>
      </w:r>
      <w:r>
        <w:rPr>
          <w:rFonts w:hAnsi="宋体"/>
        </w:rPr>
        <w:t>2</w:t>
      </w:r>
      <w:r>
        <w:rPr>
          <w:rFonts w:hAnsi="宋体" w:hint="eastAsia"/>
        </w:rPr>
        <w:t>分）</w:t>
      </w:r>
      <w:r>
        <w:rPr>
          <w:rFonts w:hAnsi="宋体"/>
          <w:u w:val="single"/>
        </w:rPr>
        <w:t xml:space="preserve">                      </w:t>
      </w:r>
    </w:p>
    <w:p>
      <w:pPr>
        <w:pStyle w:val="PlainText"/>
        <w:numPr>
          <w:ilvl w:val="0"/>
          <w:numId w:val="3"/>
        </w:numPr>
        <w:spacing w:line="400" w:lineRule="exact"/>
        <w:rPr>
          <w:rFonts w:hAnsi="宋体"/>
        </w:rPr>
      </w:pPr>
      <w:r>
        <w:rPr>
          <w:rFonts w:hAnsi="宋体"/>
        </w:rPr>
        <w:t xml:space="preserve"> (2</w:t>
      </w:r>
      <w:r>
        <w:rPr>
          <w:rFonts w:hAnsi="宋体" w:hint="eastAsia"/>
        </w:rPr>
        <w:t>分）</w:t>
      </w:r>
      <w:r>
        <w:rPr>
          <w:rFonts w:hAnsi="宋体"/>
          <w:u w:val="single"/>
        </w:rPr>
        <w:t xml:space="preserve">                                                                                           </w:t>
      </w:r>
    </w:p>
    <w:p>
      <w:pPr>
        <w:adjustRightInd w:val="0"/>
        <w:snapToGrid w:val="0"/>
        <w:spacing w:line="400" w:lineRule="exact"/>
        <w:textAlignment w:val="center"/>
        <w:rPr>
          <w:rFonts w:ascii="宋体" w:cs="宋体" w:hint="eastAsia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8</w:t>
      </w:r>
      <w:r>
        <w:rPr>
          <w:rFonts w:ascii="宋体" w:hAnsi="宋体" w:cs="宋体" w:hint="eastAsia"/>
          <w:color w:val="000000"/>
          <w:szCs w:val="21"/>
        </w:rPr>
        <w:t>、综合性学习。（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ascii="宋体" w:hAnsi="宋体" w:cs="宋体" w:hint="eastAsia"/>
          <w:color w:val="000000"/>
          <w:szCs w:val="21"/>
        </w:rPr>
        <w:t>分）</w:t>
      </w:r>
    </w:p>
    <w:p>
      <w:pPr>
        <w:adjustRightInd w:val="0"/>
        <w:snapToGrid w:val="0"/>
        <w:spacing w:line="400" w:lineRule="exact"/>
        <w:textAlignment w:val="center"/>
        <w:rPr>
          <w:rFonts w:asci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）任务一：请用一句话概括这则新闻的主要内容。（不超过</w:t>
      </w:r>
      <w:r>
        <w:rPr>
          <w:rFonts w:ascii="宋体" w:hAnsi="宋体" w:cs="宋体"/>
          <w:color w:val="000000"/>
          <w:szCs w:val="21"/>
        </w:rPr>
        <w:t>20</w:t>
      </w:r>
      <w:r>
        <w:rPr>
          <w:rFonts w:ascii="宋体" w:hAnsi="宋体" w:cs="宋体" w:hint="eastAsia"/>
          <w:color w:val="000000"/>
          <w:szCs w:val="21"/>
        </w:rPr>
        <w:t>字）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2分</w:t>
      </w:r>
      <w:r>
        <w:rPr>
          <w:rFonts w:hAnsi="宋体" w:cs="宋体"/>
        </w:rPr>
        <w:t>)</w:t>
      </w:r>
    </w:p>
    <w:tbl>
      <w:tblPr>
        <w:tblStyle w:val="TableNormal"/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>
        <w:tblPrEx>
          <w:tblW w:w="948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14"/>
          <w:jc w:val="center"/>
        </w:trPr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exact"/>
        <w:textAlignment w:val="center"/>
        <w:rPr>
          <w:rFonts w:ascii="宋体" w:cs="宋体" w:hint="eastAsia"/>
          <w:color w:val="000000"/>
          <w:szCs w:val="21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）任务二：请你从新闻中筛选信息，把火星探测时间轴补充完整（每空不超过</w:t>
      </w:r>
      <w:r>
        <w:t>15</w:t>
      </w:r>
      <w:r>
        <w:rPr>
          <w:rFonts w:hint="eastAsia"/>
        </w:rPr>
        <w:t>个字）。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2分</w:t>
      </w:r>
      <w:r>
        <w:rPr>
          <w:rFonts w:hAnsi="宋体" w:cs="宋体"/>
        </w:rPr>
        <w:t>)</w:t>
      </w:r>
    </w:p>
    <w:tbl>
      <w:tblPr>
        <w:tblStyle w:val="TableNormal"/>
        <w:tblpPr w:leftFromText="180" w:rightFromText="180" w:vertAnchor="text" w:horzAnchor="margin" w:tblpXSpec="right" w:tblpY="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/>
        </w:trPr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4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</w:tr>
    </w:tbl>
    <w:p>
      <w:pPr>
        <w:pStyle w:val="PlainText"/>
        <w:spacing w:line="360" w:lineRule="exact"/>
        <w:ind w:firstLine="210" w:firstLineChars="100"/>
        <w:rPr>
          <w:rFonts w:hAnsi="宋体"/>
        </w:rPr>
      </w:pPr>
      <w:r>
        <w:rPr>
          <w:rFonts w:hAnsi="宋体" w:cs="宋体" w:hint="eastAsia"/>
        </w:rPr>
        <w:t>②</w:t>
      </w:r>
    </w:p>
    <w:p>
      <w:pPr>
        <w:pStyle w:val="PlainText"/>
        <w:spacing w:line="360" w:lineRule="exact"/>
        <w:ind w:firstLine="210" w:firstLineChars="100"/>
        <w:rPr>
          <w:rFonts w:hAnsi="宋体"/>
        </w:rPr>
      </w:pPr>
    </w:p>
    <w:tbl>
      <w:tblPr>
        <w:tblStyle w:val="TableNormal"/>
        <w:tblpPr w:leftFromText="180" w:rightFromText="180" w:vertAnchor="text" w:horzAnchor="margin" w:tblpXSpec="right" w:tblpY="3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/>
        </w:trPr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3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  <w:tc>
          <w:tcPr>
            <w:tcW w:w="574" w:type="dxa"/>
          </w:tcPr>
          <w:p>
            <w:pPr>
              <w:pStyle w:val="PlainText"/>
              <w:spacing w:line="360" w:lineRule="exact"/>
              <w:rPr>
                <w:rFonts w:hAnsi="宋体"/>
              </w:rPr>
            </w:pPr>
          </w:p>
        </w:tc>
      </w:tr>
    </w:tbl>
    <w:p>
      <w:pPr>
        <w:adjustRightInd w:val="0"/>
        <w:snapToGrid w:val="0"/>
        <w:spacing w:line="360" w:lineRule="exact"/>
        <w:textAlignment w:val="center"/>
        <w:rPr>
          <w:rFonts w:ascii="宋体" w:cs="微软雅黑" w:hint="eastAsia"/>
          <w:color w:val="000000"/>
          <w:szCs w:val="21"/>
        </w:rPr>
      </w:pPr>
    </w:p>
    <w:p>
      <w:pPr>
        <w:adjustRightInd w:val="0"/>
        <w:snapToGrid w:val="0"/>
        <w:spacing w:line="360" w:lineRule="exact"/>
        <w:ind w:firstLine="210" w:firstLineChars="100"/>
        <w:textAlignment w:val="center"/>
        <w:rPr>
          <w:rFonts w:ascii="宋体" w:cs="宋体" w:hint="eastAsia"/>
          <w:color w:val="000000"/>
          <w:szCs w:val="21"/>
        </w:rPr>
      </w:pPr>
      <w:r>
        <w:rPr>
          <w:rFonts w:ascii="宋体" w:hAnsi="宋体" w:cs="微软雅黑" w:hint="eastAsia"/>
          <w:color w:val="000000"/>
          <w:szCs w:val="21"/>
        </w:rPr>
        <w:t>④</w:t>
      </w:r>
    </w:p>
    <w:p>
      <w:pPr>
        <w:pStyle w:val="PlainText"/>
        <w:spacing w:line="360" w:lineRule="exact"/>
        <w:rPr>
          <w:rFonts w:hAnsi="宋体"/>
        </w:rPr>
      </w:pPr>
      <w:r>
        <w:rPr>
          <w:rFonts w:hAnsi="宋体"/>
        </w:rPr>
        <w:t xml:space="preserve">                </w:t>
      </w:r>
    </w:p>
    <w:p>
      <w:pPr>
        <w:tabs>
          <w:tab w:val="right" w:pos="8165"/>
        </w:tabs>
        <w:adjustRightInd w:val="0"/>
        <w:snapToGrid w:val="0"/>
        <w:spacing w:line="370" w:lineRule="exact"/>
        <w:rPr>
          <w:rFonts w:ascii="宋体" w:cs="宋体" w:hint="eastAsia"/>
          <w:b/>
          <w:bCs/>
          <w:color w:val="000000"/>
          <w:szCs w:val="21"/>
          <w:shd w:val="clear" w:color="auto" w:fill="FFFFFF"/>
        </w:rPr>
      </w:pPr>
    </w:p>
    <w:p>
      <w:pPr>
        <w:tabs>
          <w:tab w:val="right" w:pos="8165"/>
        </w:tabs>
        <w:adjustRightInd w:val="0"/>
        <w:snapToGrid w:val="0"/>
        <w:spacing w:line="370" w:lineRule="exact"/>
        <w:rPr>
          <w:rFonts w:ascii="宋体" w:cs="宋体" w:hint="eastAsia"/>
          <w:b/>
          <w:bCs/>
          <w:color w:val="000000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/>
          <w:szCs w:val="21"/>
          <w:shd w:val="clear" w:color="auto" w:fill="FFFFFF"/>
        </w:rPr>
        <w:t>二、阅读理解（</w:t>
      </w:r>
      <w:r>
        <w:rPr>
          <w:rFonts w:ascii="宋体" w:hAnsi="宋体" w:cs="宋体"/>
          <w:b/>
          <w:bCs/>
          <w:color w:val="000000"/>
          <w:szCs w:val="21"/>
          <w:shd w:val="clear" w:color="auto" w:fill="FFFFFF"/>
        </w:rPr>
        <w:t>55</w:t>
      </w:r>
      <w:r>
        <w:rPr>
          <w:rFonts w:ascii="宋体" w:hAnsi="宋体" w:cs="宋体" w:hint="eastAsia"/>
          <w:b/>
          <w:bCs/>
          <w:color w:val="000000"/>
          <w:szCs w:val="21"/>
          <w:shd w:val="clear" w:color="auto" w:fill="FFFFFF"/>
        </w:rPr>
        <w:t>分）</w:t>
      </w:r>
    </w:p>
    <w:p>
      <w:pPr>
        <w:spacing w:line="320" w:lineRule="exact"/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/>
          <w:b/>
          <w:bCs/>
          <w:szCs w:val="21"/>
        </w:rPr>
        <w:t>(</w:t>
      </w:r>
      <w:r>
        <w:rPr>
          <w:rFonts w:ascii="宋体" w:hAnsi="宋体" w:cs="宋体" w:hint="eastAsia"/>
          <w:b/>
          <w:bCs/>
          <w:szCs w:val="21"/>
        </w:rPr>
        <w:t>一</w:t>
      </w:r>
      <w:r>
        <w:rPr>
          <w:rFonts w:ascii="宋体" w:hAnsi="宋体" w:cs="宋体"/>
          <w:b/>
          <w:bCs/>
          <w:szCs w:val="21"/>
        </w:rPr>
        <w:t>)</w:t>
      </w:r>
      <w:r>
        <w:rPr>
          <w:rFonts w:ascii="宋体" w:hAnsi="宋体" w:cs="宋体" w:hint="eastAsia"/>
          <w:b/>
          <w:bCs/>
          <w:szCs w:val="21"/>
        </w:rPr>
        <w:t>古诗阅读</w:t>
      </w:r>
    </w:p>
    <w:p>
      <w:pPr>
        <w:spacing w:line="320" w:lineRule="exact"/>
        <w:rPr>
          <w:rFonts w:ascii="宋体" w:cs="宋体" w:hint="eastAsia"/>
          <w:szCs w:val="21"/>
        </w:rPr>
      </w:pPr>
      <w:r>
        <w:rPr>
          <w:rFonts w:ascii="宋体" w:hAnsi="宋体" w:hint="eastAsia"/>
          <w:szCs w:val="21"/>
        </w:rPr>
        <w:t>阅读下面这首诗，完成第</w:t>
      </w:r>
      <w:r>
        <w:rPr>
          <w:rFonts w:ascii="宋体" w:hAnsi="宋体"/>
          <w:szCs w:val="21"/>
        </w:rPr>
        <w:t>9-10</w:t>
      </w:r>
      <w:r>
        <w:rPr>
          <w:rFonts w:ascii="宋体" w:hAnsi="宋体" w:hint="eastAsia"/>
          <w:szCs w:val="21"/>
        </w:rPr>
        <w:t>题。（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分）</w:t>
      </w:r>
    </w:p>
    <w:p>
      <w:pPr>
        <w:spacing w:line="320" w:lineRule="exact"/>
        <w:rPr>
          <w:rFonts w:ascii="宋体" w:hint="eastAsia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                                                                              </w:t>
      </w:r>
    </w:p>
    <w:p>
      <w:pPr>
        <w:pStyle w:val="PlainText"/>
        <w:spacing w:line="320" w:lineRule="exact"/>
        <w:rPr>
          <w:rFonts w:hAnsi="宋体"/>
          <w:u w:val="single"/>
        </w:rPr>
      </w:pPr>
      <w:r>
        <w:rPr>
          <w:rFonts w:hAnsi="宋体"/>
          <w:u w:val="single"/>
        </w:rPr>
        <w:t xml:space="preserve">      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32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（二）文言文类文本阅读</w:t>
      </w:r>
    </w:p>
    <w:p>
      <w:pPr>
        <w:spacing w:line="320" w:lineRule="exact"/>
        <w:rPr>
          <w:rFonts w:ascii="宋体" w:cs="宋体" w:hint="eastAsia"/>
          <w:color w:val="FF0000"/>
          <w:szCs w:val="21"/>
        </w:rPr>
      </w:pPr>
      <w:r>
        <w:rPr>
          <w:rFonts w:ascii="宋体" w:hAnsi="宋体" w:hint="eastAsia"/>
          <w:szCs w:val="21"/>
        </w:rPr>
        <w:t>阅读下面文言文，完成</w:t>
      </w:r>
      <w:r>
        <w:rPr>
          <w:rFonts w:ascii="宋体" w:hAnsi="宋体"/>
          <w:szCs w:val="21"/>
        </w:rPr>
        <w:t>11—15</w:t>
      </w:r>
      <w:r>
        <w:rPr>
          <w:rFonts w:ascii="宋体" w:hAnsi="宋体" w:hint="eastAsia"/>
          <w:szCs w:val="21"/>
        </w:rPr>
        <w:t>题。（</w:t>
      </w:r>
      <w:r>
        <w:rPr>
          <w:rFonts w:ascii="宋体" w:hAnsi="宋体"/>
          <w:szCs w:val="21"/>
        </w:rPr>
        <w:t>16</w:t>
      </w:r>
      <w:r>
        <w:rPr>
          <w:rFonts w:ascii="宋体" w:hAnsi="宋体" w:hint="eastAsia"/>
          <w:szCs w:val="21"/>
        </w:rPr>
        <w:t>分）</w:t>
      </w:r>
    </w:p>
    <w:p>
      <w:pPr>
        <w:spacing w:line="320" w:lineRule="exact"/>
        <w:rPr>
          <w:rFonts w:ascii="宋体" w:hint="eastAsia"/>
          <w:szCs w:val="21"/>
        </w:rPr>
      </w:pPr>
      <w:r>
        <w:rPr>
          <w:rFonts w:ascii="宋体" w:hAnsi="宋体"/>
          <w:szCs w:val="21"/>
        </w:rPr>
        <w:t>11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</w:t>
      </w:r>
      <w:r>
        <w:rPr>
          <w:rFonts w:asci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国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用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有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余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当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先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宽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赋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役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然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后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及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商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贾</w:t>
      </w:r>
    </w:p>
    <w:p>
      <w:pPr>
        <w:spacing w:line="320" w:lineRule="exact"/>
        <w:rPr>
          <w:rFonts w:ascii="宋体" w:hint="eastAsia"/>
          <w:szCs w:val="21"/>
        </w:rPr>
      </w:pPr>
      <w:r>
        <w:rPr>
          <w:rFonts w:ascii="宋体" w:hAnsi="宋体"/>
          <w:szCs w:val="21"/>
        </w:rPr>
        <w:t>12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szCs w:val="21"/>
        </w:rPr>
        <w:t xml:space="preserve"> </w:t>
      </w:r>
      <w:r>
        <w:rPr>
          <w:rFonts w:ascii="宋体"/>
          <w:szCs w:val="21"/>
        </w:rPr>
        <w:tab/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szCs w:val="21"/>
        </w:rPr>
        <w:t xml:space="preserve"> </w:t>
      </w:r>
    </w:p>
    <w:p>
      <w:pPr>
        <w:spacing w:line="320" w:lineRule="exact"/>
        <w:rPr>
          <w:rFonts w:ascii="宋体" w:hint="eastAsia"/>
          <w:szCs w:val="21"/>
        </w:rPr>
      </w:pPr>
      <w:r>
        <w:rPr>
          <w:rFonts w:ascii="宋体" w:hAnsi="宋体"/>
          <w:szCs w:val="21"/>
        </w:rPr>
        <w:t>13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/>
          <w:szCs w:val="21"/>
        </w:rPr>
        <w:t xml:space="preserve">     </w:t>
      </w:r>
      <w:r>
        <w:rPr>
          <w:rFonts w:ascii="宋体" w:hAnsi="宋体" w:hint="eastAsia"/>
          <w:szCs w:val="21"/>
        </w:rPr>
        <w:t>）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</w:rPr>
        <w:t>14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分）（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320" w:lineRule="exact"/>
        <w:rPr>
          <w:rFonts w:ascii="宋体" w:hAnsi="宋体" w:cs="宋体" w:hint="eastAsia"/>
          <w:b/>
          <w:bCs/>
          <w:color w:val="000000"/>
          <w:szCs w:val="21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</w:t>
      </w:r>
      <w:r>
        <w:rPr>
          <w:rFonts w:ascii="宋体" w:hAnsi="宋体" w:cs="宋体" w:hint="eastAsia"/>
          <w:b/>
          <w:bCs/>
          <w:color w:val="000000"/>
          <w:szCs w:val="21"/>
        </w:rPr>
        <w:t>（三）论述类文本阅读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 w:cs="宋体" w:hint="eastAsia"/>
          <w:bCs/>
          <w:color w:val="000000"/>
          <w:szCs w:val="21"/>
        </w:rPr>
        <w:t>阅读下面的文章，完成</w:t>
      </w:r>
      <w:r>
        <w:rPr>
          <w:rFonts w:ascii="宋体" w:hAnsi="宋体" w:cs="宋体"/>
          <w:bCs/>
          <w:color w:val="000000"/>
          <w:szCs w:val="21"/>
        </w:rPr>
        <w:t>16—19</w:t>
      </w:r>
      <w:r>
        <w:rPr>
          <w:rFonts w:ascii="宋体" w:hAnsi="宋体" w:cs="宋体" w:hint="eastAsia"/>
          <w:bCs/>
          <w:color w:val="000000"/>
          <w:szCs w:val="21"/>
        </w:rPr>
        <w:t>题。（</w:t>
      </w:r>
      <w:r>
        <w:rPr>
          <w:rFonts w:ascii="宋体" w:hAnsi="宋体" w:cs="宋体"/>
          <w:bCs/>
          <w:color w:val="000000"/>
          <w:szCs w:val="21"/>
        </w:rPr>
        <w:t>12</w:t>
      </w:r>
      <w:r>
        <w:rPr>
          <w:rFonts w:ascii="宋体" w:hAnsi="宋体" w:cs="宋体" w:hint="eastAsia"/>
          <w:bCs/>
          <w:color w:val="000000"/>
          <w:szCs w:val="21"/>
        </w:rPr>
        <w:t>分）</w:t>
      </w:r>
    </w:p>
    <w:p>
      <w:pPr>
        <w:spacing w:line="320" w:lineRule="exact"/>
        <w:jc w:val="left"/>
        <w:textAlignment w:val="center"/>
        <w:rPr>
          <w:rFonts w:ascii="宋体" w:cs="宋体" w:hint="eastAsia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16</w:t>
      </w:r>
      <w:r>
        <w:rPr>
          <w:rFonts w:ascii="宋体" w:cs="宋体"/>
          <w:color w:val="000000"/>
          <w:szCs w:val="21"/>
        </w:rPr>
        <w:t>.</w:t>
      </w: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分）</w:t>
      </w:r>
      <w:r>
        <w:rPr>
          <w:rFonts w:ascii="宋体" w:hAnsi="宋体"/>
          <w:szCs w:val="21"/>
        </w:rPr>
        <w:t>______________________________________________________________________________</w:t>
      </w:r>
    </w:p>
    <w:p>
      <w:pPr>
        <w:spacing w:line="320" w:lineRule="exact"/>
        <w:jc w:val="left"/>
        <w:textAlignment w:val="center"/>
        <w:rPr>
          <w:rFonts w:ascii="宋体" w:cs="宋体" w:hint="eastAsia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17</w:t>
      </w:r>
      <w:r>
        <w:rPr>
          <w:rFonts w:ascii="宋体" w:cs="宋体"/>
          <w:color w:val="000000"/>
          <w:szCs w:val="21"/>
        </w:rPr>
        <w:t>.</w:t>
      </w: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ascii="宋体" w:hAnsi="宋体" w:cs="宋体" w:hint="eastAsia"/>
          <w:color w:val="000000"/>
          <w:szCs w:val="21"/>
        </w:rPr>
        <w:t>分）</w:t>
      </w:r>
      <w:r>
        <w:rPr>
          <w:rFonts w:ascii="宋体" w:hAnsi="宋体"/>
          <w:szCs w:val="21"/>
        </w:rPr>
        <w:t>______________________________________________________________________________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</w:rPr>
        <w:t>_____________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____________________________________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___________________________</w:t>
      </w:r>
      <w:r>
        <w:rPr>
          <w:rFonts w:ascii="宋体" w:hAnsi="宋体"/>
          <w:szCs w:val="21"/>
          <w:u w:val="single"/>
        </w:rPr>
        <w:t xml:space="preserve">  </w:t>
      </w:r>
    </w:p>
    <w:p>
      <w:pPr>
        <w:spacing w:line="320" w:lineRule="exact"/>
        <w:jc w:val="left"/>
        <w:textAlignment w:val="center"/>
        <w:rPr>
          <w:rFonts w:ascii="宋体" w:cs="宋体" w:hint="eastAsia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18</w:t>
      </w:r>
      <w:r>
        <w:rPr>
          <w:rFonts w:ascii="宋体" w:cs="宋体"/>
          <w:color w:val="000000"/>
          <w:szCs w:val="21"/>
        </w:rPr>
        <w:t>.</w:t>
      </w: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ascii="宋体" w:hAnsi="宋体" w:cs="宋体" w:hint="eastAsia"/>
          <w:color w:val="000000"/>
          <w:szCs w:val="21"/>
        </w:rPr>
        <w:t>分）</w:t>
      </w:r>
      <w:r>
        <w:rPr>
          <w:rFonts w:ascii="宋体" w:hAnsi="宋体"/>
          <w:szCs w:val="21"/>
        </w:rPr>
        <w:t>______________________________________________________________________________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</w:rPr>
        <w:t>_____________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____________________________________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___________________________</w:t>
      </w:r>
      <w:r>
        <w:rPr>
          <w:rFonts w:ascii="宋体" w:hAnsi="宋体"/>
          <w:szCs w:val="21"/>
          <w:u w:val="single"/>
        </w:rPr>
        <w:t xml:space="preserve">  </w:t>
      </w:r>
    </w:p>
    <w:p>
      <w:pPr>
        <w:spacing w:line="320" w:lineRule="exact"/>
        <w:jc w:val="left"/>
        <w:textAlignment w:val="center"/>
        <w:rPr>
          <w:rFonts w:ascii="宋体" w:hint="eastAsia"/>
          <w:szCs w:val="21"/>
        </w:rPr>
      </w:pPr>
      <w:r>
        <w:rPr>
          <w:rFonts w:ascii="宋体" w:hAnsi="宋体" w:cs="宋体"/>
          <w:color w:val="000000"/>
          <w:szCs w:val="21"/>
        </w:rPr>
        <w:t>19</w:t>
      </w:r>
      <w:r>
        <w:rPr>
          <w:rFonts w:ascii="宋体" w:cs="宋体"/>
          <w:color w:val="000000"/>
          <w:szCs w:val="21"/>
        </w:rPr>
        <w:t>.</w:t>
      </w: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ascii="宋体" w:hAnsi="宋体" w:cs="宋体" w:hint="eastAsia"/>
          <w:color w:val="000000"/>
          <w:szCs w:val="21"/>
        </w:rPr>
        <w:t>分）</w:t>
      </w:r>
      <w:r>
        <w:rPr>
          <w:rFonts w:ascii="宋体" w:hAnsi="宋体"/>
          <w:szCs w:val="21"/>
        </w:rPr>
        <w:t>______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____________________________________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___________________________</w:t>
      </w:r>
      <w:r>
        <w:rPr>
          <w:rFonts w:ascii="宋体" w:hAnsi="宋体"/>
          <w:szCs w:val="21"/>
          <w:u w:val="single"/>
        </w:rPr>
        <w:t xml:space="preserve">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</w:rPr>
        <w:t>_____________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____________________________________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___________________________</w:t>
      </w:r>
      <w:r>
        <w:rPr>
          <w:rFonts w:ascii="宋体" w:hAnsi="宋体"/>
          <w:szCs w:val="21"/>
          <w:u w:val="single"/>
        </w:rPr>
        <w:t xml:space="preserve">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</w:rPr>
        <w:t>_____________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____________________________________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___________________________</w:t>
      </w:r>
      <w:r>
        <w:rPr>
          <w:rFonts w:ascii="宋体" w:hAnsi="宋体"/>
          <w:szCs w:val="21"/>
          <w:u w:val="single"/>
        </w:rPr>
        <w:t xml:space="preserve">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</w:rPr>
        <w:t>_____________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____________________________________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___________________________</w:t>
      </w:r>
      <w:r>
        <w:rPr>
          <w:rFonts w:ascii="宋体" w:hAnsi="宋体"/>
          <w:szCs w:val="21"/>
          <w:u w:val="single"/>
        </w:rPr>
        <w:t xml:space="preserve">  </w:t>
      </w:r>
    </w:p>
    <w:p>
      <w:pPr>
        <w:spacing w:line="320" w:lineRule="exact"/>
        <w:textAlignment w:val="center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（四）文学类文本阅读</w:t>
      </w:r>
    </w:p>
    <w:p>
      <w:pPr>
        <w:spacing w:line="320" w:lineRule="exact"/>
        <w:textAlignment w:val="center"/>
        <w:rPr>
          <w:rFonts w:ascii="宋体" w:hint="eastAsia"/>
          <w:szCs w:val="21"/>
        </w:rPr>
      </w:pPr>
      <w:r>
        <w:rPr>
          <w:rFonts w:ascii="宋体" w:hAnsi="宋体" w:hint="eastAsia"/>
          <w:bCs/>
          <w:szCs w:val="21"/>
        </w:rPr>
        <w:t>阅读下面的文章，完成</w:t>
      </w:r>
      <w:r>
        <w:rPr>
          <w:rFonts w:ascii="宋体" w:hAnsi="宋体"/>
          <w:bCs/>
          <w:szCs w:val="21"/>
        </w:rPr>
        <w:t>20</w:t>
      </w:r>
      <w:r>
        <w:rPr>
          <w:rFonts w:ascii="宋体" w:hAnsi="宋体" w:hint="eastAsia"/>
          <w:szCs w:val="21"/>
        </w:rPr>
        <w:t>—</w:t>
      </w:r>
      <w:r>
        <w:rPr>
          <w:rFonts w:ascii="宋体" w:hAnsi="宋体"/>
          <w:bCs/>
          <w:szCs w:val="21"/>
        </w:rPr>
        <w:t>22</w:t>
      </w:r>
      <w:r>
        <w:rPr>
          <w:rFonts w:ascii="宋体" w:hAnsi="宋体" w:hint="eastAsia"/>
          <w:bCs/>
          <w:szCs w:val="21"/>
        </w:rPr>
        <w:t>题。（</w:t>
      </w:r>
      <w:r>
        <w:rPr>
          <w:rFonts w:ascii="宋体" w:hAnsi="宋体"/>
          <w:bCs/>
          <w:szCs w:val="21"/>
        </w:rPr>
        <w:t>20</w:t>
      </w:r>
      <w:r>
        <w:rPr>
          <w:rFonts w:ascii="宋体" w:hAnsi="宋体" w:hint="eastAsia"/>
          <w:bCs/>
          <w:szCs w:val="21"/>
        </w:rPr>
        <w:t>分）</w:t>
      </w:r>
    </w:p>
    <w:p>
      <w:pPr>
        <w:widowControl/>
        <w:spacing w:line="320" w:lineRule="exact"/>
        <w:jc w:val="left"/>
        <w:rPr>
          <w:rFonts w:ascii="宋体" w:cs="宋体" w:hint="eastAsia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.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分）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</w:t>
      </w:r>
    </w:p>
    <w:p>
      <w:pPr>
        <w:widowControl/>
        <w:spacing w:line="320" w:lineRule="exact"/>
        <w:jc w:val="left"/>
        <w:rPr>
          <w:rFonts w:ascii="宋体" w:cs="宋体" w:hint="eastAsia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21</w:t>
      </w:r>
      <w:r>
        <w:rPr>
          <w:rFonts w:ascii="宋体" w:cs="宋体"/>
          <w:kern w:val="0"/>
          <w:szCs w:val="21"/>
        </w:rPr>
        <w:t>.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分）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</w:t>
      </w:r>
    </w:p>
    <w:p>
      <w:pPr>
        <w:widowControl/>
        <w:spacing w:line="320" w:lineRule="exact"/>
        <w:jc w:val="left"/>
        <w:rPr>
          <w:rFonts w:ascii="宋体" w:cs="宋体" w:hint="eastAsia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22</w:t>
      </w:r>
      <w:r>
        <w:rPr>
          <w:rFonts w:ascii="宋体" w:cs="宋体"/>
          <w:kern w:val="0"/>
          <w:szCs w:val="21"/>
        </w:rPr>
        <w:t>.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分）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 </w:t>
      </w:r>
    </w:p>
    <w:p>
      <w:pPr>
        <w:widowControl/>
        <w:spacing w:line="320" w:lineRule="exact"/>
        <w:jc w:val="left"/>
        <w:rPr>
          <w:rFonts w:ascii="宋体" w:cs="宋体" w:hint="eastAsia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23</w:t>
      </w:r>
      <w:r>
        <w:rPr>
          <w:rFonts w:ascii="宋体" w:cs="宋体"/>
          <w:kern w:val="0"/>
          <w:szCs w:val="21"/>
        </w:rPr>
        <w:t>.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分）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320" w:lineRule="exact"/>
        <w:rPr>
          <w:rFonts w:ascii="宋体" w:cs="宋体" w:hint="eastAsia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24</w:t>
      </w:r>
      <w:r>
        <w:rPr>
          <w:rFonts w:ascii="宋体" w:cs="宋体"/>
          <w:kern w:val="0"/>
          <w:szCs w:val="21"/>
        </w:rPr>
        <w:t>.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分）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</w:t>
      </w:r>
    </w:p>
    <w:p>
      <w:pPr>
        <w:spacing w:line="320" w:lineRule="exact"/>
        <w:rPr>
          <w:rFonts w:ascii="宋体" w:hint="eastAsia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320" w:lineRule="exact"/>
        <w:rPr>
          <w:rFonts w:ascii="宋体" w:hAnsi="宋体" w:hint="eastAsia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320" w:lineRule="exact"/>
        <w:rPr>
          <w:rFonts w:ascii="宋体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 </w:t>
      </w:r>
      <w:r>
        <w:t xml:space="preserve">                                                                                    </w:t>
      </w:r>
    </w:p>
    <w:p>
      <w:pPr>
        <w:spacing w:line="480" w:lineRule="exact"/>
        <w:rPr>
          <w:rFonts w:hint="eastAsia"/>
          <w:b/>
          <w:szCs w:val="21"/>
        </w:rPr>
      </w:pPr>
    </w:p>
    <w:p>
      <w:pPr>
        <w:spacing w:line="48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三、写作（</w:t>
      </w:r>
      <w:r>
        <w:rPr>
          <w:b/>
          <w:szCs w:val="21"/>
        </w:rPr>
        <w:t>60</w:t>
      </w:r>
      <w:r>
        <w:rPr>
          <w:rFonts w:hint="eastAsia"/>
          <w:b/>
          <w:szCs w:val="21"/>
        </w:rPr>
        <w:t>分）</w:t>
      </w:r>
    </w:p>
    <w:p>
      <w:pPr>
        <w:pStyle w:val="PlainText"/>
      </w:pPr>
    </w:p>
    <w:tbl>
      <w:tblPr>
        <w:tblStyle w:val="TableNormal"/>
        <w:tblW w:w="8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47"/>
      </w:tblGrid>
      <w:tr>
        <w:tblPrEx>
          <w:tblW w:w="871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  <w:r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pict>
                <v:shape id="_x0000_s1027" o:spid="_x0000_s1027" type="#_x0000_t202" style="width:36pt;height:23.4pt;margin-top:-0.25pt;margin-left:10.85pt;mso-height-relative:page;mso-width-relative:page;position:absolute;z-index:251660288" coordsize="21600,21600" filled="f" stroked="f">
                  <v:stroke joinstyle="miter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t>200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pict>
                <v:shape id="_x0000_s1028" o:spid="_x0000_s1028" type="#_x0000_t202" style="width:31.85pt;height:23.4pt;margin-top:-1.2pt;margin-left:10.5pt;mso-height-relative:page;mso-width-relative:page;position:absolute;z-index:251661312" coordsize="21600,21600" filled="f" stroked="f">
                  <v:stroke joinstyle="miter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t>400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pStyle w:val="PlainText"/>
            </w:pPr>
          </w:p>
        </w:tc>
        <w:tc>
          <w:tcPr>
            <w:tcW w:w="435" w:type="dxa"/>
          </w:tcPr>
          <w:p>
            <w:pPr>
              <w:pStyle w:val="PlainText"/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5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04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pict>
                <v:shape id="_x0000_s1029" o:spid="_x0000_s1029" type="#_x0000_t202" style="width:36pt;height:23.4pt;margin-top:7.05pt;margin-left:408.9pt;mso-height-relative:page;mso-width-relative:page;position:absolute;z-index:251662336" coordsize="21600,21600" filled="f" stroked="f">
                  <v:stroke joinstyle="miter"/>
                  <v:textbox>
                    <w:txbxContent>
                      <w:p>
                        <w:pPr>
                          <w:ind w:firstLine="105" w:firstLineChars="50"/>
                          <w:rPr>
                            <w:rFonts w:hint="eastAsia"/>
                          </w:rPr>
                        </w:pPr>
                        <w:r>
                          <w:t>600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5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04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pict>
                <v:shape id="_x0000_s1030" o:spid="_x0000_s1030" type="#_x0000_t202" style="width:36pt;height:23.4pt;margin-top:7.05pt;margin-left:408.9pt;mso-height-relative:page;mso-width-relative:page;position:absolute;z-index:251663360" coordsize="21600,21600" filled="f" stroked="f">
                  <v:stroke joinstyle="miter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spacing w:line="320" w:lineRule="exact"/>
        <w:rPr>
          <w:rFonts w:ascii="宋体" w:hint="eastAsia"/>
          <w:szCs w:val="21"/>
        </w:rPr>
        <w:sectPr>
          <w:headerReference w:type="default" r:id="rId6"/>
          <w:footerReference w:type="default" r:id="rId7"/>
          <w:headerReference w:type="first" r:id="rId8"/>
          <w:pgSz w:w="11906" w:h="16838"/>
          <w:pgMar w:top="851" w:right="1418" w:bottom="851" w:left="1418" w:header="851" w:footer="227" w:gutter="0"/>
          <w:cols w:num="1" w:space="425"/>
          <w:docGrid w:type="lines" w:linePitch="312" w:charSpace="0"/>
        </w:sectPr>
      </w:pPr>
    </w:p>
    <w:p>
      <w:r>
        <w:rPr>
          <w:rFonts w:ascii="宋体" w:hint="eastAsia"/>
          <w:szCs w:val="21"/>
        </w:rPr>
        <w:pict>
          <v:shape id="_x0000_i1031" type="#_x0000_t75" alt="promotion-pages" style="width:453.5pt;height:733.46pt">
            <v:imagedata r:id="rId9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hint="eastAsia"/>
        <w:lang w:val="zh-CN"/>
      </w:rPr>
      <w:t>1</w:t>
    </w:r>
    <w:r>
      <w:rPr>
        <w:rFonts w:hint="eastAsia"/>
        <w:lang w:val="zh-CN"/>
      </w:rPr>
      <w:fldChar w:fldCharType="end"/>
    </w:r>
  </w:p>
  <w:p>
    <w:pPr>
      <w:pStyle w:val="Footer"/>
      <w:rPr>
        <w:rFonts w:hint="eastAs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D139CA0"/>
    <w:multiLevelType w:val="singleLevel"/>
    <w:tmpl w:val="0D139CA0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469ACBB7"/>
    <w:multiLevelType w:val="singleLevel"/>
    <w:tmpl w:val="469ACBB7"/>
    <w:lvl w:ilvl="0">
      <w:start w:val="4"/>
      <w:numFmt w:val="decimal"/>
      <w:suff w:val="nothing"/>
      <w:lvlText w:val="（%1）"/>
      <w:lvlJc w:val="left"/>
      <w:rPr>
        <w:rFonts w:cs="Times New Roman"/>
      </w:rPr>
    </w:lvl>
  </w:abstractNum>
  <w:abstractNum w:abstractNumId="2">
    <w:nsid w:val="5F1742A8"/>
    <w:multiLevelType w:val="multilevel"/>
    <w:tmpl w:val="5F1742A8"/>
    <w:lvl w:ilvl="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B87CDE"/>
    <w:rsid w:val="00016957"/>
    <w:rsid w:val="00025D13"/>
    <w:rsid w:val="000609C9"/>
    <w:rsid w:val="00081897"/>
    <w:rsid w:val="001031EE"/>
    <w:rsid w:val="001627DF"/>
    <w:rsid w:val="001947FF"/>
    <w:rsid w:val="00195819"/>
    <w:rsid w:val="001A11B0"/>
    <w:rsid w:val="001D4913"/>
    <w:rsid w:val="001E12AD"/>
    <w:rsid w:val="0026549B"/>
    <w:rsid w:val="00291EC2"/>
    <w:rsid w:val="00297821"/>
    <w:rsid w:val="002D2C8C"/>
    <w:rsid w:val="00333010"/>
    <w:rsid w:val="003729A0"/>
    <w:rsid w:val="00390057"/>
    <w:rsid w:val="003E5142"/>
    <w:rsid w:val="00404300"/>
    <w:rsid w:val="004817E1"/>
    <w:rsid w:val="005078BB"/>
    <w:rsid w:val="0053783D"/>
    <w:rsid w:val="005A4D50"/>
    <w:rsid w:val="00665D61"/>
    <w:rsid w:val="006850CE"/>
    <w:rsid w:val="006A205E"/>
    <w:rsid w:val="006D4812"/>
    <w:rsid w:val="007137D4"/>
    <w:rsid w:val="007D536A"/>
    <w:rsid w:val="008034B0"/>
    <w:rsid w:val="00831BB0"/>
    <w:rsid w:val="00876512"/>
    <w:rsid w:val="009003E4"/>
    <w:rsid w:val="00993968"/>
    <w:rsid w:val="009D587D"/>
    <w:rsid w:val="009D73EE"/>
    <w:rsid w:val="00A10166"/>
    <w:rsid w:val="00A438E4"/>
    <w:rsid w:val="00A47DAC"/>
    <w:rsid w:val="00A663B1"/>
    <w:rsid w:val="00A7736C"/>
    <w:rsid w:val="00A8531E"/>
    <w:rsid w:val="00AE6CFA"/>
    <w:rsid w:val="00BB1F8E"/>
    <w:rsid w:val="00BD297A"/>
    <w:rsid w:val="00C66454"/>
    <w:rsid w:val="00C756AB"/>
    <w:rsid w:val="00CC4F6D"/>
    <w:rsid w:val="00D060DF"/>
    <w:rsid w:val="00D17D70"/>
    <w:rsid w:val="00D24F40"/>
    <w:rsid w:val="00D3006D"/>
    <w:rsid w:val="00D32F6D"/>
    <w:rsid w:val="00D96901"/>
    <w:rsid w:val="00DC2989"/>
    <w:rsid w:val="00DD4AB4"/>
    <w:rsid w:val="00E03941"/>
    <w:rsid w:val="00E269DD"/>
    <w:rsid w:val="00E65E96"/>
    <w:rsid w:val="00EB4390"/>
    <w:rsid w:val="00F720D4"/>
    <w:rsid w:val="00FF57C8"/>
    <w:rsid w:val="02984F2C"/>
    <w:rsid w:val="072A06DD"/>
    <w:rsid w:val="09970F47"/>
    <w:rsid w:val="0A402621"/>
    <w:rsid w:val="0AC056B4"/>
    <w:rsid w:val="0F693E22"/>
    <w:rsid w:val="110F5FF4"/>
    <w:rsid w:val="11481CF5"/>
    <w:rsid w:val="13B87CDE"/>
    <w:rsid w:val="14C3094D"/>
    <w:rsid w:val="16BF794D"/>
    <w:rsid w:val="182A5D1F"/>
    <w:rsid w:val="1CF07201"/>
    <w:rsid w:val="1D6D6EDF"/>
    <w:rsid w:val="1DA00487"/>
    <w:rsid w:val="1DCB434B"/>
    <w:rsid w:val="1EC25FC8"/>
    <w:rsid w:val="1F0E0627"/>
    <w:rsid w:val="1F69257E"/>
    <w:rsid w:val="21113E34"/>
    <w:rsid w:val="2128461F"/>
    <w:rsid w:val="25C66729"/>
    <w:rsid w:val="2AFF746A"/>
    <w:rsid w:val="2F5F6F76"/>
    <w:rsid w:val="30234CA1"/>
    <w:rsid w:val="32FB6DDB"/>
    <w:rsid w:val="3349097F"/>
    <w:rsid w:val="351B5D90"/>
    <w:rsid w:val="363311DD"/>
    <w:rsid w:val="3AFB5097"/>
    <w:rsid w:val="3F4F3D46"/>
    <w:rsid w:val="404F0FFF"/>
    <w:rsid w:val="4318711D"/>
    <w:rsid w:val="467940F8"/>
    <w:rsid w:val="46F11E26"/>
    <w:rsid w:val="470B5894"/>
    <w:rsid w:val="4E041C16"/>
    <w:rsid w:val="4EE15B15"/>
    <w:rsid w:val="4EEB2DCD"/>
    <w:rsid w:val="4FF66753"/>
    <w:rsid w:val="50E970F2"/>
    <w:rsid w:val="512D5F62"/>
    <w:rsid w:val="515D2CC5"/>
    <w:rsid w:val="53DA0ADA"/>
    <w:rsid w:val="571E196C"/>
    <w:rsid w:val="575A67F3"/>
    <w:rsid w:val="589D4966"/>
    <w:rsid w:val="5AE45289"/>
    <w:rsid w:val="5B4A738A"/>
    <w:rsid w:val="5F6E0DDD"/>
    <w:rsid w:val="624C4218"/>
    <w:rsid w:val="634F4E20"/>
    <w:rsid w:val="63BC7981"/>
    <w:rsid w:val="64D95D49"/>
    <w:rsid w:val="68DC7859"/>
    <w:rsid w:val="6B2422A6"/>
    <w:rsid w:val="6D912514"/>
    <w:rsid w:val="6EBF3412"/>
    <w:rsid w:val="6F643D2B"/>
    <w:rsid w:val="72763CC0"/>
    <w:rsid w:val="73F85FC0"/>
    <w:rsid w:val="75264D6D"/>
    <w:rsid w:val="7CBE5953"/>
    <w:rsid w:val="7DED621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/>
    <w:lsdException w:name="Body Text" w:semiHidden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 w:semiHidden="0" w:unhideWhenUsed="0" w:qFormat="1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Plain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qFormat/>
    <w:rPr>
      <w:rFonts w:ascii="宋体" w:hAnsi="Courier New" w:cs="Courier New"/>
      <w:szCs w:val="21"/>
    </w:rPr>
  </w:style>
  <w:style w:type="paragraph" w:styleId="BodyText">
    <w:name w:val="Body Text"/>
    <w:basedOn w:val="Normal"/>
    <w:link w:val="Char0"/>
    <w:uiPriority w:val="99"/>
    <w:qFormat/>
    <w:pPr>
      <w:spacing w:after="120"/>
    </w:p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spacing w:beforeAutospacing="1" w:after="100" w:afterAutospacing="1"/>
    </w:pPr>
    <w:rPr>
      <w:sz w:val="24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纯文本 Char"/>
    <w:basedOn w:val="DefaultParagraphFont"/>
    <w:link w:val="PlainText"/>
    <w:uiPriority w:val="99"/>
    <w:semiHidden/>
    <w:qFormat/>
    <w:rPr>
      <w:rFonts w:ascii="宋体" w:hAnsi="Courier New" w:cs="Courier New"/>
      <w:szCs w:val="21"/>
    </w:rPr>
  </w:style>
  <w:style w:type="character" w:customStyle="1" w:styleId="Char0">
    <w:name w:val="正文文本 Char"/>
    <w:basedOn w:val="DefaultParagraphFont"/>
    <w:link w:val="BodyText"/>
    <w:uiPriority w:val="99"/>
    <w:semiHidden/>
    <w:qFormat/>
    <w:rPr>
      <w:rFonts w:ascii="Calibri" w:hAnsi="Calibri"/>
      <w:szCs w:val="24"/>
    </w:rPr>
  </w:style>
  <w:style w:type="character" w:customStyle="1" w:styleId="Char1">
    <w:name w:val="页脚 Char"/>
    <w:basedOn w:val="DefaultParagraphFont"/>
    <w:link w:val="Footer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qFormat/>
    <w:rPr>
      <w:rFonts w:ascii="Calibri" w:hAnsi="Calibri"/>
      <w:sz w:val="18"/>
      <w:szCs w:val="18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Normal1">
    <w:name w:val="Normal_1"/>
    <w:uiPriority w:val="99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  <w:style w:type="paragraph" w:customStyle="1" w:styleId="1">
    <w:name w:val="正文_1"/>
    <w:uiPriority w:val="99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0">
    <w:name w:val="列出段落1"/>
    <w:basedOn w:val="Normal"/>
    <w:uiPriority w:val="99"/>
    <w:qFormat/>
    <w:pPr>
      <w:ind w:left="580"/>
    </w:pPr>
    <w:rPr>
      <w:rFonts w:ascii="宋体" w:hAnsi="宋体" w:cs="宋体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567</Words>
  <Characters>4759</Characters>
  <Application>Microsoft Office Word</Application>
  <DocSecurity>0</DocSecurity>
  <Lines>39</Lines>
  <Paragraphs>10</Paragraphs>
  <ScaleCrop>false</ScaleCrop>
  <Company>china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2021-2022学年度第一学期学情调研</dc:title>
  <dc:creator>毛毛虫</dc:creator>
  <cp:lastModifiedBy>Administrator</cp:lastModifiedBy>
  <cp:revision>15</cp:revision>
  <cp:lastPrinted>2021-09-22T03:17:00Z</cp:lastPrinted>
  <dcterms:created xsi:type="dcterms:W3CDTF">2021-09-22T06:25:00Z</dcterms:created>
  <dcterms:modified xsi:type="dcterms:W3CDTF">2021-09-29T00:31:23Z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