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97CE7"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11303000</wp:posOffset>
            </wp:positionV>
            <wp:extent cx="330200" cy="3683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6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hAnsi="Times New Roman"/>
          <w:b/>
          <w:sz w:val="30"/>
          <w:szCs w:val="30"/>
        </w:rPr>
        <w:t>平定县第四中学</w:t>
      </w:r>
      <w:r>
        <w:rPr>
          <w:rFonts w:ascii="Times New Roman" w:hAnsi="Times New Roman"/>
          <w:b/>
          <w:sz w:val="30"/>
          <w:szCs w:val="30"/>
        </w:rPr>
        <w:t>2021——2022</w:t>
      </w:r>
      <w:r>
        <w:rPr>
          <w:rFonts w:ascii="Times New Roman" w:hAnsi="Times New Roman"/>
          <w:b/>
          <w:sz w:val="30"/>
          <w:szCs w:val="30"/>
        </w:rPr>
        <w:t>学年九年级第一次质量检测</w:t>
      </w:r>
    </w:p>
    <w:p w:rsidR="00497CE7">
      <w:pPr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参考答案及评分标准</w:t>
      </w:r>
      <w:r>
        <w:rPr>
          <w:rFonts w:ascii="Times New Roman" w:hAnsi="Times New Roman"/>
          <w:b/>
          <w:sz w:val="30"/>
          <w:szCs w:val="30"/>
        </w:rPr>
        <w:t>——</w:t>
      </w:r>
      <w:r>
        <w:rPr>
          <w:rFonts w:ascii="Times New Roman" w:hAnsi="Times New Roman"/>
          <w:b/>
          <w:sz w:val="30"/>
          <w:szCs w:val="30"/>
        </w:rPr>
        <w:t>数学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一、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  <w:szCs w:val="21"/>
        </w:rPr>
        <w:t>5.DBAAC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—</w:t>
      </w:r>
      <w:r>
        <w:rPr>
          <w:rFonts w:ascii="Times New Roman" w:hAnsi="Times New Roman"/>
          <w:szCs w:val="21"/>
        </w:rPr>
        <w:t>10.CCA</w:t>
      </w:r>
      <w:r>
        <w:rPr>
          <w:rFonts w:ascii="Times New Roman" w:hAnsi="Times New Roman" w:hint="eastAsia"/>
          <w:szCs w:val="21"/>
        </w:rPr>
        <w:t>D</w:t>
      </w:r>
      <w:r>
        <w:rPr>
          <w:rFonts w:ascii="Times New Roman" w:hAnsi="Times New Roman"/>
          <w:szCs w:val="21"/>
        </w:rPr>
        <w:t>C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二、</w:t>
      </w:r>
      <w:r>
        <w:rPr>
          <w:rFonts w:ascii="Times New Roman" w:hAnsi="Times New Roman"/>
          <w:szCs w:val="21"/>
        </w:rPr>
        <w:t>11.</w:t>
      </w:r>
      <w:r>
        <w:rPr>
          <w:rFonts w:ascii="Times New Roman" w:hAnsi="Times New Roman"/>
          <w:position w:val="-1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7.25pt" o:oleicon="f" o:ole="">
            <v:imagedata r:id="rId6" o:title=""/>
          </v:shape>
          <o:OLEObject Type="Embed" ProgID="Equation.3" ShapeID="_x0000_i1025" DrawAspect="Content" ObjectID="_1695222876" r:id="rId7"/>
        </w:objec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12. -2</w:t>
      </w:r>
      <w:r>
        <w:rPr>
          <w:rFonts w:ascii="Times New Roman" w:hAnsi="Times New Roman"/>
          <w:szCs w:val="21"/>
        </w:rPr>
        <w:t xml:space="preserve">      13.</w:t>
      </w:r>
      <w:r>
        <w:rPr>
          <w:rFonts w:ascii="Times New Roman" w:hAnsi="Times New Roman"/>
          <w:position w:val="-10"/>
          <w:szCs w:val="21"/>
        </w:rPr>
        <w:object>
          <v:shape id="_x0000_i1026" type="#_x0000_t75" style="width:62.25pt;height:18pt" o:oleicon="f" o:ole="">
            <v:imagedata r:id="rId8" o:title=""/>
          </v:shape>
          <o:OLEObject Type="Embed" ProgID="Equation.3" ShapeID="_x0000_i1026" DrawAspect="Content" ObjectID="_1695222877" r:id="rId9"/>
        </w:object>
      </w:r>
      <w:r>
        <w:rPr>
          <w:rFonts w:ascii="Times New Roman" w:hAnsi="Times New Roman"/>
          <w:szCs w:val="21"/>
        </w:rPr>
        <w:t xml:space="preserve">       14. 16       15. 11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</w:t>
      </w: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:(1)</w:t>
      </w:r>
      <w:r>
        <w:rPr>
          <w:rFonts w:ascii="Times New Roman" w:hAnsi="Times New Roman"/>
          <w:szCs w:val="21"/>
        </w:rPr>
        <w:t>移项，得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</w:rPr>
        <w:t>=12.</w:t>
      </w:r>
      <w:r>
        <w:rPr>
          <w:rFonts w:ascii="Times New Roman" w:hAnsi="Times New Roman"/>
          <w:szCs w:val="21"/>
        </w:rPr>
        <w:t xml:space="preserve">          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配方，得</w:t>
      </w:r>
      <w:r>
        <w:rPr>
          <w:rFonts w:ascii="Times New Roman" w:hAnsi="Times New Roman"/>
          <w:position w:val="-10"/>
          <w:szCs w:val="21"/>
        </w:rPr>
        <w:object>
          <v:shape id="_x0000_i1027" type="#_x0000_t75" style="width:63pt;height:18pt" o:oleicon="f" o:ole="">
            <v:imagedata r:id="rId10" o:title=""/>
          </v:shape>
          <o:OLEObject Type="Embed" ProgID="Equation.3" ShapeID="_x0000_i1027" DrawAspect="Content" ObjectID="_1695222878" r:id="rId11"/>
        </w:object>
      </w:r>
      <w:r>
        <w:rPr>
          <w:rFonts w:ascii="Times New Roman" w:hAnsi="Times New Roman"/>
          <w:szCs w:val="21"/>
        </w:rPr>
        <w:t xml:space="preserve">                      </w:t>
      </w:r>
      <w:r>
        <w:rPr>
          <w:rFonts w:ascii="Times New Roman" w:hAnsi="Times New Roman"/>
          <w:szCs w:val="21"/>
        </w:rPr>
        <w:t>(1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由此可得</w:t>
      </w:r>
      <w:r>
        <w:rPr>
          <w:rFonts w:ascii="Times New Roman" w:hAnsi="Times New Roman"/>
          <w:position w:val="-6"/>
          <w:szCs w:val="21"/>
        </w:rPr>
        <w:object>
          <v:shape id="_x0000_i1028" type="#_x0000_t75" style="width:51pt;height:14.25pt" o:oleicon="f" o:ole="">
            <v:imagedata r:id="rId12" o:title=""/>
          </v:shape>
          <o:OLEObject Type="Embed" ProgID="Equation.3" ShapeID="_x0000_i1028" DrawAspect="Content" ObjectID="_1695222879" r:id="rId13"/>
        </w:object>
      </w:r>
      <w:r>
        <w:rPr>
          <w:rFonts w:ascii="Times New Roman" w:hAnsi="Times New Roman"/>
          <w:szCs w:val="21"/>
        </w:rPr>
        <w:t xml:space="preserve">          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10"/>
          <w:szCs w:val="21"/>
        </w:rPr>
        <w:object>
          <v:shape id="_x0000_i1029" type="#_x0000_t75" style="width:71.25pt;height:17.25pt" o:oleicon="f" o:ole="">
            <v:imagedata r:id="rId14" o:title=""/>
          </v:shape>
          <o:OLEObject Type="Embed" ProgID="Equation.3" ShapeID="_x0000_i1029" DrawAspect="Content" ObjectID="_1695222880" r:id="rId15"/>
        </w:object>
      </w:r>
      <w:r>
        <w:rPr>
          <w:rFonts w:ascii="Times New Roman" w:hAnsi="Times New Roman"/>
          <w:szCs w:val="21"/>
        </w:rPr>
        <w:t xml:space="preserve">            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分）</w:t>
      </w:r>
      <w:r>
        <w:rPr>
          <w:rFonts w:ascii="Times New Roman" w:hAnsi="Times New Roman"/>
          <w:szCs w:val="21"/>
        </w:rPr>
        <w:t xml:space="preserve"> </w:t>
      </w:r>
    </w:p>
    <w:p w:rsidR="00497CE7">
      <w:pPr>
        <w:ind w:firstLine="630" w:firstLineChars="3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a=2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 w:hint="eastAsia"/>
          <w:szCs w:val="21"/>
        </w:rPr>
        <w:t>b</w:t>
      </w:r>
      <w:r>
        <w:rPr>
          <w:rFonts w:ascii="Times New Roman" w:hAnsi="Times New Roman"/>
          <w:szCs w:val="21"/>
        </w:rPr>
        <w:t>=-3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c=-2.</w:t>
      </w:r>
    </w:p>
    <w:p w:rsidR="00497CE7">
      <w:pPr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∆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30" type="#_x0000_t75" style="width:182.25pt;height:15.75pt" o:oleicon="f" o:ole="">
            <v:imagedata r:id="rId16" o:title=""/>
          </v:shape>
          <o:OLEObject Type="Embed" ProgID="Equation.3" ShapeID="_x0000_i1030" DrawAspect="Content" ObjectID="_1695222881" r:id="rId17"/>
        </w:objec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</w:t>
      </w:r>
    </w:p>
    <w:p w:rsidR="00497CE7">
      <w:pPr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方程有两个不相等的实数根</w:t>
      </w:r>
    </w:p>
    <w:p w:rsidR="00497CE7">
      <w:pPr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031" type="#_x0000_t75" style="width:189pt;height:35.25pt" o:oleicon="f" o:ole="">
            <v:imagedata r:id="rId18" o:title=""/>
          </v:shape>
          <o:OLEObject Type="Embed" ProgID="Equation.3" ShapeID="_x0000_i1031" DrawAspect="Content" ObjectID="_1695222882" r:id="rId19"/>
        </w:objec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24"/>
          <w:szCs w:val="21"/>
        </w:rPr>
        <w:object>
          <v:shape id="_x0000_i1032" type="#_x0000_t75" style="width:81pt;height:30.75pt" o:oleicon="f" o:ole="">
            <v:imagedata r:id="rId20" o:title=""/>
          </v:shape>
          <o:OLEObject Type="Embed" ProgID="Equation.3" ShapeID="_x0000_i1032" DrawAspect="Content" ObjectID="_1695222883" r:id="rId21"/>
        </w:object>
      </w:r>
      <w:r>
        <w:rPr>
          <w:rFonts w:ascii="Times New Roman" w:hAnsi="Times New Roman"/>
          <w:szCs w:val="21"/>
        </w:rPr>
        <w:t xml:space="preserve">          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分）</w:t>
      </w:r>
      <w:r>
        <w:rPr>
          <w:rFonts w:ascii="Times New Roman" w:hAnsi="Times New Roman"/>
          <w:szCs w:val="21"/>
        </w:rPr>
        <w:t xml:space="preserve">                    </w:t>
      </w:r>
    </w:p>
    <w:p w:rsidR="00497CE7">
      <w:pPr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szCs w:val="21"/>
        </w:rPr>
        <w:t>因式分解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</w:rPr>
        <w:t>+2)(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</w:rPr>
        <w:t>+2-3)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t>0.</w:t>
      </w:r>
      <w:r>
        <w:rPr>
          <w:rFonts w:ascii="Times New Roman" w:hAnsi="Times New Roman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840" w:firstLineChars="4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于是得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</w:rPr>
        <w:t>+2=0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Times New Roman"/>
          <w:szCs w:val="21"/>
        </w:rPr>
        <w:t>-1=0.</w:t>
      </w:r>
      <w:r>
        <w:rPr>
          <w:rFonts w:ascii="Times New Roman" w:hAnsi="Times New Roman"/>
          <w:szCs w:val="21"/>
        </w:rPr>
        <w:t xml:space="preserve">                    </w:t>
      </w:r>
      <w:r>
        <w:rPr>
          <w:rFonts w:ascii="Times New Roman" w:hAnsi="Times New Roman"/>
          <w:szCs w:val="21"/>
        </w:rPr>
        <w:t>(10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position w:val="-10"/>
          <w:szCs w:val="21"/>
        </w:rPr>
        <w:object>
          <v:shape id="_x0000_i1033" type="#_x0000_t75" style="width:75pt;height:17.25pt" o:oleicon="f" o:ole="">
            <v:imagedata r:id="rId22" o:title=""/>
          </v:shape>
          <o:OLEObject Type="Embed" ProgID="Equation.3" ShapeID="_x0000_i1033" DrawAspect="Content" ObjectID="_1695222884" r:id="rId23"/>
        </w:object>
      </w:r>
      <w:r>
        <w:rPr>
          <w:rFonts w:ascii="Times New Roman" w:hAnsi="Times New Roman"/>
          <w:szCs w:val="21"/>
        </w:rPr>
        <w:t xml:space="preserve">                          </w:t>
      </w:r>
      <w:r>
        <w:rPr>
          <w:rFonts w:ascii="Times New Roman" w:hAnsi="Times New Roman"/>
          <w:szCs w:val="21"/>
        </w:rPr>
        <w:t>(12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:(1)</w:t>
      </w:r>
      <w:r>
        <w:rPr>
          <w:rFonts w:ascii="Times New Roman" w:hAnsi="Times New Roman"/>
          <w:szCs w:val="21"/>
        </w:rPr>
        <w:t>整理成一般</w:t>
      </w:r>
      <w:r>
        <w:rPr>
          <w:rFonts w:ascii="Times New Roman" w:hAnsi="Times New Roman"/>
          <w:szCs w:val="21"/>
        </w:rPr>
        <w:t>形</w:t>
      </w:r>
      <w:r>
        <w:rPr>
          <w:rFonts w:ascii="Times New Roman" w:hAnsi="Times New Roman"/>
          <w:szCs w:val="21"/>
        </w:rPr>
        <w:t>式，得</w:t>
      </w:r>
      <w:r>
        <w:rPr>
          <w:rFonts w:ascii="Times New Roman" w:hAnsi="Times New Roman"/>
          <w:position w:val="-6"/>
          <w:szCs w:val="21"/>
        </w:rPr>
        <w:object>
          <v:shape id="_x0000_i1034" type="#_x0000_t75" style="width:81pt;height:15.75pt" o:oleicon="f" o:ole="">
            <v:imagedata r:id="rId24" o:title=""/>
          </v:shape>
          <o:OLEObject Type="Embed" ProgID="Equation.3" ShapeID="_x0000_i1034" DrawAspect="Content" ObjectID="_1695222885" r:id="rId25"/>
        </w:objec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035" type="#_x0000_t75" style="width:110.25pt;height:14.25pt" o:oleicon="f" o:ole="">
            <v:imagedata r:id="rId26" o:title=""/>
          </v:shape>
          <o:OLEObject Type="Embed" ProgID="Equation.3" ShapeID="_x0000_i1035" DrawAspect="Content" ObjectID="_1695222886" r:id="rId27"/>
        </w:object>
      </w:r>
      <w:r>
        <w:rPr>
          <w:rFonts w:ascii="Times New Roman" w:hAnsi="Times New Roman"/>
          <w:szCs w:val="21"/>
        </w:rPr>
        <w:t xml:space="preserve">.         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036" type="#_x0000_t75" style="width:200.25pt;height:15.75pt" o:oleicon="f" o:ole="">
            <v:imagedata r:id="rId28" o:title=""/>
          </v:shape>
          <o:OLEObject Type="Embed" ProgID="Equation.3" ShapeID="_x0000_i1036" DrawAspect="Content" ObjectID="_1695222887" r:id="rId29"/>
        </w:objec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037" type="#_x0000_t75" style="width:207.75pt;height:36.75pt" o:oleicon="f" o:ole="">
            <v:imagedata r:id="rId30" o:title=""/>
          </v:shape>
          <o:OLEObject Type="Embed" ProgID="Equation.3" ShapeID="_x0000_i1037" DrawAspect="Content" ObjectID="_1695222888" r:id="rId31"/>
        </w:objec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10"/>
          <w:szCs w:val="21"/>
        </w:rPr>
        <w:object>
          <v:shape id="_x0000_i1038" type="#_x0000_t75" style="width:75pt;height:17.25pt" o:oleicon="f" o:ole="">
            <v:imagedata r:id="rId32" o:title=""/>
          </v:shape>
          <o:OLEObject Type="Embed" ProgID="Equation.3" ShapeID="_x0000_i1038" DrawAspect="Content" ObjectID="_1695222889" r:id="rId33"/>
        </w:objec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                 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分）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(2)(3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=0.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因式分解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[(3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-1)-(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-1)][(3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-1)+(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-1)</w:t>
      </w:r>
      <w:r>
        <w:rPr>
          <w:rFonts w:ascii="Times New Roman" w:hAnsi="Times New Roman" w:hint="eastAsia"/>
          <w:szCs w:val="21"/>
        </w:rPr>
        <w:t>]</w:t>
      </w:r>
      <w:r>
        <w:rPr>
          <w:rFonts w:ascii="Times New Roman" w:hAnsi="Times New Roman"/>
          <w:szCs w:val="21"/>
        </w:rPr>
        <w:t>=0</w:t>
      </w:r>
      <w:r>
        <w:rPr>
          <w:rFonts w:ascii="Times New Roman" w:hAnsi="Times New Roman"/>
          <w:szCs w:val="21"/>
        </w:rPr>
        <w:t>，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(4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-2)=0.</w:t>
      </w:r>
      <w:r>
        <w:rPr>
          <w:rFonts w:ascii="Times New Roman" w:hAnsi="Times New Roman"/>
          <w:szCs w:val="21"/>
        </w:rPr>
        <w:t xml:space="preserve">                                </w:t>
      </w:r>
      <w:r>
        <w:rPr>
          <w:rFonts w:ascii="Times New Roman" w:hAnsi="Times New Roman"/>
          <w:szCs w:val="21"/>
        </w:rPr>
        <w:t>(6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=0</w: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-2=0.</w:t>
      </w:r>
      <w:r>
        <w:rPr>
          <w:rFonts w:ascii="Times New Roman" w:hAnsi="Times New Roman"/>
          <w:szCs w:val="21"/>
        </w:rPr>
        <w:t xml:space="preserve">                           </w:t>
      </w:r>
      <w:r>
        <w:rPr>
          <w:rFonts w:ascii="Times New Roman" w:hAnsi="Times New Roman"/>
          <w:szCs w:val="21"/>
        </w:rPr>
        <w:t>(8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24"/>
          <w:szCs w:val="21"/>
        </w:rPr>
        <w:object>
          <v:shape id="_x0000_i1039" type="#_x0000_t75" style="width:12pt;height:30.75pt" o:oleicon="f" o:ole="">
            <v:imagedata r:id="rId34" o:title=""/>
          </v:shape>
          <o:OLEObject Type="Embed" ProgID="Equation.3" ShapeID="_x0000_i1039" DrawAspect="Content" ObjectID="_1695222890" r:id="rId35"/>
        </w:object>
      </w:r>
      <w:r>
        <w:rPr>
          <w:rFonts w:ascii="Times New Roman" w:hAnsi="Times New Roman"/>
          <w:szCs w:val="21"/>
        </w:rPr>
        <w:t xml:space="preserve">.                           </w:t>
      </w:r>
      <w:r>
        <w:rPr>
          <w:rFonts w:ascii="Times New Roman" w:hAnsi="Times New Roman"/>
          <w:szCs w:val="21"/>
        </w:rPr>
        <w:t>(10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  <w:vertAlign w:val="superscript"/>
        </w:rPr>
      </w:pP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  <w:vertAlign w:val="superscript"/>
        </w:rPr>
        <w:t>:</w:t>
      </w:r>
      <w:r>
        <w:rPr>
          <w:rFonts w:ascii="Times New Roman" w:hAnsi="Times New Roman"/>
          <w:position w:val="-6"/>
          <w:szCs w:val="21"/>
          <w:vertAlign w:val="superscript"/>
        </w:rPr>
        <w:object>
          <v:shape id="_x0000_i1040" type="#_x0000_t75" style="width:159.75pt;height:15.75pt" o:oleicon="f" o:ole="">
            <v:imagedata r:id="rId36" o:title=""/>
          </v:shape>
          <o:OLEObject Type="Embed" ProgID="Equation.3" ShapeID="_x0000_i1040" DrawAspect="Content" ObjectID="_1695222891" r:id="rId37"/>
        </w:object>
      </w:r>
      <w:r>
        <w:rPr>
          <w:rFonts w:ascii="Times New Roman" w:hAnsi="Times New Roman"/>
          <w:szCs w:val="21"/>
        </w:rPr>
        <w:t xml:space="preserve">.     </w:t>
      </w:r>
      <w:r>
        <w:rPr>
          <w:rFonts w:ascii="Times New Roman" w:hAnsi="Times New Roman"/>
          <w:szCs w:val="21"/>
        </w:rPr>
        <w:t xml:space="preserve"> (1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szCs w:val="21"/>
        </w:rPr>
        <w:t>由题意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041" type="#_x0000_t75" style="width:60pt;height:15.75pt" o:oleicon="f" o:ole="">
            <v:imagedata r:id="rId38" o:title=""/>
          </v:shape>
          <o:OLEObject Type="Embed" ProgID="Equation.3" ShapeID="_x0000_i1041" DrawAspect="Content" ObjectID="_1695222892" r:id="rId39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>36-12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&gt;0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&lt;3.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&lt;3</w:t>
      </w:r>
      <w:r>
        <w:rPr>
          <w:rFonts w:ascii="Times New Roman" w:hAnsi="Times New Roman"/>
          <w:szCs w:val="21"/>
        </w:rPr>
        <w:t>时，方程有两个不相等的实数根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 xml:space="preserve"> (3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t>由题意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042" type="#_x0000_t75" style="width:60.75pt;height:15.75pt" o:oleicon="f" o:ole="">
            <v:imagedata r:id="rId40" o:title=""/>
          </v:shape>
          <o:OLEObject Type="Embed" ProgID="Equation.3" ShapeID="_x0000_i1042" DrawAspect="Content" ObjectID="_1695222893" r:id="rId41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>36-12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=0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=3.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=3</w:t>
      </w:r>
      <w:r>
        <w:rPr>
          <w:rFonts w:ascii="Times New Roman" w:hAnsi="Times New Roman"/>
          <w:szCs w:val="21"/>
        </w:rPr>
        <w:t>时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方程有两个相等的实数根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Times New Roman"/>
          <w:szCs w:val="21"/>
        </w:rPr>
        <w:t>由题意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043" type="#_x0000_t75" style="width:60pt;height:15.75pt" o:oleicon="f" o:ole="">
            <v:imagedata r:id="rId42" o:title=""/>
          </v:shape>
          <o:OLEObject Type="Embed" ProgID="Equation.3" ShapeID="_x0000_i1043" DrawAspect="Content" ObjectID="_1695222894" r:id="rId43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>36-12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&lt;0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&gt;3.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iCs/>
          <w:szCs w:val="21"/>
        </w:rPr>
        <w:t>c</w:t>
      </w:r>
      <w:r>
        <w:rPr>
          <w:rFonts w:ascii="Times New Roman" w:hAnsi="Times New Roman"/>
          <w:szCs w:val="21"/>
        </w:rPr>
        <w:t>&gt;3</w:t>
      </w:r>
      <w:r>
        <w:rPr>
          <w:rFonts w:ascii="Times New Roman" w:hAnsi="Times New Roman"/>
          <w:szCs w:val="21"/>
        </w:rPr>
        <w:t>时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方程没有实数根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        </w:t>
      </w:r>
      <w:r>
        <w:rPr>
          <w:rFonts w:ascii="Times New Roman" w:hAnsi="Times New Roman"/>
          <w:szCs w:val="21"/>
        </w:rPr>
        <w:t>(7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设这两次平均每次降低成本的百分率是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(1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100(1-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=81.</w:t>
      </w:r>
      <w:r>
        <w:rPr>
          <w:rFonts w:ascii="Times New Roman" w:hAnsi="Times New Roman"/>
          <w:szCs w:val="21"/>
        </w:rPr>
        <w:t xml:space="preserve">                          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=0.1=10%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=1.9(</w:t>
      </w:r>
      <w:r>
        <w:rPr>
          <w:rFonts w:ascii="Times New Roman" w:hAnsi="Times New Roman"/>
          <w:szCs w:val="21"/>
        </w:rPr>
        <w:t>舍去</w:t>
      </w:r>
      <w:r>
        <w:rPr>
          <w:rFonts w:ascii="Times New Roman" w:hAnsi="Times New Roman"/>
          <w:szCs w:val="21"/>
        </w:rPr>
        <w:t>).</w:t>
      </w:r>
      <w:r>
        <w:rPr>
          <w:rFonts w:ascii="Times New Roman" w:hAnsi="Times New Roman"/>
          <w:szCs w:val="21"/>
        </w:rPr>
        <w:t xml:space="preserve">                     </w:t>
      </w:r>
      <w:r>
        <w:rPr>
          <w:rFonts w:ascii="Times New Roman" w:hAnsi="Times New Roman"/>
          <w:szCs w:val="21"/>
        </w:rPr>
        <w:t>(7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这两次平均每次降低成本的百分率是</w:t>
      </w:r>
      <w:r>
        <w:rPr>
          <w:rFonts w:ascii="Times New Roman" w:hAnsi="Times New Roman"/>
          <w:szCs w:val="21"/>
        </w:rPr>
        <w:t>10%.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(8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设每套玩具应降价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             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根据题意，得</w:t>
      </w:r>
      <w:r>
        <w:rPr>
          <w:rFonts w:ascii="Times New Roman" w:hAnsi="Times New Roman"/>
          <w:szCs w:val="21"/>
        </w:rPr>
        <w:t>(20+5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)(44-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)=1 600.</w:t>
      </w:r>
      <w:r>
        <w:rPr>
          <w:rFonts w:ascii="Times New Roman" w:hAnsi="Times New Roman"/>
          <w:szCs w:val="21"/>
        </w:rPr>
        <w:t xml:space="preserve">                     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-40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+144=0.</w:t>
      </w:r>
      <w:r>
        <w:rPr>
          <w:rFonts w:ascii="Times New Roman" w:hAnsi="Times New Roman"/>
          <w:szCs w:val="21"/>
        </w:rPr>
        <w:t xml:space="preserve">                           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=4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=36.</w:t>
      </w:r>
      <w:r>
        <w:rPr>
          <w:rFonts w:ascii="Times New Roman" w:hAnsi="Times New Roman"/>
          <w:szCs w:val="21"/>
        </w:rPr>
        <w:t xml:space="preserve">                                 </w:t>
      </w:r>
      <w:r>
        <w:rPr>
          <w:rFonts w:ascii="Times New Roman" w:hAnsi="Times New Roman"/>
          <w:szCs w:val="21"/>
        </w:rPr>
        <w:t xml:space="preserve"> (6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要盈利</w:t>
      </w:r>
      <w:r>
        <w:rPr>
          <w:rFonts w:ascii="Times New Roman" w:hAnsi="Times New Roman"/>
          <w:szCs w:val="21"/>
        </w:rPr>
        <w:t>1600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每套玩具应降价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元或</w:t>
      </w:r>
      <w:r>
        <w:rPr>
          <w:rFonts w:ascii="Times New Roman" w:hAnsi="Times New Roman"/>
          <w:szCs w:val="21"/>
        </w:rPr>
        <w:t>36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(8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想尽量减少资金投入，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应降价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                          </w:t>
      </w:r>
      <w:r>
        <w:rPr>
          <w:rFonts w:ascii="Times New Roman" w:hAnsi="Times New Roman"/>
          <w:szCs w:val="21"/>
        </w:rPr>
        <w:t xml:space="preserve"> (9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设人行通道的宽度为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m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      </w:t>
      </w:r>
      <w:r>
        <w:rPr>
          <w:rFonts w:ascii="Times New Roman" w:hAnsi="Times New Roman"/>
          <w:szCs w:val="21"/>
        </w:rPr>
        <w:t>(1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(20-3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)(8-2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)=56.</w:t>
      </w:r>
      <w:r>
        <w:rPr>
          <w:rFonts w:ascii="Times New Roman" w:hAnsi="Times New Roman"/>
          <w:szCs w:val="21"/>
        </w:rPr>
        <w:t xml:space="preserve">                     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24"/>
          <w:szCs w:val="21"/>
        </w:rPr>
        <w:object>
          <v:shape id="_x0000_i1044" type="#_x0000_t75" style="width:18pt;height:30.75pt" o:oleicon="f" o:ole="">
            <v:imagedata r:id="rId44" o:title=""/>
          </v:shape>
          <o:OLEObject Type="Embed" ProgID="Equation.3" ShapeID="_x0000_i1044" DrawAspect="Content" ObjectID="_1695222895" r:id="rId45"/>
        </w:objec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szCs w:val="21"/>
        </w:rPr>
        <w:t>不合题意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舍去</w:t>
      </w:r>
      <w:r>
        <w:rPr>
          <w:rFonts w:ascii="Times New Roman" w:hAnsi="Times New Roman"/>
          <w:szCs w:val="21"/>
        </w:rPr>
        <w:t>).</w:t>
      </w:r>
      <w:r>
        <w:rPr>
          <w:rFonts w:ascii="Times New Roman" w:hAnsi="Times New Roman"/>
          <w:szCs w:val="21"/>
        </w:rPr>
        <w:t xml:space="preserve">                  </w:t>
      </w:r>
      <w:r>
        <w:rPr>
          <w:rFonts w:ascii="Times New Roman" w:hAnsi="Times New Roman"/>
          <w:szCs w:val="21"/>
        </w:rPr>
        <w:t>(7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人行通道的宽度为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iCs/>
          <w:szCs w:val="21"/>
        </w:rPr>
        <w:t xml:space="preserve"> m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                 </w:t>
      </w:r>
      <w:r>
        <w:rPr>
          <w:rFonts w:ascii="Times New Roman" w:hAnsi="Times New Roman"/>
          <w:szCs w:val="21"/>
        </w:rPr>
        <w:t>(8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position w:val="-24"/>
          <w:szCs w:val="21"/>
        </w:rPr>
        <w:object>
          <v:shape id="_x0000_i1045" type="#_x0000_t75" style="width:3in;height:30.75pt" o:oleicon="f" o:ole="">
            <v:imagedata r:id="rId46" o:title=""/>
          </v:shape>
          <o:OLEObject Type="Embed" ProgID="Equation.3" ShapeID="_x0000_i1045" DrawAspect="Content" ObjectID="_1695222896" r:id="rId47"/>
        </w:objec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(2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szCs w:val="21"/>
        </w:rPr>
        <w:t>如果</w:t>
      </w:r>
      <w:r>
        <w:rPr>
          <w:rFonts w:ascii="Times New Roman" w:hAnsi="Times New Roman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PB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面积为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iCs/>
          <w:szCs w:val="21"/>
        </w:rPr>
        <w:t>cm</w:t>
      </w:r>
      <w:r>
        <w:rPr>
          <w:rFonts w:ascii="Times New Roman" w:hAnsi="Times New Roman"/>
          <w:i/>
          <w:iCs/>
          <w:szCs w:val="21"/>
          <w:vertAlign w:val="superscript"/>
        </w:rPr>
        <w:t>2</w:t>
      </w:r>
      <w:r>
        <w:rPr>
          <w:rFonts w:ascii="Times New Roman" w:hAnsi="Times New Roman"/>
          <w:szCs w:val="21"/>
          <w:vertAlign w:val="superscript"/>
        </w:rPr>
        <w:t xml:space="preserve"> 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 xml:space="preserve">=9. </w:t>
      </w:r>
      <w:r>
        <w:rPr>
          <w:rFonts w:ascii="Times New Roman" w:hAnsi="Times New Roman"/>
          <w:szCs w:val="21"/>
        </w:rPr>
        <w:t xml:space="preserve">                  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整理，得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+12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</w:rPr>
        <w:t>-9=0.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=3. </w:t>
      </w:r>
      <w:r>
        <w:rPr>
          <w:rFonts w:ascii="Times New Roman" w:hAnsi="Times New Roman"/>
          <w:szCs w:val="21"/>
        </w:rPr>
        <w:t xml:space="preserve">                                   </w:t>
      </w:r>
      <w:r>
        <w:rPr>
          <w:rFonts w:ascii="Times New Roman" w:hAnsi="Times New Roman"/>
          <w:szCs w:val="21"/>
        </w:rPr>
        <w:t>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szCs w:val="21"/>
        </w:rPr>
        <w:t>如果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ascii="Times New Roman" w:hAnsi="Times New Roman"/>
          <w:i/>
          <w:iCs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分别从点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i/>
          <w:iCs/>
          <w:szCs w:val="21"/>
        </w:rPr>
        <w:t>，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同时出发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那么运动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秒</w:t>
      </w:r>
      <w:r>
        <w:rPr>
          <w:rFonts w:ascii="Times New Roman" w:hAnsi="Times New Roman" w:hint="eastAsia"/>
          <w:szCs w:val="21"/>
        </w:rPr>
        <w:t>或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秒时，</w:t>
      </w:r>
      <w:r>
        <w:rPr>
          <w:rFonts w:ascii="Times New Roman" w:hAnsi="Times New Roman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PB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的面积都等于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iCs/>
          <w:szCs w:val="21"/>
        </w:rPr>
        <w:t xml:space="preserve"> cm</w:t>
      </w:r>
      <w:r>
        <w:rPr>
          <w:rFonts w:ascii="Times New Roman" w:hAnsi="Times New Roman"/>
          <w:i/>
          <w:iCs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 xml:space="preserve">. </w:t>
      </w:r>
    </w:p>
    <w:p w:rsidR="00497CE7">
      <w:pPr>
        <w:ind w:firstLine="5670" w:firstLineChars="27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PB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iCs/>
          <w:szCs w:val="21"/>
        </w:rPr>
        <w:t>cm</w:t>
      </w:r>
      <w:r>
        <w:rPr>
          <w:rFonts w:ascii="Times New Roman" w:hAnsi="Times New Roman"/>
          <w:i/>
          <w:iCs/>
          <w:szCs w:val="21"/>
          <w:vertAlign w:val="superscript"/>
        </w:rPr>
        <w:t>2</w:t>
      </w:r>
      <w:r>
        <w:rPr>
          <w:rFonts w:ascii="Times New Roman" w:hAnsi="Times New Roman"/>
          <w:i/>
          <w:iCs/>
          <w:szCs w:val="21"/>
          <w:vertAlign w:val="superscript"/>
        </w:rPr>
        <w:t>，</w:t>
      </w: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 xml:space="preserve">=14. </w:t>
      </w:r>
      <w:r>
        <w:rPr>
          <w:rFonts w:ascii="Times New Roman" w:hAnsi="Times New Roman" w:hint="eastAsia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(7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-3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+12</w:t>
      </w:r>
      <w:r>
        <w:rPr>
          <w:rFonts w:ascii="Times New Roman" w:hAnsi="Times New Roman"/>
          <w:i/>
          <w:iCs/>
          <w:szCs w:val="21"/>
        </w:rPr>
        <w:t>t</w:t>
      </w:r>
      <w:r>
        <w:rPr>
          <w:rFonts w:ascii="Times New Roman" w:hAnsi="Times New Roman"/>
          <w:szCs w:val="21"/>
        </w:rPr>
        <w:t>-14=0.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position w:val="-10"/>
          <w:szCs w:val="21"/>
        </w:rPr>
        <w:object>
          <v:shape id="_x0000_i1046" type="#_x0000_t75" style="width:200.25pt;height:18pt" o:oleicon="f" o:ole="">
            <v:imagedata r:id="rId48" o:title=""/>
          </v:shape>
          <o:OLEObject Type="Embed" ProgID="Equation.3" ShapeID="_x0000_i1046" DrawAspect="Content" ObjectID="_1695222897" r:id="rId49"/>
        </w:object>
      </w:r>
      <w:r>
        <w:rPr>
          <w:rFonts w:ascii="Times New Roman" w:hAnsi="Times New Roman"/>
          <w:szCs w:val="21"/>
        </w:rPr>
        <w:t>，可知这个方程无解</w:t>
      </w:r>
      <w:r>
        <w:rPr>
          <w:rFonts w:ascii="Times New Roman" w:hAnsi="Times New Roman"/>
          <w:szCs w:val="21"/>
        </w:rPr>
        <w:t xml:space="preserve">.    </w:t>
      </w:r>
      <w:r>
        <w:rPr>
          <w:rFonts w:ascii="Times New Roman" w:hAnsi="Times New Roman"/>
          <w:szCs w:val="21"/>
        </w:rPr>
        <w:t>(9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ascii="Times New Roman" w:hAnsi="Times New Roman"/>
          <w:i/>
          <w:iCs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分别从点</w:t>
      </w:r>
      <w:r>
        <w:rPr>
          <w:rFonts w:ascii="Times New Roman" w:hAnsi="Times New Roman"/>
          <w:i/>
          <w:iCs/>
          <w:szCs w:val="21"/>
        </w:rPr>
        <w:t>A</w:t>
      </w:r>
      <w:r>
        <w:rPr>
          <w:rFonts w:ascii="Times New Roman" w:hAnsi="Times New Roman"/>
          <w:i/>
          <w:iCs/>
          <w:szCs w:val="21"/>
        </w:rPr>
        <w:t>，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同时出发，</w:t>
      </w:r>
      <w:r>
        <w:rPr>
          <w:rFonts w:ascii="Times New Roman" w:hAnsi="Times New Roman"/>
          <w:szCs w:val="21"/>
        </w:rPr>
        <w:t>△</w:t>
      </w:r>
      <w:r>
        <w:rPr>
          <w:rFonts w:ascii="Times New Roman" w:hAnsi="Times New Roman"/>
          <w:i/>
          <w:iCs/>
          <w:szCs w:val="21"/>
        </w:rPr>
        <w:t>PB</w:t>
      </w:r>
      <w:r>
        <w:rPr>
          <w:rFonts w:ascii="Times New Roman" w:hAnsi="Times New Roman"/>
          <w:i/>
          <w:iCs/>
          <w:szCs w:val="21"/>
        </w:rPr>
        <w:t>Q</w:t>
      </w:r>
      <w:r>
        <w:rPr>
          <w:rFonts w:ascii="Times New Roman" w:hAnsi="Times New Roman"/>
          <w:szCs w:val="21"/>
        </w:rPr>
        <w:t>的面积不能等于</w:t>
      </w:r>
      <w:r>
        <w:rPr>
          <w:rFonts w:ascii="Times New Roman" w:hAnsi="Times New Roman"/>
          <w:szCs w:val="21"/>
        </w:rPr>
        <w:t>14</w:t>
      </w:r>
      <w:r>
        <w:rPr>
          <w:rFonts w:ascii="Times New Roman" w:hAnsi="Times New Roman"/>
          <w:i/>
          <w:iCs/>
          <w:szCs w:val="21"/>
        </w:rPr>
        <w:t xml:space="preserve"> cm</w:t>
      </w:r>
      <w:r>
        <w:rPr>
          <w:rFonts w:ascii="Times New Roman" w:hAnsi="Times New Roman"/>
          <w:i/>
          <w:iCs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(10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numPr>
          <w:ilvl w:val="0"/>
          <w:numId w:val="1"/>
        </w:num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</w:t>
      </w:r>
      <w:r>
        <w:rPr>
          <w:rFonts w:ascii="Times New Roman" w:hAnsi="Times New Roman"/>
          <w:szCs w:val="21"/>
        </w:rPr>
        <w:t>:(1)</w:t>
      </w:r>
      <w:r>
        <w:rPr>
          <w:rFonts w:ascii="Times New Roman" w:hAnsi="Times New Roman" w:hint="eastAsia"/>
          <w:szCs w:val="21"/>
        </w:rPr>
        <w:t xml:space="preserve">  -</w:t>
      </w:r>
      <w:r>
        <w:rPr>
          <w:rFonts w:ascii="Times New Roman" w:hAnsi="Times New Roman"/>
          <w:szCs w:val="21"/>
        </w:rPr>
        <w:t xml:space="preserve">2 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(1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1470" w:firstLineChars="7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            </w:t>
      </w:r>
      <w:r>
        <w:rPr>
          <w:rFonts w:ascii="Times New Roman" w:hAnsi="Times New Roman"/>
          <w:szCs w:val="21"/>
        </w:rPr>
        <w:t>(2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/>
          <w:szCs w:val="21"/>
        </w:rPr>
        <w:t>方程的两边平方，得</w:t>
      </w:r>
      <w:r>
        <w:rPr>
          <w:rFonts w:ascii="Times New Roman" w:hAnsi="Times New Roman"/>
          <w:position w:val="-6"/>
          <w:szCs w:val="21"/>
        </w:rPr>
        <w:object>
          <v:shape id="_x0000_i1047" type="#_x0000_t75" style="width:54pt;height:15.75pt" o:oleicon="f" o:ole="">
            <v:imagedata r:id="rId50" o:title=""/>
          </v:shape>
          <o:OLEObject Type="Embed" ProgID="Equation.3" ShapeID="_x0000_i1047" DrawAspect="Content" ObjectID="_1695222898" r:id="rId51"/>
        </w:objec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(3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整理，得</w:t>
      </w:r>
      <w:r>
        <w:rPr>
          <w:rFonts w:ascii="Times New Roman" w:hAnsi="Times New Roman"/>
          <w:position w:val="-6"/>
          <w:szCs w:val="21"/>
        </w:rPr>
        <w:object>
          <v:shape id="_x0000_i1048" type="#_x0000_t75" style="width:1in;height:15.75pt" o:oleicon="f" o:ole="">
            <v:imagedata r:id="rId52" o:title=""/>
          </v:shape>
          <o:OLEObject Type="Embed" ProgID="Equation.3" ShapeID="_x0000_i1048" DrawAspect="Content" ObjectID="_1695222899" r:id="rId53"/>
        </w:objec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因式分解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-3)(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+1)=0.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49" type="#_x0000_t75" style="width:93pt;height:15pt" o:oleicon="f" o:ole="">
            <v:imagedata r:id="rId54" o:title=""/>
          </v:shape>
          <o:OLEObject Type="Embed" ProgID="Equation.3" ShapeID="_x0000_i1049" DrawAspect="Content" ObjectID="_1695222900" r:id="rId55"/>
        </w:objec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=3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 xml:space="preserve">                   </w:t>
      </w:r>
      <w:r>
        <w:rPr>
          <w:rFonts w:ascii="Times New Roman" w:hAnsi="Times New Roman"/>
          <w:szCs w:val="21"/>
        </w:rPr>
        <w:t xml:space="preserve"> (5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50" type="#_x0000_t75" style="width:33.75pt;height:14.25pt" o:oleicon="f" o:ole="">
            <v:imagedata r:id="rId56" o:title=""/>
          </v:shape>
          <o:OLEObject Type="Embed" ProgID="Equation.3" ShapeID="_x0000_i1050" DrawAspect="Content" ObjectID="_1695222901" r:id="rId57"/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8"/>
          <w:szCs w:val="21"/>
        </w:rPr>
        <w:object>
          <v:shape id="_x0000_i1051" type="#_x0000_t75" style="width:105.75pt;height:18pt" o:oleicon="f" o:ole="">
            <v:imagedata r:id="rId58" o:title=""/>
          </v:shape>
          <o:OLEObject Type="Embed" ProgID="Equation.3" ShapeID="_x0000_i1051" DrawAspect="Content" ObjectID="_1695222902" r:id="rId59"/>
        </w:objec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052" type="#_x0000_t75" style="width:33.75pt;height:14.25pt" o:oleicon="f" o:ole="">
            <v:imagedata r:id="rId56" o:title=""/>
          </v:shape>
          <o:OLEObject Type="Embed" ProgID="Equation.3" ShapeID="_x0000_i1052" DrawAspect="Content" ObjectID="_1695222903" r:id="rId60"/>
        </w:object>
      </w:r>
      <w:r>
        <w:rPr>
          <w:rFonts w:ascii="Times New Roman" w:hAnsi="Times New Roman"/>
          <w:szCs w:val="21"/>
        </w:rPr>
        <w:t>不是原方程的解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>(6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方程</w:t>
      </w:r>
      <w:r>
        <w:rPr>
          <w:rFonts w:ascii="Times New Roman" w:hAnsi="Times New Roman"/>
          <w:position w:val="-8"/>
          <w:szCs w:val="21"/>
        </w:rPr>
        <w:object>
          <v:shape id="_x0000_i1053" type="#_x0000_t75" style="width:59.25pt;height:18pt" o:oleicon="f" o:ole="">
            <v:imagedata r:id="rId61" o:title=""/>
          </v:shape>
          <o:OLEObject Type="Embed" ProgID="Equation.3" ShapeID="_x0000_i1053" DrawAspect="Content" ObjectID="_1695222904" r:id="rId62"/>
        </w:object>
      </w:r>
      <w:r>
        <w:rPr>
          <w:rFonts w:ascii="Times New Roman" w:hAnsi="Times New Roman"/>
          <w:szCs w:val="21"/>
        </w:rPr>
        <w:t>的解是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=3.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(7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numPr>
          <w:ilvl w:val="0"/>
          <w:numId w:val="2"/>
        </w:num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四边形</w:t>
      </w:r>
      <w:r>
        <w:rPr>
          <w:rFonts w:ascii="Times New Roman" w:hAnsi="Times New Roman"/>
          <w:szCs w:val="21"/>
        </w:rPr>
        <w:t>ABCD</w:t>
      </w:r>
      <w:r>
        <w:rPr>
          <w:rFonts w:ascii="Times New Roman" w:hAnsi="Times New Roman"/>
          <w:szCs w:val="21"/>
        </w:rPr>
        <w:t>是矩形，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∴∠</w:t>
      </w:r>
      <w:r>
        <w:rPr>
          <w:rFonts w:ascii="Times New Roman" w:hAnsi="Times New Roman"/>
          <w:szCs w:val="21"/>
        </w:rPr>
        <w:t>A=</w:t>
      </w:r>
      <w:r>
        <w:rPr>
          <w:rFonts w:ascii="Times New Roman" w:hAnsi="Times New Roman"/>
          <w:szCs w:val="21"/>
        </w:rPr>
        <w:t>∠</w:t>
      </w:r>
      <w:r>
        <w:rPr>
          <w:rFonts w:ascii="Times New Roman" w:hAnsi="Times New Roman"/>
          <w:szCs w:val="21"/>
        </w:rPr>
        <w:t>D=90°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AB=CD=3</w:t>
      </w:r>
      <w:r>
        <w:rPr>
          <w:rFonts w:ascii="Times New Roman" w:hAnsi="Times New Roman"/>
          <w:i/>
          <w:iCs/>
          <w:szCs w:val="21"/>
        </w:rPr>
        <w:t>m</w: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szCs w:val="21"/>
        </w:rPr>
        <w:t>AP=</w:t>
      </w:r>
      <w:r>
        <w:rPr>
          <w:rFonts w:ascii="Times New Roman" w:hAnsi="Times New Roman"/>
          <w:position w:val="-6"/>
          <w:szCs w:val="21"/>
        </w:rPr>
        <w:object>
          <v:shape id="_x0000_i1054" type="#_x0000_t75" style="width:18pt;height:11.25pt" o:oleicon="f" o:ole="">
            <v:imagedata r:id="rId63" o:title=""/>
          </v:shape>
          <o:OLEObject Type="Embed" ProgID="Equation.3" ShapeID="_x0000_i1054" DrawAspect="Content" ObjectID="_1695222905" r:id="rId64"/>
        </w:object>
      </w:r>
      <w:r>
        <w:rPr>
          <w:rFonts w:ascii="Times New Roman" w:hAnsi="Times New Roman"/>
          <w:i/>
          <w:iCs/>
          <w:szCs w:val="21"/>
        </w:rPr>
        <w:t>，</w:t>
      </w: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PD=(8-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iCs/>
          <w:szCs w:val="21"/>
        </w:rPr>
        <w:t>m</w: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BP+CP=10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8"/>
          <w:szCs w:val="21"/>
        </w:rPr>
        <w:object>
          <v:shape id="_x0000_i1055" type="#_x0000_t75" style="width:195pt;height:20.25pt" o:oleicon="f" o:ole="">
            <v:imagedata r:id="rId65" o:title=""/>
          </v:shape>
          <o:OLEObject Type="Embed" ProgID="Equation.3" ShapeID="_x0000_i1055" DrawAspect="Content" ObjectID="_1695222906" r:id="rId66"/>
        </w:objec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56" type="#_x0000_t75" style="width:135pt;height:21.75pt" o:oleicon="f" o:ole="">
            <v:imagedata r:id="rId67" o:title=""/>
          </v:shape>
          <o:OLEObject Type="Embed" ProgID="Equation.3" ShapeID="_x0000_i1056" DrawAspect="Content" ObjectID="_1695222907" r:id="rId68"/>
        </w:object>
      </w:r>
      <w:r>
        <w:rPr>
          <w:rFonts w:ascii="Times New Roman" w:hAnsi="Times New Roman"/>
          <w:szCs w:val="21"/>
        </w:rPr>
        <w:t xml:space="preserve">.        </w:t>
      </w:r>
      <w:r>
        <w:rPr>
          <w:rFonts w:ascii="Times New Roman" w:hAnsi="Times New Roman"/>
          <w:szCs w:val="21"/>
        </w:rPr>
        <w:t>(8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2"/>
          <w:szCs w:val="21"/>
        </w:rPr>
        <w:object>
          <v:shape id="_x0000_i1057" type="#_x0000_t75" style="width:135pt;height:21.75pt" o:oleicon="f" o:ole="">
            <v:imagedata r:id="rId69" o:title=""/>
          </v:shape>
          <o:OLEObject Type="Embed" ProgID="Equation.3" ShapeID="_x0000_i1057" DrawAspect="Content" ObjectID="_1695222908" r:id="rId70"/>
        </w:objec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两边平方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10"/>
          <w:szCs w:val="21"/>
        </w:rPr>
        <w:object>
          <v:shape id="_x0000_i1058" type="#_x0000_t75" style="width:180.75pt;height:21pt" o:oleicon="f" o:ole="">
            <v:imagedata r:id="rId71" o:title=""/>
          </v:shape>
          <o:OLEObject Type="Embed" ProgID="Equation.3" ShapeID="_x0000_i1058" DrawAspect="Content" ObjectID="_1695222909" r:id="rId72"/>
        </w:objec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整理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8"/>
          <w:szCs w:val="21"/>
        </w:rPr>
        <w:object>
          <v:shape id="_x0000_i1059" type="#_x0000_t75" style="width:87pt;height:20.25pt" o:oleicon="f" o:ole="">
            <v:imagedata r:id="rId73" o:title=""/>
          </v:shape>
          <o:OLEObject Type="Embed" ProgID="Equation.3" ShapeID="_x0000_i1059" DrawAspect="Content" ObjectID="_1695222910" r:id="rId74"/>
        </w:objec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两边平方并整理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-8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+16=0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-4)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=0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(9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=4.</w:t>
      </w:r>
      <w:r>
        <w:rPr>
          <w:rFonts w:ascii="Times New Roman" w:hAnsi="Times New Roman"/>
          <w:szCs w:val="21"/>
        </w:rPr>
        <w:t xml:space="preserve">                              </w:t>
      </w:r>
      <w:r>
        <w:rPr>
          <w:rFonts w:ascii="Times New Roman" w:hAnsi="Times New Roman"/>
          <w:szCs w:val="21"/>
        </w:rPr>
        <w:t xml:space="preserve"> (10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 xml:space="preserve">) 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经检验，</w:t>
      </w:r>
      <w:r>
        <w:rPr>
          <w:rFonts w:ascii="Times New Roman" w:hAnsi="Times New Roman"/>
          <w:i/>
          <w:iCs/>
          <w:szCs w:val="21"/>
        </w:rPr>
        <w:t>x</w:t>
      </w:r>
      <w:r>
        <w:rPr>
          <w:rFonts w:ascii="Times New Roman" w:hAnsi="Times New Roman"/>
          <w:szCs w:val="21"/>
        </w:rPr>
        <w:t>=4</w:t>
      </w:r>
      <w:r>
        <w:rPr>
          <w:rFonts w:ascii="Times New Roman" w:hAnsi="Times New Roman"/>
          <w:szCs w:val="21"/>
        </w:rPr>
        <w:t>是方程的解</w:t>
      </w:r>
      <w:r>
        <w:rPr>
          <w:rFonts w:ascii="Times New Roman" w:hAnsi="Times New Roman"/>
          <w:szCs w:val="21"/>
        </w:rPr>
        <w:t>.</w:t>
      </w:r>
    </w:p>
    <w:p w:rsidR="00497CE7">
      <w:pPr>
        <w:ind w:firstLine="420" w:firstLineChars="200"/>
        <w:jc w:val="left"/>
        <w:rPr>
          <w:rFonts w:ascii="Times New Roman" w:hAnsi="Times New Roman"/>
          <w:szCs w:val="21"/>
        </w:rPr>
        <w:sectPr>
          <w:footerReference w:type="default" r:id="rId75"/>
          <w:headerReference w:type="first" r:id="rId76"/>
          <w:pgSz w:w="11906" w:h="16838"/>
          <w:pgMar w:top="1418" w:right="1418" w:bottom="1418" w:left="1418" w:header="851" w:footer="992" w:gutter="0"/>
          <w:pgNumType w:fmt="numberInDash"/>
          <w:cols w:space="425"/>
          <w:docGrid w:type="lines" w:linePitch="312"/>
        </w:sectPr>
      </w:pPr>
      <w:r>
        <w:rPr>
          <w:rFonts w:ascii="Times New Roman" w:hAnsi="Times New Roman"/>
          <w:szCs w:val="21"/>
        </w:rPr>
        <w:t>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Times New Roman"/>
          <w:i/>
          <w:iCs/>
          <w:szCs w:val="21"/>
        </w:rPr>
        <w:t>AP</w:t>
      </w:r>
      <w:r>
        <w:rPr>
          <w:rFonts w:ascii="Times New Roman" w:hAnsi="Times New Roman"/>
          <w:szCs w:val="21"/>
        </w:rPr>
        <w:t>的长为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iCs/>
          <w:szCs w:val="21"/>
        </w:rPr>
        <w:t>m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                          </w:t>
      </w:r>
      <w:r>
        <w:rPr>
          <w:rFonts w:ascii="Times New Roman" w:hAnsi="Times New Roman"/>
          <w:szCs w:val="21"/>
        </w:rPr>
        <w:t xml:space="preserve"> (11</w:t>
      </w:r>
      <w:r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)</w:t>
      </w:r>
    </w:p>
    <w:p>
      <w:r w:rsidR="00497CE7">
        <w:rPr>
          <w:rFonts w:ascii="Times New Roman" w:hAnsi="Times New Roman"/>
          <w:szCs w:val="21"/>
        </w:rPr>
        <w:drawing>
          <wp:inline>
            <wp:extent cx="5497488" cy="8891270"/>
            <wp:docPr id="10003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069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5497488" cy="889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97CE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B4411">
      <w:rPr>
        <w:noProof/>
        <w:lang w:val="zh-CN"/>
      </w:rPr>
      <w:t>-</w:t>
    </w:r>
    <w:r>
      <w:rPr>
        <w:noProof/>
      </w:rPr>
      <w:t xml:space="preserve"> 1 -</w:t>
    </w:r>
    <w:r>
      <w:fldChar w:fldCharType="end"/>
    </w:r>
  </w:p>
  <w:p w:rsidR="00497CE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3B9707"/>
    <w:multiLevelType w:val="singleLevel"/>
    <w:tmpl w:val="843B9707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7BA8B39F"/>
    <w:multiLevelType w:val="singleLevel"/>
    <w:tmpl w:val="7BA8B39F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CA7005"/>
    <w:rsid w:val="00091F4D"/>
    <w:rsid w:val="00093844"/>
    <w:rsid w:val="001F4A03"/>
    <w:rsid w:val="002322C1"/>
    <w:rsid w:val="002631D1"/>
    <w:rsid w:val="002A04CE"/>
    <w:rsid w:val="002A33F9"/>
    <w:rsid w:val="002B3C83"/>
    <w:rsid w:val="00497CE7"/>
    <w:rsid w:val="00524184"/>
    <w:rsid w:val="00544419"/>
    <w:rsid w:val="006F73DC"/>
    <w:rsid w:val="008012DB"/>
    <w:rsid w:val="009773B6"/>
    <w:rsid w:val="009849D3"/>
    <w:rsid w:val="00AB4411"/>
    <w:rsid w:val="00C45BDB"/>
    <w:rsid w:val="00D66CCA"/>
    <w:rsid w:val="00E465E1"/>
    <w:rsid w:val="00EC1C43"/>
    <w:rsid w:val="039C2FFE"/>
    <w:rsid w:val="085B732D"/>
    <w:rsid w:val="0A486E45"/>
    <w:rsid w:val="0A750A4B"/>
    <w:rsid w:val="0EE17765"/>
    <w:rsid w:val="0FF04A2B"/>
    <w:rsid w:val="14C10CBB"/>
    <w:rsid w:val="194A4401"/>
    <w:rsid w:val="22E6293A"/>
    <w:rsid w:val="26A6320E"/>
    <w:rsid w:val="276E349D"/>
    <w:rsid w:val="27B90A58"/>
    <w:rsid w:val="296E3015"/>
    <w:rsid w:val="2DCA7005"/>
    <w:rsid w:val="2FB33C20"/>
    <w:rsid w:val="33100724"/>
    <w:rsid w:val="3506729E"/>
    <w:rsid w:val="358A737B"/>
    <w:rsid w:val="40193BFC"/>
    <w:rsid w:val="495147C5"/>
    <w:rsid w:val="557E58B4"/>
    <w:rsid w:val="56137157"/>
    <w:rsid w:val="585E765F"/>
    <w:rsid w:val="5A2916BF"/>
    <w:rsid w:val="5BF7704B"/>
    <w:rsid w:val="60450478"/>
    <w:rsid w:val="608F1087"/>
    <w:rsid w:val="616D073B"/>
    <w:rsid w:val="64115773"/>
    <w:rsid w:val="6A66454F"/>
    <w:rsid w:val="6BC203CF"/>
    <w:rsid w:val="6D6327CC"/>
    <w:rsid w:val="736E114B"/>
    <w:rsid w:val="79482365"/>
    <w:rsid w:val="7F9911B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2308989-762E-497A-8718-5064CF6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Char1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Strong">
    <w:name w:val="Strong"/>
    <w:qFormat/>
    <w:rPr>
      <w:b/>
      <w:bCs/>
    </w:rPr>
  </w:style>
  <w:style w:type="character" w:customStyle="1" w:styleId="Char">
    <w:name w:val="页眉 Char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普通(网站) Char"/>
    <w:link w:val="NormalWeb"/>
    <w:qFormat/>
    <w:rPr>
      <w:rFonts w:ascii="宋体" w:hAnsi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3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5.bin" /><Relationship Id="rId75" Type="http://schemas.openxmlformats.org/officeDocument/2006/relationships/footer" Target="footer1.xml" /><Relationship Id="rId76" Type="http://schemas.openxmlformats.org/officeDocument/2006/relationships/header" Target="header1.xml" /><Relationship Id="rId77" Type="http://schemas.openxmlformats.org/officeDocument/2006/relationships/image" Target="media/image36.png" /><Relationship Id="rId78" Type="http://schemas.openxmlformats.org/officeDocument/2006/relationships/theme" Target="theme/theme1.xml" /><Relationship Id="rId79" Type="http://schemas.openxmlformats.org/officeDocument/2006/relationships/numbering" Target="numbering.xml" /><Relationship Id="rId8" Type="http://schemas.openxmlformats.org/officeDocument/2006/relationships/image" Target="media/image3.wmf" /><Relationship Id="rId80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&#31572;&#26696;&#27169;&#26495;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答案模板</Template>
  <TotalTime>0</TotalTime>
  <Pages>3</Pages>
  <Words>498</Words>
  <Characters>2839</Characters>
  <Application>Microsoft Office Word</Application>
  <DocSecurity>0</DocSecurity>
  <Lines>23</Lines>
  <Paragraphs>6</Paragraphs>
  <ScaleCrop>false</ScaleCrop>
  <Company>学科网（北京）股份有限公司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SDR墨轩</dc:creator>
  <cp:lastModifiedBy>学科网(Zxxk.com)</cp:lastModifiedBy>
  <cp:revision>2</cp:revision>
  <dcterms:created xsi:type="dcterms:W3CDTF">2021-10-08T10:28:00Z</dcterms:created>
  <dcterms:modified xsi:type="dcterms:W3CDTF">2021-10-08T10:28:00Z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