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1003E7" w:rsidRPr="008B7696" w:rsidP="00FB49D1">
      <w:pPr>
        <w:spacing w:line="360" w:lineRule="auto"/>
        <w:jc w:val="center"/>
        <w:rPr>
          <w:rFonts w:ascii="楷体_GB2312" w:eastAsia="楷体_GB2312" w:hint="eastAsia"/>
          <w:bCs/>
          <w:sz w:val="30"/>
          <w:szCs w:val="30"/>
        </w:rPr>
      </w:pPr>
      <w:r w:rsidRPr="008B7696">
        <w:rPr>
          <w:rFonts w:ascii="楷体_GB2312" w:eastAsia="楷体_GB2312" w:hint="eastAsia"/>
          <w:bCs/>
          <w:sz w:val="30"/>
          <w:szCs w:val="30"/>
        </w:rPr>
        <w:drawing>
          <wp:anchor simplePos="0" relativeHeight="251658240" behindDoc="0" locked="0" layoutInCell="1" allowOverlap="1">
            <wp:simplePos x="0" y="0"/>
            <wp:positionH relativeFrom="page">
              <wp:posOffset>12306300</wp:posOffset>
            </wp:positionH>
            <wp:positionV relativeFrom="topMargin">
              <wp:posOffset>11176000</wp:posOffset>
            </wp:positionV>
            <wp:extent cx="457200" cy="3556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435222" name=""/>
                    <pic:cNvPicPr>
                      <a:picLocks noChangeAspect="1"/>
                    </pic:cNvPicPr>
                  </pic:nvPicPr>
                  <pic:blipFill>
                    <a:blip xmlns:r="http://schemas.openxmlformats.org/officeDocument/2006/relationships" r:embed="rId4"/>
                    <a:stretch>
                      <a:fillRect/>
                    </a:stretch>
                  </pic:blipFill>
                  <pic:spPr>
                    <a:xfrm>
                      <a:off x="0" y="0"/>
                      <a:ext cx="457200" cy="355600"/>
                    </a:xfrm>
                    <a:prstGeom prst="rect">
                      <a:avLst/>
                    </a:prstGeom>
                  </pic:spPr>
                </pic:pic>
              </a:graphicData>
            </a:graphic>
          </wp:anchor>
        </w:drawing>
      </w:r>
      <w:r w:rsidRPr="008B7696">
        <w:rPr>
          <w:rFonts w:ascii="楷体_GB2312" w:eastAsia="楷体_GB2312" w:hint="eastAsia"/>
          <w:bCs/>
          <w:sz w:val="30"/>
          <w:szCs w:val="30"/>
        </w:rPr>
        <w:t>2021-2022学年度</w:t>
      </w:r>
      <w:r w:rsidRPr="008B7696" w:rsidR="0082572A">
        <w:rPr>
          <w:rFonts w:ascii="楷体_GB2312" w:eastAsia="楷体_GB2312" w:hint="eastAsia"/>
          <w:bCs/>
          <w:sz w:val="30"/>
          <w:szCs w:val="30"/>
        </w:rPr>
        <w:t>秋学期质量抽样</w:t>
      </w:r>
      <w:r w:rsidRPr="008B7696">
        <w:rPr>
          <w:rFonts w:ascii="楷体_GB2312" w:eastAsia="楷体_GB2312" w:hint="eastAsia"/>
          <w:bCs/>
          <w:sz w:val="30"/>
          <w:szCs w:val="30"/>
        </w:rPr>
        <w:t>调研</w:t>
      </w:r>
    </w:p>
    <w:p w:rsidR="001003E7" w:rsidRPr="008B7696" w:rsidP="00FB49D1">
      <w:pPr>
        <w:spacing w:line="360" w:lineRule="auto"/>
        <w:jc w:val="center"/>
        <w:rPr>
          <w:rFonts w:ascii="黑体" w:eastAsia="黑体" w:hint="eastAsia"/>
          <w:bCs/>
          <w:sz w:val="36"/>
          <w:szCs w:val="36"/>
        </w:rPr>
      </w:pPr>
      <w:r w:rsidRPr="008B7696">
        <w:rPr>
          <w:rFonts w:ascii="黑体" w:eastAsia="黑体" w:hint="eastAsia"/>
          <w:bCs/>
          <w:sz w:val="36"/>
          <w:szCs w:val="36"/>
        </w:rPr>
        <w:t>九年级</w:t>
      </w:r>
      <w:r w:rsidRPr="008B7696" w:rsidR="0082572A">
        <w:rPr>
          <w:rFonts w:ascii="黑体" w:eastAsia="黑体" w:hint="eastAsia"/>
          <w:bCs/>
          <w:sz w:val="36"/>
          <w:szCs w:val="36"/>
        </w:rPr>
        <w:t>　</w:t>
      </w:r>
      <w:r w:rsidRPr="008B7696">
        <w:rPr>
          <w:rFonts w:ascii="黑体" w:eastAsia="黑体" w:hint="eastAsia"/>
          <w:bCs/>
          <w:sz w:val="36"/>
          <w:szCs w:val="36"/>
        </w:rPr>
        <w:t>英语试题</w:t>
      </w:r>
    </w:p>
    <w:p w:rsidR="001003E7" w:rsidRPr="008B7696" w:rsidP="008B7696">
      <w:pPr>
        <w:spacing w:after="156" w:afterLines="50" w:line="360" w:lineRule="auto"/>
        <w:jc w:val="center"/>
        <w:rPr>
          <w:rFonts w:ascii="楷体_GB2312" w:eastAsia="楷体_GB2312"/>
          <w:bCs/>
          <w:sz w:val="24"/>
        </w:rPr>
      </w:pPr>
      <w:r w:rsidRPr="008B7696">
        <w:rPr>
          <w:rFonts w:ascii="楷体_GB2312" w:eastAsia="楷体_GB2312" w:hint="eastAsia"/>
          <w:bCs/>
          <w:sz w:val="24"/>
        </w:rPr>
        <w:t>满分：1</w:t>
      </w:r>
      <w:r w:rsidRPr="008B7696" w:rsidR="00CD350C">
        <w:rPr>
          <w:rFonts w:ascii="楷体_GB2312" w:eastAsia="楷体_GB2312" w:hint="eastAsia"/>
          <w:bCs/>
          <w:sz w:val="24"/>
        </w:rPr>
        <w:t>4</w:t>
      </w:r>
      <w:r w:rsidRPr="008B7696">
        <w:rPr>
          <w:rFonts w:ascii="楷体_GB2312" w:eastAsia="楷体_GB2312" w:hint="eastAsia"/>
          <w:bCs/>
          <w:sz w:val="24"/>
        </w:rPr>
        <w:t>0分，考试时间：120分钟</w:t>
      </w:r>
      <w:r w:rsidRPr="008B7696" w:rsidR="00E152BB">
        <w:rPr>
          <w:rFonts w:ascii="楷体_GB2312" w:eastAsia="楷体_GB2312" w:hint="eastAsia"/>
          <w:bCs/>
          <w:sz w:val="24"/>
        </w:rPr>
        <w:t>　命题人：　　审核人：</w:t>
      </w:r>
    </w:p>
    <w:p w:rsidR="001003E7" w:rsidP="007326B5">
      <w:pPr>
        <w:snapToGrid w:val="0"/>
        <w:spacing w:line="360" w:lineRule="auto"/>
        <w:jc w:val="center"/>
        <w:textAlignment w:val="center"/>
        <w:rPr>
          <w:rFonts w:hAnsi="宋体"/>
          <w:b/>
          <w:color w:val="000000"/>
          <w:kern w:val="0"/>
          <w:szCs w:val="21"/>
        </w:rPr>
      </w:pPr>
      <w:r>
        <w:rPr>
          <w:rFonts w:hAnsi="宋体" w:hint="eastAsia"/>
          <w:b/>
          <w:color w:val="000000"/>
          <w:kern w:val="0"/>
          <w:szCs w:val="21"/>
        </w:rPr>
        <w:t>第Ⅰ卷（选择题，共</w:t>
      </w:r>
      <w:r>
        <w:rPr>
          <w:rFonts w:hAnsi="宋体"/>
          <w:b/>
          <w:color w:val="000000"/>
          <w:kern w:val="0"/>
          <w:szCs w:val="21"/>
        </w:rPr>
        <w:t>80</w:t>
      </w:r>
      <w:r>
        <w:rPr>
          <w:rFonts w:hAnsi="宋体" w:hint="eastAsia"/>
          <w:b/>
          <w:color w:val="000000"/>
          <w:kern w:val="0"/>
          <w:szCs w:val="21"/>
        </w:rPr>
        <w:t>分）</w:t>
      </w:r>
    </w:p>
    <w:p w:rsidR="00B126E7" w:rsidP="00B126E7">
      <w:pPr>
        <w:pStyle w:val="ListParagraph"/>
        <w:widowControl w:val="0"/>
        <w:numPr>
          <w:ilvl w:val="0"/>
          <w:numId w:val="6"/>
        </w:numPr>
        <w:adjustRightInd/>
        <w:snapToGrid/>
        <w:spacing w:after="0" w:line="360" w:lineRule="auto"/>
        <w:ind w:firstLineChars="0"/>
        <w:jc w:val="both"/>
        <w:textAlignment w:val="center"/>
        <w:rPr>
          <w:rFonts w:ascii="宋体" w:eastAsia="宋体" w:hAnsi="宋体"/>
          <w:b/>
          <w:color w:val="000000"/>
          <w:sz w:val="21"/>
          <w:szCs w:val="21"/>
        </w:rPr>
      </w:pPr>
      <w:r>
        <w:rPr>
          <w:rFonts w:ascii="宋体" w:eastAsia="宋体" w:hAnsi="宋体" w:hint="eastAsia"/>
          <w:b/>
          <w:color w:val="000000"/>
          <w:sz w:val="21"/>
          <w:szCs w:val="21"/>
        </w:rPr>
        <w:t>听力（共20小题，每小题1分，计20分）</w:t>
      </w:r>
    </w:p>
    <w:p w:rsidR="00B126E7" w:rsidP="00B126E7">
      <w:pPr>
        <w:spacing w:line="360" w:lineRule="auto"/>
        <w:textAlignment w:val="center"/>
        <w:rPr>
          <w:rFonts w:ascii="宋体" w:hAnsi="宋体"/>
          <w:kern w:val="0"/>
          <w:szCs w:val="21"/>
        </w:rPr>
      </w:pPr>
      <w:r>
        <w:rPr>
          <w:rFonts w:ascii="宋体" w:hAnsi="宋体" w:hint="eastAsia"/>
          <w:kern w:val="0"/>
          <w:szCs w:val="21"/>
        </w:rPr>
        <w:t>第一部分 本部分共有10道小题，每小题你将听到一段对话，每段对话听两遍。</w:t>
      </w:r>
    </w:p>
    <w:p w:rsidR="00B126E7" w:rsidP="00B126E7">
      <w:pPr>
        <w:spacing w:line="360" w:lineRule="auto"/>
        <w:textAlignment w:val="center"/>
        <w:rPr>
          <w:color w:val="000000"/>
          <w:kern w:val="0"/>
          <w:szCs w:val="21"/>
        </w:rPr>
      </w:pPr>
      <w:r>
        <w:rPr>
          <w:rFonts w:hint="eastAsia"/>
          <w:color w:val="000000"/>
          <w:kern w:val="0"/>
          <w:szCs w:val="21"/>
        </w:rPr>
        <w:t>1.What</w:t>
      </w:r>
      <w:r>
        <w:rPr>
          <w:rFonts w:hint="eastAsia"/>
          <w:color w:val="000000"/>
          <w:kern w:val="0"/>
          <w:szCs w:val="21"/>
        </w:rPr>
        <w:t xml:space="preserve"> does the speakers</w:t>
      </w:r>
      <w:r>
        <w:rPr>
          <w:color w:val="000000"/>
          <w:kern w:val="0"/>
          <w:szCs w:val="21"/>
        </w:rPr>
        <w:t>’</w:t>
      </w:r>
      <w:r>
        <w:rPr>
          <w:rFonts w:hint="eastAsia"/>
          <w:color w:val="000000"/>
          <w:kern w:val="0"/>
          <w:szCs w:val="21"/>
        </w:rPr>
        <w:t xml:space="preserve"> new </w:t>
      </w:r>
      <w:r>
        <w:rPr>
          <w:rFonts w:hint="eastAsia"/>
          <w:color w:val="000000"/>
          <w:kern w:val="0"/>
          <w:szCs w:val="21"/>
        </w:rPr>
        <w:t>neighbour</w:t>
      </w:r>
      <w:r>
        <w:rPr>
          <w:rFonts w:hint="eastAsia"/>
          <w:color w:val="000000"/>
          <w:kern w:val="0"/>
          <w:szCs w:val="21"/>
        </w:rPr>
        <w:t xml:space="preserve"> look like?</w:t>
      </w:r>
    </w:p>
    <w:p w:rsidR="00B126E7" w:rsidP="00B126E7">
      <w:pPr>
        <w:spacing w:line="360" w:lineRule="auto"/>
        <w:textAlignment w:val="center"/>
        <w:rPr>
          <w:rFonts w:ascii="宋体" w:hAnsi="宋体"/>
          <w:kern w:val="0"/>
          <w:szCs w:val="21"/>
        </w:rPr>
      </w:pPr>
      <w:r>
        <w:rPr>
          <w:rFonts w:ascii="宋体" w:hAnsi="宋体"/>
          <w:noProof/>
          <w:kern w:val="0"/>
          <w:szCs w:val="21"/>
        </w:rPr>
        <w:drawing>
          <wp:inline distT="0" distB="0" distL="0" distR="0">
            <wp:extent cx="5181600" cy="790575"/>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510441" name="图片 1" descr=" "/>
                    <pic:cNvPicPr>
                      <a:picLocks noChangeAspect="1" noChangeArrowheads="1"/>
                    </pic:cNvPicPr>
                  </pic:nvPicPr>
                  <pic:blipFill>
                    <a:blip xmlns:r="http://schemas.openxmlformats.org/officeDocument/2006/relationships" r:embed="rId5"/>
                    <a:stretch>
                      <a:fillRect/>
                    </a:stretch>
                  </pic:blipFill>
                  <pic:spPr bwMode="auto">
                    <a:xfrm>
                      <a:off x="0" y="0"/>
                      <a:ext cx="5181600" cy="790575"/>
                    </a:xfrm>
                    <a:prstGeom prst="rect">
                      <a:avLst/>
                    </a:prstGeom>
                    <a:noFill/>
                    <a:ln w="9525">
                      <a:noFill/>
                      <a:miter lim="800000"/>
                      <a:headEnd/>
                      <a:tailEnd/>
                    </a:ln>
                  </pic:spPr>
                </pic:pic>
              </a:graphicData>
            </a:graphic>
          </wp:inline>
        </w:drawing>
      </w:r>
    </w:p>
    <w:p w:rsidR="00B126E7" w:rsidP="00B126E7">
      <w:pPr>
        <w:spacing w:line="360" w:lineRule="auto"/>
        <w:textAlignment w:val="center"/>
        <w:rPr>
          <w:color w:val="000000"/>
          <w:kern w:val="0"/>
          <w:szCs w:val="21"/>
        </w:rPr>
      </w:pPr>
      <w:r>
        <w:rPr>
          <w:rFonts w:hint="eastAsia"/>
          <w:color w:val="000000"/>
          <w:kern w:val="0"/>
          <w:szCs w:val="21"/>
        </w:rPr>
        <w:t>2.Where</w:t>
      </w:r>
      <w:r>
        <w:rPr>
          <w:rFonts w:hint="eastAsia"/>
          <w:color w:val="000000"/>
          <w:kern w:val="0"/>
          <w:szCs w:val="21"/>
        </w:rPr>
        <w:t xml:space="preserve"> is the man going?</w:t>
      </w:r>
    </w:p>
    <w:p w:rsidR="00B126E7" w:rsidP="00B126E7">
      <w:pPr>
        <w:spacing w:line="360" w:lineRule="auto"/>
        <w:textAlignment w:val="center"/>
        <w:rPr>
          <w:rFonts w:ascii="宋体" w:hAnsi="宋体"/>
          <w:kern w:val="0"/>
          <w:szCs w:val="21"/>
        </w:rPr>
      </w:pPr>
      <w:r>
        <w:rPr>
          <w:rFonts w:ascii="宋体" w:hAnsi="宋体"/>
          <w:noProof/>
          <w:kern w:val="0"/>
          <w:szCs w:val="21"/>
        </w:rPr>
        <w:drawing>
          <wp:inline distT="0" distB="0" distL="0" distR="0">
            <wp:extent cx="5181600" cy="723900"/>
            <wp:effectExtent l="19050" t="0" r="0" b="0"/>
            <wp:docPr id="2"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599084" name="图片 5" descr=" "/>
                    <pic:cNvPicPr>
                      <a:picLocks noChangeAspect="1" noChangeArrowheads="1"/>
                    </pic:cNvPicPr>
                  </pic:nvPicPr>
                  <pic:blipFill>
                    <a:blip xmlns:r="http://schemas.openxmlformats.org/officeDocument/2006/relationships" r:embed="rId6"/>
                    <a:stretch>
                      <a:fillRect/>
                    </a:stretch>
                  </pic:blipFill>
                  <pic:spPr bwMode="auto">
                    <a:xfrm>
                      <a:off x="0" y="0"/>
                      <a:ext cx="5181600" cy="723900"/>
                    </a:xfrm>
                    <a:prstGeom prst="rect">
                      <a:avLst/>
                    </a:prstGeom>
                    <a:noFill/>
                    <a:ln w="9525">
                      <a:noFill/>
                      <a:miter lim="800000"/>
                      <a:headEnd/>
                      <a:tailEnd/>
                    </a:ln>
                  </pic:spPr>
                </pic:pic>
              </a:graphicData>
            </a:graphic>
          </wp:inline>
        </w:drawing>
      </w:r>
    </w:p>
    <w:p w:rsidR="00B126E7" w:rsidP="00B126E7">
      <w:pPr>
        <w:spacing w:line="360" w:lineRule="auto"/>
        <w:textAlignment w:val="center"/>
        <w:rPr>
          <w:color w:val="000000"/>
          <w:kern w:val="0"/>
          <w:szCs w:val="21"/>
        </w:rPr>
      </w:pPr>
      <w:r>
        <w:rPr>
          <w:rFonts w:ascii="宋体" w:hAnsi="宋体" w:hint="eastAsia"/>
          <w:kern w:val="0"/>
          <w:szCs w:val="21"/>
        </w:rPr>
        <w:t>3.</w:t>
      </w:r>
      <w:r>
        <w:rPr>
          <w:rFonts w:hint="eastAsia"/>
          <w:color w:val="000000"/>
          <w:kern w:val="0"/>
          <w:szCs w:val="21"/>
        </w:rPr>
        <w:t>What</w:t>
      </w:r>
      <w:r>
        <w:rPr>
          <w:rFonts w:hint="eastAsia"/>
          <w:color w:val="000000"/>
          <w:kern w:val="0"/>
          <w:szCs w:val="21"/>
        </w:rPr>
        <w:t xml:space="preserve"> time is it now according to the woman</w:t>
      </w:r>
      <w:r>
        <w:rPr>
          <w:color w:val="000000"/>
          <w:kern w:val="0"/>
          <w:szCs w:val="21"/>
        </w:rPr>
        <w:t>’</w:t>
      </w:r>
      <w:r>
        <w:rPr>
          <w:rFonts w:hint="eastAsia"/>
          <w:color w:val="000000"/>
          <w:kern w:val="0"/>
          <w:szCs w:val="21"/>
        </w:rPr>
        <w:t>s watch?</w:t>
      </w:r>
    </w:p>
    <w:p w:rsidR="00B126E7" w:rsidP="00B126E7">
      <w:pPr>
        <w:spacing w:line="360" w:lineRule="auto"/>
        <w:textAlignment w:val="center"/>
        <w:rPr>
          <w:rFonts w:ascii="宋体" w:hAnsi="宋体"/>
          <w:kern w:val="0"/>
          <w:szCs w:val="21"/>
        </w:rPr>
      </w:pPr>
      <w:r>
        <w:rPr>
          <w:rFonts w:ascii="宋体" w:hAnsi="宋体"/>
          <w:noProof/>
          <w:kern w:val="0"/>
          <w:szCs w:val="21"/>
        </w:rPr>
        <w:drawing>
          <wp:inline distT="0" distB="0" distL="0" distR="0">
            <wp:extent cx="5181600" cy="771525"/>
            <wp:effectExtent l="1905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066875" name="Picture 3" descr=" "/>
                    <pic:cNvPicPr>
                      <a:picLocks noChangeAspect="1" noChangeArrowheads="1"/>
                    </pic:cNvPicPr>
                  </pic:nvPicPr>
                  <pic:blipFill>
                    <a:blip xmlns:r="http://schemas.openxmlformats.org/officeDocument/2006/relationships" r:embed="rId7"/>
                    <a:stretch>
                      <a:fillRect/>
                    </a:stretch>
                  </pic:blipFill>
                  <pic:spPr bwMode="auto">
                    <a:xfrm>
                      <a:off x="0" y="0"/>
                      <a:ext cx="5181600" cy="771525"/>
                    </a:xfrm>
                    <a:prstGeom prst="rect">
                      <a:avLst/>
                    </a:prstGeom>
                    <a:noFill/>
                    <a:ln w="9525">
                      <a:noFill/>
                      <a:miter lim="800000"/>
                      <a:headEnd/>
                      <a:tailEnd/>
                    </a:ln>
                  </pic:spPr>
                </pic:pic>
              </a:graphicData>
            </a:graphic>
          </wp:inline>
        </w:drawing>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4.What</w:t>
      </w:r>
      <w:r>
        <w:rPr>
          <w:rFonts w:hint="eastAsia"/>
          <w:color w:val="000000"/>
          <w:kern w:val="0"/>
          <w:szCs w:val="21"/>
        </w:rPr>
        <w:t xml:space="preserve"> is the animal sign of the girl?</w:t>
      </w:r>
    </w:p>
    <w:p w:rsidR="00B126E7" w:rsidP="00B126E7">
      <w:pPr>
        <w:adjustRightInd w:val="0"/>
        <w:snapToGrid w:val="0"/>
        <w:spacing w:line="360" w:lineRule="auto"/>
        <w:ind w:firstLine="210" w:firstLineChars="100"/>
        <w:textAlignment w:val="center"/>
        <w:rPr>
          <w:rFonts w:ascii="宋体" w:hAnsi="宋体"/>
          <w:color w:val="000000"/>
          <w:kern w:val="0"/>
          <w:szCs w:val="21"/>
        </w:rPr>
      </w:pPr>
      <w:r>
        <w:rPr>
          <w:rFonts w:ascii="宋体" w:hAnsi="宋体" w:hint="eastAsia"/>
          <w:color w:val="000000"/>
          <w:kern w:val="0"/>
          <w:szCs w:val="21"/>
        </w:rPr>
        <w:t xml:space="preserve">A </w:t>
      </w:r>
      <w:r w:rsidR="00DB416D">
        <w:rPr>
          <w:rFonts w:ascii="宋体" w:hAnsi="宋体"/>
          <w:noProof/>
          <w:color w:val="000000"/>
          <w:kern w:val="0"/>
          <w:szCs w:val="21"/>
        </w:rPr>
        <w:drawing>
          <wp:inline distT="0" distB="0" distL="0" distR="0">
            <wp:extent cx="828675" cy="657225"/>
            <wp:effectExtent l="19050" t="0" r="9525"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875052" name="Picture 4" descr=" "/>
                    <pic:cNvPicPr>
                      <a:picLocks noChangeAspect="1" noChangeArrowheads="1"/>
                    </pic:cNvPicPr>
                  </pic:nvPicPr>
                  <pic:blipFill>
                    <a:blip xmlns:r="http://schemas.openxmlformats.org/officeDocument/2006/relationships" r:embed="rId8"/>
                    <a:stretch>
                      <a:fillRect/>
                    </a:stretch>
                  </pic:blipFill>
                  <pic:spPr bwMode="auto">
                    <a:xfrm>
                      <a:off x="0" y="0"/>
                      <a:ext cx="828675" cy="657225"/>
                    </a:xfrm>
                    <a:prstGeom prst="rect">
                      <a:avLst/>
                    </a:prstGeom>
                    <a:noFill/>
                    <a:ln w="9525">
                      <a:noFill/>
                      <a:miter lim="800000"/>
                      <a:headEnd/>
                      <a:tailEnd/>
                    </a:ln>
                  </pic:spPr>
                </pic:pic>
              </a:graphicData>
            </a:graphic>
          </wp:inline>
        </w:drawing>
      </w:r>
      <w:r>
        <w:rPr>
          <w:rFonts w:ascii="宋体" w:hAnsi="宋体" w:hint="eastAsia"/>
          <w:color w:val="000000"/>
          <w:kern w:val="0"/>
          <w:szCs w:val="21"/>
        </w:rPr>
        <w:t xml:space="preserve">                 B </w:t>
      </w:r>
      <w:r w:rsidR="00DB416D">
        <w:rPr>
          <w:rFonts w:ascii="宋体" w:hAnsi="宋体"/>
          <w:noProof/>
          <w:color w:val="000000"/>
          <w:kern w:val="0"/>
          <w:szCs w:val="21"/>
        </w:rPr>
        <w:drawing>
          <wp:inline distT="0" distB="0" distL="0" distR="0">
            <wp:extent cx="971550" cy="657225"/>
            <wp:effectExtent l="19050" t="0" r="0" b="0"/>
            <wp:docPr id="5"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027238" name="图片 2" descr=" "/>
                    <pic:cNvPicPr>
                      <a:picLocks noChangeAspect="1" noChangeArrowheads="1"/>
                    </pic:cNvPicPr>
                  </pic:nvPicPr>
                  <pic:blipFill>
                    <a:blip xmlns:r="http://schemas.openxmlformats.org/officeDocument/2006/relationships" r:embed="rId9"/>
                    <a:stretch>
                      <a:fillRect/>
                    </a:stretch>
                  </pic:blipFill>
                  <pic:spPr bwMode="auto">
                    <a:xfrm>
                      <a:off x="0" y="0"/>
                      <a:ext cx="971550" cy="657225"/>
                    </a:xfrm>
                    <a:prstGeom prst="rect">
                      <a:avLst/>
                    </a:prstGeom>
                    <a:noFill/>
                    <a:ln w="9525">
                      <a:noFill/>
                      <a:miter lim="800000"/>
                      <a:headEnd/>
                      <a:tailEnd/>
                    </a:ln>
                  </pic:spPr>
                </pic:pic>
              </a:graphicData>
            </a:graphic>
          </wp:inline>
        </w:drawing>
      </w:r>
      <w:r>
        <w:rPr>
          <w:rFonts w:ascii="宋体" w:hAnsi="宋体" w:hint="eastAsia"/>
          <w:color w:val="000000"/>
          <w:kern w:val="0"/>
          <w:szCs w:val="21"/>
        </w:rPr>
        <w:t xml:space="preserve">      </w:t>
      </w:r>
      <w:r>
        <w:rPr>
          <w:rFonts w:ascii="宋体" w:hAnsi="宋体" w:hint="eastAsia"/>
          <w:color w:val="000000"/>
          <w:kern w:val="0"/>
          <w:szCs w:val="21"/>
        </w:rPr>
        <w:tab/>
        <w:t xml:space="preserve">        C </w:t>
      </w:r>
      <w:r w:rsidR="00DB416D">
        <w:rPr>
          <w:rFonts w:ascii="宋体" w:hAnsi="宋体"/>
          <w:noProof/>
          <w:color w:val="000000"/>
          <w:kern w:val="0"/>
          <w:szCs w:val="21"/>
        </w:rPr>
        <w:drawing>
          <wp:inline distT="0" distB="0" distL="0" distR="0">
            <wp:extent cx="704850" cy="657225"/>
            <wp:effectExtent l="19050" t="0" r="0" b="0"/>
            <wp:docPr id="6"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807280" name="图片 3" descr=" "/>
                    <pic:cNvPicPr>
                      <a:picLocks noChangeAspect="1" noChangeArrowheads="1"/>
                    </pic:cNvPicPr>
                  </pic:nvPicPr>
                  <pic:blipFill>
                    <a:blip xmlns:r="http://schemas.openxmlformats.org/officeDocument/2006/relationships" r:embed="rId10"/>
                    <a:stretch>
                      <a:fillRect/>
                    </a:stretch>
                  </pic:blipFill>
                  <pic:spPr bwMode="auto">
                    <a:xfrm>
                      <a:off x="0" y="0"/>
                      <a:ext cx="704850" cy="657225"/>
                    </a:xfrm>
                    <a:prstGeom prst="rect">
                      <a:avLst/>
                    </a:prstGeom>
                    <a:noFill/>
                    <a:ln w="9525">
                      <a:noFill/>
                      <a:miter lim="800000"/>
                      <a:headEnd/>
                      <a:tailEnd/>
                    </a:ln>
                  </pic:spPr>
                </pic:pic>
              </a:graphicData>
            </a:graphic>
          </wp:inline>
        </w:drawing>
      </w:r>
      <w:r>
        <w:rPr>
          <w:rFonts w:ascii="宋体" w:hAnsi="宋体" w:hint="eastAsia"/>
          <w:color w:val="000000"/>
          <w:kern w:val="0"/>
          <w:szCs w:val="21"/>
        </w:rPr>
        <w:t xml:space="preserve">                                                      </w:t>
      </w:r>
    </w:p>
    <w:p w:rsidR="00B126E7" w:rsidP="00B126E7">
      <w:pPr>
        <w:spacing w:line="360" w:lineRule="auto"/>
        <w:textAlignment w:val="center"/>
        <w:rPr>
          <w:color w:val="000000"/>
          <w:kern w:val="0"/>
          <w:szCs w:val="21"/>
        </w:rPr>
      </w:pPr>
      <w:r>
        <w:rPr>
          <w:rFonts w:ascii="宋体" w:hAnsi="宋体" w:hint="eastAsia"/>
          <w:color w:val="000000"/>
          <w:kern w:val="0"/>
          <w:szCs w:val="21"/>
        </w:rPr>
        <w:t>5</w:t>
      </w:r>
      <w:r>
        <w:rPr>
          <w:rFonts w:hint="eastAsia"/>
          <w:color w:val="000000"/>
          <w:kern w:val="0"/>
          <w:szCs w:val="21"/>
        </w:rPr>
        <w:t xml:space="preserve">. </w:t>
      </w:r>
      <w:r>
        <w:rPr>
          <w:color w:val="000000"/>
          <w:kern w:val="0"/>
          <w:szCs w:val="21"/>
        </w:rPr>
        <w:t xml:space="preserve">What is the girl’s </w:t>
      </w:r>
      <w:r>
        <w:rPr>
          <w:color w:val="000000"/>
          <w:kern w:val="0"/>
          <w:szCs w:val="21"/>
        </w:rPr>
        <w:t>favourite</w:t>
      </w:r>
      <w:r>
        <w:rPr>
          <w:color w:val="000000"/>
          <w:kern w:val="0"/>
          <w:szCs w:val="21"/>
        </w:rPr>
        <w:t xml:space="preserve"> subject?</w:t>
      </w:r>
    </w:p>
    <w:p w:rsidR="00B126E7" w:rsidP="00B126E7">
      <w:pPr>
        <w:spacing w:line="360" w:lineRule="auto"/>
        <w:ind w:firstLine="210" w:firstLineChars="100"/>
        <w:textAlignment w:val="center"/>
        <w:rPr>
          <w:color w:val="000000"/>
          <w:kern w:val="0"/>
          <w:szCs w:val="21"/>
        </w:rPr>
      </w:pPr>
      <w:r>
        <w:rPr>
          <w:rFonts w:hint="eastAsia"/>
          <w:color w:val="000000"/>
          <w:kern w:val="0"/>
          <w:szCs w:val="21"/>
        </w:rPr>
        <w:t xml:space="preserve">A. </w:t>
      </w:r>
      <w:r>
        <w:rPr>
          <w:rFonts w:hint="eastAsia"/>
          <w:color w:val="000000"/>
          <w:kern w:val="0"/>
          <w:szCs w:val="21"/>
        </w:rPr>
        <w:t>Maths</w:t>
      </w:r>
      <w:r>
        <w:rPr>
          <w:rFonts w:hint="eastAsia"/>
          <w:color w:val="000000"/>
          <w:kern w:val="0"/>
          <w:szCs w:val="21"/>
        </w:rPr>
        <w:t>.                    B. English.              C. PE.</w:t>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6. What sport does the man like?</w:t>
      </w:r>
    </w:p>
    <w:p w:rsidR="00B126E7" w:rsidP="00B126E7">
      <w:pPr>
        <w:adjustRightInd w:val="0"/>
        <w:snapToGrid w:val="0"/>
        <w:spacing w:line="360" w:lineRule="auto"/>
        <w:ind w:firstLine="210" w:firstLineChars="100"/>
        <w:textAlignment w:val="center"/>
        <w:rPr>
          <w:color w:val="000000"/>
          <w:kern w:val="0"/>
          <w:szCs w:val="21"/>
        </w:rPr>
      </w:pPr>
      <w:r>
        <w:rPr>
          <w:rFonts w:hint="eastAsia"/>
          <w:color w:val="000000"/>
          <w:kern w:val="0"/>
          <w:szCs w:val="21"/>
        </w:rPr>
        <w:t xml:space="preserve">A. Volleyball.                B. Football.             </w:t>
      </w:r>
      <w:r>
        <w:rPr>
          <w:rFonts w:hint="eastAsia"/>
          <w:color w:val="000000"/>
          <w:kern w:val="0"/>
          <w:szCs w:val="21"/>
        </w:rPr>
        <w:tab/>
        <w:t>C. Table tennis.</w:t>
      </w:r>
    </w:p>
    <w:p w:rsidR="00B126E7" w:rsidP="00B126E7">
      <w:pPr>
        <w:autoSpaceDE w:val="0"/>
        <w:autoSpaceDN w:val="0"/>
        <w:adjustRightInd w:val="0"/>
        <w:spacing w:line="360" w:lineRule="auto"/>
        <w:jc w:val="left"/>
        <w:textAlignment w:val="center"/>
        <w:rPr>
          <w:color w:val="000000"/>
          <w:kern w:val="0"/>
          <w:szCs w:val="21"/>
        </w:rPr>
      </w:pPr>
      <w:r>
        <w:rPr>
          <w:rFonts w:hint="eastAsia"/>
          <w:color w:val="000000"/>
          <w:kern w:val="0"/>
          <w:szCs w:val="21"/>
        </w:rPr>
        <w:t>7. Why can</w:t>
      </w:r>
      <w:r>
        <w:rPr>
          <w:color w:val="000000"/>
          <w:kern w:val="0"/>
          <w:szCs w:val="21"/>
        </w:rPr>
        <w:t>’</w:t>
      </w:r>
      <w:r>
        <w:rPr>
          <w:rFonts w:hint="eastAsia"/>
          <w:color w:val="000000"/>
          <w:kern w:val="0"/>
          <w:szCs w:val="21"/>
        </w:rPr>
        <w:t>t the woman open the door?</w:t>
      </w:r>
    </w:p>
    <w:p w:rsidR="00B126E7" w:rsidP="00B126E7">
      <w:pPr>
        <w:autoSpaceDE w:val="0"/>
        <w:autoSpaceDN w:val="0"/>
        <w:adjustRightInd w:val="0"/>
        <w:spacing w:line="360" w:lineRule="auto"/>
        <w:ind w:firstLine="210" w:firstLineChars="100"/>
        <w:jc w:val="left"/>
        <w:textAlignment w:val="center"/>
        <w:rPr>
          <w:color w:val="000000"/>
          <w:kern w:val="0"/>
          <w:szCs w:val="21"/>
        </w:rPr>
      </w:pPr>
      <w:r>
        <w:rPr>
          <w:rFonts w:hint="eastAsia"/>
          <w:color w:val="000000"/>
          <w:kern w:val="0"/>
          <w:szCs w:val="21"/>
        </w:rPr>
        <w:t xml:space="preserve">A. Her bags are dirty.  </w:t>
      </w:r>
      <w:r>
        <w:rPr>
          <w:rFonts w:hint="eastAsia"/>
          <w:color w:val="000000"/>
          <w:kern w:val="0"/>
          <w:szCs w:val="21"/>
        </w:rPr>
        <w:tab/>
        <w:t xml:space="preserve">    B. She hurt her hands.     C. The man would like to do so.</w:t>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8. What</w:t>
      </w:r>
      <w:r>
        <w:rPr>
          <w:color w:val="000000"/>
          <w:kern w:val="0"/>
          <w:szCs w:val="21"/>
        </w:rPr>
        <w:t>’</w:t>
      </w:r>
      <w:r>
        <w:rPr>
          <w:rFonts w:hint="eastAsia"/>
          <w:color w:val="000000"/>
          <w:kern w:val="0"/>
          <w:szCs w:val="21"/>
        </w:rPr>
        <w:t xml:space="preserve">s the relationship between the two speakers?  </w:t>
      </w:r>
    </w:p>
    <w:p w:rsidR="00B126E7" w:rsidP="00B126E7">
      <w:pPr>
        <w:adjustRightInd w:val="0"/>
        <w:snapToGrid w:val="0"/>
        <w:spacing w:line="360" w:lineRule="auto"/>
        <w:ind w:firstLine="210" w:firstLineChars="100"/>
        <w:textAlignment w:val="center"/>
        <w:rPr>
          <w:color w:val="000000"/>
          <w:kern w:val="0"/>
          <w:szCs w:val="21"/>
        </w:rPr>
      </w:pPr>
      <w:r>
        <w:rPr>
          <w:rFonts w:hint="eastAsia"/>
          <w:color w:val="000000"/>
          <w:kern w:val="0"/>
          <w:szCs w:val="21"/>
        </w:rPr>
        <w:t>A. Mother and son.            B. Teacher and student.    C. Boss and worker.</w:t>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9. What color is the man going to choose?</w:t>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 xml:space="preserve">  A. Blue.                    B. Black.               </w:t>
      </w:r>
      <w:r>
        <w:rPr>
          <w:rFonts w:hint="eastAsia"/>
          <w:color w:val="000000"/>
          <w:kern w:val="0"/>
          <w:szCs w:val="21"/>
        </w:rPr>
        <w:tab/>
        <w:t>C. Grey.</w:t>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10. Why does the man come to the shop?</w:t>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 xml:space="preserve">  A. To repair his computer. B. To buy a computer. C. To exchange the computer.</w:t>
      </w:r>
    </w:p>
    <w:p w:rsidR="00B126E7" w:rsidP="00B126E7">
      <w:pPr>
        <w:widowControl/>
        <w:spacing w:line="360" w:lineRule="auto"/>
        <w:textAlignment w:val="center"/>
        <w:rPr>
          <w:rFonts w:ascii="宋体" w:hAnsi="宋体"/>
          <w:kern w:val="0"/>
          <w:szCs w:val="21"/>
        </w:rPr>
      </w:pPr>
      <w:r>
        <w:rPr>
          <w:rFonts w:ascii="宋体" w:hAnsi="宋体" w:hint="eastAsia"/>
          <w:kern w:val="0"/>
          <w:szCs w:val="21"/>
        </w:rPr>
        <w:t>第二部分  你将听到一段对话和两篇短文，各听两遍。</w:t>
      </w:r>
    </w:p>
    <w:p w:rsidR="00B126E7" w:rsidP="00B126E7">
      <w:pPr>
        <w:widowControl/>
        <w:spacing w:line="360" w:lineRule="auto"/>
        <w:textAlignment w:val="center"/>
        <w:rPr>
          <w:rFonts w:ascii="宋体" w:hAnsi="宋体"/>
          <w:kern w:val="0"/>
          <w:szCs w:val="21"/>
        </w:rPr>
      </w:pPr>
      <w:r>
        <w:rPr>
          <w:rFonts w:ascii="宋体" w:hAnsi="宋体" w:hint="eastAsia"/>
          <w:kern w:val="0"/>
          <w:szCs w:val="21"/>
        </w:rPr>
        <w:t>听一段对话，回答第11-12题。</w:t>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11</w:t>
      </w:r>
      <w:r>
        <w:rPr>
          <w:rFonts w:hint="eastAsia"/>
          <w:color w:val="000000"/>
          <w:kern w:val="0"/>
          <w:szCs w:val="21"/>
        </w:rPr>
        <w:t>.How</w:t>
      </w:r>
      <w:r>
        <w:rPr>
          <w:rFonts w:hint="eastAsia"/>
          <w:color w:val="000000"/>
          <w:kern w:val="0"/>
          <w:szCs w:val="21"/>
        </w:rPr>
        <w:t xml:space="preserve"> often does Susan go swimming?</w:t>
      </w:r>
    </w:p>
    <w:p w:rsidR="00B126E7" w:rsidP="00B126E7">
      <w:pPr>
        <w:adjustRightInd w:val="0"/>
        <w:snapToGrid w:val="0"/>
        <w:spacing w:line="360" w:lineRule="auto"/>
        <w:ind w:firstLine="210" w:firstLineChars="100"/>
        <w:textAlignment w:val="center"/>
        <w:rPr>
          <w:color w:val="000000"/>
          <w:kern w:val="0"/>
          <w:szCs w:val="21"/>
        </w:rPr>
      </w:pPr>
      <w:r>
        <w:rPr>
          <w:rFonts w:hint="eastAsia"/>
          <w:color w:val="000000"/>
          <w:kern w:val="0"/>
          <w:szCs w:val="21"/>
        </w:rPr>
        <w:t xml:space="preserve"> A. Once a week.       </w:t>
      </w:r>
      <w:r>
        <w:rPr>
          <w:rFonts w:hint="eastAsia"/>
          <w:color w:val="000000"/>
          <w:kern w:val="0"/>
          <w:szCs w:val="21"/>
        </w:rPr>
        <w:tab/>
        <w:t xml:space="preserve">B. Every day.        </w:t>
      </w:r>
      <w:r>
        <w:rPr>
          <w:rFonts w:hint="eastAsia"/>
          <w:color w:val="000000"/>
          <w:kern w:val="0"/>
          <w:szCs w:val="21"/>
        </w:rPr>
        <w:tab/>
      </w:r>
      <w:r>
        <w:rPr>
          <w:rFonts w:hint="eastAsia"/>
          <w:color w:val="000000"/>
          <w:kern w:val="0"/>
          <w:szCs w:val="21"/>
        </w:rPr>
        <w:tab/>
      </w:r>
      <w:r>
        <w:rPr>
          <w:rFonts w:hint="eastAsia"/>
          <w:color w:val="000000"/>
          <w:kern w:val="0"/>
          <w:szCs w:val="21"/>
        </w:rPr>
        <w:tab/>
        <w:t xml:space="preserve">C. Twice a week.    </w:t>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12</w:t>
      </w:r>
      <w:r>
        <w:rPr>
          <w:rFonts w:hint="eastAsia"/>
          <w:color w:val="000000"/>
          <w:kern w:val="0"/>
          <w:szCs w:val="21"/>
        </w:rPr>
        <w:t>.Which</w:t>
      </w:r>
      <w:r>
        <w:rPr>
          <w:rFonts w:hint="eastAsia"/>
          <w:color w:val="000000"/>
          <w:kern w:val="0"/>
          <w:szCs w:val="21"/>
        </w:rPr>
        <w:t xml:space="preserve"> of the following does Susan like best?</w:t>
      </w:r>
    </w:p>
    <w:p w:rsidR="00B126E7" w:rsidP="00B126E7">
      <w:pPr>
        <w:adjustRightInd w:val="0"/>
        <w:snapToGrid w:val="0"/>
        <w:spacing w:line="360" w:lineRule="auto"/>
        <w:ind w:firstLine="210" w:firstLineChars="100"/>
        <w:textAlignment w:val="center"/>
        <w:rPr>
          <w:color w:val="000000"/>
          <w:kern w:val="0"/>
          <w:szCs w:val="21"/>
        </w:rPr>
      </w:pPr>
      <w:r>
        <w:rPr>
          <w:rFonts w:hint="eastAsia"/>
          <w:color w:val="000000"/>
          <w:kern w:val="0"/>
          <w:szCs w:val="21"/>
        </w:rPr>
        <w:t xml:space="preserve"> A. Riding a bicycle. </w:t>
      </w:r>
      <w:r>
        <w:rPr>
          <w:rFonts w:hint="eastAsia"/>
          <w:color w:val="000000"/>
          <w:kern w:val="0"/>
          <w:szCs w:val="21"/>
        </w:rPr>
        <w:tab/>
      </w:r>
      <w:r>
        <w:rPr>
          <w:rFonts w:hint="eastAsia"/>
          <w:color w:val="000000"/>
          <w:kern w:val="0"/>
          <w:szCs w:val="21"/>
        </w:rPr>
        <w:tab/>
        <w:t>B. Swimming.</w:t>
      </w:r>
      <w:r>
        <w:rPr>
          <w:rFonts w:hint="eastAsia"/>
          <w:color w:val="000000"/>
          <w:kern w:val="0"/>
          <w:szCs w:val="21"/>
        </w:rPr>
        <w:tab/>
      </w:r>
      <w:r>
        <w:rPr>
          <w:rFonts w:hint="eastAsia"/>
          <w:color w:val="000000"/>
          <w:kern w:val="0"/>
          <w:szCs w:val="21"/>
        </w:rPr>
        <w:tab/>
      </w:r>
      <w:r>
        <w:rPr>
          <w:rFonts w:hint="eastAsia"/>
          <w:color w:val="000000"/>
          <w:kern w:val="0"/>
          <w:szCs w:val="21"/>
        </w:rPr>
        <w:tab/>
      </w:r>
      <w:r>
        <w:rPr>
          <w:rFonts w:hint="eastAsia"/>
          <w:color w:val="000000"/>
          <w:kern w:val="0"/>
          <w:szCs w:val="21"/>
        </w:rPr>
        <w:tab/>
        <w:t>C. Running.</w:t>
      </w:r>
    </w:p>
    <w:p w:rsidR="00B126E7" w:rsidP="00B126E7">
      <w:pPr>
        <w:adjustRightInd w:val="0"/>
        <w:snapToGrid w:val="0"/>
        <w:spacing w:line="360" w:lineRule="auto"/>
        <w:ind w:firstLine="210" w:firstLineChars="100"/>
        <w:textAlignment w:val="center"/>
        <w:rPr>
          <w:color w:val="000000"/>
          <w:kern w:val="0"/>
          <w:szCs w:val="21"/>
        </w:rPr>
      </w:pPr>
      <w:r>
        <w:rPr>
          <w:rFonts w:hint="eastAsia"/>
          <w:color w:val="000000"/>
          <w:kern w:val="0"/>
          <w:szCs w:val="21"/>
        </w:rPr>
        <w:t>听第一篇短文，回答第</w:t>
      </w:r>
      <w:r>
        <w:rPr>
          <w:rFonts w:hint="eastAsia"/>
          <w:color w:val="000000"/>
          <w:kern w:val="0"/>
          <w:szCs w:val="21"/>
        </w:rPr>
        <w:t>13</w:t>
      </w:r>
      <w:r>
        <w:rPr>
          <w:rFonts w:hint="eastAsia"/>
          <w:color w:val="000000"/>
          <w:kern w:val="0"/>
          <w:szCs w:val="21"/>
        </w:rPr>
        <w:t>至</w:t>
      </w:r>
      <w:r>
        <w:rPr>
          <w:rFonts w:hint="eastAsia"/>
          <w:color w:val="000000"/>
          <w:kern w:val="0"/>
          <w:szCs w:val="21"/>
        </w:rPr>
        <w:t>15</w:t>
      </w:r>
      <w:r>
        <w:rPr>
          <w:rFonts w:hint="eastAsia"/>
          <w:color w:val="000000"/>
          <w:kern w:val="0"/>
          <w:szCs w:val="21"/>
        </w:rPr>
        <w:t>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6095"/>
      </w:tblGrid>
      <w:tr w:rsidTr="0018598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080" w:type="dxa"/>
            <w:gridSpan w:val="2"/>
            <w:vAlign w:val="center"/>
          </w:tcPr>
          <w:p w:rsidR="00B126E7" w:rsidP="00185982">
            <w:pPr>
              <w:adjustRightInd w:val="0"/>
              <w:snapToGrid w:val="0"/>
              <w:spacing w:line="360" w:lineRule="auto"/>
              <w:ind w:firstLine="2310" w:firstLineChars="1100"/>
              <w:textAlignment w:val="center"/>
              <w:rPr>
                <w:color w:val="000000"/>
                <w:kern w:val="0"/>
                <w:szCs w:val="21"/>
              </w:rPr>
            </w:pPr>
            <w:r>
              <w:rPr>
                <w:rFonts w:hint="eastAsia"/>
                <w:color w:val="000000"/>
                <w:kern w:val="0"/>
                <w:szCs w:val="21"/>
              </w:rPr>
              <w:t>Advice on How to Be Happy</w:t>
            </w:r>
          </w:p>
        </w:tc>
      </w:tr>
      <w:tr w:rsidTr="00185982">
        <w:tblPrEx>
          <w:tblW w:w="0" w:type="auto"/>
          <w:tblInd w:w="108" w:type="dxa"/>
          <w:tblLayout w:type="fixed"/>
          <w:tblLook w:val="0000"/>
        </w:tblPrEx>
        <w:trPr>
          <w:trHeight w:val="391"/>
        </w:trPr>
        <w:tc>
          <w:tcPr>
            <w:tcW w:w="1985" w:type="dxa"/>
            <w:vAlign w:val="center"/>
          </w:tcPr>
          <w:p w:rsidR="00B126E7" w:rsidP="00185982">
            <w:pPr>
              <w:adjustRightInd w:val="0"/>
              <w:snapToGrid w:val="0"/>
              <w:spacing w:line="360" w:lineRule="auto"/>
              <w:ind w:firstLine="210" w:firstLineChars="100"/>
              <w:textAlignment w:val="center"/>
              <w:rPr>
                <w:color w:val="000000"/>
                <w:kern w:val="0"/>
                <w:szCs w:val="21"/>
                <w:u w:val="single"/>
              </w:rPr>
            </w:pPr>
            <w:r>
              <w:rPr>
                <w:rFonts w:hint="eastAsia"/>
                <w:color w:val="000000"/>
                <w:kern w:val="0"/>
                <w:szCs w:val="21"/>
                <w:u w:val="single"/>
              </w:rPr>
              <w:t xml:space="preserve">  13  </w:t>
            </w:r>
          </w:p>
        </w:tc>
        <w:tc>
          <w:tcPr>
            <w:tcW w:w="6095" w:type="dxa"/>
            <w:vAlign w:val="center"/>
          </w:tcPr>
          <w:p w:rsidR="00B126E7" w:rsidP="00185982">
            <w:pPr>
              <w:adjustRightInd w:val="0"/>
              <w:snapToGrid w:val="0"/>
              <w:spacing w:line="360" w:lineRule="auto"/>
              <w:ind w:firstLine="210" w:firstLineChars="100"/>
              <w:textAlignment w:val="center"/>
              <w:rPr>
                <w:color w:val="000000"/>
                <w:kern w:val="0"/>
                <w:szCs w:val="21"/>
              </w:rPr>
            </w:pPr>
            <w:r>
              <w:rPr>
                <w:rFonts w:hint="eastAsia"/>
                <w:color w:val="000000"/>
                <w:kern w:val="0"/>
                <w:szCs w:val="21"/>
              </w:rPr>
              <w:t>Leave us in a good mood and bring others a good mood.</w:t>
            </w:r>
          </w:p>
        </w:tc>
      </w:tr>
      <w:tr w:rsidTr="00185982">
        <w:tblPrEx>
          <w:tblW w:w="0" w:type="auto"/>
          <w:tblInd w:w="108" w:type="dxa"/>
          <w:tblLayout w:type="fixed"/>
          <w:tblLook w:val="0000"/>
        </w:tblPrEx>
        <w:tc>
          <w:tcPr>
            <w:tcW w:w="1985" w:type="dxa"/>
            <w:vAlign w:val="center"/>
          </w:tcPr>
          <w:p w:rsidR="00B126E7" w:rsidP="00185982">
            <w:pPr>
              <w:adjustRightInd w:val="0"/>
              <w:snapToGrid w:val="0"/>
              <w:spacing w:line="360" w:lineRule="auto"/>
              <w:ind w:firstLine="210" w:firstLineChars="100"/>
              <w:textAlignment w:val="center"/>
              <w:rPr>
                <w:color w:val="000000"/>
                <w:kern w:val="0"/>
                <w:szCs w:val="21"/>
              </w:rPr>
            </w:pPr>
            <w:r>
              <w:rPr>
                <w:rFonts w:hint="eastAsia"/>
                <w:color w:val="000000"/>
                <w:kern w:val="0"/>
                <w:szCs w:val="21"/>
              </w:rPr>
              <w:t>Listen to music</w:t>
            </w:r>
          </w:p>
        </w:tc>
        <w:tc>
          <w:tcPr>
            <w:tcW w:w="6095" w:type="dxa"/>
            <w:vAlign w:val="center"/>
          </w:tcPr>
          <w:p w:rsidR="00B126E7" w:rsidP="00185982">
            <w:pPr>
              <w:adjustRightInd w:val="0"/>
              <w:snapToGrid w:val="0"/>
              <w:spacing w:line="360" w:lineRule="auto"/>
              <w:ind w:firstLine="210" w:firstLineChars="100"/>
              <w:textAlignment w:val="center"/>
              <w:rPr>
                <w:color w:val="000000"/>
                <w:kern w:val="0"/>
                <w:szCs w:val="21"/>
              </w:rPr>
            </w:pPr>
            <w:r>
              <w:rPr>
                <w:rFonts w:hint="eastAsia"/>
                <w:color w:val="000000"/>
                <w:kern w:val="0"/>
                <w:szCs w:val="21"/>
              </w:rPr>
              <w:t xml:space="preserve">Make you </w:t>
            </w:r>
            <w:r>
              <w:rPr>
                <w:rFonts w:hint="eastAsia"/>
                <w:color w:val="000000"/>
                <w:kern w:val="0"/>
                <w:szCs w:val="21"/>
                <w:u w:val="single"/>
              </w:rPr>
              <w:t xml:space="preserve">  14   </w:t>
            </w:r>
            <w:r>
              <w:rPr>
                <w:rFonts w:hint="eastAsia"/>
                <w:color w:val="000000"/>
                <w:kern w:val="0"/>
                <w:szCs w:val="21"/>
              </w:rPr>
              <w:t>when you</w:t>
            </w:r>
            <w:r>
              <w:rPr>
                <w:color w:val="000000"/>
                <w:kern w:val="0"/>
                <w:szCs w:val="21"/>
              </w:rPr>
              <w:t>’</w:t>
            </w:r>
            <w:r>
              <w:rPr>
                <w:rFonts w:hint="eastAsia"/>
                <w:color w:val="000000"/>
                <w:kern w:val="0"/>
                <w:szCs w:val="21"/>
              </w:rPr>
              <w:t>re unhappy.</w:t>
            </w:r>
          </w:p>
        </w:tc>
      </w:tr>
      <w:tr w:rsidTr="00185982">
        <w:tblPrEx>
          <w:tblW w:w="0" w:type="auto"/>
          <w:tblInd w:w="108" w:type="dxa"/>
          <w:tblLayout w:type="fixed"/>
          <w:tblLook w:val="0000"/>
        </w:tblPrEx>
        <w:tc>
          <w:tcPr>
            <w:tcW w:w="1985" w:type="dxa"/>
            <w:vAlign w:val="center"/>
          </w:tcPr>
          <w:p w:rsidR="00B126E7" w:rsidP="00185982">
            <w:pPr>
              <w:adjustRightInd w:val="0"/>
              <w:snapToGrid w:val="0"/>
              <w:spacing w:line="360" w:lineRule="auto"/>
              <w:ind w:firstLine="210" w:firstLineChars="100"/>
              <w:textAlignment w:val="center"/>
              <w:rPr>
                <w:color w:val="000000"/>
                <w:kern w:val="0"/>
                <w:szCs w:val="21"/>
              </w:rPr>
            </w:pPr>
            <w:r>
              <w:rPr>
                <w:rFonts w:hint="eastAsia"/>
                <w:color w:val="000000"/>
                <w:kern w:val="0"/>
                <w:szCs w:val="21"/>
              </w:rPr>
              <w:t>Do exercise</w:t>
            </w:r>
          </w:p>
        </w:tc>
        <w:tc>
          <w:tcPr>
            <w:tcW w:w="6095" w:type="dxa"/>
            <w:vAlign w:val="center"/>
          </w:tcPr>
          <w:p w:rsidR="00B126E7" w:rsidP="00185982">
            <w:pPr>
              <w:adjustRightInd w:val="0"/>
              <w:snapToGrid w:val="0"/>
              <w:spacing w:line="360" w:lineRule="auto"/>
              <w:ind w:firstLine="210" w:firstLineChars="100"/>
              <w:textAlignment w:val="center"/>
              <w:rPr>
                <w:color w:val="000000"/>
                <w:kern w:val="0"/>
                <w:szCs w:val="21"/>
              </w:rPr>
            </w:pPr>
            <w:r>
              <w:rPr>
                <w:rFonts w:hint="eastAsia"/>
                <w:color w:val="000000"/>
                <w:kern w:val="0"/>
                <w:szCs w:val="21"/>
                <w:u w:val="single"/>
              </w:rPr>
              <w:t xml:space="preserve">   15   </w:t>
            </w:r>
            <w:r>
              <w:rPr>
                <w:rFonts w:hint="eastAsia"/>
                <w:color w:val="000000"/>
                <w:kern w:val="0"/>
                <w:szCs w:val="21"/>
              </w:rPr>
              <w:t>or go running, and you may forget something unhappy.</w:t>
            </w:r>
          </w:p>
        </w:tc>
      </w:tr>
    </w:tbl>
    <w:p w:rsidR="00B126E7" w:rsidP="00B126E7">
      <w:pPr>
        <w:adjustRightInd w:val="0"/>
        <w:snapToGrid w:val="0"/>
        <w:spacing w:line="360" w:lineRule="auto"/>
        <w:textAlignment w:val="center"/>
        <w:rPr>
          <w:color w:val="000000"/>
          <w:kern w:val="0"/>
          <w:szCs w:val="21"/>
        </w:rPr>
      </w:pPr>
      <w:r>
        <w:rPr>
          <w:rFonts w:hint="eastAsia"/>
          <w:color w:val="000000"/>
          <w:kern w:val="0"/>
          <w:szCs w:val="21"/>
        </w:rPr>
        <w:t xml:space="preserve">13. A. Smile </w:t>
      </w:r>
      <w:r>
        <w:rPr>
          <w:rFonts w:hint="eastAsia"/>
          <w:color w:val="000000"/>
          <w:kern w:val="0"/>
          <w:szCs w:val="21"/>
        </w:rPr>
        <w:tab/>
      </w:r>
      <w:r>
        <w:rPr>
          <w:rFonts w:hint="eastAsia"/>
          <w:color w:val="000000"/>
          <w:kern w:val="0"/>
          <w:szCs w:val="21"/>
        </w:rPr>
        <w:tab/>
      </w:r>
      <w:r>
        <w:rPr>
          <w:rFonts w:hint="eastAsia"/>
          <w:color w:val="000000"/>
          <w:kern w:val="0"/>
          <w:szCs w:val="21"/>
        </w:rPr>
        <w:tab/>
        <w:t xml:space="preserve">           B. Cry    </w:t>
      </w:r>
      <w:r>
        <w:rPr>
          <w:rFonts w:hint="eastAsia"/>
          <w:color w:val="000000"/>
          <w:kern w:val="0"/>
          <w:szCs w:val="21"/>
        </w:rPr>
        <w:tab/>
      </w:r>
      <w:r>
        <w:rPr>
          <w:rFonts w:hint="eastAsia"/>
          <w:color w:val="000000"/>
          <w:kern w:val="0"/>
          <w:szCs w:val="21"/>
        </w:rPr>
        <w:tab/>
        <w:t xml:space="preserve">         C. Shout</w:t>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 xml:space="preserve">14. A. happy          </w:t>
      </w:r>
      <w:r>
        <w:rPr>
          <w:rFonts w:hint="eastAsia"/>
          <w:color w:val="000000"/>
          <w:kern w:val="0"/>
          <w:szCs w:val="21"/>
        </w:rPr>
        <w:tab/>
      </w:r>
      <w:r>
        <w:rPr>
          <w:rFonts w:hint="eastAsia"/>
          <w:color w:val="000000"/>
          <w:kern w:val="0"/>
          <w:szCs w:val="21"/>
        </w:rPr>
        <w:tab/>
        <w:t xml:space="preserve">   B. relaxed                  C. excited</w:t>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 xml:space="preserve">15. A. Go sleeping         </w:t>
      </w:r>
      <w:r>
        <w:rPr>
          <w:rFonts w:hint="eastAsia"/>
          <w:color w:val="000000"/>
          <w:kern w:val="0"/>
          <w:szCs w:val="21"/>
        </w:rPr>
        <w:tab/>
        <w:t xml:space="preserve">       B. Go shopping </w:t>
      </w:r>
      <w:r>
        <w:rPr>
          <w:rFonts w:hint="eastAsia"/>
          <w:color w:val="000000"/>
          <w:kern w:val="0"/>
          <w:szCs w:val="21"/>
        </w:rPr>
        <w:tab/>
      </w:r>
      <w:r>
        <w:rPr>
          <w:rFonts w:hint="eastAsia"/>
          <w:color w:val="000000"/>
          <w:kern w:val="0"/>
          <w:szCs w:val="21"/>
        </w:rPr>
        <w:tab/>
        <w:t xml:space="preserve">     C. Take a walk</w:t>
      </w:r>
    </w:p>
    <w:p w:rsidR="00B126E7" w:rsidP="00B126E7">
      <w:pPr>
        <w:adjustRightInd w:val="0"/>
        <w:snapToGrid w:val="0"/>
        <w:spacing w:line="360" w:lineRule="auto"/>
        <w:ind w:firstLine="210" w:firstLineChars="100"/>
        <w:textAlignment w:val="center"/>
        <w:rPr>
          <w:color w:val="000000"/>
          <w:kern w:val="0"/>
          <w:szCs w:val="21"/>
        </w:rPr>
      </w:pPr>
      <w:r>
        <w:rPr>
          <w:rFonts w:hint="eastAsia"/>
          <w:color w:val="000000"/>
          <w:kern w:val="0"/>
          <w:szCs w:val="21"/>
        </w:rPr>
        <w:t>听第二篇短文，回答第</w:t>
      </w:r>
      <w:r>
        <w:rPr>
          <w:rFonts w:hint="eastAsia"/>
          <w:color w:val="000000"/>
          <w:kern w:val="0"/>
          <w:szCs w:val="21"/>
        </w:rPr>
        <w:t xml:space="preserve">16-20 </w:t>
      </w:r>
      <w:r>
        <w:rPr>
          <w:rFonts w:hint="eastAsia"/>
          <w:color w:val="000000"/>
          <w:kern w:val="0"/>
          <w:szCs w:val="21"/>
        </w:rPr>
        <w:t>题。</w:t>
      </w:r>
      <w:r>
        <w:rPr>
          <w:rFonts w:hint="eastAsia"/>
          <w:color w:val="000000"/>
          <w:kern w:val="0"/>
          <w:szCs w:val="21"/>
        </w:rPr>
        <w:t xml:space="preserve"> </w:t>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16. Why is Simon</w:t>
      </w:r>
      <w:r>
        <w:rPr>
          <w:color w:val="000000"/>
          <w:kern w:val="0"/>
          <w:szCs w:val="21"/>
        </w:rPr>
        <w:t>’</w:t>
      </w:r>
      <w:r>
        <w:rPr>
          <w:rFonts w:hint="eastAsia"/>
          <w:color w:val="000000"/>
          <w:kern w:val="0"/>
          <w:szCs w:val="21"/>
        </w:rPr>
        <w:t>s father in hospital?</w:t>
      </w:r>
    </w:p>
    <w:p w:rsidR="00B126E7" w:rsidP="00B126E7">
      <w:pPr>
        <w:adjustRightInd w:val="0"/>
        <w:snapToGrid w:val="0"/>
        <w:spacing w:line="360" w:lineRule="auto"/>
        <w:ind w:firstLine="315" w:firstLineChars="150"/>
        <w:textAlignment w:val="center"/>
        <w:rPr>
          <w:color w:val="000000"/>
          <w:kern w:val="0"/>
          <w:szCs w:val="21"/>
        </w:rPr>
      </w:pPr>
      <w:r>
        <w:rPr>
          <w:rFonts w:hint="eastAsia"/>
          <w:color w:val="000000"/>
          <w:kern w:val="0"/>
          <w:szCs w:val="21"/>
        </w:rPr>
        <w:t>A. He was hit by a motorcycle.           B. He was hurt in a bus accident.</w:t>
      </w:r>
    </w:p>
    <w:p w:rsidR="00B126E7" w:rsidP="00B126E7">
      <w:pPr>
        <w:adjustRightInd w:val="0"/>
        <w:snapToGrid w:val="0"/>
        <w:spacing w:line="360" w:lineRule="auto"/>
        <w:ind w:firstLine="315" w:firstLineChars="150"/>
        <w:textAlignment w:val="center"/>
        <w:rPr>
          <w:color w:val="000000"/>
          <w:kern w:val="0"/>
          <w:szCs w:val="21"/>
        </w:rPr>
      </w:pPr>
      <w:r>
        <w:rPr>
          <w:rFonts w:hint="eastAsia"/>
          <w:color w:val="000000"/>
          <w:kern w:val="0"/>
          <w:szCs w:val="21"/>
        </w:rPr>
        <w:t>C. A car hit him while he was walking.</w:t>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17. What do the doctors say about his leg?</w:t>
      </w:r>
    </w:p>
    <w:p w:rsidR="00B126E7" w:rsidP="00B126E7">
      <w:pPr>
        <w:adjustRightInd w:val="0"/>
        <w:snapToGrid w:val="0"/>
        <w:spacing w:line="360" w:lineRule="auto"/>
        <w:ind w:firstLine="210" w:firstLineChars="100"/>
        <w:textAlignment w:val="center"/>
        <w:rPr>
          <w:color w:val="000000"/>
          <w:kern w:val="0"/>
          <w:szCs w:val="21"/>
        </w:rPr>
      </w:pPr>
      <w:r>
        <w:rPr>
          <w:rFonts w:hint="eastAsia"/>
          <w:color w:val="000000"/>
          <w:kern w:val="0"/>
          <w:szCs w:val="21"/>
        </w:rPr>
        <w:t xml:space="preserve"> A. It is not too serious.    B. It is very serious.   C. It doesn</w:t>
      </w:r>
      <w:r>
        <w:rPr>
          <w:color w:val="000000"/>
          <w:kern w:val="0"/>
          <w:szCs w:val="21"/>
        </w:rPr>
        <w:t>’</w:t>
      </w:r>
      <w:r>
        <w:rPr>
          <w:rFonts w:hint="eastAsia"/>
          <w:color w:val="000000"/>
          <w:kern w:val="0"/>
          <w:szCs w:val="21"/>
        </w:rPr>
        <w:t>t need an operation at all.</w:t>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18. How long should Simon</w:t>
      </w:r>
      <w:r>
        <w:rPr>
          <w:color w:val="000000"/>
          <w:kern w:val="0"/>
          <w:szCs w:val="21"/>
        </w:rPr>
        <w:t>’</w:t>
      </w:r>
      <w:r>
        <w:rPr>
          <w:rFonts w:hint="eastAsia"/>
          <w:color w:val="000000"/>
          <w:kern w:val="0"/>
          <w:szCs w:val="21"/>
        </w:rPr>
        <w:t>s father stay in hospital?</w:t>
      </w:r>
    </w:p>
    <w:p w:rsidR="00B126E7" w:rsidP="00B126E7">
      <w:pPr>
        <w:adjustRightInd w:val="0"/>
        <w:snapToGrid w:val="0"/>
        <w:spacing w:line="360" w:lineRule="auto"/>
        <w:ind w:firstLine="210" w:firstLineChars="100"/>
        <w:textAlignment w:val="center"/>
        <w:rPr>
          <w:color w:val="000000"/>
          <w:kern w:val="0"/>
          <w:szCs w:val="21"/>
        </w:rPr>
      </w:pPr>
      <w:r>
        <w:rPr>
          <w:rFonts w:hint="eastAsia"/>
          <w:color w:val="000000"/>
          <w:kern w:val="0"/>
          <w:szCs w:val="21"/>
        </w:rPr>
        <w:t xml:space="preserve"> A. For one week only.    </w:t>
      </w:r>
      <w:r>
        <w:rPr>
          <w:rFonts w:hint="eastAsia"/>
          <w:color w:val="000000"/>
          <w:kern w:val="0"/>
          <w:szCs w:val="21"/>
        </w:rPr>
        <w:tab/>
      </w:r>
      <w:r>
        <w:rPr>
          <w:rFonts w:hint="eastAsia"/>
          <w:color w:val="000000"/>
          <w:kern w:val="0"/>
          <w:szCs w:val="21"/>
        </w:rPr>
        <w:tab/>
        <w:t xml:space="preserve">B. For at least two weeks. </w:t>
      </w:r>
      <w:r>
        <w:rPr>
          <w:rFonts w:hint="eastAsia"/>
          <w:color w:val="000000"/>
          <w:kern w:val="0"/>
          <w:szCs w:val="21"/>
        </w:rPr>
        <w:tab/>
      </w:r>
      <w:r>
        <w:rPr>
          <w:rFonts w:hint="eastAsia"/>
          <w:color w:val="000000"/>
          <w:kern w:val="0"/>
          <w:szCs w:val="21"/>
        </w:rPr>
        <w:tab/>
        <w:t xml:space="preserve">C. For one month. </w:t>
      </w:r>
      <w:r>
        <w:rPr>
          <w:rFonts w:hint="eastAsia"/>
          <w:color w:val="000000"/>
          <w:kern w:val="0"/>
          <w:szCs w:val="21"/>
        </w:rPr>
        <w:tab/>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19. What do Simon and his mother bring him every day?</w:t>
      </w:r>
    </w:p>
    <w:p w:rsidR="00B126E7" w:rsidP="00B126E7">
      <w:pPr>
        <w:adjustRightInd w:val="0"/>
        <w:snapToGrid w:val="0"/>
        <w:spacing w:line="360" w:lineRule="auto"/>
        <w:ind w:firstLine="210" w:firstLineChars="100"/>
        <w:textAlignment w:val="center"/>
        <w:rPr>
          <w:color w:val="000000"/>
          <w:kern w:val="0"/>
          <w:szCs w:val="21"/>
        </w:rPr>
      </w:pPr>
      <w:r>
        <w:rPr>
          <w:rFonts w:hint="eastAsia"/>
          <w:color w:val="000000"/>
          <w:kern w:val="0"/>
          <w:szCs w:val="21"/>
        </w:rPr>
        <w:t xml:space="preserve"> A. Fruit and a newspaper. </w:t>
      </w:r>
      <w:r>
        <w:rPr>
          <w:rFonts w:hint="eastAsia"/>
          <w:color w:val="000000"/>
          <w:kern w:val="0"/>
          <w:szCs w:val="21"/>
        </w:rPr>
        <w:tab/>
      </w:r>
      <w:r>
        <w:rPr>
          <w:rFonts w:hint="eastAsia"/>
          <w:color w:val="000000"/>
          <w:kern w:val="0"/>
          <w:szCs w:val="21"/>
        </w:rPr>
        <w:tab/>
        <w:t xml:space="preserve">B. Snacks and magazines. </w:t>
      </w:r>
      <w:r>
        <w:rPr>
          <w:rFonts w:hint="eastAsia"/>
          <w:color w:val="000000"/>
          <w:kern w:val="0"/>
          <w:szCs w:val="21"/>
        </w:rPr>
        <w:tab/>
      </w:r>
      <w:r>
        <w:rPr>
          <w:rFonts w:hint="eastAsia"/>
          <w:color w:val="000000"/>
          <w:kern w:val="0"/>
          <w:szCs w:val="21"/>
        </w:rPr>
        <w:tab/>
        <w:t xml:space="preserve">C. Food and paper. </w:t>
      </w:r>
    </w:p>
    <w:p w:rsidR="00B126E7" w:rsidP="00B126E7">
      <w:pPr>
        <w:adjustRightInd w:val="0"/>
        <w:snapToGrid w:val="0"/>
        <w:spacing w:line="360" w:lineRule="auto"/>
        <w:textAlignment w:val="center"/>
        <w:rPr>
          <w:color w:val="000000"/>
          <w:kern w:val="0"/>
          <w:szCs w:val="21"/>
        </w:rPr>
      </w:pPr>
      <w:r>
        <w:rPr>
          <w:rFonts w:hint="eastAsia"/>
          <w:color w:val="000000"/>
          <w:kern w:val="0"/>
          <w:szCs w:val="21"/>
        </w:rPr>
        <w:t>20. What should Simon</w:t>
      </w:r>
      <w:r>
        <w:rPr>
          <w:color w:val="000000"/>
          <w:kern w:val="0"/>
          <w:szCs w:val="21"/>
        </w:rPr>
        <w:t>’</w:t>
      </w:r>
      <w:r>
        <w:rPr>
          <w:rFonts w:hint="eastAsia"/>
          <w:color w:val="000000"/>
          <w:kern w:val="0"/>
          <w:szCs w:val="21"/>
        </w:rPr>
        <w:t>s father not do?</w:t>
      </w:r>
    </w:p>
    <w:p w:rsidR="00B126E7" w:rsidP="00B126E7">
      <w:pPr>
        <w:adjustRightInd w:val="0"/>
        <w:snapToGrid w:val="0"/>
        <w:spacing w:line="360" w:lineRule="auto"/>
        <w:ind w:firstLine="210" w:firstLineChars="100"/>
        <w:textAlignment w:val="center"/>
        <w:rPr>
          <w:color w:val="000000"/>
          <w:kern w:val="0"/>
          <w:szCs w:val="21"/>
        </w:rPr>
      </w:pPr>
      <w:r>
        <w:rPr>
          <w:rFonts w:hint="eastAsia"/>
          <w:color w:val="000000"/>
          <w:kern w:val="0"/>
          <w:szCs w:val="21"/>
        </w:rPr>
        <w:t xml:space="preserve"> A. Feel sorry for himself. </w:t>
      </w:r>
      <w:r>
        <w:rPr>
          <w:rFonts w:hint="eastAsia"/>
          <w:color w:val="000000"/>
          <w:kern w:val="0"/>
          <w:szCs w:val="21"/>
        </w:rPr>
        <w:tab/>
      </w:r>
      <w:r>
        <w:rPr>
          <w:rFonts w:hint="eastAsia"/>
          <w:color w:val="000000"/>
          <w:kern w:val="0"/>
          <w:szCs w:val="21"/>
        </w:rPr>
        <w:tab/>
        <w:t>B. Follow the doctor</w:t>
      </w:r>
      <w:r>
        <w:rPr>
          <w:color w:val="000000"/>
          <w:kern w:val="0"/>
          <w:szCs w:val="21"/>
        </w:rPr>
        <w:t>’</w:t>
      </w:r>
      <w:r>
        <w:rPr>
          <w:rFonts w:hint="eastAsia"/>
          <w:color w:val="000000"/>
          <w:kern w:val="0"/>
          <w:szCs w:val="21"/>
        </w:rPr>
        <w:t>s treatment. C. Take his medicine.</w:t>
      </w:r>
    </w:p>
    <w:p w:rsidR="001003E7" w:rsidRPr="00E8003C" w:rsidP="00A75EE1">
      <w:pPr>
        <w:tabs>
          <w:tab w:val="left" w:pos="2127"/>
          <w:tab w:val="left" w:pos="3969"/>
          <w:tab w:val="left" w:pos="5954"/>
        </w:tabs>
        <w:snapToGrid w:val="0"/>
        <w:spacing w:line="240" w:lineRule="atLeast"/>
        <w:jc w:val="left"/>
        <w:textAlignment w:val="center"/>
        <w:rPr>
          <w:rFonts w:hAnsi="宋体"/>
          <w:b/>
          <w:color w:val="000000"/>
          <w:kern w:val="0"/>
          <w:szCs w:val="21"/>
        </w:rPr>
      </w:pPr>
      <w:r w:rsidRPr="00E8003C">
        <w:rPr>
          <w:rFonts w:hint="eastAsia"/>
          <w:b/>
          <w:color w:val="000000"/>
          <w:kern w:val="0"/>
        </w:rPr>
        <w:t>二、单项选择</w:t>
      </w:r>
      <w:r w:rsidRPr="00E8003C">
        <w:rPr>
          <w:rFonts w:hAnsi="宋体"/>
          <w:b/>
          <w:color w:val="000000"/>
          <w:kern w:val="0"/>
          <w:szCs w:val="21"/>
        </w:rPr>
        <w:t>(</w:t>
      </w:r>
      <w:r w:rsidRPr="00E8003C">
        <w:rPr>
          <w:rFonts w:hAnsi="宋体" w:hint="eastAsia"/>
          <w:b/>
          <w:color w:val="000000"/>
          <w:kern w:val="0"/>
          <w:szCs w:val="21"/>
        </w:rPr>
        <w:t>共</w:t>
      </w:r>
      <w:r w:rsidRPr="00E8003C">
        <w:rPr>
          <w:rFonts w:hAnsi="宋体"/>
          <w:b/>
          <w:color w:val="000000"/>
          <w:kern w:val="0"/>
          <w:szCs w:val="21"/>
        </w:rPr>
        <w:t>15</w:t>
      </w:r>
      <w:r w:rsidRPr="00E8003C">
        <w:rPr>
          <w:rFonts w:hAnsi="宋体" w:hint="eastAsia"/>
          <w:b/>
          <w:color w:val="000000"/>
          <w:kern w:val="0"/>
          <w:szCs w:val="21"/>
        </w:rPr>
        <w:t>小题，每小题</w:t>
      </w:r>
      <w:r w:rsidRPr="00E8003C">
        <w:rPr>
          <w:rFonts w:hAnsi="宋体"/>
          <w:b/>
          <w:color w:val="000000"/>
          <w:kern w:val="0"/>
          <w:szCs w:val="21"/>
        </w:rPr>
        <w:t>1</w:t>
      </w:r>
      <w:r w:rsidRPr="00E8003C">
        <w:rPr>
          <w:rFonts w:hAnsi="宋体" w:hint="eastAsia"/>
          <w:b/>
          <w:color w:val="000000"/>
          <w:kern w:val="0"/>
          <w:szCs w:val="21"/>
        </w:rPr>
        <w:t>分，计</w:t>
      </w:r>
      <w:r w:rsidRPr="00E8003C">
        <w:rPr>
          <w:b/>
          <w:color w:val="000000"/>
          <w:kern w:val="0"/>
          <w:szCs w:val="21"/>
        </w:rPr>
        <w:t>15</w:t>
      </w:r>
      <w:r w:rsidRPr="00E8003C">
        <w:rPr>
          <w:rFonts w:hAnsi="宋体" w:hint="eastAsia"/>
          <w:b/>
          <w:color w:val="000000"/>
          <w:kern w:val="0"/>
          <w:szCs w:val="21"/>
        </w:rPr>
        <w:t>分</w:t>
      </w:r>
      <w:r w:rsidRPr="00E8003C">
        <w:rPr>
          <w:rFonts w:hAnsi="宋体"/>
          <w:b/>
          <w:color w:val="000000"/>
          <w:kern w:val="0"/>
          <w:szCs w:val="21"/>
        </w:rPr>
        <w:t>)</w:t>
      </w:r>
    </w:p>
    <w:p w:rsidR="001003E7" w:rsidRPr="00755563" w:rsidP="00A75EE1">
      <w:pPr>
        <w:tabs>
          <w:tab w:val="left" w:pos="2127"/>
          <w:tab w:val="left" w:pos="3969"/>
          <w:tab w:val="left" w:pos="5954"/>
        </w:tabs>
        <w:snapToGrid w:val="0"/>
        <w:spacing w:line="240" w:lineRule="atLeast"/>
        <w:jc w:val="left"/>
        <w:textAlignment w:val="center"/>
        <w:rPr>
          <w:color w:val="000000"/>
          <w:kern w:val="0"/>
        </w:rPr>
      </w:pPr>
      <w:r w:rsidRPr="00755563">
        <w:rPr>
          <w:rFonts w:hAnsi="宋体" w:hint="eastAsia"/>
          <w:color w:val="000000"/>
          <w:kern w:val="0"/>
          <w:szCs w:val="21"/>
        </w:rPr>
        <w:t>从</w:t>
      </w:r>
      <w:r w:rsidRPr="00755563">
        <w:rPr>
          <w:rFonts w:hAnsi="宋体"/>
          <w:color w:val="000000"/>
          <w:kern w:val="0"/>
          <w:szCs w:val="21"/>
        </w:rPr>
        <w:t>A</w:t>
      </w:r>
      <w:r w:rsidRPr="00755563">
        <w:rPr>
          <w:rFonts w:hAnsi="宋体" w:hint="eastAsia"/>
          <w:color w:val="000000"/>
          <w:kern w:val="0"/>
          <w:szCs w:val="21"/>
        </w:rPr>
        <w:t>、Ｂ、Ｃ、Ｄ四个选项中选出一个可以填入句中空白处的最佳答案。</w:t>
      </w:r>
    </w:p>
    <w:p w:rsidR="001003E7" w:rsidRPr="00576FBE" w:rsidP="00A75EE1">
      <w:pPr>
        <w:tabs>
          <w:tab w:val="left" w:pos="2127"/>
          <w:tab w:val="left" w:pos="3969"/>
          <w:tab w:val="left" w:pos="5954"/>
        </w:tabs>
        <w:snapToGrid w:val="0"/>
        <w:spacing w:line="240" w:lineRule="atLeast"/>
        <w:jc w:val="left"/>
        <w:textAlignment w:val="center"/>
        <w:rPr>
          <w:color w:val="000000"/>
          <w:kern w:val="0"/>
        </w:rPr>
      </w:pPr>
      <w:r>
        <w:rPr>
          <w:color w:val="000000"/>
          <w:kern w:val="0"/>
        </w:rPr>
        <w:t>21</w:t>
      </w:r>
      <w:r w:rsidRPr="00576FBE">
        <w:rPr>
          <w:color w:val="000000"/>
          <w:kern w:val="0"/>
        </w:rPr>
        <w:t>. How can ________ man like him be recommended as ________ head of our hospital?</w:t>
      </w:r>
    </w:p>
    <w:p w:rsidR="001003E7" w:rsidRPr="00576FBE" w:rsidP="00A75EE1">
      <w:pPr>
        <w:tabs>
          <w:tab w:val="left" w:pos="2127"/>
          <w:tab w:val="left" w:pos="3969"/>
          <w:tab w:val="left" w:pos="5954"/>
        </w:tabs>
        <w:snapToGrid w:val="0"/>
        <w:spacing w:line="240" w:lineRule="atLeast"/>
        <w:ind w:firstLine="420" w:firstLineChars="200"/>
        <w:jc w:val="left"/>
        <w:textAlignment w:val="center"/>
        <w:rPr>
          <w:color w:val="000000"/>
          <w:kern w:val="0"/>
        </w:rPr>
      </w:pPr>
      <w:r w:rsidRPr="00576FBE">
        <w:rPr>
          <w:color w:val="000000"/>
          <w:kern w:val="0"/>
        </w:rPr>
        <w:t>A. the, /             B. a, a             C. the, the            D. a</w:t>
      </w:r>
      <w:r w:rsidRPr="00576FBE">
        <w:rPr>
          <w:color w:val="000000"/>
          <w:kern w:val="0"/>
        </w:rPr>
        <w:t>,/</w:t>
      </w:r>
    </w:p>
    <w:p w:rsidR="001003E7" w:rsidP="00A75EE1">
      <w:pPr>
        <w:spacing w:line="240" w:lineRule="atLeast"/>
        <w:jc w:val="left"/>
      </w:pPr>
      <w:r>
        <w:t xml:space="preserve">22. You ________ praise the film </w:t>
      </w:r>
      <w:r>
        <w:rPr>
          <w:i/>
        </w:rPr>
        <w:t>Hi</w:t>
      </w:r>
      <w:r>
        <w:rPr>
          <w:rFonts w:hint="eastAsia"/>
          <w:i/>
        </w:rPr>
        <w:t>，</w:t>
      </w:r>
      <w:r>
        <w:rPr>
          <w:i/>
        </w:rPr>
        <w:t xml:space="preserve">Mum </w:t>
      </w:r>
      <w:r>
        <w:t>(</w:t>
      </w:r>
      <w:r>
        <w:rPr>
          <w:rFonts w:hint="eastAsia"/>
        </w:rPr>
        <w:t>《</w:t>
      </w:r>
      <w:r>
        <w:rPr>
          <w:rFonts w:ascii="楷体" w:eastAsia="楷体" w:hAnsi="楷体" w:hint="eastAsia"/>
          <w:b/>
          <w:bCs/>
          <w:color w:val="000000"/>
          <w:szCs w:val="21"/>
        </w:rPr>
        <w:t>你好李焕英</w:t>
      </w:r>
      <w:r>
        <w:rPr>
          <w:rFonts w:hint="eastAsia"/>
        </w:rPr>
        <w:t>》</w:t>
      </w:r>
      <w:r>
        <w:t>) ________ highly. It’s really great.</w:t>
      </w:r>
    </w:p>
    <w:p w:rsidR="001003E7" w:rsidP="00A75EE1">
      <w:pPr>
        <w:spacing w:line="240" w:lineRule="atLeast"/>
        <w:jc w:val="left"/>
      </w:pPr>
      <w:r>
        <w:t xml:space="preserve">        A. can’t; very</w:t>
      </w:r>
      <w:r>
        <w:tab/>
        <w:t xml:space="preserve"> </w:t>
      </w:r>
      <w:r>
        <w:tab/>
      </w:r>
      <w:r>
        <w:tab/>
        <w:t xml:space="preserve">B. can; too        </w:t>
      </w:r>
      <w:r>
        <w:tab/>
        <w:t>C. can; very</w:t>
      </w:r>
      <w:r>
        <w:tab/>
      </w:r>
      <w:r>
        <w:tab/>
        <w:t xml:space="preserve"> </w:t>
      </w:r>
      <w:r>
        <w:tab/>
        <w:t>D. can’t; too</w:t>
      </w:r>
    </w:p>
    <w:p w:rsidR="001003E7" w:rsidP="00A75EE1">
      <w:pPr>
        <w:spacing w:line="240" w:lineRule="atLeast"/>
        <w:jc w:val="left"/>
      </w:pPr>
      <w:r>
        <w:t>23. Be patient! Give him more time, ________ he will find the answer to the question on his own.</w:t>
      </w:r>
    </w:p>
    <w:p w:rsidR="001003E7" w:rsidP="00A75EE1">
      <w:pPr>
        <w:spacing w:line="240" w:lineRule="atLeast"/>
        <w:ind w:firstLine="840" w:firstLineChars="400"/>
        <w:jc w:val="left"/>
      </w:pPr>
      <w:r>
        <w:t xml:space="preserve">A. but  </w:t>
      </w:r>
      <w:r>
        <w:tab/>
        <w:t xml:space="preserve">   </w:t>
      </w:r>
      <w:r>
        <w:tab/>
      </w:r>
      <w:r>
        <w:tab/>
      </w:r>
      <w:r>
        <w:tab/>
        <w:t xml:space="preserve">B. or  </w:t>
      </w:r>
      <w:r>
        <w:tab/>
      </w:r>
      <w:r>
        <w:tab/>
      </w:r>
      <w:r>
        <w:tab/>
      </w:r>
      <w:r>
        <w:tab/>
        <w:t xml:space="preserve">C. and  </w:t>
      </w:r>
      <w:r>
        <w:tab/>
      </w:r>
      <w:r>
        <w:tab/>
      </w:r>
      <w:r>
        <w:tab/>
      </w:r>
      <w:r>
        <w:tab/>
        <w:t xml:space="preserve">D. so </w:t>
      </w:r>
    </w:p>
    <w:p w:rsidR="001003E7" w:rsidP="00A75EE1">
      <w:pPr>
        <w:spacing w:line="240" w:lineRule="atLeast"/>
        <w:jc w:val="left"/>
        <w:rPr>
          <w:bCs/>
          <w:szCs w:val="21"/>
        </w:rPr>
      </w:pPr>
      <w:r>
        <w:rPr>
          <w:szCs w:val="21"/>
        </w:rPr>
        <w:t xml:space="preserve">24. </w:t>
      </w:r>
      <w:r>
        <w:rPr>
          <w:bCs/>
          <w:szCs w:val="21"/>
        </w:rPr>
        <w:t>Jim hasn't decided</w:t>
      </w:r>
      <w:r>
        <w:rPr>
          <w:szCs w:val="21"/>
        </w:rPr>
        <w:t xml:space="preserve">______ </w:t>
      </w:r>
      <w:r>
        <w:rPr>
          <w:bCs/>
          <w:szCs w:val="21"/>
        </w:rPr>
        <w:t>to go home by bus or by train.</w:t>
      </w:r>
    </w:p>
    <w:p w:rsidR="001003E7" w:rsidP="00A75EE1">
      <w:pPr>
        <w:spacing w:line="240" w:lineRule="atLeast"/>
        <w:ind w:firstLine="840" w:firstLineChars="400"/>
        <w:jc w:val="left"/>
        <w:rPr>
          <w:bCs/>
          <w:szCs w:val="21"/>
        </w:rPr>
      </w:pPr>
      <w:r>
        <w:rPr>
          <w:bCs/>
          <w:szCs w:val="21"/>
        </w:rPr>
        <w:t>A.if</w:t>
      </w:r>
      <w:r>
        <w:rPr>
          <w:bCs/>
          <w:szCs w:val="21"/>
        </w:rPr>
        <w:t xml:space="preserve">  </w:t>
      </w:r>
      <w:r>
        <w:rPr>
          <w:bCs/>
          <w:szCs w:val="21"/>
        </w:rPr>
        <w:tab/>
        <w:t xml:space="preserve"> </w:t>
      </w:r>
      <w:r>
        <w:rPr>
          <w:bCs/>
          <w:szCs w:val="21"/>
        </w:rPr>
        <w:tab/>
        <w:t xml:space="preserve">B. that    </w:t>
      </w:r>
      <w:r>
        <w:rPr>
          <w:bCs/>
          <w:szCs w:val="21"/>
        </w:rPr>
        <w:tab/>
        <w:t xml:space="preserve">C. how    </w:t>
      </w:r>
      <w:r>
        <w:rPr>
          <w:bCs/>
          <w:szCs w:val="21"/>
        </w:rPr>
        <w:tab/>
        <w:t>D. whether</w:t>
      </w:r>
    </w:p>
    <w:p w:rsidR="001003E7" w:rsidP="00A75EE1">
      <w:pPr>
        <w:spacing w:line="240" w:lineRule="atLeast"/>
      </w:pPr>
      <w:r>
        <w:t>25. I never thought Tom _________ in the party, for he has been away from home for so long!</w:t>
      </w:r>
    </w:p>
    <w:p w:rsidR="001003E7" w:rsidP="00A75EE1">
      <w:pPr>
        <w:spacing w:line="240" w:lineRule="atLeast"/>
        <w:ind w:firstLine="420" w:firstLineChars="200"/>
      </w:pPr>
      <w:r>
        <w:t>A. will appear         B. would appear       C. has appeared    D. had appeared</w:t>
      </w:r>
    </w:p>
    <w:p w:rsidR="001003E7" w:rsidP="00A75EE1">
      <w:pPr>
        <w:adjustRightInd w:val="0"/>
        <w:snapToGrid w:val="0"/>
        <w:spacing w:line="240" w:lineRule="atLeast"/>
        <w:textAlignment w:val="center"/>
        <w:rPr>
          <w:color w:val="000000"/>
          <w:kern w:val="0"/>
        </w:rPr>
      </w:pPr>
      <w:r>
        <w:rPr>
          <w:color w:val="000000"/>
          <w:kern w:val="0"/>
          <w:szCs w:val="21"/>
        </w:rPr>
        <w:t>26</w:t>
      </w:r>
      <w:r w:rsidRPr="001B745C">
        <w:rPr>
          <w:color w:val="000000"/>
          <w:kern w:val="0"/>
          <w:szCs w:val="21"/>
        </w:rPr>
        <w:t>.</w:t>
      </w:r>
      <w:r w:rsidRPr="001B745C">
        <w:rPr>
          <w:rFonts w:eastAsia="黑体"/>
          <w:color w:val="000000"/>
        </w:rPr>
        <w:t xml:space="preserve"> </w:t>
      </w:r>
      <w:r w:rsidRPr="001B745C">
        <w:rPr>
          <w:color w:val="000000"/>
          <w:kern w:val="0"/>
        </w:rPr>
        <w:t>He made it ____ for people ____ a happy life by improving the environment.</w:t>
      </w:r>
    </w:p>
    <w:tbl>
      <w:tblPr>
        <w:tblW w:w="0" w:type="auto"/>
        <w:jc w:val="center"/>
        <w:tblLook w:val="00A0"/>
      </w:tblPr>
      <w:tblGrid>
        <w:gridCol w:w="2067"/>
        <w:gridCol w:w="2080"/>
        <w:gridCol w:w="2079"/>
        <w:gridCol w:w="2080"/>
      </w:tblGrid>
      <w:tr w:rsidTr="000A4937">
        <w:tblPrEx>
          <w:tblW w:w="0" w:type="auto"/>
          <w:jc w:val="center"/>
          <w:tblLook w:val="00A0"/>
        </w:tblPrEx>
        <w:trPr>
          <w:jc w:val="center"/>
        </w:trPr>
        <w:tc>
          <w:tcPr>
            <w:tcW w:w="2067" w:type="dxa"/>
          </w:tcPr>
          <w:p w:rsidR="001003E7" w:rsidRPr="004573A3" w:rsidP="00A75EE1">
            <w:pPr>
              <w:spacing w:line="240" w:lineRule="atLeast"/>
              <w:rPr>
                <w:color w:val="000000"/>
                <w:szCs w:val="21"/>
              </w:rPr>
            </w:pPr>
            <w:r w:rsidRPr="004573A3">
              <w:rPr>
                <w:color w:val="000000"/>
                <w:szCs w:val="21"/>
              </w:rPr>
              <w:t xml:space="preserve">A. </w:t>
            </w:r>
            <w:r w:rsidRPr="004573A3">
              <w:rPr>
                <w:color w:val="000000"/>
                <w:kern w:val="0"/>
              </w:rPr>
              <w:t>easy; live</w:t>
            </w:r>
          </w:p>
        </w:tc>
        <w:tc>
          <w:tcPr>
            <w:tcW w:w="2080" w:type="dxa"/>
          </w:tcPr>
          <w:p w:rsidR="001003E7" w:rsidRPr="004573A3" w:rsidP="00A75EE1">
            <w:pPr>
              <w:spacing w:line="240" w:lineRule="atLeast"/>
              <w:rPr>
                <w:color w:val="000000"/>
                <w:szCs w:val="21"/>
              </w:rPr>
            </w:pPr>
            <w:r w:rsidRPr="004573A3">
              <w:rPr>
                <w:color w:val="000000"/>
                <w:szCs w:val="21"/>
              </w:rPr>
              <w:t xml:space="preserve">B. </w:t>
            </w:r>
            <w:r w:rsidRPr="004573A3">
              <w:rPr>
                <w:color w:val="000000"/>
                <w:kern w:val="0"/>
              </w:rPr>
              <w:t>easier; to live</w:t>
            </w:r>
          </w:p>
        </w:tc>
        <w:tc>
          <w:tcPr>
            <w:tcW w:w="2079" w:type="dxa"/>
          </w:tcPr>
          <w:p w:rsidR="001003E7" w:rsidRPr="004573A3" w:rsidP="00A75EE1">
            <w:pPr>
              <w:spacing w:line="240" w:lineRule="atLeast"/>
              <w:rPr>
                <w:color w:val="000000"/>
                <w:szCs w:val="21"/>
              </w:rPr>
            </w:pPr>
            <w:r w:rsidRPr="004573A3">
              <w:rPr>
                <w:color w:val="000000"/>
                <w:szCs w:val="21"/>
              </w:rPr>
              <w:t xml:space="preserve">C. </w:t>
            </w:r>
            <w:r w:rsidRPr="004573A3">
              <w:rPr>
                <w:color w:val="000000"/>
                <w:kern w:val="0"/>
              </w:rPr>
              <w:t>easier; living</w:t>
            </w:r>
          </w:p>
        </w:tc>
        <w:tc>
          <w:tcPr>
            <w:tcW w:w="2080" w:type="dxa"/>
          </w:tcPr>
          <w:p w:rsidR="001003E7" w:rsidRPr="004573A3" w:rsidP="00A75EE1">
            <w:pPr>
              <w:spacing w:line="240" w:lineRule="atLeast"/>
              <w:rPr>
                <w:color w:val="000000"/>
                <w:szCs w:val="21"/>
              </w:rPr>
            </w:pPr>
            <w:r w:rsidRPr="004573A3">
              <w:rPr>
                <w:color w:val="000000"/>
                <w:szCs w:val="21"/>
              </w:rPr>
              <w:t xml:space="preserve">D. </w:t>
            </w:r>
            <w:r w:rsidRPr="004573A3">
              <w:rPr>
                <w:color w:val="000000"/>
                <w:kern w:val="0"/>
              </w:rPr>
              <w:t>easily; to live</w:t>
            </w:r>
          </w:p>
        </w:tc>
      </w:tr>
    </w:tbl>
    <w:p w:rsidR="001003E7" w:rsidP="00A75EE1">
      <w:pPr>
        <w:pStyle w:val="Normal1"/>
        <w:spacing w:line="240" w:lineRule="atLeast"/>
        <w:ind w:left="284" w:hanging="284" w:hangingChars="135"/>
        <w:jc w:val="left"/>
        <w:textAlignment w:val="center"/>
        <w:rPr>
          <w:bCs/>
          <w:color w:val="000000"/>
          <w:szCs w:val="21"/>
        </w:rPr>
      </w:pPr>
      <w:r>
        <w:rPr>
          <w:bCs/>
          <w:color w:val="000000"/>
          <w:szCs w:val="21"/>
        </w:rPr>
        <w:t>27</w:t>
      </w:r>
      <w:r w:rsidRPr="001B745C">
        <w:rPr>
          <w:bCs/>
          <w:color w:val="000000"/>
          <w:szCs w:val="21"/>
        </w:rPr>
        <w:t>. With the temperature falling, _______ flu(</w:t>
      </w:r>
      <w:r w:rsidRPr="001B745C">
        <w:rPr>
          <w:rFonts w:hint="eastAsia"/>
          <w:bCs/>
          <w:color w:val="000000"/>
          <w:szCs w:val="21"/>
        </w:rPr>
        <w:t>流感</w:t>
      </w:r>
      <w:r w:rsidRPr="001B745C">
        <w:rPr>
          <w:bCs/>
          <w:color w:val="000000"/>
          <w:szCs w:val="21"/>
        </w:rPr>
        <w:t>) _______ COVID-19 is paid more attention to in autumn and winter.</w:t>
      </w:r>
    </w:p>
    <w:tbl>
      <w:tblPr>
        <w:tblW w:w="0" w:type="auto"/>
        <w:jc w:val="center"/>
        <w:tblLook w:val="00A0"/>
      </w:tblPr>
      <w:tblGrid>
        <w:gridCol w:w="2079"/>
        <w:gridCol w:w="2090"/>
        <w:gridCol w:w="2068"/>
        <w:gridCol w:w="2069"/>
      </w:tblGrid>
      <w:tr w:rsidTr="00C50533">
        <w:tblPrEx>
          <w:tblW w:w="0" w:type="auto"/>
          <w:jc w:val="center"/>
          <w:tblLook w:val="00A0"/>
        </w:tblPrEx>
        <w:trPr>
          <w:jc w:val="center"/>
        </w:trPr>
        <w:tc>
          <w:tcPr>
            <w:tcW w:w="2079" w:type="dxa"/>
          </w:tcPr>
          <w:p w:rsidR="001003E7" w:rsidRPr="004573A3" w:rsidP="00A75EE1">
            <w:pPr>
              <w:spacing w:line="240" w:lineRule="atLeast"/>
              <w:rPr>
                <w:color w:val="000000"/>
                <w:szCs w:val="21"/>
              </w:rPr>
            </w:pPr>
            <w:r w:rsidRPr="004573A3">
              <w:rPr>
                <w:color w:val="000000"/>
                <w:szCs w:val="21"/>
              </w:rPr>
              <w:t>A. either; or</w:t>
            </w:r>
          </w:p>
        </w:tc>
        <w:tc>
          <w:tcPr>
            <w:tcW w:w="2090" w:type="dxa"/>
          </w:tcPr>
          <w:p w:rsidR="001003E7" w:rsidRPr="004573A3" w:rsidP="00A75EE1">
            <w:pPr>
              <w:spacing w:line="240" w:lineRule="atLeast"/>
              <w:rPr>
                <w:color w:val="000000"/>
                <w:szCs w:val="21"/>
              </w:rPr>
            </w:pPr>
            <w:r w:rsidRPr="004573A3">
              <w:rPr>
                <w:color w:val="000000"/>
                <w:szCs w:val="21"/>
              </w:rPr>
              <w:t>B. neither; nor</w:t>
            </w:r>
          </w:p>
        </w:tc>
        <w:tc>
          <w:tcPr>
            <w:tcW w:w="2068" w:type="dxa"/>
          </w:tcPr>
          <w:p w:rsidR="001003E7" w:rsidRPr="004573A3" w:rsidP="00A75EE1">
            <w:pPr>
              <w:spacing w:line="240" w:lineRule="atLeast"/>
              <w:rPr>
                <w:color w:val="000000"/>
                <w:szCs w:val="21"/>
              </w:rPr>
            </w:pPr>
            <w:r w:rsidRPr="004573A3">
              <w:rPr>
                <w:bCs/>
                <w:color w:val="000000"/>
                <w:szCs w:val="21"/>
              </w:rPr>
              <w:t>C. both; and</w:t>
            </w:r>
          </w:p>
        </w:tc>
        <w:tc>
          <w:tcPr>
            <w:tcW w:w="2069" w:type="dxa"/>
          </w:tcPr>
          <w:p w:rsidR="001003E7" w:rsidRPr="004573A3" w:rsidP="00A75EE1">
            <w:pPr>
              <w:spacing w:line="240" w:lineRule="atLeast"/>
              <w:rPr>
                <w:color w:val="000000"/>
                <w:szCs w:val="21"/>
              </w:rPr>
            </w:pPr>
            <w:r w:rsidRPr="004573A3">
              <w:rPr>
                <w:bCs/>
                <w:color w:val="000000"/>
                <w:szCs w:val="21"/>
              </w:rPr>
              <w:t>D. not only; but also</w:t>
            </w:r>
          </w:p>
        </w:tc>
      </w:tr>
    </w:tbl>
    <w:p w:rsidR="001003E7" w:rsidRPr="001B745C" w:rsidP="00A75EE1">
      <w:pPr>
        <w:pStyle w:val="Normal1"/>
        <w:spacing w:line="240" w:lineRule="atLeast"/>
        <w:jc w:val="left"/>
        <w:textAlignment w:val="center"/>
        <w:rPr>
          <w:bCs/>
          <w:color w:val="000000"/>
          <w:szCs w:val="21"/>
        </w:rPr>
      </w:pPr>
      <w:r>
        <w:rPr>
          <w:color w:val="000000"/>
          <w:kern w:val="0"/>
          <w:szCs w:val="21"/>
        </w:rPr>
        <w:t>28</w:t>
      </w:r>
      <w:r w:rsidRPr="001B745C">
        <w:rPr>
          <w:color w:val="000000"/>
          <w:kern w:val="0"/>
          <w:szCs w:val="21"/>
        </w:rPr>
        <w:t>.</w:t>
      </w:r>
      <w:r w:rsidRPr="001B745C">
        <w:rPr>
          <w:color w:val="000000"/>
        </w:rPr>
        <w:t xml:space="preserve"> </w:t>
      </w:r>
      <w:r w:rsidRPr="001B745C">
        <w:rPr>
          <w:bCs/>
          <w:color w:val="000000"/>
          <w:szCs w:val="21"/>
        </w:rPr>
        <w:t>—Hi, Peter. Will you go to Lily’s party with me?</w:t>
      </w:r>
    </w:p>
    <w:p w:rsidR="001003E7" w:rsidRPr="001B745C" w:rsidP="00A75EE1">
      <w:pPr>
        <w:pStyle w:val="Normal1"/>
        <w:spacing w:line="240" w:lineRule="atLeast"/>
        <w:ind w:firstLine="315" w:firstLineChars="150"/>
        <w:jc w:val="left"/>
        <w:textAlignment w:val="center"/>
        <w:rPr>
          <w:bCs/>
          <w:color w:val="000000"/>
          <w:szCs w:val="21"/>
        </w:rPr>
      </w:pPr>
      <w:r w:rsidRPr="001B745C">
        <w:rPr>
          <w:bCs/>
          <w:color w:val="000000"/>
          <w:szCs w:val="21"/>
        </w:rPr>
        <w:t>—I’m not sure if Lily ___________ me. If I __________, I will go with you.</w:t>
      </w:r>
    </w:p>
    <w:p w:rsidR="001003E7" w:rsidRPr="001B745C" w:rsidP="00A75EE1">
      <w:pPr>
        <w:pStyle w:val="Normal1"/>
        <w:spacing w:line="240" w:lineRule="atLeast"/>
        <w:ind w:firstLine="315" w:firstLineChars="150"/>
        <w:jc w:val="left"/>
        <w:textAlignment w:val="center"/>
        <w:rPr>
          <w:bCs/>
          <w:color w:val="000000"/>
          <w:szCs w:val="21"/>
        </w:rPr>
      </w:pPr>
      <w:r w:rsidRPr="001B745C">
        <w:rPr>
          <w:bCs/>
          <w:color w:val="000000"/>
          <w:szCs w:val="21"/>
        </w:rPr>
        <w:t xml:space="preserve">A. will invite; will be invited           </w:t>
      </w:r>
      <w:r>
        <w:rPr>
          <w:bCs/>
          <w:color w:val="000000"/>
          <w:szCs w:val="21"/>
        </w:rPr>
        <w:t xml:space="preserve"> </w:t>
      </w:r>
      <w:r w:rsidRPr="001B745C">
        <w:rPr>
          <w:bCs/>
          <w:color w:val="000000"/>
          <w:szCs w:val="21"/>
        </w:rPr>
        <w:t>B. will invite; am invited</w:t>
      </w:r>
    </w:p>
    <w:p w:rsidR="001003E7" w:rsidRPr="001B745C" w:rsidP="00A75EE1">
      <w:pPr>
        <w:pStyle w:val="Normal1"/>
        <w:spacing w:line="240" w:lineRule="atLeast"/>
        <w:ind w:firstLine="315" w:firstLineChars="150"/>
        <w:jc w:val="left"/>
        <w:textAlignment w:val="center"/>
        <w:rPr>
          <w:bCs/>
          <w:color w:val="000000"/>
          <w:szCs w:val="21"/>
        </w:rPr>
      </w:pPr>
      <w:r w:rsidRPr="001B745C">
        <w:rPr>
          <w:bCs/>
          <w:color w:val="000000"/>
          <w:szCs w:val="21"/>
        </w:rPr>
        <w:t>C. invites; will invite                  D. invites; invite</w:t>
      </w:r>
    </w:p>
    <w:p w:rsidR="001003E7" w:rsidP="00A75EE1">
      <w:pPr>
        <w:spacing w:line="240" w:lineRule="atLeast"/>
        <w:rPr>
          <w:bCs/>
          <w:szCs w:val="21"/>
        </w:rPr>
      </w:pPr>
      <w:r>
        <w:rPr>
          <w:bCs/>
          <w:szCs w:val="21"/>
        </w:rPr>
        <w:t xml:space="preserve">29 The meeting was </w:t>
      </w:r>
      <w:r>
        <w:rPr>
          <w:bCs/>
          <w:szCs w:val="21"/>
        </w:rPr>
        <w:t>of  _</w:t>
      </w:r>
      <w:r>
        <w:rPr>
          <w:bCs/>
          <w:szCs w:val="21"/>
        </w:rPr>
        <w:t>______, and the information he gave us was ___________.</w:t>
      </w:r>
    </w:p>
    <w:p w:rsidR="001003E7" w:rsidP="00A75EE1">
      <w:pPr>
        <w:spacing w:line="240" w:lineRule="atLeast"/>
        <w:rPr>
          <w:bCs/>
          <w:szCs w:val="21"/>
        </w:rPr>
      </w:pPr>
      <w:r>
        <w:rPr>
          <w:bCs/>
          <w:szCs w:val="21"/>
        </w:rPr>
        <w:tab/>
        <w:t>A. very important; great helpful</w:t>
      </w:r>
      <w:r>
        <w:rPr>
          <w:bCs/>
          <w:szCs w:val="21"/>
        </w:rPr>
        <w:tab/>
      </w:r>
      <w:r>
        <w:rPr>
          <w:bCs/>
          <w:szCs w:val="21"/>
        </w:rPr>
        <w:tab/>
      </w:r>
      <w:r>
        <w:rPr>
          <w:bCs/>
          <w:szCs w:val="21"/>
        </w:rPr>
        <w:tab/>
        <w:t>B. very important; great help</w:t>
      </w:r>
      <w:r>
        <w:rPr>
          <w:bCs/>
          <w:szCs w:val="21"/>
        </w:rPr>
        <w:tab/>
      </w:r>
    </w:p>
    <w:p w:rsidR="001003E7" w:rsidP="00A75EE1">
      <w:pPr>
        <w:spacing w:line="240" w:lineRule="atLeast"/>
        <w:ind w:firstLine="420" w:firstLineChars="200"/>
        <w:rPr>
          <w:bCs/>
          <w:szCs w:val="21"/>
        </w:rPr>
      </w:pPr>
      <w:r>
        <w:rPr>
          <w:bCs/>
          <w:szCs w:val="21"/>
        </w:rPr>
        <w:t>C. great importance; very helpful</w:t>
      </w:r>
      <w:r>
        <w:rPr>
          <w:bCs/>
          <w:szCs w:val="21"/>
        </w:rPr>
        <w:tab/>
      </w:r>
      <w:r>
        <w:rPr>
          <w:bCs/>
          <w:szCs w:val="21"/>
        </w:rPr>
        <w:tab/>
        <w:t xml:space="preserve">    D. great importance; very help </w:t>
      </w:r>
    </w:p>
    <w:p w:rsidR="001003E7" w:rsidRPr="00576FBE" w:rsidP="00A75EE1">
      <w:pPr>
        <w:spacing w:line="240" w:lineRule="atLeast"/>
        <w:textAlignment w:val="center"/>
        <w:rPr>
          <w:kern w:val="0"/>
        </w:rPr>
      </w:pPr>
      <w:r>
        <w:rPr>
          <w:kern w:val="0"/>
        </w:rPr>
        <w:t>30</w:t>
      </w:r>
      <w:r w:rsidRPr="00576FBE">
        <w:rPr>
          <w:kern w:val="0"/>
        </w:rPr>
        <w:t xml:space="preserve">— </w:t>
      </w:r>
      <w:r w:rsidRPr="00576FBE">
        <w:rPr>
          <w:kern w:val="0"/>
        </w:rPr>
        <w:t>How</w:t>
      </w:r>
      <w:r w:rsidRPr="00576FBE">
        <w:rPr>
          <w:kern w:val="0"/>
        </w:rPr>
        <w:t xml:space="preserve"> much difficulty did you </w:t>
      </w:r>
      <w:r w:rsidRPr="00576FBE">
        <w:rPr>
          <w:kern w:val="0"/>
        </w:rPr>
        <w:t>have_________this</w:t>
      </w:r>
      <w:r w:rsidRPr="00576FBE">
        <w:rPr>
          <w:kern w:val="0"/>
        </w:rPr>
        <w:t xml:space="preserve"> problem? </w:t>
      </w:r>
    </w:p>
    <w:p w:rsidR="001003E7" w:rsidRPr="00576FBE" w:rsidP="00A75EE1">
      <w:pPr>
        <w:spacing w:line="240" w:lineRule="atLeast"/>
        <w:ind w:firstLine="378" w:firstLineChars="180"/>
        <w:textAlignment w:val="center"/>
        <w:rPr>
          <w:kern w:val="0"/>
        </w:rPr>
      </w:pPr>
      <w:r w:rsidRPr="00576FBE">
        <w:rPr>
          <w:kern w:val="0"/>
        </w:rPr>
        <w:t xml:space="preserve">—_________. It's quite easy. </w:t>
      </w:r>
    </w:p>
    <w:p w:rsidR="001003E7" w:rsidRPr="00576FBE" w:rsidP="00A75EE1">
      <w:pPr>
        <w:spacing w:line="240" w:lineRule="atLeast"/>
        <w:ind w:firstLine="420" w:firstLineChars="200"/>
        <w:textAlignment w:val="center"/>
        <w:rPr>
          <w:kern w:val="0"/>
        </w:rPr>
      </w:pPr>
      <w:r w:rsidRPr="00576FBE">
        <w:rPr>
          <w:kern w:val="0"/>
        </w:rPr>
        <w:t xml:space="preserve">A. to solve; Nothing   B. to solve; None     </w:t>
      </w:r>
      <w:r w:rsidRPr="00576FBE">
        <w:rPr>
          <w:kern w:val="0"/>
        </w:rPr>
        <w:tab/>
        <w:t xml:space="preserve">C. solving; None   D. solving; </w:t>
      </w:r>
      <w:r w:rsidRPr="00576FBE">
        <w:rPr>
          <w:kern w:val="0"/>
        </w:rPr>
        <w:t>Nothing</w:t>
      </w:r>
    </w:p>
    <w:p w:rsidR="001003E7" w:rsidP="00A75EE1">
      <w:pPr>
        <w:pStyle w:val="p0"/>
        <w:spacing w:line="240" w:lineRule="atLeast"/>
        <w:rPr>
          <w:color w:val="2A2A2A"/>
        </w:rPr>
      </w:pPr>
      <w:r>
        <w:t xml:space="preserve">31. </w:t>
      </w:r>
      <w:r>
        <w:rPr>
          <w:color w:val="000000"/>
        </w:rPr>
        <w:t xml:space="preserve">The mouse </w:t>
      </w:r>
      <w:r>
        <w:rPr>
          <w:rFonts w:hint="eastAsia"/>
          <w:color w:val="000000"/>
          <w:u w:val="single"/>
        </w:rPr>
        <w:t>　　</w:t>
      </w:r>
      <w:r>
        <w:rPr>
          <w:color w:val="000000"/>
        </w:rPr>
        <w:t> to the computer was bought  just now.</w:t>
      </w:r>
    </w:p>
    <w:p w:rsidR="001003E7" w:rsidP="00A75EE1">
      <w:pPr>
        <w:pStyle w:val="p0"/>
        <w:spacing w:line="240" w:lineRule="atLeast"/>
        <w:ind w:firstLine="840" w:firstLineChars="400"/>
        <w:rPr>
          <w:color w:val="2A2A2A"/>
        </w:rPr>
      </w:pPr>
      <w:r>
        <w:t>A. connected</w:t>
      </w:r>
      <w:r>
        <w:rPr>
          <w:rStyle w:val="apple-converted-space"/>
          <w:color w:val="000000"/>
        </w:rPr>
        <w:t xml:space="preserve">      </w:t>
      </w:r>
      <w:r>
        <w:t>B. connects     C. connecting</w:t>
      </w:r>
      <w:r>
        <w:rPr>
          <w:rStyle w:val="apple-converted-space"/>
          <w:color w:val="000000"/>
        </w:rPr>
        <w:t xml:space="preserve">     </w:t>
      </w:r>
      <w:r>
        <w:t>D. is connected </w:t>
      </w:r>
    </w:p>
    <w:p w:rsidR="001003E7" w:rsidP="00A75EE1">
      <w:pPr>
        <w:tabs>
          <w:tab w:val="left" w:pos="2520"/>
          <w:tab w:val="left" w:pos="4620"/>
          <w:tab w:val="left" w:pos="6720"/>
        </w:tabs>
        <w:spacing w:line="240" w:lineRule="atLeast"/>
        <w:ind w:left="945" w:hanging="945" w:hangingChars="450"/>
        <w:rPr>
          <w:szCs w:val="21"/>
        </w:rPr>
      </w:pPr>
      <w:r>
        <w:rPr>
          <w:szCs w:val="21"/>
        </w:rPr>
        <w:t>32. —</w:t>
      </w:r>
      <w:r>
        <w:rPr>
          <w:szCs w:val="21"/>
        </w:rPr>
        <w:t>How</w:t>
      </w:r>
      <w:r>
        <w:rPr>
          <w:szCs w:val="21"/>
        </w:rPr>
        <w:t xml:space="preserve"> can you manage to do all these things without a rest?</w:t>
      </w:r>
    </w:p>
    <w:p w:rsidR="001003E7" w:rsidP="00A75EE1">
      <w:pPr>
        <w:tabs>
          <w:tab w:val="left" w:pos="2520"/>
          <w:tab w:val="left" w:pos="4620"/>
          <w:tab w:val="left" w:pos="6720"/>
        </w:tabs>
        <w:spacing w:line="240" w:lineRule="atLeast"/>
        <w:ind w:left="945" w:hanging="945" w:hangingChars="450"/>
        <w:rPr>
          <w:szCs w:val="21"/>
        </w:rPr>
      </w:pPr>
      <w:r>
        <w:rPr>
          <w:szCs w:val="21"/>
        </w:rPr>
        <w:t xml:space="preserve">        —I prefer ______ a cup of coffee ________ me energetic.</w:t>
      </w:r>
    </w:p>
    <w:p w:rsidR="001003E7" w:rsidP="00A75EE1">
      <w:pPr>
        <w:tabs>
          <w:tab w:val="left" w:pos="2520"/>
          <w:tab w:val="left" w:pos="4620"/>
          <w:tab w:val="left" w:pos="6720"/>
        </w:tabs>
        <w:spacing w:line="240" w:lineRule="atLeast"/>
        <w:ind w:left="420" w:hanging="420" w:hangingChars="200"/>
        <w:rPr>
          <w:szCs w:val="21"/>
        </w:rPr>
      </w:pPr>
      <w:r>
        <w:rPr>
          <w:szCs w:val="21"/>
        </w:rPr>
        <w:t xml:space="preserve">        A. to have; to making                   B. having; to making</w:t>
      </w:r>
    </w:p>
    <w:p w:rsidR="001003E7" w:rsidP="00A75EE1">
      <w:pPr>
        <w:tabs>
          <w:tab w:val="left" w:pos="2520"/>
          <w:tab w:val="left" w:pos="4620"/>
          <w:tab w:val="left" w:pos="6720"/>
        </w:tabs>
        <w:spacing w:line="240" w:lineRule="atLeast"/>
        <w:ind w:firstLine="840" w:firstLineChars="400"/>
        <w:rPr>
          <w:szCs w:val="21"/>
        </w:rPr>
      </w:pPr>
      <w:r>
        <w:rPr>
          <w:szCs w:val="21"/>
        </w:rPr>
        <w:t xml:space="preserve">C. to </w:t>
      </w:r>
      <w:r>
        <w:rPr>
          <w:szCs w:val="21"/>
        </w:rPr>
        <w:t>have ;</w:t>
      </w:r>
      <w:r>
        <w:rPr>
          <w:szCs w:val="21"/>
        </w:rPr>
        <w:t xml:space="preserve"> to make                    D. to having ; to make </w:t>
      </w:r>
    </w:p>
    <w:p w:rsidR="001003E7" w:rsidP="00A75EE1">
      <w:pPr>
        <w:spacing w:line="240" w:lineRule="atLeast"/>
        <w:textAlignment w:val="center"/>
        <w:rPr>
          <w:bCs/>
          <w:kern w:val="0"/>
          <w:szCs w:val="21"/>
        </w:rPr>
      </w:pPr>
      <w:r>
        <w:rPr>
          <w:kern w:val="0"/>
          <w:szCs w:val="21"/>
        </w:rPr>
        <w:t xml:space="preserve">33. </w:t>
      </w:r>
      <w:r>
        <w:rPr>
          <w:bCs/>
          <w:kern w:val="0"/>
          <w:szCs w:val="21"/>
        </w:rPr>
        <w:t xml:space="preserve">The computer requires ________. I think I need ________ to ask </w:t>
      </w:r>
      <w:r>
        <w:rPr>
          <w:bCs/>
          <w:kern w:val="0"/>
          <w:szCs w:val="21"/>
        </w:rPr>
        <w:t>Mr</w:t>
      </w:r>
      <w:r>
        <w:rPr>
          <w:bCs/>
          <w:kern w:val="0"/>
          <w:szCs w:val="21"/>
        </w:rPr>
        <w:t xml:space="preserve"> Zhang for help.</w:t>
      </w:r>
    </w:p>
    <w:p w:rsidR="001003E7" w:rsidP="00A75EE1">
      <w:pPr>
        <w:spacing w:line="240" w:lineRule="atLeast"/>
        <w:ind w:firstLine="630" w:firstLineChars="300"/>
        <w:textAlignment w:val="center"/>
        <w:rPr>
          <w:bCs/>
          <w:kern w:val="0"/>
          <w:szCs w:val="21"/>
        </w:rPr>
      </w:pPr>
      <w:r>
        <w:rPr>
          <w:bCs/>
          <w:kern w:val="0"/>
          <w:szCs w:val="21"/>
        </w:rPr>
        <w:t>A. fixing; to go      B. to fix; to go      C. fixing; going      D. to fix; going</w:t>
      </w:r>
    </w:p>
    <w:p w:rsidR="001003E7" w:rsidP="00A75EE1">
      <w:pPr>
        <w:spacing w:line="240" w:lineRule="atLeast"/>
        <w:textAlignment w:val="center"/>
        <w:rPr>
          <w:kern w:val="0"/>
          <w:szCs w:val="21"/>
        </w:rPr>
      </w:pPr>
      <w:r>
        <w:rPr>
          <w:kern w:val="0"/>
          <w:szCs w:val="21"/>
        </w:rPr>
        <w:t>34</w:t>
      </w:r>
      <w:r>
        <w:rPr>
          <w:bCs/>
          <w:kern w:val="0"/>
          <w:szCs w:val="21"/>
        </w:rPr>
        <w:t>.</w:t>
      </w:r>
      <w:r>
        <w:rPr>
          <w:kern w:val="0"/>
          <w:szCs w:val="21"/>
        </w:rPr>
        <w:t xml:space="preserve"> --Mike hardly puts up his hand in class, ________ </w:t>
      </w:r>
      <w:r>
        <w:rPr>
          <w:kern w:val="0"/>
          <w:szCs w:val="21"/>
        </w:rPr>
        <w:t>he</w:t>
      </w:r>
      <w:r>
        <w:rPr>
          <w:kern w:val="0"/>
          <w:szCs w:val="21"/>
        </w:rPr>
        <w:t xml:space="preserve">? </w:t>
      </w:r>
    </w:p>
    <w:p w:rsidR="001003E7" w:rsidP="00A75EE1">
      <w:pPr>
        <w:spacing w:line="240" w:lineRule="atLeast"/>
        <w:ind w:firstLine="735" w:firstLineChars="350"/>
        <w:textAlignment w:val="center"/>
        <w:rPr>
          <w:kern w:val="0"/>
          <w:szCs w:val="21"/>
        </w:rPr>
      </w:pPr>
      <w:r>
        <w:rPr>
          <w:kern w:val="0"/>
          <w:szCs w:val="21"/>
        </w:rPr>
        <w:t>— ________, he is one of the most active students in our class.</w:t>
      </w:r>
    </w:p>
    <w:p w:rsidR="001003E7" w:rsidP="00A75EE1">
      <w:pPr>
        <w:spacing w:line="240" w:lineRule="atLeast"/>
        <w:ind w:left="315" w:leftChars="150"/>
        <w:textAlignment w:val="center"/>
        <w:rPr>
          <w:kern w:val="0"/>
          <w:szCs w:val="21"/>
        </w:rPr>
      </w:pPr>
      <w:r>
        <w:rPr>
          <w:kern w:val="0"/>
        </w:rPr>
        <w:t xml:space="preserve">   A. does; No   </w:t>
      </w:r>
      <w:r>
        <w:rPr>
          <w:kern w:val="0"/>
        </w:rPr>
        <w:tab/>
        <w:t xml:space="preserve">B. doesn’t; Yes    </w:t>
      </w:r>
      <w:r>
        <w:rPr>
          <w:kern w:val="0"/>
        </w:rPr>
        <w:t>C.doesn’t</w:t>
      </w:r>
      <w:r>
        <w:rPr>
          <w:kern w:val="0"/>
        </w:rPr>
        <w:t xml:space="preserve">; No          D. does; Yes </w:t>
      </w:r>
    </w:p>
    <w:p w:rsidR="002E6BE3" w:rsidRPr="002E6BE3" w:rsidP="002E6BE3">
      <w:pPr>
        <w:spacing w:line="240" w:lineRule="atLeast"/>
        <w:rPr>
          <w:szCs w:val="21"/>
        </w:rPr>
      </w:pPr>
      <w:r>
        <w:rPr>
          <w:szCs w:val="21"/>
        </w:rPr>
        <w:t xml:space="preserve">35. </w:t>
      </w:r>
      <w:r w:rsidRPr="002E6BE3">
        <w:rPr>
          <w:rFonts w:hint="eastAsia"/>
          <w:szCs w:val="21"/>
        </w:rPr>
        <w:t>—</w:t>
      </w:r>
      <w:r w:rsidRPr="002E6BE3">
        <w:rPr>
          <w:szCs w:val="21"/>
        </w:rPr>
        <w:t>I love the Internet. I’ve come to know many friends on the Net.</w:t>
      </w:r>
    </w:p>
    <w:p w:rsidR="002E6BE3" w:rsidP="002E6BE3">
      <w:pPr>
        <w:spacing w:line="240" w:lineRule="atLeast"/>
        <w:ind w:firstLine="210" w:firstLineChars="100"/>
        <w:rPr>
          <w:szCs w:val="21"/>
        </w:rPr>
      </w:pPr>
      <w:r w:rsidRPr="002E6BE3">
        <w:rPr>
          <w:rFonts w:hint="eastAsia"/>
          <w:szCs w:val="21"/>
        </w:rPr>
        <w:t>—</w:t>
      </w:r>
      <w:r w:rsidRPr="002E6BE3">
        <w:rPr>
          <w:szCs w:val="21"/>
        </w:rPr>
        <w:t xml:space="preserve"> ________ . Few of them would become your real friends.</w:t>
      </w:r>
    </w:p>
    <w:p w:rsidR="002E6BE3" w:rsidP="002E6BE3">
      <w:pPr>
        <w:spacing w:line="240" w:lineRule="atLeast"/>
        <w:ind w:firstLine="210" w:firstLineChars="100"/>
        <w:rPr>
          <w:szCs w:val="21"/>
        </w:rPr>
      </w:pPr>
      <w:r w:rsidRPr="002E6BE3">
        <w:rPr>
          <w:szCs w:val="21"/>
        </w:rPr>
        <w:t>A. That’s for sure.            B. I’m pleased to know that.</w:t>
      </w:r>
    </w:p>
    <w:p w:rsidR="002E6BE3" w:rsidP="002E6BE3">
      <w:pPr>
        <w:spacing w:line="240" w:lineRule="atLeast"/>
        <w:ind w:firstLine="210" w:firstLineChars="100"/>
        <w:rPr>
          <w:szCs w:val="21"/>
        </w:rPr>
      </w:pPr>
      <w:r w:rsidRPr="002E6BE3">
        <w:rPr>
          <w:szCs w:val="21"/>
        </w:rPr>
        <w:t>C. That’s not the case.         D. I couldn’t agree more.</w:t>
      </w:r>
    </w:p>
    <w:p w:rsidR="001003E7" w:rsidRPr="002E6BE3" w:rsidP="002E6BE3">
      <w:pPr>
        <w:spacing w:line="240" w:lineRule="atLeast"/>
        <w:ind w:firstLine="210" w:firstLineChars="100"/>
        <w:rPr>
          <w:szCs w:val="21"/>
        </w:rPr>
      </w:pPr>
      <w:r w:rsidRPr="00E8003C">
        <w:rPr>
          <w:rFonts w:hint="eastAsia"/>
          <w:b/>
          <w:color w:val="000000"/>
          <w:szCs w:val="21"/>
        </w:rPr>
        <w:t>三、完形填空</w:t>
      </w:r>
      <w:r w:rsidRPr="00E8003C">
        <w:rPr>
          <w:b/>
          <w:color w:val="000000"/>
          <w:szCs w:val="21"/>
        </w:rPr>
        <w:t>(</w:t>
      </w:r>
      <w:r w:rsidRPr="00E8003C">
        <w:rPr>
          <w:rFonts w:hint="eastAsia"/>
          <w:b/>
          <w:color w:val="000000"/>
          <w:szCs w:val="21"/>
        </w:rPr>
        <w:t>共</w:t>
      </w:r>
      <w:r w:rsidRPr="00E8003C">
        <w:rPr>
          <w:b/>
          <w:color w:val="000000"/>
          <w:szCs w:val="21"/>
        </w:rPr>
        <w:t>15</w:t>
      </w:r>
      <w:r w:rsidRPr="00E8003C">
        <w:rPr>
          <w:rFonts w:hint="eastAsia"/>
          <w:b/>
          <w:color w:val="000000"/>
          <w:szCs w:val="21"/>
        </w:rPr>
        <w:t>题，每小题</w:t>
      </w:r>
      <w:r w:rsidRPr="00E8003C">
        <w:rPr>
          <w:b/>
          <w:color w:val="000000"/>
          <w:szCs w:val="21"/>
        </w:rPr>
        <w:t>1</w:t>
      </w:r>
      <w:r w:rsidRPr="00E8003C">
        <w:rPr>
          <w:rFonts w:hint="eastAsia"/>
          <w:b/>
          <w:color w:val="000000"/>
          <w:szCs w:val="21"/>
        </w:rPr>
        <w:t>分，计</w:t>
      </w:r>
      <w:r w:rsidRPr="00E8003C">
        <w:rPr>
          <w:b/>
          <w:color w:val="000000"/>
          <w:szCs w:val="21"/>
        </w:rPr>
        <w:t>15</w:t>
      </w:r>
      <w:r w:rsidRPr="00E8003C">
        <w:rPr>
          <w:rFonts w:hint="eastAsia"/>
          <w:b/>
          <w:color w:val="000000"/>
          <w:szCs w:val="21"/>
        </w:rPr>
        <w:t>分</w:t>
      </w:r>
      <w:r w:rsidRPr="00E8003C">
        <w:rPr>
          <w:b/>
          <w:color w:val="000000"/>
          <w:szCs w:val="21"/>
        </w:rPr>
        <w:t>)</w:t>
      </w:r>
    </w:p>
    <w:p w:rsidR="001003E7" w:rsidP="00A75EE1">
      <w:pPr>
        <w:spacing w:line="240" w:lineRule="atLeast"/>
        <w:ind w:firstLine="390"/>
        <w:rPr>
          <w:color w:val="000000"/>
          <w:spacing w:val="-1"/>
          <w:szCs w:val="21"/>
        </w:rPr>
      </w:pPr>
      <w:r>
        <w:rPr>
          <w:noProof/>
        </w:rPr>
        <w:drawing>
          <wp:anchor distT="0" distB="0" distL="114300" distR="114300" simplePos="0" relativeHeight="251659264" behindDoc="0" locked="0" layoutInCell="1" allowOverlap="1">
            <wp:simplePos x="0" y="0"/>
            <wp:positionH relativeFrom="column">
              <wp:posOffset>4766310</wp:posOffset>
            </wp:positionH>
            <wp:positionV relativeFrom="paragraph">
              <wp:posOffset>8890</wp:posOffset>
            </wp:positionV>
            <wp:extent cx="1294765" cy="1197610"/>
            <wp:effectExtent l="19050" t="0" r="635" b="0"/>
            <wp:wrapTight wrapText="bothSides">
              <wp:wrapPolygon>
                <wp:start x="-318" y="0"/>
                <wp:lineTo x="-318" y="21302"/>
                <wp:lineTo x="21611" y="21302"/>
                <wp:lineTo x="21611" y="0"/>
                <wp:lineTo x="-318" y="0"/>
              </wp:wrapPolygon>
            </wp:wrapTight>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027348" name="图片 1"/>
                    <pic:cNvPicPr>
                      <a:picLocks noChangeAspect="1" noChangeArrowheads="1"/>
                    </pic:cNvPicPr>
                  </pic:nvPicPr>
                  <pic:blipFill>
                    <a:blip xmlns:r="http://schemas.openxmlformats.org/officeDocument/2006/relationships" r:embed="rId11">
                      <a:lum contrast="40000"/>
                      <a:grayscl/>
                    </a:blip>
                    <a:stretch>
                      <a:fillRect/>
                    </a:stretch>
                  </pic:blipFill>
                  <pic:spPr bwMode="auto">
                    <a:xfrm>
                      <a:off x="0" y="0"/>
                      <a:ext cx="1294765" cy="1197610"/>
                    </a:xfrm>
                    <a:prstGeom prst="rect">
                      <a:avLst/>
                    </a:prstGeom>
                    <a:noFill/>
                  </pic:spPr>
                </pic:pic>
              </a:graphicData>
            </a:graphic>
          </wp:anchor>
        </w:drawing>
      </w:r>
      <w:r>
        <w:rPr>
          <w:rFonts w:hint="eastAsia"/>
          <w:color w:val="000000"/>
          <w:spacing w:val="-1"/>
          <w:szCs w:val="21"/>
        </w:rPr>
        <w:t>阅读下面短文，掌握其大意，然后从各题所给的四个选项中选出一个最佳答案。</w:t>
      </w:r>
    </w:p>
    <w:p w:rsidR="001003E7" w:rsidRPr="001B745C" w:rsidP="00A75EE1">
      <w:pPr>
        <w:spacing w:line="240" w:lineRule="atLeast"/>
        <w:ind w:firstLine="390"/>
        <w:rPr>
          <w:color w:val="000000"/>
        </w:rPr>
      </w:pPr>
      <w:r w:rsidRPr="001B745C">
        <w:rPr>
          <w:color w:val="000000"/>
        </w:rPr>
        <w:t xml:space="preserve">When my children were young, I used to read to them every evening before bed. One of their favorite stories was called, </w:t>
      </w:r>
      <w:r w:rsidRPr="00392075">
        <w:rPr>
          <w:b/>
          <w:bCs/>
          <w:i/>
          <w:iCs/>
          <w:color w:val="000000"/>
        </w:rPr>
        <w:t>Somebody Loves You</w:t>
      </w:r>
      <w:r w:rsidRPr="001B745C">
        <w:rPr>
          <w:i/>
          <w:iCs/>
          <w:color w:val="000000"/>
        </w:rPr>
        <w:t xml:space="preserve">, </w:t>
      </w:r>
      <w:r w:rsidRPr="001B745C">
        <w:rPr>
          <w:i/>
          <w:iCs/>
          <w:color w:val="000000"/>
        </w:rPr>
        <w:t>Mr</w:t>
      </w:r>
      <w:r w:rsidRPr="001B745C">
        <w:rPr>
          <w:i/>
          <w:iCs/>
          <w:color w:val="000000"/>
        </w:rPr>
        <w:t xml:space="preserve"> Hatch.</w:t>
      </w:r>
      <w:r w:rsidRPr="001B745C">
        <w:rPr>
          <w:color w:val="000000"/>
        </w:rPr>
        <w:t xml:space="preserve"> </w:t>
      </w:r>
      <w:r w:rsidRPr="001B745C">
        <w:rPr>
          <w:color w:val="000000"/>
        </w:rPr>
        <w:t>Mr</w:t>
      </w:r>
      <w:r w:rsidRPr="001B745C">
        <w:rPr>
          <w:color w:val="000000"/>
        </w:rPr>
        <w:t xml:space="preserve"> Hatch lived a ___</w:t>
      </w:r>
      <w:r>
        <w:rPr>
          <w:color w:val="000000"/>
        </w:rPr>
        <w:t>36</w:t>
      </w:r>
      <w:r w:rsidRPr="001B745C">
        <w:rPr>
          <w:color w:val="000000"/>
        </w:rPr>
        <w:t xml:space="preserve">___ life. He walked alone to work every day and ate his lunch alone in a corner. </w:t>
      </w:r>
      <w:r w:rsidRPr="001B745C">
        <w:rPr>
          <w:color w:val="000000"/>
        </w:rPr>
        <w:t>He never ___</w:t>
      </w:r>
      <w:r>
        <w:rPr>
          <w:color w:val="000000"/>
        </w:rPr>
        <w:t>37</w:t>
      </w:r>
      <w:r w:rsidRPr="001B745C">
        <w:rPr>
          <w:color w:val="000000"/>
        </w:rPr>
        <w:t>___.</w:t>
      </w:r>
      <w:r w:rsidRPr="001B745C">
        <w:rPr>
          <w:color w:val="000000"/>
        </w:rPr>
        <w:t xml:space="preserve"> He never talked to anyone on his way home. In the evening he would read a newspaper and go to bed early.</w:t>
      </w:r>
    </w:p>
    <w:p w:rsidR="001003E7" w:rsidRPr="001B745C" w:rsidP="00A75EE1">
      <w:pPr>
        <w:spacing w:line="240" w:lineRule="atLeast"/>
        <w:ind w:firstLine="420" w:firstLineChars="200"/>
        <w:rPr>
          <w:color w:val="000000"/>
        </w:rPr>
      </w:pPr>
      <w:r w:rsidRPr="001B745C">
        <w:rPr>
          <w:color w:val="000000"/>
        </w:rPr>
        <w:t>His __</w:t>
      </w:r>
      <w:r>
        <w:rPr>
          <w:color w:val="000000"/>
        </w:rPr>
        <w:t>38</w:t>
      </w:r>
      <w:r w:rsidRPr="001B745C">
        <w:rPr>
          <w:color w:val="000000"/>
        </w:rPr>
        <w:t>__ changed, however, on Valentine's Day</w:t>
      </w:r>
      <w:r w:rsidR="00CF05DC">
        <w:rPr>
          <w:color w:val="000000"/>
        </w:rPr>
        <w:t>（</w:t>
      </w:r>
      <w:r w:rsidR="00CF05DC">
        <w:rPr>
          <w:rFonts w:hint="eastAsia"/>
          <w:color w:val="000000"/>
        </w:rPr>
        <w:t>情人节</w:t>
      </w:r>
      <w:r w:rsidR="00CF05DC">
        <w:rPr>
          <w:color w:val="000000"/>
        </w:rPr>
        <w:t>）</w:t>
      </w:r>
      <w:r w:rsidRPr="001B745C">
        <w:rPr>
          <w:color w:val="000000"/>
        </w:rPr>
        <w:t xml:space="preserve"> when he got a heart-shaped box full of ___</w:t>
      </w:r>
      <w:r>
        <w:rPr>
          <w:color w:val="000000"/>
        </w:rPr>
        <w:t>39</w:t>
      </w:r>
      <w:r w:rsidRPr="001B745C">
        <w:rPr>
          <w:color w:val="000000"/>
        </w:rPr>
        <w:t>__ in the mail, along with a note that said, "Somebody ___</w:t>
      </w:r>
      <w:r>
        <w:rPr>
          <w:color w:val="000000"/>
        </w:rPr>
        <w:t>40</w:t>
      </w:r>
      <w:r w:rsidRPr="001B745C">
        <w:rPr>
          <w:color w:val="000000"/>
        </w:rPr>
        <w:t>___ you." At first, he couldn't ___</w:t>
      </w:r>
      <w:r>
        <w:rPr>
          <w:color w:val="000000"/>
        </w:rPr>
        <w:t>41</w:t>
      </w:r>
      <w:r w:rsidRPr="001B745C">
        <w:rPr>
          <w:color w:val="000000"/>
        </w:rPr>
        <w:t>___ it, but as he let the message sink in(</w:t>
      </w:r>
      <w:r w:rsidRPr="001B745C">
        <w:rPr>
          <w:rFonts w:hint="eastAsia"/>
          <w:color w:val="000000"/>
        </w:rPr>
        <w:t>被理解），</w:t>
      </w:r>
      <w:r w:rsidRPr="001B745C">
        <w:rPr>
          <w:color w:val="000000"/>
        </w:rPr>
        <w:t>he began to ___</w:t>
      </w:r>
      <w:r>
        <w:rPr>
          <w:color w:val="000000"/>
        </w:rPr>
        <w:t>42</w:t>
      </w:r>
      <w:r w:rsidRPr="001B745C">
        <w:rPr>
          <w:color w:val="000000"/>
        </w:rPr>
        <w:t>___ and dance around. That single message had opened his heart to the power of love. Soon he found himself being ___</w:t>
      </w:r>
      <w:r>
        <w:rPr>
          <w:color w:val="000000"/>
        </w:rPr>
        <w:t>43</w:t>
      </w:r>
      <w:r w:rsidRPr="001B745C">
        <w:rPr>
          <w:color w:val="000000"/>
        </w:rPr>
        <w:t>__. He became a joy at work and began to help out people in the neighborhood. As the days and weeks went by, his laughter, smiles, kindness, happiness and love __</w:t>
      </w:r>
      <w:r>
        <w:rPr>
          <w:color w:val="000000"/>
        </w:rPr>
        <w:t>44</w:t>
      </w:r>
      <w:r w:rsidRPr="001B745C">
        <w:rPr>
          <w:color w:val="000000"/>
        </w:rPr>
        <w:t>__ everyone in his community.</w:t>
      </w:r>
    </w:p>
    <w:p w:rsidR="001003E7" w:rsidRPr="001B745C" w:rsidP="00A75EE1">
      <w:pPr>
        <w:spacing w:line="240" w:lineRule="atLeast"/>
        <w:ind w:firstLine="420" w:firstLineChars="200"/>
        <w:rPr>
          <w:color w:val="000000"/>
        </w:rPr>
      </w:pPr>
      <w:r w:rsidRPr="001B745C">
        <w:rPr>
          <w:color w:val="000000"/>
        </w:rPr>
        <w:t xml:space="preserve">Later, </w:t>
      </w:r>
      <w:r w:rsidRPr="001B745C">
        <w:rPr>
          <w:color w:val="000000"/>
        </w:rPr>
        <w:t>Mr</w:t>
      </w:r>
      <w:r w:rsidRPr="001B745C">
        <w:rPr>
          <w:color w:val="000000"/>
        </w:rPr>
        <w:t xml:space="preserve"> Hatch found out that the heart-shaped box had been delivered</w:t>
      </w:r>
      <w:r>
        <w:rPr>
          <w:color w:val="000000"/>
        </w:rPr>
        <w:t>(</w:t>
      </w:r>
      <w:r>
        <w:rPr>
          <w:rFonts w:hint="eastAsia"/>
          <w:color w:val="000000"/>
        </w:rPr>
        <w:t>投递</w:t>
      </w:r>
      <w:r>
        <w:rPr>
          <w:color w:val="000000"/>
        </w:rPr>
        <w:t>)</w:t>
      </w:r>
      <w:r w:rsidRPr="001B745C">
        <w:rPr>
          <w:color w:val="000000"/>
        </w:rPr>
        <w:t xml:space="preserve"> to him ___</w:t>
      </w:r>
      <w:r>
        <w:rPr>
          <w:color w:val="000000"/>
        </w:rPr>
        <w:t>45</w:t>
      </w:r>
      <w:r w:rsidRPr="001B745C">
        <w:rPr>
          <w:color w:val="000000"/>
        </w:rPr>
        <w:t>___. He felt sad and went back to his __</w:t>
      </w:r>
      <w:r>
        <w:rPr>
          <w:color w:val="000000"/>
        </w:rPr>
        <w:t>46</w:t>
      </w:r>
      <w:r w:rsidRPr="001B745C">
        <w:rPr>
          <w:color w:val="000000"/>
        </w:rPr>
        <w:t>___ ways. When his neighbors found out, however, they decided not to lose the light he shared. They surprised him with a ___</w:t>
      </w:r>
      <w:r>
        <w:rPr>
          <w:color w:val="000000"/>
        </w:rPr>
        <w:t>47</w:t>
      </w:r>
      <w:r w:rsidRPr="001B745C">
        <w:rPr>
          <w:color w:val="000000"/>
        </w:rPr>
        <w:t>___ and a huge banner(</w:t>
      </w:r>
      <w:r w:rsidRPr="001B745C">
        <w:rPr>
          <w:rFonts w:hint="eastAsia"/>
          <w:color w:val="000000"/>
        </w:rPr>
        <w:t>条幅</w:t>
      </w:r>
      <w:r w:rsidRPr="001B745C">
        <w:rPr>
          <w:color w:val="000000"/>
        </w:rPr>
        <w:t xml:space="preserve">) that read: "Everybody Loves </w:t>
      </w:r>
      <w:r w:rsidRPr="001B745C">
        <w:rPr>
          <w:color w:val="000000"/>
        </w:rPr>
        <w:t>Mr</w:t>
      </w:r>
      <w:r w:rsidRPr="001B745C">
        <w:rPr>
          <w:color w:val="000000"/>
        </w:rPr>
        <w:t xml:space="preserve"> Hatch.</w:t>
      </w:r>
      <w:r w:rsidRPr="001B745C">
        <w:rPr>
          <w:color w:val="000000"/>
        </w:rPr>
        <w:t xml:space="preserve">" </w:t>
      </w:r>
      <w:r w:rsidRPr="001B745C">
        <w:rPr>
          <w:color w:val="000000"/>
        </w:rPr>
        <w:t>Mr</w:t>
      </w:r>
      <w:r w:rsidRPr="001B745C">
        <w:rPr>
          <w:color w:val="000000"/>
        </w:rPr>
        <w:t xml:space="preserve"> Hatch cried when he ___</w:t>
      </w:r>
      <w:r>
        <w:rPr>
          <w:color w:val="000000"/>
        </w:rPr>
        <w:t>48</w:t>
      </w:r>
      <w:r w:rsidRPr="001B745C">
        <w:rPr>
          <w:color w:val="000000"/>
        </w:rPr>
        <w:t>__ that somebody loved him after all. Then he laughed, smiled and hugged his friends.</w:t>
      </w:r>
    </w:p>
    <w:p w:rsidR="001003E7" w:rsidRPr="001B745C" w:rsidP="00A75EE1">
      <w:pPr>
        <w:spacing w:line="240" w:lineRule="atLeast"/>
        <w:ind w:firstLine="420" w:firstLineChars="200"/>
        <w:rPr>
          <w:color w:val="000000"/>
        </w:rPr>
      </w:pPr>
      <w:r w:rsidRPr="001B745C">
        <w:rPr>
          <w:color w:val="000000"/>
        </w:rPr>
        <w:t>I ___</w:t>
      </w:r>
      <w:r>
        <w:rPr>
          <w:color w:val="000000"/>
        </w:rPr>
        <w:t>49</w:t>
      </w:r>
      <w:r w:rsidRPr="001B745C">
        <w:rPr>
          <w:color w:val="000000"/>
        </w:rPr>
        <w:t xml:space="preserve">__ that we all have a tiny bit of </w:t>
      </w:r>
      <w:r w:rsidRPr="001B745C">
        <w:rPr>
          <w:color w:val="000000"/>
        </w:rPr>
        <w:t>Mr</w:t>
      </w:r>
      <w:r w:rsidRPr="001B745C">
        <w:rPr>
          <w:color w:val="000000"/>
        </w:rPr>
        <w:t xml:space="preserve"> Hatch in us.</w:t>
      </w:r>
      <w:r w:rsidRPr="001B745C">
        <w:rPr>
          <w:color w:val="000000"/>
        </w:rPr>
        <w:t xml:space="preserve"> At times we all feel unloved and unlovable. ___</w:t>
      </w:r>
      <w:r>
        <w:rPr>
          <w:color w:val="000000"/>
        </w:rPr>
        <w:t>50</w:t>
      </w:r>
      <w:r w:rsidRPr="001B745C">
        <w:rPr>
          <w:color w:val="000000"/>
        </w:rPr>
        <w:t xml:space="preserve">__, somebody does love us. May the pages of your life story be full of </w:t>
      </w:r>
      <w:r w:rsidRPr="001B745C">
        <w:rPr>
          <w:color w:val="000000"/>
        </w:rPr>
        <w:t>love.</w:t>
      </w:r>
    </w:p>
    <w:tbl>
      <w:tblPr>
        <w:tblW w:w="8522" w:type="dxa"/>
        <w:jc w:val="center"/>
        <w:tblLayout w:type="fixed"/>
        <w:tblLook w:val="0000"/>
      </w:tblPr>
      <w:tblGrid>
        <w:gridCol w:w="1144"/>
        <w:gridCol w:w="1844"/>
        <w:gridCol w:w="1844"/>
        <w:gridCol w:w="1845"/>
        <w:gridCol w:w="1845"/>
      </w:tblGrid>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36</w:t>
            </w:r>
            <w:r w:rsidRPr="001B745C">
              <w:rPr>
                <w:color w:val="000000"/>
              </w:rPr>
              <w:t>.</w:t>
            </w:r>
          </w:p>
        </w:tc>
        <w:tc>
          <w:tcPr>
            <w:tcW w:w="1844" w:type="dxa"/>
          </w:tcPr>
          <w:p w:rsidR="001003E7" w:rsidRPr="001B745C" w:rsidP="00A75EE1">
            <w:pPr>
              <w:spacing w:line="240" w:lineRule="atLeast"/>
              <w:rPr>
                <w:color w:val="000000"/>
              </w:rPr>
            </w:pPr>
            <w:r w:rsidRPr="001B745C">
              <w:rPr>
                <w:color w:val="000000"/>
              </w:rPr>
              <w:t xml:space="preserve">A. happy                   </w:t>
            </w:r>
          </w:p>
        </w:tc>
        <w:tc>
          <w:tcPr>
            <w:tcW w:w="1844" w:type="dxa"/>
          </w:tcPr>
          <w:p w:rsidR="001003E7" w:rsidRPr="001B745C" w:rsidP="00A75EE1">
            <w:pPr>
              <w:spacing w:line="240" w:lineRule="atLeast"/>
              <w:rPr>
                <w:color w:val="000000"/>
              </w:rPr>
            </w:pPr>
            <w:r w:rsidRPr="001B745C">
              <w:rPr>
                <w:color w:val="000000"/>
              </w:rPr>
              <w:t>B. rich</w:t>
            </w:r>
          </w:p>
        </w:tc>
        <w:tc>
          <w:tcPr>
            <w:tcW w:w="1845" w:type="dxa"/>
          </w:tcPr>
          <w:p w:rsidR="001003E7" w:rsidRPr="001B745C" w:rsidP="00A75EE1">
            <w:pPr>
              <w:spacing w:line="240" w:lineRule="atLeast"/>
              <w:rPr>
                <w:color w:val="000000"/>
              </w:rPr>
            </w:pPr>
            <w:r w:rsidRPr="001B745C">
              <w:rPr>
                <w:color w:val="000000"/>
              </w:rPr>
              <w:t>C. hard</w:t>
            </w:r>
          </w:p>
        </w:tc>
        <w:tc>
          <w:tcPr>
            <w:tcW w:w="1845" w:type="dxa"/>
          </w:tcPr>
          <w:p w:rsidR="001003E7" w:rsidRPr="001B745C" w:rsidP="00A75EE1">
            <w:pPr>
              <w:spacing w:line="240" w:lineRule="atLeast"/>
              <w:rPr>
                <w:color w:val="000000"/>
              </w:rPr>
            </w:pPr>
            <w:r w:rsidRPr="001B745C">
              <w:rPr>
                <w:color w:val="000000"/>
              </w:rPr>
              <w:t>D. lonely</w:t>
            </w:r>
          </w:p>
        </w:tc>
      </w:tr>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37</w:t>
            </w:r>
            <w:r w:rsidRPr="001B745C">
              <w:rPr>
                <w:color w:val="000000"/>
              </w:rPr>
              <w:t>.</w:t>
            </w:r>
          </w:p>
        </w:tc>
        <w:tc>
          <w:tcPr>
            <w:tcW w:w="1844" w:type="dxa"/>
          </w:tcPr>
          <w:p w:rsidR="001003E7" w:rsidRPr="001B745C" w:rsidP="00A75EE1">
            <w:pPr>
              <w:spacing w:line="240" w:lineRule="atLeast"/>
              <w:rPr>
                <w:color w:val="000000"/>
              </w:rPr>
            </w:pPr>
            <w:r w:rsidRPr="001B745C">
              <w:rPr>
                <w:color w:val="000000"/>
              </w:rPr>
              <w:t>A. cried</w:t>
            </w:r>
          </w:p>
        </w:tc>
        <w:tc>
          <w:tcPr>
            <w:tcW w:w="1844" w:type="dxa"/>
          </w:tcPr>
          <w:p w:rsidR="001003E7" w:rsidRPr="001B745C" w:rsidP="00A75EE1">
            <w:pPr>
              <w:spacing w:line="240" w:lineRule="atLeast"/>
              <w:rPr>
                <w:color w:val="000000"/>
              </w:rPr>
            </w:pPr>
            <w:r w:rsidRPr="001B745C">
              <w:rPr>
                <w:color w:val="000000"/>
              </w:rPr>
              <w:t>B. smiled</w:t>
            </w:r>
          </w:p>
        </w:tc>
        <w:tc>
          <w:tcPr>
            <w:tcW w:w="1845" w:type="dxa"/>
          </w:tcPr>
          <w:p w:rsidR="001003E7" w:rsidRPr="001B745C" w:rsidP="00A75EE1">
            <w:pPr>
              <w:spacing w:line="240" w:lineRule="atLeast"/>
              <w:rPr>
                <w:color w:val="000000"/>
              </w:rPr>
            </w:pPr>
            <w:r w:rsidRPr="001B745C">
              <w:rPr>
                <w:color w:val="000000"/>
              </w:rPr>
              <w:t xml:space="preserve">C. complained </w:t>
            </w:r>
          </w:p>
        </w:tc>
        <w:tc>
          <w:tcPr>
            <w:tcW w:w="1845" w:type="dxa"/>
          </w:tcPr>
          <w:p w:rsidR="001003E7" w:rsidRPr="001B745C" w:rsidP="00A75EE1">
            <w:pPr>
              <w:spacing w:line="240" w:lineRule="atLeast"/>
              <w:rPr>
                <w:color w:val="000000"/>
              </w:rPr>
            </w:pPr>
            <w:r w:rsidRPr="001B745C">
              <w:rPr>
                <w:color w:val="000000"/>
              </w:rPr>
              <w:t>D. shouted</w:t>
            </w:r>
          </w:p>
        </w:tc>
      </w:tr>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38</w:t>
            </w:r>
            <w:r w:rsidRPr="001B745C">
              <w:rPr>
                <w:color w:val="000000"/>
              </w:rPr>
              <w:t>.</w:t>
            </w:r>
          </w:p>
        </w:tc>
        <w:tc>
          <w:tcPr>
            <w:tcW w:w="1844" w:type="dxa"/>
          </w:tcPr>
          <w:p w:rsidR="001003E7" w:rsidRPr="001B745C" w:rsidP="00A75EE1">
            <w:pPr>
              <w:spacing w:line="240" w:lineRule="atLeast"/>
              <w:rPr>
                <w:color w:val="000000"/>
              </w:rPr>
            </w:pPr>
            <w:r w:rsidRPr="001B745C">
              <w:rPr>
                <w:color w:val="000000"/>
              </w:rPr>
              <w:t>A. interest</w:t>
            </w:r>
          </w:p>
        </w:tc>
        <w:tc>
          <w:tcPr>
            <w:tcW w:w="1844" w:type="dxa"/>
          </w:tcPr>
          <w:p w:rsidR="001003E7" w:rsidRPr="001B745C" w:rsidP="00A75EE1">
            <w:pPr>
              <w:spacing w:line="240" w:lineRule="atLeast"/>
              <w:rPr>
                <w:color w:val="000000"/>
              </w:rPr>
            </w:pPr>
            <w:r w:rsidRPr="001B745C">
              <w:rPr>
                <w:color w:val="000000"/>
              </w:rPr>
              <w:t xml:space="preserve">B. hobby     </w:t>
            </w:r>
          </w:p>
        </w:tc>
        <w:tc>
          <w:tcPr>
            <w:tcW w:w="1845" w:type="dxa"/>
          </w:tcPr>
          <w:p w:rsidR="001003E7" w:rsidRPr="001B745C" w:rsidP="00A75EE1">
            <w:pPr>
              <w:spacing w:line="240" w:lineRule="atLeast"/>
              <w:rPr>
                <w:color w:val="000000"/>
              </w:rPr>
            </w:pPr>
            <w:r w:rsidRPr="001B745C">
              <w:rPr>
                <w:color w:val="000000"/>
              </w:rPr>
              <w:t xml:space="preserve">C. life   </w:t>
            </w:r>
          </w:p>
        </w:tc>
        <w:tc>
          <w:tcPr>
            <w:tcW w:w="1845" w:type="dxa"/>
          </w:tcPr>
          <w:p w:rsidR="001003E7" w:rsidRPr="001B745C" w:rsidP="00A75EE1">
            <w:pPr>
              <w:spacing w:line="240" w:lineRule="atLeast"/>
              <w:rPr>
                <w:color w:val="000000"/>
              </w:rPr>
            </w:pPr>
            <w:r w:rsidRPr="001B745C">
              <w:rPr>
                <w:color w:val="000000"/>
              </w:rPr>
              <w:t>D. dream</w:t>
            </w:r>
          </w:p>
        </w:tc>
      </w:tr>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39</w:t>
            </w:r>
            <w:r w:rsidRPr="001B745C">
              <w:rPr>
                <w:color w:val="000000"/>
              </w:rPr>
              <w:t>.</w:t>
            </w:r>
          </w:p>
        </w:tc>
        <w:tc>
          <w:tcPr>
            <w:tcW w:w="1844" w:type="dxa"/>
          </w:tcPr>
          <w:p w:rsidR="001003E7" w:rsidRPr="001B745C" w:rsidP="00A75EE1">
            <w:pPr>
              <w:spacing w:line="240" w:lineRule="atLeast"/>
              <w:rPr>
                <w:color w:val="000000"/>
              </w:rPr>
            </w:pPr>
            <w:r w:rsidRPr="001B745C">
              <w:rPr>
                <w:color w:val="000000"/>
              </w:rPr>
              <w:t>A. chocolate</w:t>
            </w:r>
          </w:p>
        </w:tc>
        <w:tc>
          <w:tcPr>
            <w:tcW w:w="1844" w:type="dxa"/>
          </w:tcPr>
          <w:p w:rsidR="001003E7" w:rsidRPr="001B745C" w:rsidP="00A75EE1">
            <w:pPr>
              <w:spacing w:line="240" w:lineRule="atLeast"/>
              <w:rPr>
                <w:color w:val="000000"/>
              </w:rPr>
            </w:pPr>
            <w:r w:rsidRPr="001B745C">
              <w:rPr>
                <w:color w:val="000000"/>
              </w:rPr>
              <w:t>B. toys</w:t>
            </w:r>
          </w:p>
        </w:tc>
        <w:tc>
          <w:tcPr>
            <w:tcW w:w="1845" w:type="dxa"/>
          </w:tcPr>
          <w:p w:rsidR="001003E7" w:rsidRPr="001B745C" w:rsidP="00A75EE1">
            <w:pPr>
              <w:spacing w:line="240" w:lineRule="atLeast"/>
              <w:rPr>
                <w:color w:val="000000"/>
              </w:rPr>
            </w:pPr>
            <w:r w:rsidRPr="001B745C">
              <w:rPr>
                <w:color w:val="000000"/>
              </w:rPr>
              <w:t>C. books</w:t>
            </w:r>
          </w:p>
        </w:tc>
        <w:tc>
          <w:tcPr>
            <w:tcW w:w="1845" w:type="dxa"/>
          </w:tcPr>
          <w:p w:rsidR="001003E7" w:rsidRPr="001B745C" w:rsidP="00A75EE1">
            <w:pPr>
              <w:spacing w:line="240" w:lineRule="atLeast"/>
              <w:rPr>
                <w:color w:val="000000"/>
              </w:rPr>
            </w:pPr>
            <w:r w:rsidRPr="001B745C">
              <w:rPr>
                <w:color w:val="000000"/>
              </w:rPr>
              <w:t>D. nuts</w:t>
            </w:r>
          </w:p>
        </w:tc>
      </w:tr>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40</w:t>
            </w:r>
            <w:r w:rsidRPr="001B745C">
              <w:rPr>
                <w:color w:val="000000"/>
              </w:rPr>
              <w:t>.</w:t>
            </w:r>
          </w:p>
        </w:tc>
        <w:tc>
          <w:tcPr>
            <w:tcW w:w="1844" w:type="dxa"/>
          </w:tcPr>
          <w:p w:rsidR="001003E7" w:rsidRPr="001B745C" w:rsidP="00A75EE1">
            <w:pPr>
              <w:spacing w:line="240" w:lineRule="atLeast"/>
              <w:rPr>
                <w:color w:val="000000"/>
              </w:rPr>
            </w:pPr>
            <w:r w:rsidRPr="001B745C">
              <w:rPr>
                <w:color w:val="000000"/>
              </w:rPr>
              <w:t>A. knows</w:t>
            </w:r>
          </w:p>
        </w:tc>
        <w:tc>
          <w:tcPr>
            <w:tcW w:w="1844" w:type="dxa"/>
          </w:tcPr>
          <w:p w:rsidR="001003E7" w:rsidRPr="001B745C" w:rsidP="00A75EE1">
            <w:pPr>
              <w:spacing w:line="240" w:lineRule="atLeast"/>
              <w:rPr>
                <w:color w:val="000000"/>
              </w:rPr>
            </w:pPr>
            <w:r w:rsidRPr="001B745C">
              <w:rPr>
                <w:color w:val="000000"/>
              </w:rPr>
              <w:t>B. loves</w:t>
            </w:r>
          </w:p>
        </w:tc>
        <w:tc>
          <w:tcPr>
            <w:tcW w:w="1845" w:type="dxa"/>
          </w:tcPr>
          <w:p w:rsidR="001003E7" w:rsidRPr="001B745C" w:rsidP="00A75EE1">
            <w:pPr>
              <w:spacing w:line="240" w:lineRule="atLeast"/>
              <w:rPr>
                <w:color w:val="000000"/>
              </w:rPr>
            </w:pPr>
            <w:r w:rsidRPr="001B745C">
              <w:rPr>
                <w:color w:val="000000"/>
              </w:rPr>
              <w:t>C. trusts</w:t>
            </w:r>
          </w:p>
        </w:tc>
        <w:tc>
          <w:tcPr>
            <w:tcW w:w="1845" w:type="dxa"/>
          </w:tcPr>
          <w:p w:rsidR="001003E7" w:rsidRPr="001B745C" w:rsidP="00A75EE1">
            <w:pPr>
              <w:spacing w:line="240" w:lineRule="atLeast"/>
              <w:rPr>
                <w:color w:val="000000"/>
              </w:rPr>
            </w:pPr>
            <w:r w:rsidRPr="001B745C">
              <w:rPr>
                <w:color w:val="000000"/>
              </w:rPr>
              <w:t>D. understands</w:t>
            </w:r>
          </w:p>
        </w:tc>
      </w:tr>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41</w:t>
            </w:r>
            <w:r w:rsidRPr="001B745C">
              <w:rPr>
                <w:color w:val="000000"/>
              </w:rPr>
              <w:t>.</w:t>
            </w:r>
          </w:p>
        </w:tc>
        <w:tc>
          <w:tcPr>
            <w:tcW w:w="1844" w:type="dxa"/>
          </w:tcPr>
          <w:p w:rsidR="001003E7" w:rsidRPr="001B745C" w:rsidP="00A75EE1">
            <w:pPr>
              <w:spacing w:line="240" w:lineRule="atLeast"/>
              <w:rPr>
                <w:color w:val="000000"/>
              </w:rPr>
            </w:pPr>
            <w:r w:rsidRPr="001B745C">
              <w:rPr>
                <w:color w:val="000000"/>
              </w:rPr>
              <w:t>A. consider</w:t>
            </w:r>
          </w:p>
        </w:tc>
        <w:tc>
          <w:tcPr>
            <w:tcW w:w="1844" w:type="dxa"/>
          </w:tcPr>
          <w:p w:rsidR="001003E7" w:rsidRPr="001B745C" w:rsidP="00A75EE1">
            <w:pPr>
              <w:spacing w:line="240" w:lineRule="atLeast"/>
              <w:rPr>
                <w:color w:val="000000"/>
              </w:rPr>
            </w:pPr>
            <w:r w:rsidRPr="001B745C">
              <w:rPr>
                <w:color w:val="000000"/>
              </w:rPr>
              <w:t>B. explain</w:t>
            </w:r>
          </w:p>
        </w:tc>
        <w:tc>
          <w:tcPr>
            <w:tcW w:w="1845" w:type="dxa"/>
          </w:tcPr>
          <w:p w:rsidR="001003E7" w:rsidRPr="001B745C" w:rsidP="00A75EE1">
            <w:pPr>
              <w:spacing w:line="240" w:lineRule="atLeast"/>
              <w:rPr>
                <w:color w:val="000000"/>
              </w:rPr>
            </w:pPr>
            <w:r w:rsidRPr="001B745C">
              <w:rPr>
                <w:color w:val="000000"/>
              </w:rPr>
              <w:t>C. believe</w:t>
            </w:r>
          </w:p>
        </w:tc>
        <w:tc>
          <w:tcPr>
            <w:tcW w:w="1845" w:type="dxa"/>
          </w:tcPr>
          <w:p w:rsidR="001003E7" w:rsidRPr="001B745C" w:rsidP="00A75EE1">
            <w:pPr>
              <w:spacing w:line="240" w:lineRule="atLeast"/>
              <w:rPr>
                <w:color w:val="000000"/>
              </w:rPr>
            </w:pPr>
            <w:r w:rsidRPr="001B745C">
              <w:rPr>
                <w:color w:val="000000"/>
              </w:rPr>
              <w:t>D. stand</w:t>
            </w:r>
          </w:p>
        </w:tc>
      </w:tr>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42</w:t>
            </w:r>
            <w:r w:rsidRPr="001B745C">
              <w:rPr>
                <w:color w:val="000000"/>
              </w:rPr>
              <w:t>.</w:t>
            </w:r>
          </w:p>
        </w:tc>
        <w:tc>
          <w:tcPr>
            <w:tcW w:w="1844" w:type="dxa"/>
          </w:tcPr>
          <w:p w:rsidR="001003E7" w:rsidRPr="001B745C" w:rsidP="00A75EE1">
            <w:pPr>
              <w:spacing w:line="240" w:lineRule="atLeast"/>
              <w:rPr>
                <w:color w:val="000000"/>
              </w:rPr>
            </w:pPr>
            <w:r w:rsidRPr="001B745C">
              <w:rPr>
                <w:color w:val="000000"/>
              </w:rPr>
              <w:t>A. laugh</w:t>
            </w:r>
          </w:p>
        </w:tc>
        <w:tc>
          <w:tcPr>
            <w:tcW w:w="1844" w:type="dxa"/>
          </w:tcPr>
          <w:p w:rsidR="001003E7" w:rsidRPr="001B745C" w:rsidP="00A75EE1">
            <w:pPr>
              <w:spacing w:line="240" w:lineRule="atLeast"/>
              <w:rPr>
                <w:color w:val="000000"/>
              </w:rPr>
            </w:pPr>
            <w:r w:rsidRPr="001B745C">
              <w:rPr>
                <w:color w:val="000000"/>
              </w:rPr>
              <w:t>B. cry</w:t>
            </w:r>
          </w:p>
        </w:tc>
        <w:tc>
          <w:tcPr>
            <w:tcW w:w="1845" w:type="dxa"/>
          </w:tcPr>
          <w:p w:rsidR="001003E7" w:rsidRPr="001B745C" w:rsidP="00A75EE1">
            <w:pPr>
              <w:spacing w:line="240" w:lineRule="atLeast"/>
              <w:rPr>
                <w:color w:val="000000"/>
              </w:rPr>
            </w:pPr>
            <w:r w:rsidRPr="001B745C">
              <w:rPr>
                <w:color w:val="000000"/>
              </w:rPr>
              <w:t>C. speak</w:t>
            </w:r>
          </w:p>
        </w:tc>
        <w:tc>
          <w:tcPr>
            <w:tcW w:w="1845" w:type="dxa"/>
          </w:tcPr>
          <w:p w:rsidR="001003E7" w:rsidRPr="001B745C" w:rsidP="00A75EE1">
            <w:pPr>
              <w:spacing w:line="240" w:lineRule="atLeast"/>
              <w:rPr>
                <w:color w:val="000000"/>
              </w:rPr>
            </w:pPr>
            <w:r w:rsidRPr="001B745C">
              <w:rPr>
                <w:color w:val="000000"/>
              </w:rPr>
              <w:t>D. read</w:t>
            </w:r>
          </w:p>
        </w:tc>
      </w:tr>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43</w:t>
            </w:r>
            <w:r w:rsidRPr="001B745C">
              <w:rPr>
                <w:color w:val="000000"/>
              </w:rPr>
              <w:t>.</w:t>
            </w:r>
          </w:p>
        </w:tc>
        <w:tc>
          <w:tcPr>
            <w:tcW w:w="1844" w:type="dxa"/>
          </w:tcPr>
          <w:p w:rsidR="001003E7" w:rsidRPr="001B745C" w:rsidP="00A75EE1">
            <w:pPr>
              <w:spacing w:line="240" w:lineRule="atLeast"/>
              <w:rPr>
                <w:color w:val="000000"/>
              </w:rPr>
            </w:pPr>
            <w:r w:rsidRPr="001B745C">
              <w:rPr>
                <w:color w:val="000000"/>
              </w:rPr>
              <w:t>A. careful</w:t>
            </w:r>
          </w:p>
        </w:tc>
        <w:tc>
          <w:tcPr>
            <w:tcW w:w="1844" w:type="dxa"/>
          </w:tcPr>
          <w:p w:rsidR="001003E7" w:rsidRPr="001B745C" w:rsidP="00A75EE1">
            <w:pPr>
              <w:spacing w:line="240" w:lineRule="atLeast"/>
              <w:rPr>
                <w:color w:val="000000"/>
              </w:rPr>
            </w:pPr>
            <w:r w:rsidRPr="001B745C">
              <w:rPr>
                <w:color w:val="000000"/>
              </w:rPr>
              <w:t>B. successful</w:t>
            </w:r>
          </w:p>
        </w:tc>
        <w:tc>
          <w:tcPr>
            <w:tcW w:w="1845" w:type="dxa"/>
          </w:tcPr>
          <w:p w:rsidR="001003E7" w:rsidRPr="001B745C" w:rsidP="00A75EE1">
            <w:pPr>
              <w:spacing w:line="240" w:lineRule="atLeast"/>
              <w:rPr>
                <w:color w:val="000000"/>
              </w:rPr>
            </w:pPr>
            <w:r w:rsidRPr="001B745C">
              <w:rPr>
                <w:color w:val="000000"/>
              </w:rPr>
              <w:t>C. peaceful</w:t>
            </w:r>
          </w:p>
        </w:tc>
        <w:tc>
          <w:tcPr>
            <w:tcW w:w="1845" w:type="dxa"/>
          </w:tcPr>
          <w:p w:rsidR="001003E7" w:rsidRPr="001B745C" w:rsidP="00A75EE1">
            <w:pPr>
              <w:spacing w:line="240" w:lineRule="atLeast"/>
              <w:rPr>
                <w:color w:val="000000"/>
              </w:rPr>
            </w:pPr>
            <w:r w:rsidRPr="001B745C">
              <w:rPr>
                <w:color w:val="000000"/>
              </w:rPr>
              <w:t>D. cheerful</w:t>
            </w:r>
          </w:p>
        </w:tc>
      </w:tr>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44</w:t>
            </w:r>
            <w:r w:rsidRPr="001B745C">
              <w:rPr>
                <w:color w:val="000000"/>
              </w:rPr>
              <w:t>.</w:t>
            </w:r>
          </w:p>
        </w:tc>
        <w:tc>
          <w:tcPr>
            <w:tcW w:w="1844" w:type="dxa"/>
          </w:tcPr>
          <w:p w:rsidR="001003E7" w:rsidRPr="001B745C" w:rsidP="00A75EE1">
            <w:pPr>
              <w:spacing w:line="240" w:lineRule="atLeast"/>
              <w:rPr>
                <w:color w:val="000000"/>
              </w:rPr>
            </w:pPr>
            <w:r w:rsidRPr="001B745C">
              <w:rPr>
                <w:color w:val="000000"/>
              </w:rPr>
              <w:t>A. surprised</w:t>
            </w:r>
          </w:p>
        </w:tc>
        <w:tc>
          <w:tcPr>
            <w:tcW w:w="1844" w:type="dxa"/>
          </w:tcPr>
          <w:p w:rsidR="001003E7" w:rsidRPr="001B745C" w:rsidP="00A75EE1">
            <w:pPr>
              <w:spacing w:line="240" w:lineRule="atLeast"/>
              <w:rPr>
                <w:color w:val="000000"/>
              </w:rPr>
            </w:pPr>
            <w:r w:rsidRPr="001B745C">
              <w:rPr>
                <w:color w:val="000000"/>
              </w:rPr>
              <w:t>B. supported</w:t>
            </w:r>
          </w:p>
        </w:tc>
        <w:tc>
          <w:tcPr>
            <w:tcW w:w="1845" w:type="dxa"/>
          </w:tcPr>
          <w:p w:rsidR="001003E7" w:rsidRPr="001B745C" w:rsidP="00A75EE1">
            <w:pPr>
              <w:spacing w:line="240" w:lineRule="atLeast"/>
              <w:rPr>
                <w:color w:val="000000"/>
              </w:rPr>
            </w:pPr>
            <w:r w:rsidRPr="001B745C">
              <w:rPr>
                <w:color w:val="000000"/>
              </w:rPr>
              <w:t>C. saved</w:t>
            </w:r>
          </w:p>
        </w:tc>
        <w:tc>
          <w:tcPr>
            <w:tcW w:w="1845" w:type="dxa"/>
          </w:tcPr>
          <w:p w:rsidR="001003E7" w:rsidRPr="001B745C" w:rsidP="00A75EE1">
            <w:pPr>
              <w:spacing w:line="240" w:lineRule="atLeast"/>
              <w:rPr>
                <w:color w:val="000000"/>
              </w:rPr>
            </w:pPr>
            <w:r w:rsidRPr="001B745C">
              <w:rPr>
                <w:color w:val="000000"/>
              </w:rPr>
              <w:t>D. changed</w:t>
            </w:r>
          </w:p>
        </w:tc>
      </w:tr>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45</w:t>
            </w:r>
            <w:r w:rsidRPr="001B745C">
              <w:rPr>
                <w:color w:val="000000"/>
              </w:rPr>
              <w:t>.</w:t>
            </w:r>
          </w:p>
        </w:tc>
        <w:tc>
          <w:tcPr>
            <w:tcW w:w="1844" w:type="dxa"/>
          </w:tcPr>
          <w:p w:rsidR="001003E7" w:rsidRPr="001B745C" w:rsidP="00A75EE1">
            <w:pPr>
              <w:spacing w:line="240" w:lineRule="atLeast"/>
              <w:rPr>
                <w:color w:val="000000"/>
              </w:rPr>
            </w:pPr>
            <w:r w:rsidRPr="001B745C">
              <w:rPr>
                <w:color w:val="000000"/>
              </w:rPr>
              <w:t>A. quickly</w:t>
            </w:r>
          </w:p>
        </w:tc>
        <w:tc>
          <w:tcPr>
            <w:tcW w:w="1844" w:type="dxa"/>
          </w:tcPr>
          <w:p w:rsidR="001003E7" w:rsidRPr="001B745C" w:rsidP="00A75EE1">
            <w:pPr>
              <w:spacing w:line="240" w:lineRule="atLeast"/>
              <w:rPr>
                <w:color w:val="000000"/>
              </w:rPr>
            </w:pPr>
            <w:r w:rsidRPr="001B745C">
              <w:rPr>
                <w:color w:val="000000"/>
              </w:rPr>
              <w:t>B. incorrectly</w:t>
            </w:r>
          </w:p>
        </w:tc>
        <w:tc>
          <w:tcPr>
            <w:tcW w:w="1845" w:type="dxa"/>
          </w:tcPr>
          <w:p w:rsidR="001003E7" w:rsidRPr="001B745C" w:rsidP="00A75EE1">
            <w:pPr>
              <w:tabs>
                <w:tab w:val="center" w:pos="814"/>
              </w:tabs>
              <w:spacing w:line="240" w:lineRule="atLeast"/>
              <w:rPr>
                <w:color w:val="000000"/>
              </w:rPr>
            </w:pPr>
            <w:r w:rsidRPr="001B745C">
              <w:rPr>
                <w:color w:val="000000"/>
              </w:rPr>
              <w:t>C. properly</w:t>
            </w:r>
          </w:p>
        </w:tc>
        <w:tc>
          <w:tcPr>
            <w:tcW w:w="1845" w:type="dxa"/>
          </w:tcPr>
          <w:p w:rsidR="001003E7" w:rsidRPr="001B745C" w:rsidP="00A75EE1">
            <w:pPr>
              <w:spacing w:line="240" w:lineRule="atLeast"/>
              <w:rPr>
                <w:color w:val="000000"/>
              </w:rPr>
            </w:pPr>
            <w:r w:rsidRPr="001B745C">
              <w:rPr>
                <w:color w:val="000000"/>
              </w:rPr>
              <w:t>D. carefully</w:t>
            </w:r>
          </w:p>
        </w:tc>
      </w:tr>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46</w:t>
            </w:r>
            <w:r w:rsidRPr="001B745C">
              <w:rPr>
                <w:color w:val="000000"/>
              </w:rPr>
              <w:t>.</w:t>
            </w:r>
          </w:p>
        </w:tc>
        <w:tc>
          <w:tcPr>
            <w:tcW w:w="1844" w:type="dxa"/>
          </w:tcPr>
          <w:p w:rsidR="001003E7" w:rsidRPr="001B745C" w:rsidP="00A75EE1">
            <w:pPr>
              <w:spacing w:line="240" w:lineRule="atLeast"/>
              <w:rPr>
                <w:color w:val="000000"/>
              </w:rPr>
            </w:pPr>
            <w:r w:rsidRPr="001B745C">
              <w:rPr>
                <w:color w:val="000000"/>
              </w:rPr>
              <w:t>A. different</w:t>
            </w:r>
          </w:p>
        </w:tc>
        <w:tc>
          <w:tcPr>
            <w:tcW w:w="1844" w:type="dxa"/>
          </w:tcPr>
          <w:p w:rsidR="001003E7" w:rsidRPr="001B745C" w:rsidP="00A75EE1">
            <w:pPr>
              <w:spacing w:line="240" w:lineRule="atLeast"/>
              <w:rPr>
                <w:color w:val="000000"/>
              </w:rPr>
            </w:pPr>
            <w:r w:rsidRPr="001B745C">
              <w:rPr>
                <w:color w:val="000000"/>
              </w:rPr>
              <w:t>B. old</w:t>
            </w:r>
          </w:p>
        </w:tc>
        <w:tc>
          <w:tcPr>
            <w:tcW w:w="1845" w:type="dxa"/>
          </w:tcPr>
          <w:p w:rsidR="001003E7" w:rsidRPr="001B745C" w:rsidP="00A75EE1">
            <w:pPr>
              <w:spacing w:line="240" w:lineRule="atLeast"/>
              <w:rPr>
                <w:color w:val="000000"/>
              </w:rPr>
            </w:pPr>
            <w:r w:rsidRPr="001B745C">
              <w:rPr>
                <w:color w:val="000000"/>
              </w:rPr>
              <w:t>C. strange</w:t>
            </w:r>
          </w:p>
        </w:tc>
        <w:tc>
          <w:tcPr>
            <w:tcW w:w="1845" w:type="dxa"/>
          </w:tcPr>
          <w:p w:rsidR="001003E7" w:rsidRPr="001B745C" w:rsidP="00A75EE1">
            <w:pPr>
              <w:spacing w:line="240" w:lineRule="atLeast"/>
              <w:rPr>
                <w:color w:val="000000"/>
              </w:rPr>
            </w:pPr>
            <w:r w:rsidRPr="001B745C">
              <w:rPr>
                <w:color w:val="000000"/>
              </w:rPr>
              <w:t>D. special</w:t>
            </w:r>
          </w:p>
        </w:tc>
      </w:tr>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47</w:t>
            </w:r>
            <w:r w:rsidRPr="001B745C">
              <w:rPr>
                <w:color w:val="000000"/>
              </w:rPr>
              <w:t>.</w:t>
            </w:r>
          </w:p>
        </w:tc>
        <w:tc>
          <w:tcPr>
            <w:tcW w:w="1844" w:type="dxa"/>
          </w:tcPr>
          <w:p w:rsidR="001003E7" w:rsidRPr="001B745C" w:rsidP="00A75EE1">
            <w:pPr>
              <w:spacing w:line="240" w:lineRule="atLeast"/>
              <w:rPr>
                <w:color w:val="000000"/>
              </w:rPr>
            </w:pPr>
            <w:r w:rsidRPr="001B745C">
              <w:rPr>
                <w:color w:val="000000"/>
              </w:rPr>
              <w:t>A. party</w:t>
            </w:r>
          </w:p>
        </w:tc>
        <w:tc>
          <w:tcPr>
            <w:tcW w:w="1844" w:type="dxa"/>
          </w:tcPr>
          <w:p w:rsidR="001003E7" w:rsidRPr="001B745C" w:rsidP="00A75EE1">
            <w:pPr>
              <w:spacing w:line="240" w:lineRule="atLeast"/>
              <w:rPr>
                <w:color w:val="000000"/>
              </w:rPr>
            </w:pPr>
            <w:r w:rsidRPr="001B745C">
              <w:rPr>
                <w:color w:val="000000"/>
              </w:rPr>
              <w:t>B. meeting</w:t>
            </w:r>
          </w:p>
        </w:tc>
        <w:tc>
          <w:tcPr>
            <w:tcW w:w="1845" w:type="dxa"/>
          </w:tcPr>
          <w:p w:rsidR="001003E7" w:rsidRPr="001B745C" w:rsidP="00A75EE1">
            <w:pPr>
              <w:spacing w:line="240" w:lineRule="atLeast"/>
              <w:rPr>
                <w:color w:val="000000"/>
              </w:rPr>
            </w:pPr>
            <w:r w:rsidRPr="001B745C">
              <w:rPr>
                <w:color w:val="000000"/>
              </w:rPr>
              <w:t>C. letter</w:t>
            </w:r>
          </w:p>
        </w:tc>
        <w:tc>
          <w:tcPr>
            <w:tcW w:w="1845" w:type="dxa"/>
          </w:tcPr>
          <w:p w:rsidR="001003E7" w:rsidRPr="001B745C" w:rsidP="00A75EE1">
            <w:pPr>
              <w:spacing w:line="240" w:lineRule="atLeast"/>
              <w:rPr>
                <w:color w:val="000000"/>
              </w:rPr>
            </w:pPr>
            <w:r w:rsidRPr="001B745C">
              <w:rPr>
                <w:color w:val="000000"/>
              </w:rPr>
              <w:t>D. newspaper</w:t>
            </w:r>
          </w:p>
        </w:tc>
      </w:tr>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48</w:t>
            </w:r>
            <w:r w:rsidRPr="001B745C">
              <w:rPr>
                <w:color w:val="000000"/>
              </w:rPr>
              <w:t>.</w:t>
            </w:r>
          </w:p>
        </w:tc>
        <w:tc>
          <w:tcPr>
            <w:tcW w:w="1844" w:type="dxa"/>
          </w:tcPr>
          <w:p w:rsidR="001003E7" w:rsidRPr="001B745C" w:rsidP="00A75EE1">
            <w:pPr>
              <w:spacing w:line="240" w:lineRule="atLeast"/>
              <w:rPr>
                <w:color w:val="000000"/>
              </w:rPr>
            </w:pPr>
            <w:r w:rsidRPr="001B745C">
              <w:rPr>
                <w:color w:val="000000"/>
              </w:rPr>
              <w:t>A. imagined</w:t>
            </w:r>
          </w:p>
        </w:tc>
        <w:tc>
          <w:tcPr>
            <w:tcW w:w="1844" w:type="dxa"/>
          </w:tcPr>
          <w:p w:rsidR="001003E7" w:rsidRPr="001B745C" w:rsidP="00A75EE1">
            <w:pPr>
              <w:spacing w:line="240" w:lineRule="atLeast"/>
              <w:rPr>
                <w:color w:val="000000"/>
              </w:rPr>
            </w:pPr>
            <w:r w:rsidRPr="001B745C">
              <w:rPr>
                <w:color w:val="000000"/>
              </w:rPr>
              <w:t>B. expected</w:t>
            </w:r>
          </w:p>
        </w:tc>
        <w:tc>
          <w:tcPr>
            <w:tcW w:w="1845" w:type="dxa"/>
          </w:tcPr>
          <w:p w:rsidR="001003E7" w:rsidRPr="001B745C" w:rsidP="00A75EE1">
            <w:pPr>
              <w:spacing w:line="240" w:lineRule="atLeast"/>
              <w:rPr>
                <w:color w:val="000000"/>
              </w:rPr>
            </w:pPr>
            <w:r w:rsidRPr="001B745C">
              <w:rPr>
                <w:color w:val="000000"/>
              </w:rPr>
              <w:t>C. heard</w:t>
            </w:r>
          </w:p>
        </w:tc>
        <w:tc>
          <w:tcPr>
            <w:tcW w:w="1845" w:type="dxa"/>
          </w:tcPr>
          <w:p w:rsidR="001003E7" w:rsidRPr="001B745C" w:rsidP="00A75EE1">
            <w:pPr>
              <w:spacing w:line="240" w:lineRule="atLeast"/>
              <w:rPr>
                <w:color w:val="000000"/>
              </w:rPr>
            </w:pPr>
            <w:r w:rsidRPr="001B745C">
              <w:rPr>
                <w:color w:val="000000"/>
              </w:rPr>
              <w:t>D. realized</w:t>
            </w:r>
          </w:p>
        </w:tc>
      </w:tr>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49</w:t>
            </w:r>
            <w:r w:rsidRPr="001B745C">
              <w:rPr>
                <w:color w:val="000000"/>
              </w:rPr>
              <w:t>.</w:t>
            </w:r>
          </w:p>
        </w:tc>
        <w:tc>
          <w:tcPr>
            <w:tcW w:w="1844" w:type="dxa"/>
          </w:tcPr>
          <w:p w:rsidR="001003E7" w:rsidRPr="001B745C" w:rsidP="00A75EE1">
            <w:pPr>
              <w:spacing w:line="240" w:lineRule="atLeast"/>
              <w:rPr>
                <w:color w:val="000000"/>
              </w:rPr>
            </w:pPr>
            <w:r w:rsidRPr="001B745C">
              <w:rPr>
                <w:color w:val="000000"/>
              </w:rPr>
              <w:t>A. wonder</w:t>
            </w:r>
          </w:p>
        </w:tc>
        <w:tc>
          <w:tcPr>
            <w:tcW w:w="1844" w:type="dxa"/>
          </w:tcPr>
          <w:p w:rsidR="001003E7" w:rsidRPr="001B745C" w:rsidP="00A75EE1">
            <w:pPr>
              <w:spacing w:line="240" w:lineRule="atLeast"/>
              <w:rPr>
                <w:color w:val="000000"/>
              </w:rPr>
            </w:pPr>
            <w:r w:rsidRPr="001B745C">
              <w:rPr>
                <w:color w:val="000000"/>
              </w:rPr>
              <w:t>B. doubt</w:t>
            </w:r>
          </w:p>
        </w:tc>
        <w:tc>
          <w:tcPr>
            <w:tcW w:w="1845" w:type="dxa"/>
          </w:tcPr>
          <w:p w:rsidR="001003E7" w:rsidRPr="001B745C" w:rsidP="00A75EE1">
            <w:pPr>
              <w:spacing w:line="240" w:lineRule="atLeast"/>
              <w:rPr>
                <w:color w:val="000000"/>
              </w:rPr>
            </w:pPr>
            <w:r w:rsidRPr="001B745C">
              <w:rPr>
                <w:color w:val="000000"/>
              </w:rPr>
              <w:t>C. think</w:t>
            </w:r>
          </w:p>
        </w:tc>
        <w:tc>
          <w:tcPr>
            <w:tcW w:w="1845" w:type="dxa"/>
          </w:tcPr>
          <w:p w:rsidR="001003E7" w:rsidRPr="001B745C" w:rsidP="00A75EE1">
            <w:pPr>
              <w:spacing w:line="240" w:lineRule="atLeast"/>
              <w:rPr>
                <w:color w:val="000000"/>
              </w:rPr>
            </w:pPr>
            <w:r w:rsidRPr="001B745C">
              <w:rPr>
                <w:color w:val="000000"/>
              </w:rPr>
              <w:t>D. wish</w:t>
            </w:r>
          </w:p>
        </w:tc>
      </w:tr>
      <w:tr w:rsidTr="00F652E0">
        <w:tblPrEx>
          <w:tblW w:w="8522" w:type="dxa"/>
          <w:jc w:val="center"/>
          <w:tblLayout w:type="fixed"/>
          <w:tblLook w:val="0000"/>
        </w:tblPrEx>
        <w:trPr>
          <w:trHeight w:val="315"/>
          <w:jc w:val="center"/>
        </w:trPr>
        <w:tc>
          <w:tcPr>
            <w:tcW w:w="1144" w:type="dxa"/>
          </w:tcPr>
          <w:p w:rsidR="001003E7" w:rsidRPr="001B745C" w:rsidP="00A75EE1">
            <w:pPr>
              <w:spacing w:line="240" w:lineRule="atLeast"/>
              <w:rPr>
                <w:color w:val="000000"/>
              </w:rPr>
            </w:pPr>
            <w:r w:rsidRPr="001B745C">
              <w:rPr>
                <w:color w:val="000000"/>
              </w:rPr>
              <w:t>(     )</w:t>
            </w:r>
            <w:r>
              <w:rPr>
                <w:color w:val="000000"/>
              </w:rPr>
              <w:t>50</w:t>
            </w:r>
            <w:r w:rsidRPr="001B745C">
              <w:rPr>
                <w:color w:val="000000"/>
              </w:rPr>
              <w:t>.</w:t>
            </w:r>
          </w:p>
        </w:tc>
        <w:tc>
          <w:tcPr>
            <w:tcW w:w="1844" w:type="dxa"/>
          </w:tcPr>
          <w:p w:rsidR="001003E7" w:rsidRPr="001B745C" w:rsidP="00A75EE1">
            <w:pPr>
              <w:spacing w:line="240" w:lineRule="atLeast"/>
              <w:rPr>
                <w:color w:val="000000"/>
              </w:rPr>
            </w:pPr>
            <w:r w:rsidRPr="001B745C">
              <w:rPr>
                <w:color w:val="000000"/>
              </w:rPr>
              <w:t>A. instead</w:t>
            </w:r>
          </w:p>
        </w:tc>
        <w:tc>
          <w:tcPr>
            <w:tcW w:w="1844" w:type="dxa"/>
          </w:tcPr>
          <w:p w:rsidR="001003E7" w:rsidRPr="001B745C" w:rsidP="00A75EE1">
            <w:pPr>
              <w:spacing w:line="240" w:lineRule="atLeast"/>
              <w:rPr>
                <w:color w:val="000000"/>
              </w:rPr>
            </w:pPr>
            <w:r w:rsidRPr="001B745C">
              <w:rPr>
                <w:color w:val="000000"/>
              </w:rPr>
              <w:t>B. however</w:t>
            </w:r>
          </w:p>
        </w:tc>
        <w:tc>
          <w:tcPr>
            <w:tcW w:w="1845" w:type="dxa"/>
          </w:tcPr>
          <w:p w:rsidR="001003E7" w:rsidRPr="001B745C" w:rsidP="00A75EE1">
            <w:pPr>
              <w:spacing w:line="240" w:lineRule="atLeast"/>
              <w:rPr>
                <w:color w:val="000000"/>
              </w:rPr>
            </w:pPr>
            <w:r w:rsidRPr="001B745C">
              <w:rPr>
                <w:color w:val="000000"/>
              </w:rPr>
              <w:t>C. otherwise</w:t>
            </w:r>
          </w:p>
        </w:tc>
        <w:tc>
          <w:tcPr>
            <w:tcW w:w="1845" w:type="dxa"/>
          </w:tcPr>
          <w:p w:rsidR="001003E7" w:rsidRPr="001B745C" w:rsidP="00A75EE1">
            <w:pPr>
              <w:spacing w:line="240" w:lineRule="atLeast"/>
              <w:rPr>
                <w:color w:val="000000"/>
              </w:rPr>
            </w:pPr>
            <w:r w:rsidRPr="001B745C">
              <w:rPr>
                <w:color w:val="000000"/>
              </w:rPr>
              <w:t>D. Besides</w:t>
            </w:r>
          </w:p>
        </w:tc>
      </w:tr>
    </w:tbl>
    <w:p w:rsidR="001003E7" w:rsidP="00A75EE1">
      <w:pPr>
        <w:spacing w:line="240" w:lineRule="atLeast"/>
        <w:rPr>
          <w:b/>
          <w:szCs w:val="21"/>
        </w:rPr>
      </w:pPr>
    </w:p>
    <w:p w:rsidR="001003E7" w:rsidRPr="00E8003C" w:rsidP="00A75EE1">
      <w:pPr>
        <w:spacing w:line="240" w:lineRule="atLeast"/>
        <w:rPr>
          <w:b/>
          <w:szCs w:val="21"/>
        </w:rPr>
      </w:pPr>
      <w:r w:rsidRPr="00E8003C">
        <w:rPr>
          <w:rFonts w:hint="eastAsia"/>
          <w:b/>
          <w:szCs w:val="21"/>
        </w:rPr>
        <w:t>四、阅读理解</w:t>
      </w:r>
      <w:r w:rsidRPr="00E8003C">
        <w:rPr>
          <w:b/>
          <w:szCs w:val="21"/>
        </w:rPr>
        <w:t>(</w:t>
      </w:r>
      <w:r w:rsidRPr="00E8003C">
        <w:rPr>
          <w:rFonts w:hint="eastAsia"/>
          <w:b/>
          <w:szCs w:val="21"/>
        </w:rPr>
        <w:t>共</w:t>
      </w:r>
      <w:r w:rsidRPr="00E8003C">
        <w:rPr>
          <w:b/>
          <w:szCs w:val="21"/>
        </w:rPr>
        <w:t>15</w:t>
      </w:r>
      <w:r w:rsidRPr="00E8003C">
        <w:rPr>
          <w:rFonts w:hint="eastAsia"/>
          <w:b/>
          <w:szCs w:val="21"/>
        </w:rPr>
        <w:t>小题，每小题</w:t>
      </w:r>
      <w:r w:rsidRPr="00E8003C">
        <w:rPr>
          <w:b/>
          <w:szCs w:val="21"/>
        </w:rPr>
        <w:t>2</w:t>
      </w:r>
      <w:r w:rsidRPr="00E8003C">
        <w:rPr>
          <w:rFonts w:hint="eastAsia"/>
          <w:b/>
          <w:szCs w:val="21"/>
        </w:rPr>
        <w:t>分，计</w:t>
      </w:r>
      <w:r w:rsidRPr="00E8003C">
        <w:rPr>
          <w:b/>
          <w:szCs w:val="21"/>
        </w:rPr>
        <w:t>30</w:t>
      </w:r>
      <w:r w:rsidRPr="00E8003C">
        <w:rPr>
          <w:rFonts w:hint="eastAsia"/>
          <w:b/>
          <w:szCs w:val="21"/>
        </w:rPr>
        <w:t>分</w:t>
      </w:r>
      <w:r w:rsidRPr="00E8003C">
        <w:rPr>
          <w:b/>
          <w:szCs w:val="21"/>
        </w:rPr>
        <w:t>)</w:t>
      </w:r>
    </w:p>
    <w:p w:rsidR="001003E7" w:rsidRPr="00AD15D2" w:rsidP="00A75EE1">
      <w:pPr>
        <w:spacing w:line="240" w:lineRule="atLeast"/>
        <w:rPr>
          <w:szCs w:val="21"/>
        </w:rPr>
      </w:pPr>
      <w:r w:rsidRPr="00AD15D2">
        <w:rPr>
          <w:szCs w:val="21"/>
        </w:rPr>
        <w:t xml:space="preserve">  </w:t>
      </w:r>
      <w:r w:rsidRPr="00AD15D2">
        <w:rPr>
          <w:rFonts w:hint="eastAsia"/>
          <w:szCs w:val="21"/>
        </w:rPr>
        <w:t>阅读下列短文</w:t>
      </w:r>
      <w:r w:rsidRPr="00AD15D2">
        <w:rPr>
          <w:szCs w:val="21"/>
        </w:rPr>
        <w:t xml:space="preserve">, </w:t>
      </w:r>
      <w:r>
        <w:rPr>
          <w:rFonts w:hint="eastAsia"/>
          <w:szCs w:val="21"/>
        </w:rPr>
        <w:t>从每题所给的Ａ、Ｂ、Ｃ、Ｄ四个选项中选出最佳答案</w:t>
      </w:r>
      <w:r w:rsidRPr="00AD15D2">
        <w:rPr>
          <w:rFonts w:hint="eastAsia"/>
          <w:szCs w:val="21"/>
        </w:rPr>
        <w:t>。</w:t>
      </w:r>
    </w:p>
    <w:p w:rsidR="001003E7" w:rsidRPr="00AD15D2" w:rsidP="00A75EE1">
      <w:pPr>
        <w:spacing w:line="240" w:lineRule="atLeast"/>
        <w:jc w:val="center"/>
        <w:rPr>
          <w:szCs w:val="21"/>
        </w:rPr>
      </w:pPr>
      <w:r w:rsidRPr="00AD15D2">
        <w:rPr>
          <w:szCs w:val="21"/>
        </w:rPr>
        <w:t>A</w:t>
      </w:r>
    </w:p>
    <w:p w:rsidR="001003E7" w:rsidRPr="00AD15D2" w:rsidP="00A75EE1">
      <w:pPr>
        <w:spacing w:line="240" w:lineRule="atLeast"/>
        <w:ind w:firstLine="420" w:firstLineChars="200"/>
        <w:rPr>
          <w:szCs w:val="21"/>
        </w:rPr>
      </w:pPr>
      <w:r w:rsidRPr="00AD15D2">
        <w:rPr>
          <w:szCs w:val="21"/>
        </w:rPr>
        <w:t>Everyone has got two personalities — the one that is shown to the world and the other that is secret and real. You don't show your secret personality when you're awake because you can control yourself, but when you're asleep, your sleeping position shows the real you. In a normal night, of course, you often change your sleeping positions. The important position that best shows your secret personality is the one that you go to sleep.</w:t>
      </w:r>
    </w:p>
    <w:p w:rsidR="001003E7" w:rsidRPr="00AD15D2" w:rsidP="00A75EE1">
      <w:pPr>
        <w:spacing w:line="240" w:lineRule="atLeast"/>
        <w:ind w:firstLine="420" w:firstLineChars="200"/>
        <w:rPr>
          <w:szCs w:val="21"/>
        </w:rPr>
      </w:pPr>
      <w:r w:rsidRPr="00AD15D2">
        <w:rPr>
          <w:szCs w:val="21"/>
        </w:rPr>
        <w:t xml:space="preserve"> If you go to sleep on your back, you're a very open person. You normally trust people and you are easily influenced by new ideas. You don't like to make people unhappy, so you never express your real feelings. You're quite shy and you aren't very confident. </w:t>
      </w:r>
    </w:p>
    <w:p w:rsidR="001003E7" w:rsidRPr="00AD15D2" w:rsidP="00A75EE1">
      <w:pPr>
        <w:spacing w:line="240" w:lineRule="atLeast"/>
        <w:ind w:firstLine="420" w:firstLineChars="200"/>
        <w:rPr>
          <w:szCs w:val="21"/>
        </w:rPr>
      </w:pPr>
      <w:r w:rsidRPr="00AD15D2">
        <w:rPr>
          <w:szCs w:val="21"/>
        </w:rPr>
        <w:t>If you sleep on your stomach, you are a person who likes to keep secrets. You worry a lot and you're always easily becoming sad. You never want to change your ideas, but you are satisfied with your life the way it is. You usually live for today not for tomorrow.</w:t>
      </w:r>
    </w:p>
    <w:p w:rsidR="001003E7" w:rsidRPr="00AD15D2" w:rsidP="00A75EE1">
      <w:pPr>
        <w:spacing w:line="240" w:lineRule="atLeast"/>
        <w:ind w:firstLine="420" w:firstLineChars="200"/>
        <w:rPr>
          <w:szCs w:val="21"/>
        </w:rPr>
      </w:pPr>
      <w:r w:rsidRPr="00AD15D2">
        <w:rPr>
          <w:szCs w:val="21"/>
        </w:rPr>
        <w:t>If you sleep on curled up (</w:t>
      </w:r>
      <w:r w:rsidRPr="00AD15D2">
        <w:rPr>
          <w:rFonts w:hint="eastAsia"/>
          <w:szCs w:val="21"/>
        </w:rPr>
        <w:t>蜷缩</w:t>
      </w:r>
      <w:r w:rsidRPr="00AD15D2">
        <w:rPr>
          <w:szCs w:val="21"/>
        </w:rPr>
        <w:t xml:space="preserve">), you are probably a very nervous person. You have a low opinion of yourself and often protect yourself from being hurt, so you are very </w:t>
      </w:r>
      <w:r w:rsidRPr="00F74821">
        <w:rPr>
          <w:szCs w:val="21"/>
          <w:u w:val="single"/>
        </w:rPr>
        <w:t>defensive</w:t>
      </w:r>
      <w:r w:rsidRPr="00AD15D2">
        <w:rPr>
          <w:szCs w:val="21"/>
        </w:rPr>
        <w:t>. You're shy and you don't usually like meeting people. You like to be on your own.</w:t>
      </w:r>
    </w:p>
    <w:p w:rsidR="001003E7" w:rsidRPr="00AD15D2" w:rsidP="00A75EE1">
      <w:pPr>
        <w:spacing w:line="240" w:lineRule="atLeast"/>
        <w:ind w:firstLine="420" w:firstLineChars="200"/>
        <w:rPr>
          <w:szCs w:val="21"/>
        </w:rPr>
      </w:pPr>
      <w:r w:rsidRPr="00AD15D2">
        <w:rPr>
          <w:szCs w:val="21"/>
        </w:rPr>
        <w:t>If you sleep on your side, you have usually got a well-balanced (</w:t>
      </w:r>
      <w:r w:rsidRPr="00AD15D2">
        <w:rPr>
          <w:rFonts w:hint="eastAsia"/>
          <w:szCs w:val="21"/>
        </w:rPr>
        <w:t>平衡的</w:t>
      </w:r>
      <w:r w:rsidRPr="00AD15D2">
        <w:rPr>
          <w:szCs w:val="21"/>
        </w:rPr>
        <w:t>) personality. You know your strengths and weaknesses. You're usually careful. You have a confident personality. You sometimes feel worried, but you don't often get unhappy. You always say what you think, even if it makes people angry.</w:t>
      </w:r>
    </w:p>
    <w:p w:rsidR="001003E7" w:rsidRPr="00AD15D2" w:rsidP="00A75EE1">
      <w:pPr>
        <w:spacing w:line="240" w:lineRule="atLeast"/>
        <w:ind w:firstLine="420" w:firstLineChars="200"/>
        <w:rPr>
          <w:szCs w:val="21"/>
        </w:rPr>
      </w:pPr>
      <w:r w:rsidRPr="00AD15D2">
        <w:rPr>
          <w:szCs w:val="21"/>
        </w:rPr>
        <w:t xml:space="preserve">(    </w:t>
      </w:r>
      <w:r w:rsidRPr="00AD15D2">
        <w:rPr>
          <w:szCs w:val="21"/>
        </w:rPr>
        <w:t>)</w:t>
      </w:r>
      <w:r>
        <w:rPr>
          <w:szCs w:val="21"/>
        </w:rPr>
        <w:t>51</w:t>
      </w:r>
      <w:r w:rsidRPr="00AD15D2">
        <w:rPr>
          <w:szCs w:val="21"/>
        </w:rPr>
        <w:t>. You may find the passage in________.</w:t>
      </w:r>
    </w:p>
    <w:p w:rsidR="001003E7" w:rsidRPr="00AD15D2" w:rsidP="00A75EE1">
      <w:pPr>
        <w:spacing w:line="240" w:lineRule="atLeast"/>
        <w:ind w:firstLine="420" w:firstLineChars="200"/>
        <w:rPr>
          <w:szCs w:val="21"/>
        </w:rPr>
      </w:pPr>
      <w:r w:rsidRPr="00AD15D2">
        <w:rPr>
          <w:szCs w:val="21"/>
        </w:rPr>
        <w:t xml:space="preserve">A. a science magazine   B. a guide </w:t>
      </w:r>
      <w:r w:rsidRPr="00AD15D2">
        <w:rPr>
          <w:szCs w:val="21"/>
        </w:rPr>
        <w:t>book  C</w:t>
      </w:r>
      <w:r w:rsidRPr="00AD15D2">
        <w:rPr>
          <w:szCs w:val="21"/>
        </w:rPr>
        <w:t>. a sports newspaper    D. a story book</w:t>
      </w:r>
    </w:p>
    <w:p w:rsidR="001003E7" w:rsidRPr="00AD15D2" w:rsidP="00A75EE1">
      <w:pPr>
        <w:spacing w:line="240" w:lineRule="atLeast"/>
        <w:ind w:firstLine="420" w:firstLineChars="200"/>
        <w:rPr>
          <w:szCs w:val="21"/>
        </w:rPr>
      </w:pPr>
      <w:r w:rsidRPr="00AD15D2">
        <w:rPr>
          <w:szCs w:val="21"/>
        </w:rPr>
        <w:t xml:space="preserve">(    </w:t>
      </w:r>
      <w:r>
        <w:rPr>
          <w:szCs w:val="21"/>
        </w:rPr>
        <w:t>)52</w:t>
      </w:r>
      <w:r>
        <w:rPr>
          <w:szCs w:val="21"/>
        </w:rPr>
        <w:t>.</w:t>
      </w:r>
      <w:r w:rsidRPr="00AD15D2">
        <w:rPr>
          <w:szCs w:val="21"/>
        </w:rPr>
        <w:t xml:space="preserve"> When does the sleeping position best show your secret personality?</w:t>
      </w:r>
    </w:p>
    <w:p w:rsidR="001003E7" w:rsidRPr="00AD15D2" w:rsidP="00A75EE1">
      <w:pPr>
        <w:spacing w:line="240" w:lineRule="atLeast"/>
        <w:ind w:firstLine="420" w:firstLineChars="200"/>
        <w:rPr>
          <w:szCs w:val="21"/>
        </w:rPr>
      </w:pPr>
      <w:r w:rsidRPr="00AD15D2">
        <w:rPr>
          <w:szCs w:val="21"/>
        </w:rPr>
        <w:t>A. In the daytime.              B. At the beginning of sleep.</w:t>
      </w:r>
    </w:p>
    <w:p w:rsidR="001003E7" w:rsidRPr="00AD15D2" w:rsidP="00A75EE1">
      <w:pPr>
        <w:spacing w:line="240" w:lineRule="atLeast"/>
        <w:ind w:firstLine="420" w:firstLineChars="200"/>
        <w:rPr>
          <w:szCs w:val="21"/>
        </w:rPr>
      </w:pPr>
      <w:r w:rsidRPr="00AD15D2">
        <w:rPr>
          <w:szCs w:val="21"/>
        </w:rPr>
        <w:t>C. At night.                   D. During the deep sleep.</w:t>
      </w:r>
    </w:p>
    <w:p w:rsidR="001003E7" w:rsidRPr="00AD15D2" w:rsidP="00A75EE1">
      <w:pPr>
        <w:spacing w:line="240" w:lineRule="atLeast"/>
        <w:ind w:firstLine="420" w:firstLineChars="200"/>
        <w:rPr>
          <w:szCs w:val="21"/>
        </w:rPr>
      </w:pPr>
      <w:r w:rsidRPr="00AD15D2">
        <w:rPr>
          <w:szCs w:val="21"/>
        </w:rPr>
        <w:t xml:space="preserve">(    </w:t>
      </w:r>
      <w:r w:rsidRPr="00AD15D2">
        <w:rPr>
          <w:szCs w:val="21"/>
        </w:rPr>
        <w:t>)</w:t>
      </w:r>
      <w:r>
        <w:rPr>
          <w:szCs w:val="21"/>
        </w:rPr>
        <w:t>53</w:t>
      </w:r>
      <w:r w:rsidRPr="00AD15D2">
        <w:rPr>
          <w:szCs w:val="21"/>
        </w:rPr>
        <w:t>. Tina hardly tells her secrets to her friends. She probably goes to sleep _____.</w:t>
      </w:r>
    </w:p>
    <w:p w:rsidR="001003E7" w:rsidP="00A75EE1">
      <w:pPr>
        <w:spacing w:line="240" w:lineRule="atLeast"/>
        <w:ind w:firstLine="420" w:firstLineChars="200"/>
        <w:rPr>
          <w:szCs w:val="21"/>
        </w:rPr>
      </w:pPr>
      <w:r w:rsidRPr="00AD15D2">
        <w:rPr>
          <w:szCs w:val="21"/>
        </w:rPr>
        <w:t>A. on curled up   B. on her stomach    C. on her back    D. on her side</w:t>
      </w:r>
    </w:p>
    <w:p w:rsidR="001003E7" w:rsidRPr="00AD15D2" w:rsidP="00A75EE1">
      <w:pPr>
        <w:spacing w:line="240" w:lineRule="atLeast"/>
        <w:ind w:firstLine="420" w:firstLineChars="200"/>
        <w:rPr>
          <w:szCs w:val="21"/>
        </w:rPr>
      </w:pPr>
      <w:r w:rsidRPr="00AD15D2">
        <w:rPr>
          <w:szCs w:val="21"/>
        </w:rPr>
        <w:t xml:space="preserve">(    </w:t>
      </w:r>
      <w:r w:rsidRPr="00AD15D2">
        <w:rPr>
          <w:szCs w:val="21"/>
        </w:rPr>
        <w:t>)</w:t>
      </w:r>
      <w:r>
        <w:rPr>
          <w:szCs w:val="21"/>
        </w:rPr>
        <w:t>54</w:t>
      </w:r>
      <w:r w:rsidRPr="00AD15D2">
        <w:rPr>
          <w:szCs w:val="21"/>
        </w:rPr>
        <w:t>. What does the word "defensive" mean in the passage?</w:t>
      </w:r>
    </w:p>
    <w:p w:rsidR="001003E7" w:rsidRPr="00AD15D2" w:rsidP="00A75EE1">
      <w:pPr>
        <w:spacing w:line="240" w:lineRule="atLeast"/>
        <w:ind w:firstLine="420" w:firstLineChars="200"/>
        <w:rPr>
          <w:szCs w:val="21"/>
        </w:rPr>
      </w:pPr>
      <w:r w:rsidRPr="00AD15D2">
        <w:rPr>
          <w:szCs w:val="21"/>
        </w:rPr>
        <w:t xml:space="preserve">A. </w:t>
      </w:r>
      <w:r w:rsidRPr="00AD15D2">
        <w:rPr>
          <w:rFonts w:hint="eastAsia"/>
          <w:szCs w:val="21"/>
        </w:rPr>
        <w:t>易怒的</w:t>
      </w:r>
      <w:r w:rsidRPr="00AD15D2">
        <w:rPr>
          <w:szCs w:val="21"/>
        </w:rPr>
        <w:t xml:space="preserve">       B. </w:t>
      </w:r>
      <w:r w:rsidRPr="00AD15D2">
        <w:rPr>
          <w:rFonts w:hint="eastAsia"/>
          <w:szCs w:val="21"/>
        </w:rPr>
        <w:t>攻击性的</w:t>
      </w:r>
      <w:r w:rsidRPr="00AD15D2">
        <w:rPr>
          <w:szCs w:val="21"/>
        </w:rPr>
        <w:t xml:space="preserve">       C.</w:t>
      </w:r>
      <w:r w:rsidRPr="00AD15D2">
        <w:rPr>
          <w:rFonts w:hint="eastAsia"/>
          <w:szCs w:val="21"/>
        </w:rPr>
        <w:t>外向的</w:t>
      </w:r>
      <w:r w:rsidRPr="00AD15D2">
        <w:rPr>
          <w:szCs w:val="21"/>
        </w:rPr>
        <w:t xml:space="preserve">        D.</w:t>
      </w:r>
      <w:r w:rsidRPr="00AD15D2">
        <w:rPr>
          <w:rFonts w:hint="eastAsia"/>
          <w:szCs w:val="21"/>
        </w:rPr>
        <w:t>有戒心的</w:t>
      </w:r>
    </w:p>
    <w:p w:rsidR="001003E7" w:rsidRPr="00AD15D2" w:rsidP="00A75EE1">
      <w:pPr>
        <w:spacing w:line="240" w:lineRule="atLeast"/>
        <w:ind w:firstLine="420" w:firstLineChars="200"/>
        <w:rPr>
          <w:szCs w:val="21"/>
        </w:rPr>
      </w:pPr>
      <w:r>
        <w:rPr>
          <w:noProof/>
          <w:szCs w:val="21"/>
        </w:rPr>
        <w:drawing>
          <wp:anchor distT="0" distB="0" distL="114300" distR="114300" simplePos="0" relativeHeight="251660288" behindDoc="0" locked="0" layoutInCell="1" allowOverlap="1">
            <wp:simplePos x="0" y="0"/>
            <wp:positionH relativeFrom="column">
              <wp:posOffset>4242435</wp:posOffset>
            </wp:positionH>
            <wp:positionV relativeFrom="paragraph">
              <wp:posOffset>105410</wp:posOffset>
            </wp:positionV>
            <wp:extent cx="1257300" cy="1085850"/>
            <wp:effectExtent l="19050" t="0" r="0" b="0"/>
            <wp:wrapSquare wrapText="bothSides"/>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05643" name="图片 5"/>
                    <pic:cNvPicPr>
                      <a:picLocks noChangeAspect="1" noChangeArrowheads="1"/>
                    </pic:cNvPicPr>
                  </pic:nvPicPr>
                  <pic:blipFill>
                    <a:blip xmlns:r="http://schemas.openxmlformats.org/officeDocument/2006/relationships" r:embed="rId12"/>
                    <a:stretch>
                      <a:fillRect/>
                    </a:stretch>
                  </pic:blipFill>
                  <pic:spPr bwMode="auto">
                    <a:xfrm>
                      <a:off x="0" y="0"/>
                      <a:ext cx="1257300" cy="1085850"/>
                    </a:xfrm>
                    <a:prstGeom prst="rect">
                      <a:avLst/>
                    </a:prstGeom>
                    <a:noFill/>
                  </pic:spPr>
                </pic:pic>
              </a:graphicData>
            </a:graphic>
          </wp:anchor>
        </w:drawing>
      </w:r>
      <w:r w:rsidRPr="00AD15D2">
        <w:rPr>
          <w:szCs w:val="21"/>
        </w:rPr>
        <w:t xml:space="preserve">(    </w:t>
      </w:r>
      <w:r w:rsidRPr="00AD15D2">
        <w:rPr>
          <w:szCs w:val="21"/>
        </w:rPr>
        <w:t>)</w:t>
      </w:r>
      <w:r>
        <w:rPr>
          <w:szCs w:val="21"/>
        </w:rPr>
        <w:t>55</w:t>
      </w:r>
      <w:r w:rsidRPr="00AD15D2">
        <w:rPr>
          <w:szCs w:val="21"/>
        </w:rPr>
        <w:t>. What does the passage tell us?</w:t>
      </w:r>
    </w:p>
    <w:p w:rsidR="001003E7" w:rsidRPr="00AD15D2" w:rsidP="00A75EE1">
      <w:pPr>
        <w:spacing w:line="240" w:lineRule="atLeast"/>
        <w:ind w:firstLine="420" w:firstLineChars="200"/>
        <w:rPr>
          <w:szCs w:val="21"/>
        </w:rPr>
      </w:pPr>
      <w:r w:rsidRPr="00AD15D2">
        <w:rPr>
          <w:szCs w:val="21"/>
        </w:rPr>
        <w:t>A. Sleeping on your side is the best way of sleeping.</w:t>
      </w:r>
    </w:p>
    <w:p w:rsidR="001003E7" w:rsidRPr="00AD15D2" w:rsidP="00A75EE1">
      <w:pPr>
        <w:spacing w:line="240" w:lineRule="atLeast"/>
        <w:ind w:firstLine="420" w:firstLineChars="200"/>
        <w:rPr>
          <w:szCs w:val="21"/>
        </w:rPr>
      </w:pPr>
      <w:r w:rsidRPr="00AD15D2">
        <w:rPr>
          <w:szCs w:val="21"/>
        </w:rPr>
        <w:t>B. Changing positions will cause sleeping problems.</w:t>
      </w:r>
    </w:p>
    <w:p w:rsidR="001003E7" w:rsidRPr="00AD15D2" w:rsidP="00A75EE1">
      <w:pPr>
        <w:spacing w:line="240" w:lineRule="atLeast"/>
        <w:ind w:firstLine="420" w:firstLineChars="200"/>
        <w:rPr>
          <w:szCs w:val="21"/>
        </w:rPr>
      </w:pPr>
      <w:r w:rsidRPr="00AD15D2">
        <w:rPr>
          <w:szCs w:val="21"/>
        </w:rPr>
        <w:t>C. Sleeping positions show people's secret personalities.</w:t>
      </w:r>
    </w:p>
    <w:p w:rsidR="001003E7" w:rsidP="00A75EE1">
      <w:pPr>
        <w:spacing w:line="240" w:lineRule="atLeast"/>
        <w:ind w:firstLine="420" w:firstLineChars="200"/>
        <w:jc w:val="left"/>
        <w:rPr>
          <w:szCs w:val="21"/>
        </w:rPr>
      </w:pPr>
      <w:r w:rsidRPr="00AD15D2">
        <w:rPr>
          <w:szCs w:val="21"/>
        </w:rPr>
        <w:t>D. Enough sleep makes people look better and healthier.</w:t>
      </w:r>
    </w:p>
    <w:p w:rsidR="001003E7" w:rsidP="00AC7486">
      <w:pPr>
        <w:spacing w:line="240" w:lineRule="atLeast"/>
        <w:ind w:firstLine="210" w:firstLineChars="100"/>
        <w:jc w:val="center"/>
        <w:textAlignment w:val="center"/>
        <w:rPr>
          <w:b/>
          <w:kern w:val="0"/>
        </w:rPr>
      </w:pPr>
      <w:r>
        <w:rPr>
          <w:b/>
          <w:kern w:val="0"/>
        </w:rPr>
        <w:t>B</w:t>
      </w:r>
    </w:p>
    <w:p w:rsidR="001003E7" w:rsidP="00A75EE1">
      <w:pPr>
        <w:spacing w:line="240" w:lineRule="atLeast"/>
        <w:ind w:firstLine="420" w:firstLineChars="200"/>
        <w:textAlignment w:val="center"/>
        <w:rPr>
          <w:kern w:val="0"/>
          <w:szCs w:val="21"/>
        </w:rPr>
      </w:pPr>
      <w:r>
        <w:rPr>
          <w:kern w:val="0"/>
          <w:szCs w:val="21"/>
        </w:rPr>
        <w:t xml:space="preserve">In his university time, Mark </w:t>
      </w:r>
      <w:r>
        <w:rPr>
          <w:kern w:val="0"/>
          <w:szCs w:val="21"/>
        </w:rPr>
        <w:t>Hurd</w:t>
      </w:r>
      <w:r>
        <w:rPr>
          <w:kern w:val="0"/>
          <w:szCs w:val="21"/>
        </w:rPr>
        <w:t xml:space="preserve"> was represented to compete(</w:t>
      </w:r>
      <w:r>
        <w:rPr>
          <w:rFonts w:hint="eastAsia"/>
          <w:kern w:val="0"/>
          <w:szCs w:val="21"/>
        </w:rPr>
        <w:t>竞争</w:t>
      </w:r>
      <w:r>
        <w:rPr>
          <w:kern w:val="0"/>
          <w:szCs w:val="21"/>
        </w:rPr>
        <w:t xml:space="preserve">) </w:t>
      </w:r>
    </w:p>
    <w:p w:rsidR="001003E7" w:rsidP="00A75EE1">
      <w:pPr>
        <w:spacing w:line="240" w:lineRule="atLeast"/>
        <w:textAlignment w:val="center"/>
        <w:rPr>
          <w:kern w:val="0"/>
          <w:szCs w:val="21"/>
        </w:rPr>
      </w:pPr>
      <w:r>
        <w:rPr>
          <w:kern w:val="0"/>
          <w:szCs w:val="21"/>
        </w:rPr>
        <w:t>for</w:t>
      </w:r>
      <w:r>
        <w:rPr>
          <w:kern w:val="0"/>
          <w:szCs w:val="21"/>
        </w:rPr>
        <w:t xml:space="preserve"> the chairman of the Students’ Union. Though very confident, he lost the chance for his over modesty and carefulness when answering questions. This had a bad influence on him when he graduated and looked for his job.</w:t>
      </w:r>
    </w:p>
    <w:p w:rsidR="001003E7" w:rsidP="00A75EE1">
      <w:pPr>
        <w:spacing w:line="240" w:lineRule="atLeast"/>
        <w:ind w:firstLine="420" w:firstLineChars="200"/>
        <w:textAlignment w:val="center"/>
        <w:rPr>
          <w:kern w:val="0"/>
          <w:szCs w:val="21"/>
        </w:rPr>
      </w:pPr>
      <w:r>
        <w:rPr>
          <w:kern w:val="0"/>
          <w:szCs w:val="21"/>
        </w:rPr>
        <w:t xml:space="preserve">Still </w:t>
      </w:r>
      <w:r>
        <w:rPr>
          <w:b/>
          <w:bCs/>
          <w:kern w:val="0"/>
          <w:szCs w:val="21"/>
          <w:u w:val="single"/>
        </w:rPr>
        <w:t>dismay</w:t>
      </w:r>
      <w:r>
        <w:rPr>
          <w:kern w:val="0"/>
          <w:szCs w:val="21"/>
        </w:rPr>
        <w:t>, though he was hired by HP Company with excellent ability.</w:t>
      </w:r>
      <w:r>
        <w:rPr>
          <w:kern w:val="0"/>
          <w:szCs w:val="21"/>
        </w:rPr>
        <w:t xml:space="preserve"> He thought for a long time and then came to a conclusion—he was lost by the so-called modesty. </w:t>
      </w:r>
    </w:p>
    <w:p w:rsidR="001003E7" w:rsidP="00A75EE1">
      <w:pPr>
        <w:spacing w:line="240" w:lineRule="atLeast"/>
        <w:ind w:firstLine="420" w:firstLineChars="200"/>
        <w:textAlignment w:val="center"/>
        <w:rPr>
          <w:kern w:val="0"/>
          <w:szCs w:val="21"/>
        </w:rPr>
      </w:pPr>
      <w:r>
        <w:rPr>
          <w:kern w:val="0"/>
          <w:szCs w:val="21"/>
        </w:rPr>
        <w:t>The other day, the board(</w:t>
      </w:r>
      <w:r>
        <w:rPr>
          <w:rFonts w:hint="eastAsia"/>
          <w:kern w:val="0"/>
          <w:szCs w:val="21"/>
        </w:rPr>
        <w:t>董事会</w:t>
      </w:r>
      <w:r>
        <w:rPr>
          <w:kern w:val="0"/>
          <w:szCs w:val="21"/>
        </w:rPr>
        <w:t>) called him to represent the board meeting. Mark felt the same scene as ever. The board wanted to let Mark become the CEO. That was because there were some problems in publicity and sale.</w:t>
      </w:r>
    </w:p>
    <w:p w:rsidR="001003E7" w:rsidP="00A75EE1">
      <w:pPr>
        <w:spacing w:line="240" w:lineRule="atLeast"/>
        <w:ind w:firstLine="420" w:firstLineChars="200"/>
        <w:textAlignment w:val="center"/>
        <w:rPr>
          <w:kern w:val="0"/>
          <w:szCs w:val="21"/>
        </w:rPr>
      </w:pPr>
      <w:r>
        <w:rPr>
          <w:kern w:val="0"/>
          <w:szCs w:val="21"/>
        </w:rPr>
        <w:t>“Are you confident to do a better job for HP Company?” Mark faced the same question.</w:t>
      </w:r>
    </w:p>
    <w:p w:rsidR="001003E7" w:rsidP="00A75EE1">
      <w:pPr>
        <w:spacing w:line="240" w:lineRule="atLeast"/>
        <w:ind w:firstLine="420" w:firstLineChars="200"/>
        <w:textAlignment w:val="center"/>
        <w:rPr>
          <w:kern w:val="0"/>
          <w:szCs w:val="21"/>
        </w:rPr>
      </w:pPr>
      <w:r>
        <w:rPr>
          <w:kern w:val="0"/>
          <w:szCs w:val="21"/>
        </w:rPr>
        <w:t>Then Mark gave the opposite reply than the last time. He said, “There is no doubt that I can promise. At least be better than now. ”</w:t>
      </w:r>
    </w:p>
    <w:p w:rsidR="001003E7" w:rsidP="00A75EE1">
      <w:pPr>
        <w:spacing w:line="240" w:lineRule="atLeast"/>
        <w:ind w:firstLine="420" w:firstLineChars="200"/>
        <w:textAlignment w:val="center"/>
        <w:rPr>
          <w:kern w:val="0"/>
          <w:szCs w:val="21"/>
        </w:rPr>
      </w:pPr>
      <w:r>
        <w:rPr>
          <w:kern w:val="0"/>
          <w:szCs w:val="21"/>
        </w:rPr>
        <w:t xml:space="preserve">In fact, Mark did an excellent job. Ever since his nomination, HP Company produced different styles of products. </w:t>
      </w:r>
    </w:p>
    <w:p w:rsidR="001003E7" w:rsidP="00A75EE1">
      <w:pPr>
        <w:spacing w:line="240" w:lineRule="atLeast"/>
        <w:ind w:firstLine="420" w:firstLineChars="200"/>
        <w:textAlignment w:val="center"/>
        <w:rPr>
          <w:kern w:val="0"/>
          <w:szCs w:val="21"/>
        </w:rPr>
      </w:pPr>
      <w:r>
        <w:rPr>
          <w:kern w:val="0"/>
          <w:szCs w:val="21"/>
        </w:rPr>
        <w:t>When being interviewed, the reporter asked, “Someone thinks you are gentle, wise and modest. We would like to know your opinion.” Mark expressed his understanding on “modesty”. He insisted that unreasonable modesty is a double-edged sword, which may destroy his future.</w:t>
      </w:r>
    </w:p>
    <w:p w:rsidR="001003E7" w:rsidP="00A75EE1">
      <w:pPr>
        <w:spacing w:line="240" w:lineRule="atLeast"/>
        <w:ind w:firstLine="420" w:firstLineChars="200"/>
        <w:textAlignment w:val="center"/>
        <w:rPr>
          <w:kern w:val="0"/>
          <w:szCs w:val="21"/>
        </w:rPr>
      </w:pPr>
      <w:r>
        <w:rPr>
          <w:kern w:val="0"/>
          <w:szCs w:val="21"/>
        </w:rPr>
        <w:t>He said that to be really modest, keep three points in mind:</w:t>
      </w:r>
    </w:p>
    <w:p w:rsidR="001003E7" w:rsidP="00A75EE1">
      <w:pPr>
        <w:spacing w:line="240" w:lineRule="atLeast"/>
        <w:ind w:firstLine="420" w:firstLineChars="200"/>
        <w:textAlignment w:val="center"/>
        <w:rPr>
          <w:kern w:val="0"/>
          <w:szCs w:val="21"/>
        </w:rPr>
      </w:pPr>
      <w:r>
        <w:rPr>
          <w:kern w:val="0"/>
          <w:szCs w:val="21"/>
        </w:rPr>
        <w:t>Firstly, modesty is not to deny(</w:t>
      </w:r>
      <w:r>
        <w:rPr>
          <w:rFonts w:hint="eastAsia"/>
          <w:kern w:val="0"/>
          <w:szCs w:val="21"/>
        </w:rPr>
        <w:t>否定</w:t>
      </w:r>
      <w:r>
        <w:rPr>
          <w:kern w:val="0"/>
          <w:szCs w:val="21"/>
        </w:rPr>
        <w:t>) yourself, for it let you lose the chance and feel sorry.</w:t>
      </w:r>
    </w:p>
    <w:p w:rsidR="001003E7" w:rsidP="00A75EE1">
      <w:pPr>
        <w:spacing w:line="240" w:lineRule="atLeast"/>
        <w:ind w:firstLine="420" w:firstLineChars="200"/>
        <w:textAlignment w:val="center"/>
        <w:rPr>
          <w:kern w:val="0"/>
          <w:szCs w:val="21"/>
        </w:rPr>
      </w:pPr>
      <w:r>
        <w:rPr>
          <w:kern w:val="0"/>
          <w:szCs w:val="21"/>
        </w:rPr>
        <w:t>Secondly, modesty is to evaluate(</w:t>
      </w:r>
      <w:r>
        <w:rPr>
          <w:rFonts w:hint="eastAsia"/>
          <w:kern w:val="0"/>
          <w:szCs w:val="21"/>
        </w:rPr>
        <w:t>评价</w:t>
      </w:r>
      <w:r>
        <w:rPr>
          <w:kern w:val="0"/>
          <w:szCs w:val="21"/>
        </w:rPr>
        <w:t>) yourself below your ability. For example, if you can get A, then be sure you can get B+.</w:t>
      </w:r>
    </w:p>
    <w:p w:rsidR="001003E7" w:rsidP="00A75EE1">
      <w:pPr>
        <w:spacing w:line="240" w:lineRule="atLeast"/>
        <w:ind w:firstLine="420" w:firstLineChars="200"/>
        <w:textAlignment w:val="center"/>
        <w:rPr>
          <w:kern w:val="0"/>
          <w:szCs w:val="21"/>
        </w:rPr>
      </w:pPr>
      <w:r>
        <w:rPr>
          <w:kern w:val="0"/>
          <w:szCs w:val="21"/>
        </w:rPr>
        <w:t xml:space="preserve">Lastly, modesty is not to say “Sorry, I am not able to do it.” Actually, when we succeed, we should say “everyone can do that if you work hard” to answer others’ praise. </w:t>
      </w:r>
    </w:p>
    <w:p w:rsidR="001003E7" w:rsidP="00A75EE1">
      <w:pPr>
        <w:spacing w:line="240" w:lineRule="atLeast"/>
        <w:textAlignment w:val="center"/>
        <w:rPr>
          <w:kern w:val="0"/>
          <w:szCs w:val="21"/>
        </w:rPr>
      </w:pPr>
      <w:r>
        <w:rPr>
          <w:kern w:val="0"/>
          <w:szCs w:val="21"/>
        </w:rPr>
        <w:t xml:space="preserve">(   </w:t>
      </w:r>
      <w:r>
        <w:rPr>
          <w:kern w:val="0"/>
          <w:szCs w:val="21"/>
        </w:rPr>
        <w:t>)56</w:t>
      </w:r>
      <w:r>
        <w:rPr>
          <w:kern w:val="0"/>
          <w:szCs w:val="21"/>
        </w:rPr>
        <w:t xml:space="preserve">. Why </w:t>
      </w:r>
      <w:r>
        <w:rPr>
          <w:b/>
          <w:kern w:val="0"/>
          <w:szCs w:val="21"/>
        </w:rPr>
        <w:t>did</w:t>
      </w:r>
      <w:r>
        <w:rPr>
          <w:kern w:val="0"/>
          <w:szCs w:val="21"/>
        </w:rPr>
        <w:t xml:space="preserve"> Mark </w:t>
      </w:r>
      <w:r>
        <w:rPr>
          <w:kern w:val="0"/>
          <w:szCs w:val="21"/>
        </w:rPr>
        <w:t>Hurd</w:t>
      </w:r>
      <w:r>
        <w:rPr>
          <w:kern w:val="0"/>
          <w:szCs w:val="21"/>
        </w:rPr>
        <w:t xml:space="preserve"> fail to be the chairperson of the Students’ Union?</w:t>
      </w:r>
    </w:p>
    <w:p w:rsidR="001003E7" w:rsidP="00A75EE1">
      <w:pPr>
        <w:spacing w:line="240" w:lineRule="atLeast"/>
        <w:textAlignment w:val="center"/>
        <w:rPr>
          <w:kern w:val="0"/>
          <w:szCs w:val="21"/>
        </w:rPr>
      </w:pPr>
      <w:r>
        <w:rPr>
          <w:kern w:val="0"/>
          <w:szCs w:val="21"/>
        </w:rPr>
        <w:t xml:space="preserve">    A. He was too confident.            </w:t>
      </w:r>
      <w:r>
        <w:rPr>
          <w:kern w:val="0"/>
          <w:szCs w:val="21"/>
        </w:rPr>
        <w:tab/>
      </w:r>
      <w:r>
        <w:rPr>
          <w:kern w:val="0"/>
          <w:szCs w:val="21"/>
        </w:rPr>
        <w:tab/>
      </w:r>
      <w:r>
        <w:rPr>
          <w:kern w:val="0"/>
          <w:szCs w:val="21"/>
        </w:rPr>
        <w:tab/>
        <w:t>B. He didn’t get ready for it.</w:t>
      </w:r>
    </w:p>
    <w:p w:rsidR="001003E7" w:rsidP="00A75EE1">
      <w:pPr>
        <w:spacing w:line="240" w:lineRule="atLeast"/>
        <w:textAlignment w:val="center"/>
        <w:rPr>
          <w:kern w:val="0"/>
          <w:szCs w:val="21"/>
        </w:rPr>
      </w:pPr>
      <w:r>
        <w:rPr>
          <w:kern w:val="0"/>
          <w:szCs w:val="21"/>
        </w:rPr>
        <w:t xml:space="preserve">    C. He is too modest.                        D. He didn’t have the ability</w:t>
      </w:r>
    </w:p>
    <w:p w:rsidR="001003E7" w:rsidP="00A75EE1">
      <w:pPr>
        <w:spacing w:line="240" w:lineRule="atLeast"/>
        <w:textAlignment w:val="center"/>
        <w:rPr>
          <w:kern w:val="0"/>
          <w:szCs w:val="21"/>
        </w:rPr>
      </w:pPr>
      <w:r>
        <w:rPr>
          <w:kern w:val="0"/>
          <w:szCs w:val="21"/>
        </w:rPr>
        <w:t xml:space="preserve">(   </w:t>
      </w:r>
      <w:r>
        <w:rPr>
          <w:kern w:val="0"/>
          <w:szCs w:val="21"/>
        </w:rPr>
        <w:t>)57</w:t>
      </w:r>
      <w:r>
        <w:rPr>
          <w:kern w:val="0"/>
          <w:szCs w:val="21"/>
        </w:rPr>
        <w:t>. What does the underlined word “</w:t>
      </w:r>
      <w:r>
        <w:rPr>
          <w:bCs/>
          <w:kern w:val="0"/>
          <w:szCs w:val="21"/>
        </w:rPr>
        <w:t>dismay</w:t>
      </w:r>
      <w:r>
        <w:rPr>
          <w:kern w:val="0"/>
          <w:szCs w:val="21"/>
        </w:rPr>
        <w:t xml:space="preserve">” mean in </w:t>
      </w:r>
      <w:r>
        <w:rPr>
          <w:kern w:val="0"/>
          <w:szCs w:val="21"/>
        </w:rPr>
        <w:t>para</w:t>
      </w:r>
      <w:r>
        <w:rPr>
          <w:kern w:val="0"/>
          <w:szCs w:val="21"/>
        </w:rPr>
        <w:t xml:space="preserve"> 2?</w:t>
      </w:r>
    </w:p>
    <w:p w:rsidR="001003E7" w:rsidP="00A75EE1">
      <w:pPr>
        <w:spacing w:line="240" w:lineRule="atLeast"/>
        <w:textAlignment w:val="center"/>
        <w:rPr>
          <w:kern w:val="0"/>
          <w:szCs w:val="21"/>
        </w:rPr>
      </w:pPr>
      <w:r>
        <w:rPr>
          <w:kern w:val="0"/>
          <w:szCs w:val="21"/>
        </w:rPr>
        <w:t xml:space="preserve">    A. modest        </w:t>
      </w:r>
      <w:r>
        <w:rPr>
          <w:kern w:val="0"/>
          <w:szCs w:val="21"/>
        </w:rPr>
        <w:tab/>
      </w:r>
      <w:r>
        <w:rPr>
          <w:kern w:val="0"/>
          <w:szCs w:val="21"/>
        </w:rPr>
        <w:tab/>
        <w:t xml:space="preserve">B. sad       </w:t>
      </w:r>
      <w:r>
        <w:rPr>
          <w:kern w:val="0"/>
          <w:szCs w:val="21"/>
        </w:rPr>
        <w:tab/>
        <w:t>C. surprised        D. creative</w:t>
      </w:r>
    </w:p>
    <w:p w:rsidR="001003E7" w:rsidP="00A75EE1">
      <w:pPr>
        <w:pStyle w:val="2"/>
        <w:spacing w:line="240" w:lineRule="atLeast"/>
        <w:ind w:firstLine="0" w:firstLineChars="0"/>
        <w:textAlignment w:val="center"/>
        <w:rPr>
          <w:kern w:val="0"/>
          <w:szCs w:val="21"/>
        </w:rPr>
      </w:pPr>
      <w:r>
        <w:rPr>
          <w:kern w:val="0"/>
          <w:szCs w:val="21"/>
        </w:rPr>
        <w:t xml:space="preserve">(   </w:t>
      </w:r>
      <w:r>
        <w:rPr>
          <w:kern w:val="0"/>
          <w:szCs w:val="21"/>
        </w:rPr>
        <w:t>)58</w:t>
      </w:r>
      <w:r>
        <w:rPr>
          <w:kern w:val="0"/>
          <w:szCs w:val="21"/>
        </w:rPr>
        <w:t>. What is Mark’s understanding of modesty?</w:t>
      </w:r>
    </w:p>
    <w:p w:rsidR="001003E7" w:rsidP="00A75EE1">
      <w:pPr>
        <w:pStyle w:val="2"/>
        <w:spacing w:line="240" w:lineRule="atLeast"/>
        <w:ind w:firstLineChars="0"/>
        <w:textAlignment w:val="center"/>
        <w:rPr>
          <w:kern w:val="0"/>
          <w:szCs w:val="21"/>
        </w:rPr>
      </w:pPr>
      <w:r>
        <w:rPr>
          <w:kern w:val="0"/>
          <w:szCs w:val="21"/>
        </w:rPr>
        <w:t xml:space="preserve">A. It is important for everyone to work hard.   </w:t>
      </w:r>
    </w:p>
    <w:p w:rsidR="001003E7" w:rsidP="00A75EE1">
      <w:pPr>
        <w:pStyle w:val="2"/>
        <w:spacing w:line="240" w:lineRule="atLeast"/>
        <w:ind w:firstLineChars="0"/>
        <w:textAlignment w:val="center"/>
        <w:rPr>
          <w:kern w:val="0"/>
          <w:szCs w:val="21"/>
        </w:rPr>
      </w:pPr>
      <w:r>
        <w:rPr>
          <w:kern w:val="0"/>
          <w:szCs w:val="21"/>
        </w:rPr>
        <w:t xml:space="preserve">B. To be modest is a chance for getting a good job. </w:t>
      </w:r>
    </w:p>
    <w:p w:rsidR="001003E7" w:rsidP="00A75EE1">
      <w:pPr>
        <w:pStyle w:val="2"/>
        <w:spacing w:line="240" w:lineRule="atLeast"/>
        <w:ind w:firstLine="435" w:firstLineChars="0"/>
        <w:textAlignment w:val="center"/>
        <w:rPr>
          <w:kern w:val="0"/>
        </w:rPr>
      </w:pPr>
      <w:r>
        <w:rPr>
          <w:kern w:val="0"/>
          <w:szCs w:val="21"/>
        </w:rPr>
        <w:t xml:space="preserve">C. You should </w:t>
      </w:r>
      <w:r>
        <w:rPr>
          <w:kern w:val="0"/>
          <w:szCs w:val="21"/>
        </w:rPr>
        <w:t>evaluate(</w:t>
      </w:r>
      <w:r>
        <w:rPr>
          <w:rFonts w:hint="eastAsia"/>
          <w:kern w:val="0"/>
          <w:szCs w:val="21"/>
        </w:rPr>
        <w:t>评价</w:t>
      </w:r>
      <w:r>
        <w:rPr>
          <w:kern w:val="0"/>
          <w:szCs w:val="21"/>
        </w:rPr>
        <w:t xml:space="preserve">) yourself in a proper way. </w:t>
      </w:r>
    </w:p>
    <w:p w:rsidR="001003E7" w:rsidP="00A75EE1">
      <w:pPr>
        <w:pStyle w:val="2"/>
        <w:spacing w:line="240" w:lineRule="atLeast"/>
        <w:ind w:firstLine="435" w:firstLineChars="0"/>
        <w:textAlignment w:val="center"/>
        <w:rPr>
          <w:kern w:val="0"/>
        </w:rPr>
      </w:pPr>
      <w:r>
        <w:rPr>
          <w:kern w:val="0"/>
          <w:szCs w:val="21"/>
        </w:rPr>
        <w:t>D. Modesty is a good way to achieve our success.</w:t>
      </w:r>
    </w:p>
    <w:p w:rsidR="001003E7" w:rsidP="00A75EE1">
      <w:pPr>
        <w:pStyle w:val="2"/>
        <w:spacing w:line="240" w:lineRule="atLeast"/>
        <w:ind w:firstLine="0" w:firstLineChars="0"/>
        <w:textAlignment w:val="center"/>
        <w:rPr>
          <w:kern w:val="0"/>
        </w:rPr>
      </w:pPr>
      <w:r>
        <w:rPr>
          <w:kern w:val="0"/>
          <w:szCs w:val="21"/>
        </w:rPr>
        <w:t xml:space="preserve">(   </w:t>
      </w:r>
      <w:r>
        <w:rPr>
          <w:kern w:val="0"/>
          <w:szCs w:val="21"/>
        </w:rPr>
        <w:t>)</w:t>
      </w:r>
      <w:r>
        <w:rPr>
          <w:kern w:val="0"/>
        </w:rPr>
        <w:t>59</w:t>
      </w:r>
      <w:r>
        <w:rPr>
          <w:kern w:val="0"/>
        </w:rPr>
        <w:t>. What can we know from the passage?</w:t>
      </w:r>
    </w:p>
    <w:p w:rsidR="001003E7" w:rsidP="00A75EE1">
      <w:pPr>
        <w:pStyle w:val="2"/>
        <w:spacing w:line="240" w:lineRule="atLeast"/>
        <w:ind w:firstLine="0" w:firstLineChars="0"/>
        <w:textAlignment w:val="center"/>
        <w:rPr>
          <w:kern w:val="0"/>
        </w:rPr>
      </w:pPr>
      <w:r>
        <w:rPr>
          <w:kern w:val="0"/>
        </w:rPr>
        <w:t xml:space="preserve">    A. Modesty can encourage people to be more confident.</w:t>
      </w:r>
    </w:p>
    <w:p w:rsidR="001003E7" w:rsidP="00A75EE1">
      <w:pPr>
        <w:pStyle w:val="2"/>
        <w:spacing w:line="240" w:lineRule="atLeast"/>
        <w:ind w:firstLine="0" w:firstLineChars="0"/>
        <w:textAlignment w:val="center"/>
        <w:rPr>
          <w:kern w:val="0"/>
        </w:rPr>
      </w:pPr>
      <w:r>
        <w:rPr>
          <w:kern w:val="0"/>
        </w:rPr>
        <w:t xml:space="preserve">    B. Mark was a successful CEO of HP Company.</w:t>
      </w:r>
    </w:p>
    <w:p w:rsidR="001003E7" w:rsidP="00A75EE1">
      <w:pPr>
        <w:pStyle w:val="2"/>
        <w:spacing w:line="240" w:lineRule="atLeast"/>
        <w:ind w:firstLine="0" w:firstLineChars="0"/>
        <w:textAlignment w:val="center"/>
        <w:rPr>
          <w:kern w:val="0"/>
        </w:rPr>
      </w:pPr>
      <w:r>
        <w:rPr>
          <w:kern w:val="0"/>
        </w:rPr>
        <w:t xml:space="preserve">    C. Mark was not confident to answer the board’s questions.  </w:t>
      </w:r>
    </w:p>
    <w:p w:rsidR="001003E7" w:rsidP="00A75EE1">
      <w:pPr>
        <w:pStyle w:val="2"/>
        <w:spacing w:line="240" w:lineRule="atLeast"/>
        <w:textAlignment w:val="center"/>
        <w:rPr>
          <w:kern w:val="0"/>
        </w:rPr>
      </w:pPr>
      <w:r>
        <w:rPr>
          <w:kern w:val="0"/>
        </w:rPr>
        <w:t xml:space="preserve">D. Modesty is the only key to find jobs. </w:t>
      </w:r>
    </w:p>
    <w:p w:rsidR="001003E7" w:rsidP="00A75EE1">
      <w:pPr>
        <w:pStyle w:val="2"/>
        <w:spacing w:line="240" w:lineRule="atLeast"/>
        <w:ind w:firstLine="0" w:firstLineChars="0"/>
        <w:textAlignment w:val="center"/>
        <w:rPr>
          <w:kern w:val="0"/>
        </w:rPr>
      </w:pPr>
      <w:r>
        <w:rPr>
          <w:kern w:val="0"/>
          <w:szCs w:val="21"/>
        </w:rPr>
        <w:t xml:space="preserve">(   </w:t>
      </w:r>
      <w:r>
        <w:rPr>
          <w:kern w:val="0"/>
          <w:szCs w:val="21"/>
        </w:rPr>
        <w:t>)</w:t>
      </w:r>
      <w:r>
        <w:rPr>
          <w:kern w:val="0"/>
        </w:rPr>
        <w:t>60</w:t>
      </w:r>
      <w:r>
        <w:rPr>
          <w:kern w:val="0"/>
        </w:rPr>
        <w:t>. What does the passage mainly tell us?</w:t>
      </w:r>
    </w:p>
    <w:p w:rsidR="001003E7" w:rsidP="00A75EE1">
      <w:pPr>
        <w:pStyle w:val="2"/>
        <w:spacing w:line="240" w:lineRule="atLeast"/>
        <w:ind w:firstLine="0" w:firstLineChars="0"/>
        <w:textAlignment w:val="center"/>
        <w:rPr>
          <w:kern w:val="0"/>
        </w:rPr>
      </w:pPr>
      <w:r>
        <w:rPr>
          <w:kern w:val="0"/>
        </w:rPr>
        <w:t xml:space="preserve">    A. Over modesty isn’t helpful in life or work.    B. Ability is always important for people.</w:t>
      </w:r>
    </w:p>
    <w:p w:rsidR="001003E7" w:rsidP="00A75EE1">
      <w:pPr>
        <w:pStyle w:val="2"/>
        <w:spacing w:line="240" w:lineRule="atLeast"/>
        <w:ind w:firstLineChars="0"/>
        <w:textAlignment w:val="center"/>
        <w:rPr>
          <w:kern w:val="0"/>
        </w:rPr>
      </w:pPr>
      <w:r>
        <w:rPr>
          <w:kern w:val="0"/>
        </w:rPr>
        <w:t>C. Modesty helps one to be successful.         D. A person’s ability decides modesty.</w:t>
      </w:r>
    </w:p>
    <w:p w:rsidR="001003E7" w:rsidRPr="001B745C" w:rsidP="00A75EE1">
      <w:pPr>
        <w:pStyle w:val="Normal1"/>
        <w:spacing w:line="240" w:lineRule="atLeast"/>
        <w:jc w:val="center"/>
        <w:textAlignment w:val="center"/>
        <w:rPr>
          <w:rFonts w:eastAsia="Times New Roman"/>
          <w:b/>
          <w:color w:val="000000"/>
          <w:kern w:val="0"/>
          <w:szCs w:val="21"/>
          <w:lang w:eastAsia="en-US"/>
        </w:rPr>
      </w:pPr>
      <w:r>
        <w:rPr>
          <w:rFonts w:ascii="宋体" w:hAnsi="宋体"/>
          <w:b/>
          <w:color w:val="000000"/>
          <w:kern w:val="0"/>
          <w:szCs w:val="21"/>
        </w:rPr>
        <w:t>C</w:t>
      </w:r>
    </w:p>
    <w:p w:rsidR="001003E7" w:rsidRPr="001B745C" w:rsidP="00A75EE1">
      <w:pPr>
        <w:spacing w:line="240" w:lineRule="atLeast"/>
        <w:ind w:firstLine="420" w:firstLineChars="200"/>
        <w:jc w:val="left"/>
        <w:rPr>
          <w:color w:val="000000"/>
        </w:rPr>
      </w:pPr>
      <w:r w:rsidRPr="001B745C">
        <w:rPr>
          <w:color w:val="000000"/>
        </w:rPr>
        <w:t>Some people live to climb the highest mountains. Some people only think about it while others avoid ever climbing at all. But one thing is certain that all people come across mountains in</w:t>
      </w:r>
      <w:r w:rsidR="00DB416D">
        <w:rPr>
          <w:noProof/>
          <w:color w:val="000000"/>
        </w:rPr>
        <w:drawing>
          <wp:inline distT="0" distB="0" distL="0" distR="0">
            <wp:extent cx="247650" cy="247650"/>
            <wp:effectExtent l="1905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490725" name="图片 6"/>
                    <pic:cNvPicPr>
                      <a:picLocks noChangeAspect="1" noChangeArrowheads="1"/>
                    </pic:cNvPicPr>
                  </pic:nvPicPr>
                  <pic:blipFill>
                    <a:blip xmlns:r="http://schemas.openxmlformats.org/officeDocument/2006/relationships" r:embed="rId13"/>
                    <a:stretch>
                      <a:fillRect/>
                    </a:stretch>
                  </pic:blipFill>
                  <pic:spPr bwMode="auto">
                    <a:xfrm>
                      <a:off x="0" y="0"/>
                      <a:ext cx="247650" cy="247650"/>
                    </a:xfrm>
                    <a:prstGeom prst="rect">
                      <a:avLst/>
                    </a:prstGeom>
                    <a:noFill/>
                    <a:ln w="9525">
                      <a:noFill/>
                      <a:miter lim="800000"/>
                      <a:headEnd/>
                      <a:tailEnd/>
                    </a:ln>
                  </pic:spPr>
                </pic:pic>
              </a:graphicData>
            </a:graphic>
          </wp:inline>
        </w:drawing>
      </w:r>
      <w:r w:rsidRPr="001B745C">
        <w:rPr>
          <w:color w:val="000000"/>
        </w:rPr>
        <w:t xml:space="preserve"> their life.</w:t>
      </w:r>
    </w:p>
    <w:p w:rsidR="001003E7" w:rsidRPr="001B745C" w:rsidP="00A75EE1">
      <w:pPr>
        <w:spacing w:line="240" w:lineRule="atLeast"/>
        <w:ind w:firstLine="420" w:firstLineChars="200"/>
        <w:rPr>
          <w:color w:val="000000"/>
        </w:rPr>
      </w:pPr>
      <w:r>
        <w:rPr>
          <w:noProof/>
        </w:rPr>
        <w:drawing>
          <wp:anchor distT="0" distB="0" distL="114300" distR="114300" simplePos="0" relativeHeight="251661312" behindDoc="0" locked="0" layoutInCell="1" allowOverlap="1">
            <wp:simplePos x="0" y="0"/>
            <wp:positionH relativeFrom="column">
              <wp:posOffset>4684395</wp:posOffset>
            </wp:positionH>
            <wp:positionV relativeFrom="paragraph">
              <wp:posOffset>-347980</wp:posOffset>
            </wp:positionV>
            <wp:extent cx="1410970" cy="1342390"/>
            <wp:effectExtent l="19050" t="0" r="0" b="0"/>
            <wp:wrapTight wrapText="bothSides">
              <wp:wrapPolygon>
                <wp:start x="-292" y="0"/>
                <wp:lineTo x="-292" y="21150"/>
                <wp:lineTo x="21581" y="21150"/>
                <wp:lineTo x="21581" y="0"/>
                <wp:lineTo x="-292" y="0"/>
              </wp:wrapPolygon>
            </wp:wrapTight>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363811" name="图片 7"/>
                    <pic:cNvPicPr>
                      <a:picLocks noChangeAspect="1" noChangeArrowheads="1"/>
                    </pic:cNvPicPr>
                  </pic:nvPicPr>
                  <pic:blipFill>
                    <a:blip xmlns:r="http://schemas.openxmlformats.org/officeDocument/2006/relationships" r:embed="rId14">
                      <a:lum contrast="40000"/>
                      <a:grayscl/>
                    </a:blip>
                    <a:stretch>
                      <a:fillRect/>
                    </a:stretch>
                  </pic:blipFill>
                  <pic:spPr bwMode="auto">
                    <a:xfrm>
                      <a:off x="0" y="0"/>
                      <a:ext cx="1410970" cy="1342390"/>
                    </a:xfrm>
                    <a:prstGeom prst="rect">
                      <a:avLst/>
                    </a:prstGeom>
                    <a:noFill/>
                  </pic:spPr>
                </pic:pic>
              </a:graphicData>
            </a:graphic>
          </wp:anchor>
        </w:drawing>
      </w:r>
      <w:r w:rsidRPr="001B745C">
        <w:rPr>
          <w:color w:val="000000"/>
        </w:rPr>
        <w:t xml:space="preserve">When I was a little girl, my parents moved us to the tiny village of </w:t>
      </w:r>
      <w:r w:rsidRPr="001B745C">
        <w:rPr>
          <w:color w:val="000000"/>
        </w:rPr>
        <w:t>Otongo</w:t>
      </w:r>
      <w:r w:rsidRPr="001B745C">
        <w:rPr>
          <w:color w:val="000000"/>
        </w:rPr>
        <w:t>, Hidalgo, Mexico. This town was built at the bottom of a big mountain.</w:t>
      </w:r>
    </w:p>
    <w:p w:rsidR="001003E7" w:rsidRPr="001B745C" w:rsidP="00A75EE1">
      <w:pPr>
        <w:spacing w:line="240" w:lineRule="atLeast"/>
        <w:ind w:firstLine="420" w:firstLineChars="200"/>
        <w:jc w:val="left"/>
        <w:rPr>
          <w:color w:val="000000"/>
        </w:rPr>
      </w:pPr>
      <w:r w:rsidRPr="001B745C">
        <w:rPr>
          <w:color w:val="000000"/>
        </w:rPr>
        <w:t>One day after school, while exploring(</w:t>
      </w:r>
      <w:r w:rsidRPr="001B745C">
        <w:rPr>
          <w:rFonts w:hint="eastAsia"/>
          <w:color w:val="000000"/>
        </w:rPr>
        <w:t>探索</w:t>
      </w:r>
      <w:r w:rsidRPr="001B745C">
        <w:rPr>
          <w:color w:val="000000"/>
        </w:rPr>
        <w:t xml:space="preserve">) the green </w:t>
      </w:r>
      <w:r w:rsidRPr="001B745C">
        <w:rPr>
          <w:color w:val="000000"/>
        </w:rPr>
        <w:t>woods</w:t>
      </w:r>
      <w:r w:rsidRPr="001B745C">
        <w:rPr>
          <w:color w:val="000000"/>
        </w:rPr>
        <w:t xml:space="preserve"> of this mountain, I came upon a lot of stairs. What could these steps lead to? Could this be the way to </w:t>
      </w:r>
      <w:r w:rsidRPr="001B745C">
        <w:rPr>
          <w:color w:val="000000"/>
        </w:rPr>
        <w:t>the top?</w:t>
      </w:r>
    </w:p>
    <w:p w:rsidR="001003E7" w:rsidRPr="001B745C" w:rsidP="00A75EE1">
      <w:pPr>
        <w:spacing w:line="240" w:lineRule="atLeast"/>
        <w:ind w:firstLine="420" w:firstLineChars="200"/>
        <w:rPr>
          <w:color w:val="000000"/>
        </w:rPr>
      </w:pPr>
      <w:r w:rsidRPr="001B745C">
        <w:rPr>
          <w:color w:val="000000"/>
        </w:rPr>
        <w:t>I was so curious that I started climbing up those mysterious(</w:t>
      </w:r>
      <w:r w:rsidRPr="001B745C">
        <w:rPr>
          <w:rFonts w:hint="eastAsia"/>
          <w:color w:val="000000"/>
        </w:rPr>
        <w:t>神秘的</w:t>
      </w:r>
      <w:r w:rsidRPr="001B745C">
        <w:rPr>
          <w:color w:val="000000"/>
        </w:rPr>
        <w:t>) steps.</w:t>
      </w:r>
    </w:p>
    <w:p w:rsidR="001003E7" w:rsidRPr="001B745C" w:rsidP="00A75EE1">
      <w:pPr>
        <w:spacing w:line="240" w:lineRule="atLeast"/>
        <w:ind w:firstLine="420" w:firstLineChars="200"/>
        <w:rPr>
          <w:color w:val="000000"/>
        </w:rPr>
      </w:pPr>
      <w:r w:rsidRPr="001B745C">
        <w:rPr>
          <w:color w:val="000000"/>
        </w:rPr>
        <w:t>I climbed and climbed, but still there was nothing in sight. It was getting really dark, and I wasn’t even close to the top.</w:t>
      </w:r>
    </w:p>
    <w:p w:rsidR="001003E7" w:rsidRPr="001B745C" w:rsidP="00A75EE1">
      <w:pPr>
        <w:spacing w:line="240" w:lineRule="atLeast"/>
        <w:ind w:firstLine="420" w:firstLineChars="200"/>
        <w:rPr>
          <w:color w:val="000000"/>
        </w:rPr>
      </w:pPr>
      <w:r w:rsidRPr="001B745C">
        <w:rPr>
          <w:color w:val="000000"/>
        </w:rPr>
        <w:t>The voice of</w:t>
      </w:r>
      <w:r w:rsidRPr="00712C52">
        <w:rPr>
          <w:b/>
          <w:bCs/>
          <w:color w:val="000000"/>
        </w:rPr>
        <w:t xml:space="preserve"> </w:t>
      </w:r>
      <w:r w:rsidRPr="00712C52">
        <w:rPr>
          <w:b/>
          <w:bCs/>
          <w:color w:val="000000"/>
          <w:u w:val="single"/>
        </w:rPr>
        <w:t>reason</w:t>
      </w:r>
      <w:r w:rsidRPr="001B745C">
        <w:rPr>
          <w:color w:val="000000"/>
        </w:rPr>
        <w:t xml:space="preserve"> told me to hurry back home and try again the next day. I ran back home in the dark while trying not to get too afraid. I didn’t tell anyone about what I found that night. I went to bed dreaming about what I would find at the top of this magical mountain we lived on. Could there be a handsome prince, treasure or ghosts up there?</w:t>
      </w:r>
    </w:p>
    <w:p w:rsidR="001003E7" w:rsidRPr="001B745C" w:rsidP="00A75EE1">
      <w:pPr>
        <w:spacing w:line="240" w:lineRule="atLeast"/>
        <w:ind w:firstLine="420" w:firstLineChars="200"/>
        <w:rPr>
          <w:color w:val="000000"/>
        </w:rPr>
      </w:pPr>
      <w:r w:rsidRPr="001B745C">
        <w:rPr>
          <w:color w:val="000000"/>
        </w:rPr>
        <w:t>Ah...such childhood fantasies(</w:t>
      </w:r>
      <w:r w:rsidRPr="001B745C">
        <w:rPr>
          <w:rFonts w:hint="eastAsia"/>
          <w:color w:val="000000"/>
        </w:rPr>
        <w:t>想象</w:t>
      </w:r>
      <w:r w:rsidRPr="001B745C">
        <w:rPr>
          <w:color w:val="000000"/>
        </w:rPr>
        <w:t>)! Those were the days when we could dream. We could do crazy things. We believed! I'm all grown up now, and life has shown me a beating at times.</w:t>
      </w:r>
    </w:p>
    <w:p w:rsidR="001003E7" w:rsidRPr="001B745C" w:rsidP="00A75EE1">
      <w:pPr>
        <w:spacing w:line="240" w:lineRule="atLeast"/>
        <w:ind w:firstLine="420" w:firstLineChars="200"/>
        <w:rPr>
          <w:color w:val="000000"/>
        </w:rPr>
      </w:pPr>
      <w:r w:rsidRPr="001B745C">
        <w:rPr>
          <w:color w:val="000000"/>
        </w:rPr>
        <w:t>I did live on a mountain in a town as described, but I created this childhood fantasy to make my days so much more fun as a kid. This story is a good metaphor(</w:t>
      </w:r>
      <w:r w:rsidRPr="001B745C">
        <w:rPr>
          <w:rFonts w:hint="eastAsia"/>
          <w:color w:val="000000"/>
        </w:rPr>
        <w:t>比喻</w:t>
      </w:r>
      <w:r w:rsidRPr="001B745C">
        <w:rPr>
          <w:color w:val="000000"/>
        </w:rPr>
        <w:t>) for life today.</w:t>
      </w:r>
    </w:p>
    <w:p w:rsidR="001003E7" w:rsidRPr="001B745C" w:rsidP="00A75EE1">
      <w:pPr>
        <w:spacing w:line="240" w:lineRule="atLeast"/>
        <w:ind w:firstLine="420" w:firstLineChars="200"/>
        <w:rPr>
          <w:color w:val="000000"/>
        </w:rPr>
      </w:pPr>
      <w:r w:rsidRPr="001B745C">
        <w:rPr>
          <w:color w:val="000000"/>
        </w:rPr>
        <w:t>You might ask, "What was at the top of that mountain?" I ask you, "What would you have wanted to find?"</w:t>
      </w:r>
    </w:p>
    <w:p w:rsidR="001003E7" w:rsidRPr="001B745C" w:rsidP="00A75EE1">
      <w:pPr>
        <w:spacing w:line="240" w:lineRule="atLeast"/>
        <w:ind w:firstLine="420" w:firstLineChars="200"/>
        <w:rPr>
          <w:color w:val="000000"/>
        </w:rPr>
      </w:pPr>
      <w:r w:rsidRPr="001B745C">
        <w:rPr>
          <w:color w:val="000000"/>
        </w:rPr>
        <w:t>Dream about what's at the top of your mountain. What do you want out of life?</w:t>
      </w:r>
    </w:p>
    <w:p w:rsidR="001003E7" w:rsidRPr="001B745C" w:rsidP="00A75EE1">
      <w:pPr>
        <w:spacing w:line="240" w:lineRule="atLeast"/>
        <w:ind w:firstLine="420" w:firstLineChars="200"/>
        <w:rPr>
          <w:color w:val="000000"/>
        </w:rPr>
      </w:pPr>
      <w:r w:rsidRPr="001B745C">
        <w:rPr>
          <w:color w:val="000000"/>
        </w:rPr>
        <w:t>Tomorrow is another day, and still, you must climb. Whatever you do, never ever give up on your dream! Never let anyone tell you, "You can't."</w:t>
      </w:r>
    </w:p>
    <w:p w:rsidR="001003E7" w:rsidRPr="001B745C" w:rsidP="00A75EE1">
      <w:pPr>
        <w:spacing w:line="240" w:lineRule="atLeast"/>
        <w:rPr>
          <w:color w:val="000000"/>
        </w:rPr>
      </w:pPr>
      <w:r w:rsidRPr="001B745C">
        <w:rPr>
          <w:color w:val="000000"/>
        </w:rPr>
        <w:t>61</w:t>
      </w:r>
      <w:r w:rsidRPr="001B745C">
        <w:rPr>
          <w:color w:val="000000"/>
        </w:rPr>
        <w:t>.Which</w:t>
      </w:r>
      <w:r w:rsidRPr="001B745C">
        <w:rPr>
          <w:color w:val="000000"/>
        </w:rPr>
        <w:t xml:space="preserve"> word </w:t>
      </w:r>
      <w:r>
        <w:rPr>
          <w:color w:val="000000"/>
        </w:rPr>
        <w:t xml:space="preserve">is the </w:t>
      </w:r>
      <w:r w:rsidRPr="001B745C">
        <w:rPr>
          <w:color w:val="000000"/>
        </w:rPr>
        <w:t>best</w:t>
      </w:r>
      <w:r>
        <w:rPr>
          <w:color w:val="000000"/>
        </w:rPr>
        <w:t xml:space="preserve"> to</w:t>
      </w:r>
      <w:r w:rsidRPr="001B745C">
        <w:rPr>
          <w:color w:val="000000"/>
        </w:rPr>
        <w:t xml:space="preserve"> describe the writer as a child according to the article?</w:t>
      </w:r>
    </w:p>
    <w:p w:rsidR="001003E7" w:rsidRPr="001B745C" w:rsidP="00A75EE1">
      <w:pPr>
        <w:spacing w:line="240" w:lineRule="atLeast"/>
        <w:ind w:firstLine="315" w:firstLineChars="150"/>
        <w:rPr>
          <w:color w:val="000000"/>
        </w:rPr>
      </w:pPr>
      <w:r w:rsidRPr="001B745C">
        <w:rPr>
          <w:color w:val="000000"/>
        </w:rPr>
        <w:t xml:space="preserve">A. Honest.          B. </w:t>
      </w:r>
      <w:r>
        <w:rPr>
          <w:color w:val="000000"/>
        </w:rPr>
        <w:t>Friendly</w:t>
      </w:r>
      <w:r w:rsidRPr="001B745C">
        <w:rPr>
          <w:color w:val="000000"/>
        </w:rPr>
        <w:t>.         C. Humorous.         D. Imaginative.</w:t>
      </w:r>
    </w:p>
    <w:p w:rsidR="001003E7" w:rsidRPr="001B745C" w:rsidP="00A75EE1">
      <w:pPr>
        <w:spacing w:line="240" w:lineRule="atLeast"/>
        <w:rPr>
          <w:color w:val="000000"/>
        </w:rPr>
      </w:pPr>
      <w:r w:rsidRPr="001B745C">
        <w:rPr>
          <w:color w:val="000000"/>
        </w:rPr>
        <w:t>62</w:t>
      </w:r>
      <w:r w:rsidRPr="001B745C">
        <w:rPr>
          <w:color w:val="000000"/>
        </w:rPr>
        <w:t>.What</w:t>
      </w:r>
      <w:r w:rsidRPr="001B745C">
        <w:rPr>
          <w:color w:val="000000"/>
        </w:rPr>
        <w:t xml:space="preserve"> do paragraphs 2-7 mainly talk about?</w:t>
      </w:r>
    </w:p>
    <w:p w:rsidR="001003E7" w:rsidRPr="001B745C" w:rsidP="00A75EE1">
      <w:pPr>
        <w:spacing w:line="240" w:lineRule="atLeast"/>
        <w:ind w:firstLine="284" w:firstLineChars="135"/>
        <w:rPr>
          <w:color w:val="000000"/>
        </w:rPr>
      </w:pPr>
      <w:r w:rsidRPr="001B745C">
        <w:rPr>
          <w:color w:val="000000"/>
        </w:rPr>
        <w:t>A. How the writer reached the top of a mountain.</w:t>
      </w:r>
    </w:p>
    <w:p w:rsidR="001003E7" w:rsidRPr="001B745C" w:rsidP="00A75EE1">
      <w:pPr>
        <w:spacing w:line="240" w:lineRule="atLeast"/>
        <w:ind w:firstLine="284" w:firstLineChars="135"/>
        <w:rPr>
          <w:color w:val="000000"/>
        </w:rPr>
      </w:pPr>
      <w:r w:rsidRPr="001B745C">
        <w:rPr>
          <w:color w:val="000000"/>
        </w:rPr>
        <w:t xml:space="preserve">B. A childhood story </w:t>
      </w:r>
      <w:r>
        <w:rPr>
          <w:color w:val="000000"/>
        </w:rPr>
        <w:t>told</w:t>
      </w:r>
      <w:r w:rsidRPr="001B745C">
        <w:rPr>
          <w:color w:val="000000"/>
        </w:rPr>
        <w:t xml:space="preserve"> by the writer.</w:t>
      </w:r>
    </w:p>
    <w:p w:rsidR="001003E7" w:rsidRPr="001B745C" w:rsidP="00A75EE1">
      <w:pPr>
        <w:spacing w:line="240" w:lineRule="atLeast"/>
        <w:ind w:firstLine="284" w:firstLineChars="135"/>
        <w:rPr>
          <w:color w:val="000000"/>
        </w:rPr>
      </w:pPr>
      <w:r w:rsidRPr="001B745C">
        <w:rPr>
          <w:color w:val="000000"/>
        </w:rPr>
        <w:t>C. Advice the writer gave on climbing a mountain.</w:t>
      </w:r>
    </w:p>
    <w:p w:rsidR="001003E7" w:rsidRPr="001B745C" w:rsidP="00A75EE1">
      <w:pPr>
        <w:spacing w:line="240" w:lineRule="atLeast"/>
        <w:ind w:firstLine="284" w:firstLineChars="135"/>
        <w:rPr>
          <w:color w:val="000000"/>
        </w:rPr>
      </w:pPr>
      <w:r w:rsidRPr="001B745C">
        <w:rPr>
          <w:color w:val="000000"/>
        </w:rPr>
        <w:t xml:space="preserve">D. What the writer's favorite mountain was </w:t>
      </w:r>
      <w:r w:rsidRPr="001B745C">
        <w:rPr>
          <w:color w:val="000000"/>
        </w:rPr>
        <w:t>like.</w:t>
      </w:r>
    </w:p>
    <w:p w:rsidR="001003E7" w:rsidRPr="001B745C" w:rsidP="00A75EE1">
      <w:pPr>
        <w:spacing w:line="240" w:lineRule="atLeast"/>
        <w:rPr>
          <w:color w:val="000000"/>
        </w:rPr>
      </w:pPr>
      <w:r w:rsidRPr="001B745C">
        <w:rPr>
          <w:color w:val="000000"/>
        </w:rPr>
        <w:t>63</w:t>
      </w:r>
      <w:r w:rsidRPr="001B745C">
        <w:rPr>
          <w:color w:val="000000"/>
        </w:rPr>
        <w:t>.What</w:t>
      </w:r>
      <w:r w:rsidRPr="001B745C">
        <w:rPr>
          <w:color w:val="000000"/>
        </w:rPr>
        <w:t xml:space="preserve"> does the word “mountains” stand for in real life?</w:t>
      </w:r>
    </w:p>
    <w:p w:rsidR="001003E7" w:rsidRPr="001B745C" w:rsidP="00A75EE1">
      <w:pPr>
        <w:spacing w:line="240" w:lineRule="atLeast"/>
        <w:ind w:firstLine="284" w:firstLineChars="135"/>
        <w:rPr>
          <w:color w:val="000000"/>
        </w:rPr>
      </w:pPr>
      <w:r w:rsidRPr="001B745C">
        <w:rPr>
          <w:color w:val="000000"/>
        </w:rPr>
        <w:t>A. Dreams.          B. Treasures.         C. Difficulties.         D. Fantasies.</w:t>
      </w:r>
    </w:p>
    <w:p w:rsidR="001003E7" w:rsidRPr="001B745C" w:rsidP="00A75EE1">
      <w:pPr>
        <w:spacing w:line="240" w:lineRule="atLeast"/>
        <w:rPr>
          <w:color w:val="000000"/>
        </w:rPr>
      </w:pPr>
      <w:r w:rsidRPr="001B745C">
        <w:rPr>
          <w:color w:val="000000"/>
        </w:rPr>
        <w:t>64. What does the underline word “reason” in Chinese?</w:t>
      </w:r>
    </w:p>
    <w:p w:rsidR="001003E7" w:rsidRPr="001B745C" w:rsidP="00A75EE1">
      <w:pPr>
        <w:spacing w:line="240" w:lineRule="atLeast"/>
        <w:rPr>
          <w:color w:val="000000"/>
        </w:rPr>
      </w:pPr>
      <w:r w:rsidRPr="001B745C">
        <w:rPr>
          <w:color w:val="000000"/>
        </w:rPr>
        <w:t xml:space="preserve">   A. </w:t>
      </w:r>
      <w:r w:rsidRPr="001B745C">
        <w:rPr>
          <w:rFonts w:hint="eastAsia"/>
          <w:color w:val="000000"/>
        </w:rPr>
        <w:t>理由</w:t>
      </w:r>
      <w:r w:rsidRPr="001B745C">
        <w:rPr>
          <w:color w:val="000000"/>
        </w:rPr>
        <w:t xml:space="preserve">            B. </w:t>
      </w:r>
      <w:r w:rsidRPr="001B745C">
        <w:rPr>
          <w:rFonts w:hint="eastAsia"/>
          <w:color w:val="000000"/>
        </w:rPr>
        <w:t>理智</w:t>
      </w:r>
      <w:r w:rsidRPr="001B745C">
        <w:rPr>
          <w:color w:val="000000"/>
        </w:rPr>
        <w:t xml:space="preserve">             C. </w:t>
      </w:r>
      <w:r w:rsidRPr="001B745C">
        <w:rPr>
          <w:rFonts w:hint="eastAsia"/>
          <w:color w:val="000000"/>
        </w:rPr>
        <w:t>理解</w:t>
      </w:r>
      <w:r w:rsidRPr="001B745C">
        <w:rPr>
          <w:color w:val="000000"/>
        </w:rPr>
        <w:t xml:space="preserve">              D. </w:t>
      </w:r>
      <w:r w:rsidRPr="001B745C">
        <w:rPr>
          <w:rFonts w:hint="eastAsia"/>
          <w:color w:val="000000"/>
        </w:rPr>
        <w:t>理论</w:t>
      </w:r>
    </w:p>
    <w:p w:rsidR="001003E7" w:rsidRPr="001B745C" w:rsidP="00A75EE1">
      <w:pPr>
        <w:spacing w:line="240" w:lineRule="atLeast"/>
        <w:rPr>
          <w:color w:val="000000"/>
        </w:rPr>
      </w:pPr>
      <w:r w:rsidRPr="001B745C">
        <w:rPr>
          <w:color w:val="000000"/>
        </w:rPr>
        <w:t>65</w:t>
      </w:r>
      <w:r w:rsidRPr="001B745C">
        <w:rPr>
          <w:color w:val="000000"/>
        </w:rPr>
        <w:t>.What</w:t>
      </w:r>
      <w:r w:rsidRPr="001B745C">
        <w:rPr>
          <w:color w:val="000000"/>
        </w:rPr>
        <w:t xml:space="preserve"> is the writer 's purpose in writing this article?</w:t>
      </w:r>
    </w:p>
    <w:p w:rsidR="001003E7" w:rsidRPr="001B745C" w:rsidP="00A75EE1">
      <w:pPr>
        <w:spacing w:line="240" w:lineRule="atLeast"/>
        <w:ind w:firstLine="284" w:firstLineChars="135"/>
        <w:rPr>
          <w:color w:val="000000"/>
        </w:rPr>
      </w:pPr>
      <w:r w:rsidRPr="001B745C">
        <w:rPr>
          <w:color w:val="000000"/>
        </w:rPr>
        <w:t>A. To encourage people to follow their dreams.</w:t>
      </w:r>
    </w:p>
    <w:p w:rsidR="001003E7" w:rsidRPr="001B745C" w:rsidP="00A75EE1">
      <w:pPr>
        <w:spacing w:line="240" w:lineRule="atLeast"/>
        <w:ind w:firstLine="284" w:firstLineChars="135"/>
        <w:rPr>
          <w:color w:val="000000"/>
        </w:rPr>
      </w:pPr>
      <w:r w:rsidRPr="001B745C">
        <w:rPr>
          <w:color w:val="000000"/>
        </w:rPr>
        <w:t xml:space="preserve">B. To share her childhood memories with readers. </w:t>
      </w:r>
    </w:p>
    <w:p w:rsidR="001003E7" w:rsidRPr="001B745C" w:rsidP="00A75EE1">
      <w:pPr>
        <w:spacing w:line="240" w:lineRule="atLeast"/>
        <w:ind w:firstLine="284" w:firstLineChars="135"/>
        <w:rPr>
          <w:color w:val="000000"/>
        </w:rPr>
      </w:pPr>
      <w:r w:rsidRPr="001B745C">
        <w:rPr>
          <w:color w:val="000000"/>
        </w:rPr>
        <w:t>C. To explain the advantages of climbing mountains.</w:t>
      </w:r>
    </w:p>
    <w:p w:rsidR="001003E7" w:rsidRPr="001B745C" w:rsidP="00A75EE1">
      <w:pPr>
        <w:spacing w:line="240" w:lineRule="atLeast"/>
        <w:ind w:firstLine="284" w:firstLineChars="135"/>
        <w:rPr>
          <w:color w:val="000000"/>
        </w:rPr>
      </w:pPr>
      <w:r w:rsidRPr="001B745C">
        <w:rPr>
          <w:color w:val="000000"/>
        </w:rPr>
        <w:t>D. To show how adults think differently from children.</w:t>
      </w:r>
    </w:p>
    <w:p w:rsidR="001003E7" w:rsidP="00A75EE1">
      <w:pPr>
        <w:spacing w:line="240" w:lineRule="atLeast"/>
        <w:jc w:val="center"/>
        <w:rPr>
          <w:rFonts w:eastAsia="新宋体"/>
          <w:b/>
          <w:szCs w:val="21"/>
        </w:rPr>
      </w:pPr>
      <w:r>
        <w:rPr>
          <w:rFonts w:hAnsi="宋体" w:hint="eastAsia"/>
          <w:b/>
          <w:color w:val="000000"/>
          <w:kern w:val="0"/>
          <w:szCs w:val="21"/>
        </w:rPr>
        <w:t>第Ⅱ卷（非选择题，共</w:t>
      </w:r>
      <w:r>
        <w:rPr>
          <w:rFonts w:hAnsi="宋体"/>
          <w:b/>
          <w:color w:val="000000"/>
          <w:kern w:val="0"/>
          <w:szCs w:val="21"/>
        </w:rPr>
        <w:t>60</w:t>
      </w:r>
      <w:r>
        <w:rPr>
          <w:rFonts w:hAnsi="宋体" w:hint="eastAsia"/>
          <w:b/>
          <w:color w:val="000000"/>
          <w:kern w:val="0"/>
          <w:szCs w:val="21"/>
        </w:rPr>
        <w:t>分）</w:t>
      </w:r>
    </w:p>
    <w:p w:rsidR="001003E7" w:rsidP="00A75EE1">
      <w:pPr>
        <w:spacing w:line="240" w:lineRule="atLeast"/>
        <w:rPr>
          <w:szCs w:val="22"/>
        </w:rPr>
      </w:pPr>
      <w:r>
        <w:rPr>
          <w:rFonts w:eastAsia="新宋体" w:hint="eastAsia"/>
          <w:b/>
          <w:szCs w:val="21"/>
        </w:rPr>
        <w:t>五、任务型阅读</w:t>
      </w:r>
      <w:r>
        <w:rPr>
          <w:rFonts w:eastAsia="新宋体"/>
          <w:b/>
          <w:szCs w:val="21"/>
        </w:rPr>
        <w:t xml:space="preserve"> </w:t>
      </w:r>
      <w:r>
        <w:rPr>
          <w:rFonts w:eastAsia="新宋体" w:hint="eastAsia"/>
          <w:b/>
          <w:szCs w:val="21"/>
        </w:rPr>
        <w:t>请根据短文内容，完成信息记录表，每空一词。（每空</w:t>
      </w:r>
      <w:r>
        <w:rPr>
          <w:rFonts w:eastAsia="新宋体"/>
          <w:b/>
          <w:szCs w:val="21"/>
        </w:rPr>
        <w:t>1</w:t>
      </w:r>
      <w:r>
        <w:rPr>
          <w:rFonts w:eastAsia="新宋体" w:hint="eastAsia"/>
          <w:b/>
          <w:szCs w:val="21"/>
        </w:rPr>
        <w:t>分，满分</w:t>
      </w:r>
      <w:r>
        <w:rPr>
          <w:rFonts w:eastAsia="新宋体"/>
          <w:b/>
          <w:szCs w:val="21"/>
        </w:rPr>
        <w:t>10</w:t>
      </w:r>
      <w:r>
        <w:rPr>
          <w:rFonts w:eastAsia="新宋体" w:hint="eastAsia"/>
          <w:b/>
          <w:szCs w:val="21"/>
        </w:rPr>
        <w:t>分）</w:t>
      </w:r>
    </w:p>
    <w:p w:rsidR="00C51747" w:rsidP="00C51747">
      <w:pPr>
        <w:spacing w:line="240" w:lineRule="atLeast"/>
        <w:ind w:firstLine="420" w:firstLineChars="200"/>
      </w:pPr>
      <w:r>
        <w:rPr>
          <w:rFonts w:eastAsia="新宋体"/>
          <w:szCs w:val="21"/>
        </w:rPr>
        <w:t>A few weeks ago</w:t>
      </w:r>
      <w:r>
        <w:rPr>
          <w:rFonts w:eastAsia="新宋体" w:hint="eastAsia"/>
          <w:szCs w:val="21"/>
        </w:rPr>
        <w:t>，</w:t>
      </w:r>
      <w:r>
        <w:rPr>
          <w:rFonts w:eastAsia="新宋体"/>
          <w:szCs w:val="21"/>
        </w:rPr>
        <w:t xml:space="preserve"> my school's ninth grade class went on a trip to the Black Country in England</w:t>
      </w:r>
      <w:r>
        <w:rPr>
          <w:rFonts w:eastAsia="新宋体" w:hint="eastAsia"/>
          <w:szCs w:val="21"/>
        </w:rPr>
        <w:t>，</w:t>
      </w:r>
      <w:r>
        <w:rPr>
          <w:rFonts w:eastAsia="新宋体"/>
          <w:szCs w:val="21"/>
        </w:rPr>
        <w:t xml:space="preserve"> UK</w:t>
      </w:r>
      <w:r>
        <w:rPr>
          <w:rFonts w:eastAsia="新宋体" w:hint="eastAsia"/>
          <w:szCs w:val="21"/>
        </w:rPr>
        <w:t>，</w:t>
      </w:r>
      <w:r>
        <w:rPr>
          <w:rFonts w:eastAsia="新宋体"/>
          <w:szCs w:val="21"/>
        </w:rPr>
        <w:t xml:space="preserve"> to learn about geography and history.</w:t>
      </w:r>
    </w:p>
    <w:p w:rsidR="00C51747" w:rsidP="00C51747">
      <w:pPr>
        <w:spacing w:line="240" w:lineRule="atLeast"/>
        <w:ind w:firstLine="420" w:firstLineChars="200"/>
      </w:pPr>
      <w:r>
        <w:rPr>
          <w:rFonts w:eastAsia="新宋体"/>
          <w:szCs w:val="21"/>
        </w:rPr>
        <w:t>Many believe the name comes from the 1840s because of the soot</w:t>
      </w:r>
      <w:r>
        <w:rPr>
          <w:rFonts w:eastAsia="新宋体" w:hint="eastAsia"/>
          <w:szCs w:val="21"/>
        </w:rPr>
        <w:t>（煤烟）</w:t>
      </w:r>
      <w:r>
        <w:rPr>
          <w:rFonts w:eastAsia="新宋体"/>
          <w:szCs w:val="21"/>
        </w:rPr>
        <w:t>put out by factories at that time. There is also a 10</w:t>
      </w:r>
      <w:r>
        <w:rPr>
          <w:rFonts w:eastAsia="新宋体" w:hint="eastAsia"/>
          <w:szCs w:val="21"/>
        </w:rPr>
        <w:t>﹣</w:t>
      </w:r>
      <w:r>
        <w:rPr>
          <w:rFonts w:eastAsia="新宋体"/>
          <w:szCs w:val="21"/>
        </w:rPr>
        <w:t>meter</w:t>
      </w:r>
      <w:r>
        <w:rPr>
          <w:rFonts w:eastAsia="新宋体" w:hint="eastAsia"/>
          <w:szCs w:val="21"/>
        </w:rPr>
        <w:t>﹣</w:t>
      </w:r>
      <w:r>
        <w:rPr>
          <w:rFonts w:eastAsia="新宋体"/>
          <w:szCs w:val="21"/>
        </w:rPr>
        <w:t>thick coal seam</w:t>
      </w:r>
      <w:r>
        <w:rPr>
          <w:rFonts w:eastAsia="新宋体" w:hint="eastAsia"/>
          <w:szCs w:val="21"/>
        </w:rPr>
        <w:t>（层）</w:t>
      </w:r>
      <w:r>
        <w:rPr>
          <w:rFonts w:eastAsia="新宋体"/>
          <w:szCs w:val="21"/>
        </w:rPr>
        <w:t>close to the ground's surface in Black Country.</w:t>
      </w:r>
    </w:p>
    <w:p w:rsidR="00C51747" w:rsidP="00C51747">
      <w:pPr>
        <w:spacing w:line="240" w:lineRule="atLeast"/>
        <w:ind w:firstLine="420" w:firstLineChars="200"/>
      </w:pPr>
      <w:r>
        <w:rPr>
          <w:rFonts w:eastAsia="新宋体"/>
          <w:szCs w:val="21"/>
        </w:rPr>
        <w:t>The aim of this trip was to prepare us for a geography project about rivers. We also learned more about the history of England during the Industrial Revolution.</w:t>
      </w:r>
    </w:p>
    <w:p w:rsidR="00C51747" w:rsidP="00C51747">
      <w:pPr>
        <w:spacing w:line="240" w:lineRule="atLeast"/>
        <w:ind w:firstLine="420" w:firstLineChars="200"/>
      </w:pPr>
      <w:r>
        <w:rPr>
          <w:rFonts w:eastAsia="新宋体"/>
          <w:szCs w:val="21"/>
        </w:rPr>
        <w:t>On the first day of our trip</w:t>
      </w:r>
      <w:r>
        <w:rPr>
          <w:rFonts w:eastAsia="新宋体" w:hint="eastAsia"/>
          <w:szCs w:val="21"/>
        </w:rPr>
        <w:t>，</w:t>
      </w:r>
      <w:r>
        <w:rPr>
          <w:rFonts w:eastAsia="新宋体"/>
          <w:szCs w:val="21"/>
        </w:rPr>
        <w:t xml:space="preserve"> we went to Carding Mill Valley near Birmingham and learned about the changes that can happen to a river as it flows downstream. Our teacher had given us a few lessons on how rivers work before the trip</w:t>
      </w:r>
      <w:r>
        <w:rPr>
          <w:rFonts w:eastAsia="新宋体" w:hint="eastAsia"/>
          <w:szCs w:val="21"/>
        </w:rPr>
        <w:t>，</w:t>
      </w:r>
      <w:r>
        <w:rPr>
          <w:rFonts w:eastAsia="新宋体"/>
          <w:szCs w:val="21"/>
        </w:rPr>
        <w:t xml:space="preserve"> so we were well</w:t>
      </w:r>
      <w:r>
        <w:rPr>
          <w:rFonts w:eastAsia="新宋体" w:hint="eastAsia"/>
          <w:szCs w:val="21"/>
        </w:rPr>
        <w:t>﹣</w:t>
      </w:r>
      <w:r>
        <w:rPr>
          <w:rFonts w:eastAsia="新宋体"/>
          <w:szCs w:val="21"/>
        </w:rPr>
        <w:t>prepared for the project we had to do.</w:t>
      </w:r>
    </w:p>
    <w:p w:rsidR="00C51747" w:rsidP="00C51747">
      <w:pPr>
        <w:spacing w:line="240" w:lineRule="atLeast"/>
        <w:ind w:firstLine="420" w:firstLineChars="200"/>
      </w:pPr>
      <w:r>
        <w:rPr>
          <w:rFonts w:eastAsia="新宋体"/>
          <w:szCs w:val="21"/>
        </w:rPr>
        <w:t>The next day</w:t>
      </w:r>
      <w:r>
        <w:rPr>
          <w:rFonts w:eastAsia="新宋体" w:hint="eastAsia"/>
          <w:szCs w:val="21"/>
        </w:rPr>
        <w:t>，</w:t>
      </w:r>
      <w:r>
        <w:rPr>
          <w:rFonts w:eastAsia="新宋体"/>
          <w:szCs w:val="21"/>
        </w:rPr>
        <w:t xml:space="preserve"> we went to the famous Black Country Museum where we learned about coal mining and the lives of the people who lived during the Industrial Revolution. A highlight</w:t>
      </w:r>
      <w:r>
        <w:rPr>
          <w:rFonts w:eastAsia="新宋体" w:hint="eastAsia"/>
          <w:szCs w:val="21"/>
        </w:rPr>
        <w:t>（亮点）</w:t>
      </w:r>
      <w:r>
        <w:rPr>
          <w:rFonts w:eastAsia="新宋体"/>
          <w:szCs w:val="21"/>
        </w:rPr>
        <w:t>of the day was when we visited a coal mine</w:t>
      </w:r>
      <w:r>
        <w:rPr>
          <w:rFonts w:eastAsia="新宋体" w:hint="eastAsia"/>
          <w:szCs w:val="21"/>
        </w:rPr>
        <w:t>（煤矿）</w:t>
      </w:r>
      <w:r>
        <w:rPr>
          <w:rFonts w:eastAsia="新宋体"/>
          <w:szCs w:val="21"/>
        </w:rPr>
        <w:t>and watched a skilled craftsman</w:t>
      </w:r>
      <w:r>
        <w:rPr>
          <w:rFonts w:eastAsia="新宋体" w:hint="eastAsia"/>
          <w:szCs w:val="21"/>
        </w:rPr>
        <w:t>（工匠）</w:t>
      </w:r>
      <w:r>
        <w:rPr>
          <w:rFonts w:eastAsia="新宋体"/>
          <w:szCs w:val="21"/>
        </w:rPr>
        <w:t>make iron chain links.</w:t>
      </w:r>
    </w:p>
    <w:p w:rsidR="001003E7" w:rsidP="00C51747">
      <w:pPr>
        <w:spacing w:line="240" w:lineRule="atLeast"/>
        <w:ind w:firstLine="420" w:firstLineChars="200"/>
      </w:pPr>
      <w:r>
        <w:rPr>
          <w:rFonts w:eastAsia="新宋体"/>
          <w:szCs w:val="21"/>
        </w:rPr>
        <w:t xml:space="preserve">The trip was truly satisfying. I like how we got the chance to experience what we learned in class and practice it in real life. It was a useful way to get us more interested in what we were learning about. It also showed </w:t>
      </w:r>
      <w:r>
        <w:rPr>
          <w:rFonts w:eastAsia="新宋体"/>
          <w:szCs w:val="21"/>
        </w:rPr>
        <w:t>us the importance of the journey when we learned something new.</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A0"/>
      </w:tblPr>
      <w:tblGrid>
        <w:gridCol w:w="3578"/>
        <w:gridCol w:w="5840"/>
      </w:tblGrid>
      <w:tr w:rsidTr="007F67A0">
        <w:tblPrEx>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A0"/>
        </w:tblPrEx>
        <w:tc>
          <w:tcPr>
            <w:tcW w:w="9418" w:type="dxa"/>
            <w:gridSpan w:val="2"/>
          </w:tcPr>
          <w:p w:rsidR="001003E7" w:rsidP="00A75EE1">
            <w:pPr>
              <w:spacing w:line="240" w:lineRule="atLeast"/>
              <w:jc w:val="center"/>
            </w:pPr>
            <w:r>
              <w:rPr>
                <w:rFonts w:eastAsia="新宋体"/>
                <w:szCs w:val="21"/>
              </w:rPr>
              <w:t>A class trip to the Black Country</w:t>
            </w:r>
          </w:p>
        </w:tc>
      </w:tr>
      <w:tr w:rsidTr="007F67A0">
        <w:tblPrEx>
          <w:tblW w:w="0" w:type="auto"/>
          <w:tblInd w:w="280" w:type="dxa"/>
          <w:tblCellMar>
            <w:top w:w="30" w:type="dxa"/>
            <w:left w:w="30" w:type="dxa"/>
            <w:bottom w:w="30" w:type="dxa"/>
            <w:right w:w="30" w:type="dxa"/>
          </w:tblCellMar>
          <w:tblLook w:val="00A0"/>
        </w:tblPrEx>
        <w:tc>
          <w:tcPr>
            <w:tcW w:w="3578" w:type="dxa"/>
          </w:tcPr>
          <w:p w:rsidR="001003E7" w:rsidP="00A75EE1">
            <w:pPr>
              <w:spacing w:line="240" w:lineRule="atLeast"/>
            </w:pPr>
            <w:r>
              <w:rPr>
                <w:rFonts w:eastAsia="新宋体"/>
                <w:szCs w:val="21"/>
              </w:rPr>
              <w:t>How Black Country got its name</w:t>
            </w:r>
          </w:p>
        </w:tc>
        <w:tc>
          <w:tcPr>
            <w:tcW w:w="5840" w:type="dxa"/>
          </w:tcPr>
          <w:p w:rsidR="001003E7" w:rsidP="00A75EE1">
            <w:pPr>
              <w:spacing w:line="240" w:lineRule="atLeast"/>
            </w:pPr>
            <w:r>
              <w:rPr>
                <w:rFonts w:eastAsia="新宋体"/>
                <w:szCs w:val="21"/>
              </w:rPr>
              <w:t>It's</w:t>
            </w:r>
            <w:r>
              <w:rPr>
                <w:rFonts w:eastAsia="新宋体" w:hint="eastAsia"/>
                <w:szCs w:val="21"/>
              </w:rPr>
              <w:t>（</w:t>
            </w:r>
            <w:r>
              <w:rPr>
                <w:rFonts w:eastAsia="新宋体"/>
                <w:szCs w:val="21"/>
              </w:rPr>
              <w:t>66</w:t>
            </w:r>
            <w:r>
              <w:rPr>
                <w:rFonts w:eastAsia="新宋体" w:hint="eastAsia"/>
                <w:szCs w:val="21"/>
              </w:rPr>
              <w:t>）</w:t>
            </w:r>
            <w:r>
              <w:rPr>
                <w:rFonts w:eastAsia="新宋体" w:hint="eastAsia"/>
                <w:szCs w:val="21"/>
                <w:u w:val="single"/>
              </w:rPr>
              <w:t>　　</w:t>
            </w:r>
            <w:r>
              <w:rPr>
                <w:rFonts w:eastAsia="新宋体"/>
                <w:szCs w:val="21"/>
              </w:rPr>
              <w:t>that it got its name from factories then.</w:t>
            </w:r>
          </w:p>
        </w:tc>
      </w:tr>
      <w:tr w:rsidTr="007F67A0">
        <w:tblPrEx>
          <w:tblW w:w="0" w:type="auto"/>
          <w:tblInd w:w="280" w:type="dxa"/>
          <w:tblCellMar>
            <w:top w:w="30" w:type="dxa"/>
            <w:left w:w="30" w:type="dxa"/>
            <w:bottom w:w="30" w:type="dxa"/>
            <w:right w:w="30" w:type="dxa"/>
          </w:tblCellMar>
          <w:tblLook w:val="00A0"/>
        </w:tblPrEx>
        <w:tc>
          <w:tcPr>
            <w:tcW w:w="3578" w:type="dxa"/>
          </w:tcPr>
          <w:p w:rsidR="001003E7" w:rsidP="00A75EE1">
            <w:pPr>
              <w:spacing w:line="240" w:lineRule="atLeast"/>
            </w:pPr>
            <w:r>
              <w:rPr>
                <w:rFonts w:eastAsia="新宋体" w:hint="eastAsia"/>
                <w:szCs w:val="21"/>
              </w:rPr>
              <w:t>（</w:t>
            </w:r>
            <w:r>
              <w:rPr>
                <w:rFonts w:eastAsia="新宋体"/>
                <w:szCs w:val="21"/>
              </w:rPr>
              <w:t>67</w:t>
            </w:r>
            <w:r>
              <w:rPr>
                <w:rFonts w:eastAsia="新宋体" w:hint="eastAsia"/>
                <w:szCs w:val="21"/>
              </w:rPr>
              <w:t>）</w:t>
            </w:r>
            <w:r>
              <w:rPr>
                <w:rFonts w:eastAsia="新宋体" w:hint="eastAsia"/>
                <w:szCs w:val="21"/>
                <w:u w:val="single"/>
              </w:rPr>
              <w:t>　　</w:t>
            </w:r>
            <w:r>
              <w:rPr>
                <w:rFonts w:eastAsia="新宋体"/>
                <w:szCs w:val="21"/>
              </w:rPr>
              <w:t>the students went there</w:t>
            </w:r>
          </w:p>
        </w:tc>
        <w:tc>
          <w:tcPr>
            <w:tcW w:w="5840" w:type="dxa"/>
          </w:tcPr>
          <w:p w:rsidR="001003E7" w:rsidP="00A75EE1">
            <w:pPr>
              <w:spacing w:line="240" w:lineRule="atLeast"/>
            </w:pPr>
            <w:r>
              <w:rPr>
                <w:rFonts w:eastAsia="新宋体"/>
                <w:szCs w:val="21"/>
              </w:rPr>
              <w:t>To get them</w:t>
            </w:r>
            <w:r>
              <w:rPr>
                <w:rFonts w:eastAsia="新宋体" w:hint="eastAsia"/>
                <w:szCs w:val="21"/>
              </w:rPr>
              <w:t>（</w:t>
            </w:r>
            <w:r>
              <w:rPr>
                <w:rFonts w:eastAsia="新宋体"/>
                <w:szCs w:val="21"/>
              </w:rPr>
              <w:t>68</w:t>
            </w:r>
            <w:r>
              <w:rPr>
                <w:rFonts w:eastAsia="新宋体" w:hint="eastAsia"/>
                <w:szCs w:val="21"/>
              </w:rPr>
              <w:t>）</w:t>
            </w:r>
            <w:r>
              <w:rPr>
                <w:rFonts w:eastAsia="新宋体" w:hint="eastAsia"/>
                <w:szCs w:val="21"/>
                <w:u w:val="single"/>
              </w:rPr>
              <w:t>　　</w:t>
            </w:r>
            <w:r>
              <w:rPr>
                <w:rFonts w:eastAsia="新宋体"/>
                <w:szCs w:val="21"/>
              </w:rPr>
              <w:t>for a geography project about rivers.</w:t>
            </w:r>
          </w:p>
        </w:tc>
      </w:tr>
      <w:tr w:rsidTr="007F67A0">
        <w:tblPrEx>
          <w:tblW w:w="0" w:type="auto"/>
          <w:tblInd w:w="280" w:type="dxa"/>
          <w:tblCellMar>
            <w:top w:w="30" w:type="dxa"/>
            <w:left w:w="30" w:type="dxa"/>
            <w:bottom w:w="30" w:type="dxa"/>
            <w:right w:w="30" w:type="dxa"/>
          </w:tblCellMar>
          <w:tblLook w:val="00A0"/>
        </w:tblPrEx>
        <w:tc>
          <w:tcPr>
            <w:tcW w:w="3578" w:type="dxa"/>
          </w:tcPr>
          <w:p w:rsidR="001003E7" w:rsidP="00A75EE1">
            <w:pPr>
              <w:spacing w:line="240" w:lineRule="atLeast"/>
            </w:pPr>
            <w:r>
              <w:rPr>
                <w:rFonts w:eastAsia="新宋体"/>
                <w:szCs w:val="21"/>
              </w:rPr>
              <w:t>Which places they</w:t>
            </w:r>
            <w:r>
              <w:rPr>
                <w:rFonts w:eastAsia="新宋体" w:hint="eastAsia"/>
                <w:szCs w:val="21"/>
              </w:rPr>
              <w:t>（</w:t>
            </w:r>
            <w:r>
              <w:rPr>
                <w:rFonts w:eastAsia="新宋体"/>
                <w:szCs w:val="21"/>
              </w:rPr>
              <w:t>69</w:t>
            </w:r>
            <w:r>
              <w:rPr>
                <w:rFonts w:eastAsia="新宋体" w:hint="eastAsia"/>
                <w:szCs w:val="21"/>
              </w:rPr>
              <w:t>）</w:t>
            </w:r>
            <w:r>
              <w:rPr>
                <w:rFonts w:eastAsia="新宋体" w:hint="eastAsia"/>
                <w:szCs w:val="21"/>
                <w:u w:val="single"/>
              </w:rPr>
              <w:t>　　</w:t>
            </w:r>
          </w:p>
        </w:tc>
        <w:tc>
          <w:tcPr>
            <w:tcW w:w="5840" w:type="dxa"/>
          </w:tcPr>
          <w:p w:rsidR="001003E7" w:rsidP="00A75EE1">
            <w:pPr>
              <w:spacing w:line="240" w:lineRule="atLeast"/>
            </w:pPr>
            <w:r>
              <w:rPr>
                <w:rFonts w:eastAsia="新宋体"/>
                <w:szCs w:val="21"/>
              </w:rPr>
              <w:t>Day 1</w:t>
            </w:r>
            <w:r>
              <w:rPr>
                <w:rFonts w:eastAsia="新宋体" w:hint="eastAsia"/>
                <w:szCs w:val="21"/>
              </w:rPr>
              <w:t>：</w:t>
            </w:r>
            <w:r>
              <w:rPr>
                <w:rFonts w:eastAsia="新宋体"/>
                <w:szCs w:val="21"/>
              </w:rPr>
              <w:t xml:space="preserve"> Carding Mill Valley</w:t>
            </w:r>
          </w:p>
          <w:p w:rsidR="001003E7" w:rsidP="00A75EE1">
            <w:pPr>
              <w:spacing w:line="240" w:lineRule="atLeast"/>
            </w:pPr>
            <w:r>
              <w:rPr>
                <w:rFonts w:eastAsia="新宋体"/>
                <w:szCs w:val="21"/>
              </w:rPr>
              <w:t>Day 2</w:t>
            </w:r>
            <w:r>
              <w:rPr>
                <w:rFonts w:eastAsia="新宋体" w:hint="eastAsia"/>
                <w:szCs w:val="21"/>
              </w:rPr>
              <w:t>：</w:t>
            </w:r>
            <w:r>
              <w:rPr>
                <w:rFonts w:eastAsia="新宋体"/>
                <w:szCs w:val="21"/>
              </w:rPr>
              <w:t xml:space="preserve"> Black Country Museum and a coal mine</w:t>
            </w:r>
          </w:p>
        </w:tc>
      </w:tr>
      <w:tr w:rsidTr="007F67A0">
        <w:tblPrEx>
          <w:tblW w:w="0" w:type="auto"/>
          <w:tblInd w:w="280" w:type="dxa"/>
          <w:tblCellMar>
            <w:top w:w="30" w:type="dxa"/>
            <w:left w:w="30" w:type="dxa"/>
            <w:bottom w:w="30" w:type="dxa"/>
            <w:right w:w="30" w:type="dxa"/>
          </w:tblCellMar>
          <w:tblLook w:val="00A0"/>
        </w:tblPrEx>
        <w:tc>
          <w:tcPr>
            <w:tcW w:w="3578" w:type="dxa"/>
          </w:tcPr>
          <w:p w:rsidR="001003E7" w:rsidP="007F67A0">
            <w:pPr>
              <w:spacing w:line="240" w:lineRule="atLeast"/>
              <w:jc w:val="left"/>
            </w:pPr>
            <w:r>
              <w:rPr>
                <w:rFonts w:eastAsia="新宋体"/>
                <w:szCs w:val="21"/>
              </w:rPr>
              <w:t>What they</w:t>
            </w:r>
            <w:r>
              <w:rPr>
                <w:rFonts w:eastAsia="新宋体" w:hint="eastAsia"/>
                <w:szCs w:val="21"/>
              </w:rPr>
              <w:t>（</w:t>
            </w:r>
            <w:r>
              <w:rPr>
                <w:rFonts w:eastAsia="新宋体"/>
                <w:szCs w:val="21"/>
              </w:rPr>
              <w:t>70</w:t>
            </w:r>
            <w:r>
              <w:rPr>
                <w:rFonts w:eastAsia="新宋体" w:hint="eastAsia"/>
                <w:szCs w:val="21"/>
              </w:rPr>
              <w:t>）</w:t>
            </w:r>
            <w:r>
              <w:rPr>
                <w:rFonts w:eastAsia="新宋体" w:hint="eastAsia"/>
                <w:szCs w:val="21"/>
                <w:u w:val="single"/>
              </w:rPr>
              <w:t>　　</w:t>
            </w:r>
          </w:p>
        </w:tc>
        <w:tc>
          <w:tcPr>
            <w:tcW w:w="5840" w:type="dxa"/>
          </w:tcPr>
          <w:p w:rsidR="001003E7" w:rsidP="00A75EE1">
            <w:pPr>
              <w:spacing w:line="240" w:lineRule="atLeast"/>
            </w:pPr>
            <w:r>
              <w:rPr>
                <w:rFonts w:eastAsia="新宋体"/>
                <w:szCs w:val="21"/>
              </w:rPr>
              <w:t>How rivers work</w:t>
            </w:r>
            <w:r>
              <w:rPr>
                <w:rFonts w:eastAsia="新宋体" w:hint="eastAsia"/>
                <w:szCs w:val="21"/>
              </w:rPr>
              <w:t>；</w:t>
            </w:r>
          </w:p>
          <w:p w:rsidR="001003E7" w:rsidP="00A75EE1">
            <w:pPr>
              <w:spacing w:line="240" w:lineRule="atLeast"/>
            </w:pPr>
            <w:r>
              <w:rPr>
                <w:rFonts w:eastAsia="新宋体"/>
                <w:szCs w:val="21"/>
              </w:rPr>
              <w:t>Changes that</w:t>
            </w:r>
            <w:r>
              <w:rPr>
                <w:rFonts w:eastAsia="新宋体" w:hint="eastAsia"/>
                <w:szCs w:val="21"/>
              </w:rPr>
              <w:t>（</w:t>
            </w:r>
            <w:r>
              <w:rPr>
                <w:rFonts w:eastAsia="新宋体"/>
                <w:szCs w:val="21"/>
              </w:rPr>
              <w:t>71</w:t>
            </w:r>
            <w:r>
              <w:rPr>
                <w:rFonts w:eastAsia="新宋体" w:hint="eastAsia"/>
                <w:szCs w:val="21"/>
              </w:rPr>
              <w:t>）</w:t>
            </w:r>
            <w:r>
              <w:rPr>
                <w:rFonts w:eastAsia="新宋体" w:hint="eastAsia"/>
                <w:szCs w:val="21"/>
                <w:u w:val="single"/>
              </w:rPr>
              <w:t>　　</w:t>
            </w:r>
            <w:r>
              <w:rPr>
                <w:rFonts w:eastAsia="新宋体"/>
                <w:szCs w:val="21"/>
              </w:rPr>
              <w:t>to a river as it flows downstream</w:t>
            </w:r>
            <w:r>
              <w:rPr>
                <w:rFonts w:eastAsia="新宋体" w:hint="eastAsia"/>
                <w:szCs w:val="21"/>
              </w:rPr>
              <w:t>；</w:t>
            </w:r>
          </w:p>
          <w:p w:rsidR="001003E7" w:rsidP="00A75EE1">
            <w:pPr>
              <w:spacing w:line="240" w:lineRule="atLeast"/>
            </w:pPr>
            <w:r>
              <w:rPr>
                <w:rFonts w:eastAsia="新宋体"/>
                <w:szCs w:val="21"/>
              </w:rPr>
              <w:t>Knowledge about mining</w:t>
            </w:r>
            <w:r>
              <w:rPr>
                <w:rFonts w:eastAsia="新宋体" w:hint="eastAsia"/>
                <w:szCs w:val="21"/>
              </w:rPr>
              <w:t>；</w:t>
            </w:r>
          </w:p>
          <w:p w:rsidR="001003E7" w:rsidP="00A75EE1">
            <w:pPr>
              <w:spacing w:line="240" w:lineRule="atLeast"/>
            </w:pPr>
            <w:r>
              <w:rPr>
                <w:rFonts w:eastAsia="新宋体"/>
                <w:szCs w:val="21"/>
              </w:rPr>
              <w:t>What people's lives were</w:t>
            </w:r>
            <w:r>
              <w:rPr>
                <w:rFonts w:eastAsia="新宋体" w:hint="eastAsia"/>
                <w:szCs w:val="21"/>
              </w:rPr>
              <w:t>（</w:t>
            </w:r>
            <w:r>
              <w:rPr>
                <w:rFonts w:eastAsia="新宋体"/>
                <w:szCs w:val="21"/>
              </w:rPr>
              <w:t>72</w:t>
            </w:r>
            <w:r>
              <w:rPr>
                <w:rFonts w:eastAsia="新宋体" w:hint="eastAsia"/>
                <w:szCs w:val="21"/>
              </w:rPr>
              <w:t>）</w:t>
            </w:r>
            <w:r>
              <w:rPr>
                <w:rFonts w:eastAsia="新宋体" w:hint="eastAsia"/>
                <w:szCs w:val="21"/>
                <w:u w:val="single"/>
              </w:rPr>
              <w:t>　　</w:t>
            </w:r>
            <w:r>
              <w:rPr>
                <w:rFonts w:eastAsia="新宋体"/>
                <w:szCs w:val="21"/>
              </w:rPr>
              <w:t>during the Industrial Revolution.</w:t>
            </w:r>
          </w:p>
        </w:tc>
      </w:tr>
      <w:tr w:rsidTr="007F67A0">
        <w:tblPrEx>
          <w:tblW w:w="0" w:type="auto"/>
          <w:tblInd w:w="280" w:type="dxa"/>
          <w:tblCellMar>
            <w:top w:w="30" w:type="dxa"/>
            <w:left w:w="30" w:type="dxa"/>
            <w:bottom w:w="30" w:type="dxa"/>
            <w:right w:w="30" w:type="dxa"/>
          </w:tblCellMar>
          <w:tblLook w:val="00A0"/>
        </w:tblPrEx>
        <w:tc>
          <w:tcPr>
            <w:tcW w:w="3578" w:type="dxa"/>
          </w:tcPr>
          <w:p w:rsidR="001003E7" w:rsidP="00A75EE1">
            <w:pPr>
              <w:spacing w:line="240" w:lineRule="atLeast"/>
            </w:pPr>
            <w:r>
              <w:rPr>
                <w:rFonts w:eastAsia="新宋体"/>
                <w:szCs w:val="21"/>
              </w:rPr>
              <w:t>What the writer thinks of the experience</w:t>
            </w:r>
          </w:p>
        </w:tc>
        <w:tc>
          <w:tcPr>
            <w:tcW w:w="5840" w:type="dxa"/>
          </w:tcPr>
          <w:p w:rsidR="001003E7" w:rsidP="00A75EE1">
            <w:pPr>
              <w:spacing w:line="240" w:lineRule="atLeast"/>
            </w:pPr>
            <w:r>
              <w:rPr>
                <w:rFonts w:eastAsia="新宋体"/>
                <w:szCs w:val="21"/>
              </w:rPr>
              <w:t>It helps us</w:t>
            </w:r>
            <w:r>
              <w:rPr>
                <w:rFonts w:eastAsia="新宋体" w:hint="eastAsia"/>
                <w:szCs w:val="21"/>
              </w:rPr>
              <w:t>（</w:t>
            </w:r>
            <w:r>
              <w:rPr>
                <w:rFonts w:eastAsia="新宋体"/>
                <w:szCs w:val="21"/>
              </w:rPr>
              <w:t>73</w:t>
            </w:r>
            <w:r>
              <w:rPr>
                <w:rFonts w:eastAsia="新宋体" w:hint="eastAsia"/>
                <w:szCs w:val="21"/>
              </w:rPr>
              <w:t>）</w:t>
            </w:r>
            <w:r>
              <w:rPr>
                <w:rFonts w:eastAsia="新宋体" w:hint="eastAsia"/>
                <w:szCs w:val="21"/>
                <w:u w:val="single"/>
              </w:rPr>
              <w:t>　　</w:t>
            </w:r>
            <w:r>
              <w:rPr>
                <w:rFonts w:eastAsia="新宋体"/>
                <w:szCs w:val="21"/>
              </w:rPr>
              <w:t>what we have learned in real life.</w:t>
            </w:r>
          </w:p>
          <w:p w:rsidR="001003E7" w:rsidP="00A75EE1">
            <w:pPr>
              <w:spacing w:line="240" w:lineRule="atLeast"/>
            </w:pPr>
            <w:r>
              <w:rPr>
                <w:rFonts w:eastAsia="新宋体"/>
                <w:szCs w:val="21"/>
              </w:rPr>
              <w:t>It made us take more</w:t>
            </w:r>
            <w:r>
              <w:rPr>
                <w:rFonts w:eastAsia="新宋体" w:hint="eastAsia"/>
                <w:szCs w:val="21"/>
              </w:rPr>
              <w:t>（</w:t>
            </w:r>
            <w:r>
              <w:rPr>
                <w:rFonts w:eastAsia="新宋体"/>
                <w:szCs w:val="21"/>
              </w:rPr>
              <w:t>74</w:t>
            </w:r>
            <w:r>
              <w:rPr>
                <w:rFonts w:eastAsia="新宋体" w:hint="eastAsia"/>
                <w:szCs w:val="21"/>
              </w:rPr>
              <w:t>）</w:t>
            </w:r>
            <w:r>
              <w:rPr>
                <w:rFonts w:eastAsia="新宋体" w:hint="eastAsia"/>
                <w:szCs w:val="21"/>
                <w:u w:val="single"/>
              </w:rPr>
              <w:t>　　</w:t>
            </w:r>
            <w:r>
              <w:rPr>
                <w:rFonts w:eastAsia="新宋体"/>
                <w:szCs w:val="21"/>
              </w:rPr>
              <w:t>in what we were learning about.</w:t>
            </w:r>
          </w:p>
          <w:p w:rsidR="001003E7" w:rsidP="00A75EE1">
            <w:pPr>
              <w:spacing w:line="240" w:lineRule="atLeast"/>
            </w:pPr>
            <w:r>
              <w:rPr>
                <w:rFonts w:eastAsia="新宋体"/>
                <w:szCs w:val="21"/>
              </w:rPr>
              <w:t>We knew that the journey was</w:t>
            </w:r>
            <w:r>
              <w:rPr>
                <w:rFonts w:eastAsia="新宋体" w:hint="eastAsia"/>
                <w:szCs w:val="21"/>
              </w:rPr>
              <w:t>（</w:t>
            </w:r>
            <w:r>
              <w:rPr>
                <w:rFonts w:eastAsia="新宋体"/>
                <w:szCs w:val="21"/>
              </w:rPr>
              <w:t>75</w:t>
            </w:r>
            <w:r>
              <w:rPr>
                <w:rFonts w:eastAsia="新宋体" w:hint="eastAsia"/>
                <w:szCs w:val="21"/>
              </w:rPr>
              <w:t>）</w:t>
            </w:r>
            <w:r>
              <w:rPr>
                <w:rFonts w:eastAsia="新宋体" w:hint="eastAsia"/>
                <w:szCs w:val="21"/>
                <w:u w:val="single"/>
              </w:rPr>
              <w:t>　　</w:t>
            </w:r>
            <w:r>
              <w:rPr>
                <w:rFonts w:eastAsia="新宋体"/>
                <w:szCs w:val="21"/>
              </w:rPr>
              <w:t>when learning something new.</w:t>
            </w:r>
          </w:p>
        </w:tc>
      </w:tr>
    </w:tbl>
    <w:p w:rsidR="001003E7" w:rsidP="00A75EE1">
      <w:pPr>
        <w:spacing w:line="240" w:lineRule="atLeast"/>
        <w:rPr>
          <w:rFonts w:eastAsia="新宋体"/>
          <w:b/>
          <w:szCs w:val="21"/>
        </w:rPr>
      </w:pPr>
    </w:p>
    <w:p w:rsidR="001003E7" w:rsidP="00A75EE1">
      <w:pPr>
        <w:spacing w:line="240" w:lineRule="atLeast"/>
      </w:pPr>
      <w:r>
        <w:rPr>
          <w:rFonts w:eastAsia="新宋体" w:hint="eastAsia"/>
          <w:b/>
          <w:szCs w:val="21"/>
        </w:rPr>
        <w:t>六、阅读表达</w:t>
      </w:r>
      <w:r>
        <w:rPr>
          <w:rFonts w:eastAsia="新宋体"/>
          <w:b/>
          <w:szCs w:val="21"/>
        </w:rPr>
        <w:t xml:space="preserve"> </w:t>
      </w:r>
      <w:r>
        <w:rPr>
          <w:rFonts w:eastAsia="新宋体" w:hint="eastAsia"/>
          <w:b/>
          <w:szCs w:val="21"/>
        </w:rPr>
        <w:t>请根据短文内容，回答下面问题，每题不超过</w:t>
      </w:r>
      <w:r>
        <w:rPr>
          <w:rFonts w:eastAsia="新宋体"/>
          <w:b/>
          <w:szCs w:val="21"/>
        </w:rPr>
        <w:t>7</w:t>
      </w:r>
      <w:r>
        <w:rPr>
          <w:rFonts w:eastAsia="新宋体" w:hint="eastAsia"/>
          <w:b/>
          <w:szCs w:val="21"/>
        </w:rPr>
        <w:t>个词。</w:t>
      </w:r>
      <w:r>
        <w:rPr>
          <w:rFonts w:eastAsia="新宋体"/>
          <w:b/>
          <w:szCs w:val="21"/>
        </w:rPr>
        <w:t xml:space="preserve"> (</w:t>
      </w:r>
      <w:r>
        <w:rPr>
          <w:rFonts w:eastAsia="新宋体" w:hint="eastAsia"/>
          <w:b/>
          <w:szCs w:val="21"/>
        </w:rPr>
        <w:t>每小题</w:t>
      </w:r>
      <w:r>
        <w:rPr>
          <w:rFonts w:eastAsia="新宋体"/>
          <w:b/>
          <w:szCs w:val="21"/>
        </w:rPr>
        <w:t>2</w:t>
      </w:r>
      <w:r>
        <w:rPr>
          <w:rFonts w:eastAsia="新宋体" w:hint="eastAsia"/>
          <w:b/>
          <w:szCs w:val="21"/>
        </w:rPr>
        <w:t>分，满分</w:t>
      </w:r>
      <w:r>
        <w:rPr>
          <w:rFonts w:eastAsia="新宋体"/>
          <w:b/>
          <w:szCs w:val="21"/>
        </w:rPr>
        <w:t>10</w:t>
      </w:r>
      <w:r>
        <w:rPr>
          <w:rFonts w:eastAsia="新宋体" w:hint="eastAsia"/>
          <w:b/>
          <w:szCs w:val="21"/>
        </w:rPr>
        <w:t>分</w:t>
      </w:r>
      <w:r>
        <w:rPr>
          <w:rFonts w:eastAsia="新宋体"/>
          <w:b/>
          <w:szCs w:val="21"/>
        </w:rPr>
        <w:t>)</w:t>
      </w:r>
    </w:p>
    <w:p w:rsidR="00C51747" w:rsidP="00C51747">
      <w:pPr>
        <w:spacing w:line="240" w:lineRule="atLeast"/>
        <w:ind w:left="272" w:firstLine="420" w:firstLineChars="200"/>
      </w:pPr>
      <w:r>
        <w:rPr>
          <w:noProof/>
        </w:rPr>
        <w:drawing>
          <wp:anchor distT="0" distB="0" distL="114300" distR="114300" simplePos="0" relativeHeight="251662336" behindDoc="0" locked="0" layoutInCell="1" allowOverlap="1">
            <wp:simplePos x="0" y="0"/>
            <wp:positionH relativeFrom="column">
              <wp:posOffset>5099685</wp:posOffset>
            </wp:positionH>
            <wp:positionV relativeFrom="paragraph">
              <wp:posOffset>133985</wp:posOffset>
            </wp:positionV>
            <wp:extent cx="1061085" cy="971550"/>
            <wp:effectExtent l="19050" t="0" r="5715" b="0"/>
            <wp:wrapSquare wrapText="bothSides"/>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704669" name="图片 4"/>
                    <pic:cNvPicPr>
                      <a:picLocks noChangeAspect="1" noChangeArrowheads="1"/>
                    </pic:cNvPicPr>
                  </pic:nvPicPr>
                  <pic:blipFill>
                    <a:blip xmlns:r="http://schemas.openxmlformats.org/officeDocument/2006/relationships" r:embed="rId15"/>
                    <a:stretch>
                      <a:fillRect/>
                    </a:stretch>
                  </pic:blipFill>
                  <pic:spPr bwMode="auto">
                    <a:xfrm>
                      <a:off x="0" y="0"/>
                      <a:ext cx="1061085" cy="971550"/>
                    </a:xfrm>
                    <a:prstGeom prst="rect">
                      <a:avLst/>
                    </a:prstGeom>
                    <a:noFill/>
                  </pic:spPr>
                </pic:pic>
              </a:graphicData>
            </a:graphic>
          </wp:anchor>
        </w:drawing>
      </w:r>
      <w:r w:rsidR="001003E7">
        <w:rPr>
          <w:rFonts w:eastAsia="新宋体"/>
          <w:szCs w:val="21"/>
        </w:rPr>
        <w:t>In China</w:t>
      </w:r>
      <w:r w:rsidR="001003E7">
        <w:rPr>
          <w:rFonts w:eastAsia="新宋体" w:hint="eastAsia"/>
          <w:szCs w:val="21"/>
        </w:rPr>
        <w:t>，</w:t>
      </w:r>
      <w:r w:rsidR="001003E7">
        <w:rPr>
          <w:rFonts w:eastAsia="新宋体"/>
          <w:szCs w:val="21"/>
        </w:rPr>
        <w:t>writing brushes</w:t>
      </w:r>
      <w:r w:rsidR="001003E7">
        <w:rPr>
          <w:rFonts w:eastAsia="新宋体" w:hint="eastAsia"/>
          <w:szCs w:val="21"/>
        </w:rPr>
        <w:t>，</w:t>
      </w:r>
      <w:r w:rsidR="001003E7">
        <w:rPr>
          <w:rFonts w:eastAsia="新宋体"/>
          <w:szCs w:val="21"/>
        </w:rPr>
        <w:t>ink sticks</w:t>
      </w:r>
      <w:r w:rsidR="001003E7">
        <w:rPr>
          <w:rFonts w:eastAsia="新宋体" w:hint="eastAsia"/>
          <w:szCs w:val="21"/>
        </w:rPr>
        <w:t>，</w:t>
      </w:r>
      <w:r w:rsidR="001003E7">
        <w:rPr>
          <w:rFonts w:eastAsia="新宋体"/>
          <w:szCs w:val="21"/>
        </w:rPr>
        <w:t xml:space="preserve">paper and ink stones are called the Four Treasures of the </w:t>
      </w:r>
      <w:r w:rsidR="001003E7">
        <w:rPr>
          <w:rFonts w:eastAsia="新宋体"/>
          <w:szCs w:val="21"/>
        </w:rPr>
        <w:t>Study.Among</w:t>
      </w:r>
      <w:r w:rsidR="001003E7">
        <w:rPr>
          <w:rFonts w:eastAsia="新宋体"/>
          <w:szCs w:val="21"/>
        </w:rPr>
        <w:t xml:space="preserve"> the high</w:t>
      </w:r>
      <w:r w:rsidR="001003E7">
        <w:rPr>
          <w:rFonts w:eastAsia="新宋体" w:hint="eastAsia"/>
          <w:szCs w:val="21"/>
        </w:rPr>
        <w:t>﹣</w:t>
      </w:r>
      <w:r w:rsidR="001003E7">
        <w:rPr>
          <w:rFonts w:eastAsia="新宋体"/>
          <w:szCs w:val="21"/>
        </w:rPr>
        <w:t>quality treasures</w:t>
      </w:r>
      <w:r w:rsidR="001003E7">
        <w:rPr>
          <w:rFonts w:eastAsia="新宋体" w:hint="eastAsia"/>
          <w:szCs w:val="21"/>
        </w:rPr>
        <w:t>，</w:t>
      </w:r>
      <w:r w:rsidR="001003E7">
        <w:rPr>
          <w:rFonts w:eastAsia="新宋体"/>
          <w:szCs w:val="21"/>
        </w:rPr>
        <w:t xml:space="preserve">the writing brush produced in </w:t>
      </w:r>
      <w:r w:rsidR="001003E7">
        <w:rPr>
          <w:rFonts w:eastAsia="新宋体"/>
          <w:szCs w:val="21"/>
        </w:rPr>
        <w:t>Huzhou</w:t>
      </w:r>
      <w:r w:rsidR="001003E7">
        <w:rPr>
          <w:rFonts w:eastAsia="新宋体" w:hint="eastAsia"/>
          <w:szCs w:val="21"/>
        </w:rPr>
        <w:t>，</w:t>
      </w:r>
      <w:r w:rsidR="001003E7">
        <w:rPr>
          <w:rFonts w:eastAsia="新宋体"/>
          <w:szCs w:val="21"/>
        </w:rPr>
        <w:t>the ink stick produced in Huizhou</w:t>
      </w:r>
      <w:r w:rsidR="001003E7">
        <w:rPr>
          <w:rFonts w:eastAsia="新宋体" w:hint="eastAsia"/>
          <w:szCs w:val="21"/>
        </w:rPr>
        <w:t>，</w:t>
      </w:r>
      <w:r w:rsidR="001003E7">
        <w:rPr>
          <w:rFonts w:eastAsia="新宋体"/>
          <w:szCs w:val="21"/>
        </w:rPr>
        <w:t xml:space="preserve">the </w:t>
      </w:r>
      <w:r w:rsidR="001003E7">
        <w:rPr>
          <w:rFonts w:eastAsia="新宋体"/>
          <w:szCs w:val="21"/>
        </w:rPr>
        <w:t>xuan</w:t>
      </w:r>
      <w:r w:rsidR="001003E7">
        <w:rPr>
          <w:rFonts w:eastAsia="新宋体"/>
          <w:szCs w:val="21"/>
        </w:rPr>
        <w:t xml:space="preserve"> paper made in </w:t>
      </w:r>
      <w:r w:rsidR="001003E7">
        <w:rPr>
          <w:rFonts w:eastAsia="新宋体"/>
          <w:szCs w:val="21"/>
        </w:rPr>
        <w:t>Xuancheng</w:t>
      </w:r>
      <w:r w:rsidR="001003E7">
        <w:rPr>
          <w:rFonts w:eastAsia="新宋体"/>
          <w:szCs w:val="21"/>
        </w:rPr>
        <w:t xml:space="preserve"> and the ink stone made in </w:t>
      </w:r>
      <w:r w:rsidR="001003E7">
        <w:rPr>
          <w:rFonts w:eastAsia="新宋体"/>
          <w:szCs w:val="21"/>
        </w:rPr>
        <w:t>Duanxi</w:t>
      </w:r>
      <w:r w:rsidR="001003E7">
        <w:rPr>
          <w:rFonts w:eastAsia="新宋体"/>
          <w:szCs w:val="21"/>
        </w:rPr>
        <w:t xml:space="preserve"> are the best</w:t>
      </w:r>
      <w:r w:rsidR="001003E7">
        <w:rPr>
          <w:rFonts w:eastAsia="新宋体" w:hint="eastAsia"/>
          <w:szCs w:val="21"/>
        </w:rPr>
        <w:t>﹣</w:t>
      </w:r>
      <w:r w:rsidR="001003E7">
        <w:rPr>
          <w:rFonts w:eastAsia="新宋体"/>
          <w:szCs w:val="21"/>
        </w:rPr>
        <w:t>known.</w:t>
      </w:r>
    </w:p>
    <w:p w:rsidR="00C51747" w:rsidP="00C51747">
      <w:pPr>
        <w:spacing w:line="240" w:lineRule="atLeast"/>
        <w:ind w:left="272" w:firstLine="420" w:firstLineChars="200"/>
      </w:pPr>
      <w:r>
        <w:rPr>
          <w:rFonts w:eastAsia="新宋体"/>
          <w:szCs w:val="21"/>
        </w:rPr>
        <w:t>The writing brushes can be used to draw the pictures on painted potteries</w:t>
      </w:r>
      <w:r>
        <w:rPr>
          <w:rFonts w:eastAsia="新宋体" w:hint="eastAsia"/>
          <w:szCs w:val="21"/>
        </w:rPr>
        <w:t>（陶器）</w:t>
      </w:r>
      <w:r>
        <w:rPr>
          <w:rFonts w:eastAsia="新宋体"/>
          <w:szCs w:val="21"/>
        </w:rPr>
        <w:t xml:space="preserve">.They are mainly made of the hair of </w:t>
      </w:r>
      <w:r>
        <w:rPr>
          <w:rFonts w:eastAsia="新宋体"/>
          <w:szCs w:val="21"/>
        </w:rPr>
        <w:t>animals.Those</w:t>
      </w:r>
      <w:r>
        <w:rPr>
          <w:rFonts w:eastAsia="新宋体"/>
          <w:szCs w:val="21"/>
        </w:rPr>
        <w:t xml:space="preserve"> made of wool are called </w:t>
      </w:r>
      <w:r>
        <w:rPr>
          <w:rFonts w:eastAsia="新宋体"/>
          <w:szCs w:val="21"/>
        </w:rPr>
        <w:t>yanghao</w:t>
      </w:r>
      <w:r>
        <w:rPr>
          <w:rFonts w:eastAsia="新宋体"/>
          <w:szCs w:val="21"/>
        </w:rPr>
        <w:t xml:space="preserve"> and those made of the weasel's</w:t>
      </w:r>
      <w:r>
        <w:rPr>
          <w:rFonts w:eastAsia="新宋体" w:hint="eastAsia"/>
          <w:szCs w:val="21"/>
        </w:rPr>
        <w:t>（鼬）</w:t>
      </w:r>
      <w:r>
        <w:rPr>
          <w:rFonts w:eastAsia="新宋体"/>
          <w:szCs w:val="21"/>
        </w:rPr>
        <w:t xml:space="preserve">tail hair are called </w:t>
      </w:r>
      <w:r>
        <w:rPr>
          <w:rFonts w:eastAsia="新宋体"/>
          <w:szCs w:val="21"/>
        </w:rPr>
        <w:t>langhao.Their</w:t>
      </w:r>
      <w:r>
        <w:rPr>
          <w:rFonts w:eastAsia="新宋体"/>
          <w:szCs w:val="21"/>
        </w:rPr>
        <w:t xml:space="preserve"> artistic effects</w:t>
      </w:r>
      <w:r>
        <w:rPr>
          <w:rFonts w:eastAsia="新宋体" w:hint="eastAsia"/>
          <w:szCs w:val="21"/>
        </w:rPr>
        <w:t>（效果）</w:t>
      </w:r>
      <w:r>
        <w:rPr>
          <w:rFonts w:eastAsia="新宋体"/>
          <w:szCs w:val="21"/>
        </w:rPr>
        <w:t>in writing and painting cannot be copied by any other pens.</w:t>
      </w:r>
    </w:p>
    <w:p w:rsidR="00C51747" w:rsidP="00C51747">
      <w:pPr>
        <w:spacing w:line="240" w:lineRule="atLeast"/>
        <w:ind w:left="272" w:firstLine="420" w:firstLineChars="200"/>
      </w:pPr>
      <w:r>
        <w:rPr>
          <w:rFonts w:eastAsia="新宋体"/>
          <w:szCs w:val="21"/>
        </w:rPr>
        <w:t>The ink stick is the pigment</w:t>
      </w:r>
      <w:r>
        <w:rPr>
          <w:rFonts w:eastAsia="新宋体" w:hint="eastAsia"/>
          <w:szCs w:val="21"/>
        </w:rPr>
        <w:t>（颜料）</w:t>
      </w:r>
      <w:r>
        <w:rPr>
          <w:rFonts w:eastAsia="新宋体"/>
          <w:szCs w:val="21"/>
        </w:rPr>
        <w:t xml:space="preserve">used in writing and </w:t>
      </w:r>
      <w:r>
        <w:rPr>
          <w:rFonts w:eastAsia="新宋体"/>
          <w:szCs w:val="21"/>
        </w:rPr>
        <w:t>painting.The</w:t>
      </w:r>
      <w:r>
        <w:rPr>
          <w:rFonts w:eastAsia="新宋体"/>
          <w:szCs w:val="21"/>
        </w:rPr>
        <w:t xml:space="preserve"> ink stick produced in Huizhou is of high </w:t>
      </w:r>
      <w:r>
        <w:rPr>
          <w:rFonts w:eastAsia="新宋体"/>
          <w:szCs w:val="21"/>
        </w:rPr>
        <w:t>quality.A</w:t>
      </w:r>
      <w:r>
        <w:rPr>
          <w:rFonts w:eastAsia="新宋体"/>
          <w:szCs w:val="21"/>
        </w:rPr>
        <w:t xml:space="preserve"> story goes like this</w:t>
      </w:r>
      <w:r>
        <w:rPr>
          <w:rFonts w:eastAsia="新宋体" w:hint="eastAsia"/>
          <w:szCs w:val="21"/>
        </w:rPr>
        <w:t>：</w:t>
      </w:r>
      <w:r>
        <w:rPr>
          <w:rFonts w:eastAsia="新宋体"/>
          <w:szCs w:val="21"/>
        </w:rPr>
        <w:t>Two famous skilled men Xi Chao and his son produced a kind of high</w:t>
      </w:r>
      <w:r>
        <w:rPr>
          <w:rFonts w:eastAsia="新宋体" w:hint="eastAsia"/>
          <w:szCs w:val="21"/>
        </w:rPr>
        <w:t>﹣</w:t>
      </w:r>
      <w:r>
        <w:rPr>
          <w:rFonts w:eastAsia="新宋体"/>
          <w:szCs w:val="21"/>
        </w:rPr>
        <w:t xml:space="preserve">quality ink </w:t>
      </w:r>
      <w:r>
        <w:rPr>
          <w:rFonts w:eastAsia="新宋体"/>
          <w:szCs w:val="21"/>
        </w:rPr>
        <w:t>stick.As</w:t>
      </w:r>
      <w:r>
        <w:rPr>
          <w:rFonts w:eastAsia="新宋体"/>
          <w:szCs w:val="21"/>
        </w:rPr>
        <w:t xml:space="preserve"> a result</w:t>
      </w:r>
      <w:r>
        <w:rPr>
          <w:rFonts w:eastAsia="新宋体" w:hint="eastAsia"/>
          <w:szCs w:val="21"/>
        </w:rPr>
        <w:t>，</w:t>
      </w:r>
      <w:r>
        <w:rPr>
          <w:rFonts w:eastAsia="新宋体"/>
          <w:szCs w:val="21"/>
        </w:rPr>
        <w:t>the Emperor Li Yu in the southern Tang Dynasty agreed to give them the family name "</w:t>
      </w:r>
      <w:r>
        <w:rPr>
          <w:rFonts w:eastAsia="新宋体"/>
          <w:szCs w:val="21"/>
        </w:rPr>
        <w:t>Li".From</w:t>
      </w:r>
      <w:r>
        <w:rPr>
          <w:rFonts w:eastAsia="新宋体"/>
          <w:szCs w:val="21"/>
        </w:rPr>
        <w:t xml:space="preserve"> then on</w:t>
      </w:r>
      <w:r>
        <w:rPr>
          <w:rFonts w:eastAsia="新宋体" w:hint="eastAsia"/>
          <w:szCs w:val="21"/>
        </w:rPr>
        <w:t>，</w:t>
      </w:r>
      <w:r>
        <w:rPr>
          <w:rFonts w:eastAsia="新宋体"/>
          <w:szCs w:val="21"/>
        </w:rPr>
        <w:t xml:space="preserve">the fame of the Li Ink Stick was </w:t>
      </w:r>
      <w:r>
        <w:rPr>
          <w:rFonts w:eastAsia="新宋体"/>
          <w:szCs w:val="21"/>
        </w:rPr>
        <w:t>widespread.In</w:t>
      </w:r>
      <w:r>
        <w:rPr>
          <w:rFonts w:eastAsia="新宋体"/>
          <w:szCs w:val="21"/>
        </w:rPr>
        <w:t xml:space="preserve"> the Song Dynasty</w:t>
      </w:r>
      <w:r>
        <w:rPr>
          <w:rFonts w:eastAsia="新宋体" w:hint="eastAsia"/>
          <w:szCs w:val="21"/>
        </w:rPr>
        <w:t>，</w:t>
      </w:r>
      <w:r>
        <w:rPr>
          <w:rFonts w:eastAsia="新宋体"/>
          <w:szCs w:val="21"/>
        </w:rPr>
        <w:t>its producing area was changed into Huizhou</w:t>
      </w:r>
      <w:r>
        <w:rPr>
          <w:rFonts w:eastAsia="新宋体" w:hint="eastAsia"/>
          <w:szCs w:val="21"/>
        </w:rPr>
        <w:t>，</w:t>
      </w:r>
      <w:r>
        <w:rPr>
          <w:rFonts w:eastAsia="新宋体"/>
          <w:szCs w:val="21"/>
        </w:rPr>
        <w:t xml:space="preserve">and it was then called the </w:t>
      </w:r>
      <w:r>
        <w:rPr>
          <w:rFonts w:eastAsia="新宋体"/>
          <w:szCs w:val="21"/>
        </w:rPr>
        <w:t>Hui</w:t>
      </w:r>
      <w:r>
        <w:rPr>
          <w:rFonts w:eastAsia="新宋体"/>
          <w:szCs w:val="21"/>
        </w:rPr>
        <w:t xml:space="preserve"> Ink Stick</w:t>
      </w:r>
      <w:r>
        <w:rPr>
          <w:rFonts w:eastAsia="新宋体" w:hint="eastAsia"/>
          <w:szCs w:val="21"/>
        </w:rPr>
        <w:t>，</w:t>
      </w:r>
      <w:r>
        <w:rPr>
          <w:rFonts w:eastAsia="新宋体"/>
          <w:szCs w:val="21"/>
        </w:rPr>
        <w:t xml:space="preserve">Paper is among the four great inventions in ancient </w:t>
      </w:r>
      <w:r>
        <w:rPr>
          <w:rFonts w:eastAsia="新宋体"/>
          <w:szCs w:val="21"/>
        </w:rPr>
        <w:t>China.The</w:t>
      </w:r>
      <w:r>
        <w:rPr>
          <w:rFonts w:eastAsia="新宋体"/>
          <w:szCs w:val="21"/>
        </w:rPr>
        <w:t xml:space="preserve"> famous </w:t>
      </w:r>
      <w:r>
        <w:rPr>
          <w:rFonts w:eastAsia="新宋体"/>
          <w:szCs w:val="21"/>
        </w:rPr>
        <w:t>xuan</w:t>
      </w:r>
      <w:r>
        <w:rPr>
          <w:rFonts w:eastAsia="新宋体"/>
          <w:szCs w:val="21"/>
        </w:rPr>
        <w:t xml:space="preserve"> paper appeared in the Sui and Tang </w:t>
      </w:r>
      <w:r>
        <w:rPr>
          <w:rFonts w:eastAsia="新宋体"/>
          <w:szCs w:val="21"/>
        </w:rPr>
        <w:t>dynasties.In</w:t>
      </w:r>
      <w:r>
        <w:rPr>
          <w:rFonts w:eastAsia="新宋体"/>
          <w:szCs w:val="21"/>
        </w:rPr>
        <w:t xml:space="preserve"> </w:t>
      </w:r>
      <w:r>
        <w:rPr>
          <w:rFonts w:eastAsia="新宋体"/>
          <w:szCs w:val="21"/>
        </w:rPr>
        <w:t>Xuanzhou</w:t>
      </w:r>
      <w:r>
        <w:rPr>
          <w:rFonts w:eastAsia="新宋体" w:hint="eastAsia"/>
          <w:szCs w:val="21"/>
        </w:rPr>
        <w:t>，</w:t>
      </w:r>
      <w:r>
        <w:rPr>
          <w:rFonts w:eastAsia="新宋体"/>
          <w:szCs w:val="21"/>
        </w:rPr>
        <w:t xml:space="preserve">Anhui province where the </w:t>
      </w:r>
      <w:r>
        <w:rPr>
          <w:rFonts w:eastAsia="新宋体"/>
          <w:szCs w:val="21"/>
        </w:rPr>
        <w:t>xuan</w:t>
      </w:r>
      <w:r>
        <w:rPr>
          <w:rFonts w:eastAsia="新宋体"/>
          <w:szCs w:val="21"/>
        </w:rPr>
        <w:t xml:space="preserve"> paper is produced</w:t>
      </w:r>
      <w:r>
        <w:rPr>
          <w:rFonts w:eastAsia="新宋体" w:hint="eastAsia"/>
          <w:szCs w:val="21"/>
        </w:rPr>
        <w:t>，</w:t>
      </w:r>
      <w:r>
        <w:rPr>
          <w:rFonts w:eastAsia="新宋体"/>
          <w:szCs w:val="21"/>
        </w:rPr>
        <w:t xml:space="preserve">it's said that </w:t>
      </w:r>
      <w:r>
        <w:rPr>
          <w:rFonts w:eastAsia="新宋体"/>
          <w:szCs w:val="21"/>
        </w:rPr>
        <w:t>Cai</w:t>
      </w:r>
      <w:r>
        <w:rPr>
          <w:rFonts w:eastAsia="新宋体"/>
          <w:szCs w:val="21"/>
        </w:rPr>
        <w:t xml:space="preserve"> </w:t>
      </w:r>
      <w:r>
        <w:rPr>
          <w:rFonts w:eastAsia="新宋体"/>
          <w:szCs w:val="21"/>
        </w:rPr>
        <w:t>Lun's</w:t>
      </w:r>
      <w:r>
        <w:rPr>
          <w:rFonts w:eastAsia="新宋体"/>
          <w:szCs w:val="21"/>
        </w:rPr>
        <w:t xml:space="preserve"> pupil Kong Dan took the job of producing paper but failed to make perfect white </w:t>
      </w:r>
      <w:r>
        <w:rPr>
          <w:rFonts w:eastAsia="新宋体"/>
          <w:szCs w:val="21"/>
        </w:rPr>
        <w:t>paper.Later</w:t>
      </w:r>
      <w:r>
        <w:rPr>
          <w:rFonts w:eastAsia="新宋体"/>
          <w:szCs w:val="21"/>
        </w:rPr>
        <w:t xml:space="preserve"> he happened to see the ebony</w:t>
      </w:r>
      <w:r>
        <w:rPr>
          <w:rFonts w:eastAsia="新宋体" w:hint="eastAsia"/>
          <w:szCs w:val="21"/>
        </w:rPr>
        <w:t>（檀木）</w:t>
      </w:r>
      <w:r>
        <w:rPr>
          <w:rFonts w:eastAsia="新宋体"/>
          <w:szCs w:val="21"/>
        </w:rPr>
        <w:t xml:space="preserve">in the </w:t>
      </w:r>
      <w:r>
        <w:rPr>
          <w:rFonts w:eastAsia="新宋体"/>
          <w:szCs w:val="21"/>
        </w:rPr>
        <w:t>rivers.It</w:t>
      </w:r>
      <w:r>
        <w:rPr>
          <w:rFonts w:eastAsia="新宋体"/>
          <w:szCs w:val="21"/>
        </w:rPr>
        <w:t xml:space="preserve"> was wet with the water and turned </w:t>
      </w:r>
      <w:r>
        <w:rPr>
          <w:rFonts w:eastAsia="新宋体"/>
          <w:szCs w:val="21"/>
        </w:rPr>
        <w:t>white.Then</w:t>
      </w:r>
      <w:r>
        <w:rPr>
          <w:rFonts w:eastAsia="新宋体"/>
          <w:szCs w:val="21"/>
        </w:rPr>
        <w:t xml:space="preserve"> he used the bark</w:t>
      </w:r>
      <w:r>
        <w:rPr>
          <w:rFonts w:eastAsia="新宋体" w:hint="eastAsia"/>
          <w:szCs w:val="21"/>
        </w:rPr>
        <w:t>（树皮）</w:t>
      </w:r>
      <w:r>
        <w:rPr>
          <w:rFonts w:eastAsia="新宋体"/>
          <w:szCs w:val="21"/>
        </w:rPr>
        <w:t>to produce the world</w:t>
      </w:r>
      <w:r>
        <w:rPr>
          <w:rFonts w:eastAsia="新宋体" w:hint="eastAsia"/>
          <w:szCs w:val="21"/>
        </w:rPr>
        <w:t>﹣</w:t>
      </w:r>
      <w:r>
        <w:rPr>
          <w:rFonts w:eastAsia="新宋体"/>
          <w:szCs w:val="21"/>
        </w:rPr>
        <w:t xml:space="preserve">famous </w:t>
      </w:r>
      <w:r>
        <w:rPr>
          <w:rFonts w:eastAsia="新宋体"/>
          <w:szCs w:val="21"/>
        </w:rPr>
        <w:t>xuan</w:t>
      </w:r>
      <w:r>
        <w:rPr>
          <w:rFonts w:eastAsia="新宋体"/>
          <w:szCs w:val="21"/>
        </w:rPr>
        <w:t xml:space="preserve"> paper.</w:t>
      </w:r>
    </w:p>
    <w:p w:rsidR="001003E7" w:rsidP="00C51747">
      <w:pPr>
        <w:spacing w:line="240" w:lineRule="atLeast"/>
        <w:ind w:left="272" w:firstLine="420" w:firstLineChars="200"/>
      </w:pPr>
      <w:r>
        <w:rPr>
          <w:rFonts w:eastAsia="新宋体"/>
          <w:szCs w:val="21"/>
        </w:rPr>
        <w:t xml:space="preserve">The ink stone was already very popular in the Han </w:t>
      </w:r>
      <w:r>
        <w:rPr>
          <w:rFonts w:eastAsia="新宋体"/>
          <w:szCs w:val="21"/>
        </w:rPr>
        <w:t>Dynasty.The</w:t>
      </w:r>
      <w:r>
        <w:rPr>
          <w:rFonts w:eastAsia="新宋体"/>
          <w:szCs w:val="21"/>
        </w:rPr>
        <w:t xml:space="preserve"> Ming and Qing dynasties saw the appearance of the Four Famous Ink Stones — </w:t>
      </w:r>
      <w:r>
        <w:rPr>
          <w:rFonts w:eastAsia="新宋体"/>
          <w:szCs w:val="21"/>
        </w:rPr>
        <w:t>Duan</w:t>
      </w:r>
      <w:r>
        <w:rPr>
          <w:rFonts w:eastAsia="新宋体"/>
          <w:szCs w:val="21"/>
        </w:rPr>
        <w:t xml:space="preserve"> Ink Stone</w:t>
      </w:r>
      <w:r>
        <w:rPr>
          <w:rFonts w:eastAsia="新宋体" w:hint="eastAsia"/>
          <w:szCs w:val="21"/>
        </w:rPr>
        <w:t>，</w:t>
      </w:r>
      <w:r>
        <w:rPr>
          <w:rFonts w:eastAsia="新宋体"/>
          <w:szCs w:val="21"/>
        </w:rPr>
        <w:t>She Ink Stone</w:t>
      </w:r>
      <w:r>
        <w:rPr>
          <w:rFonts w:eastAsia="新宋体" w:hint="eastAsia"/>
          <w:szCs w:val="21"/>
        </w:rPr>
        <w:t>，</w:t>
      </w:r>
      <w:r>
        <w:rPr>
          <w:rFonts w:eastAsia="新宋体"/>
          <w:szCs w:val="21"/>
        </w:rPr>
        <w:t xml:space="preserve">Tao Ink Stone and </w:t>
      </w:r>
      <w:r>
        <w:rPr>
          <w:rFonts w:eastAsia="新宋体"/>
          <w:szCs w:val="21"/>
        </w:rPr>
        <w:t>Chengni</w:t>
      </w:r>
      <w:r>
        <w:rPr>
          <w:rFonts w:eastAsia="新宋体"/>
          <w:szCs w:val="21"/>
        </w:rPr>
        <w:t xml:space="preserve"> Ink </w:t>
      </w:r>
      <w:r>
        <w:rPr>
          <w:rFonts w:eastAsia="新宋体"/>
          <w:szCs w:val="21"/>
        </w:rPr>
        <w:t>Stone.They</w:t>
      </w:r>
      <w:r>
        <w:rPr>
          <w:rFonts w:eastAsia="新宋体"/>
          <w:szCs w:val="21"/>
        </w:rPr>
        <w:t xml:space="preserve"> can not only be used in writing and painting but also for admiration.</w:t>
      </w:r>
    </w:p>
    <w:p w:rsidR="001003E7" w:rsidP="00A75EE1">
      <w:pPr>
        <w:spacing w:line="240" w:lineRule="atLeast"/>
        <w:ind w:left="273" w:leftChars="130"/>
      </w:pPr>
      <w:r>
        <w:rPr>
          <w:rFonts w:eastAsia="新宋体"/>
          <w:szCs w:val="21"/>
        </w:rPr>
        <w:t>76</w:t>
      </w:r>
      <w:r w:rsidR="004C6C7F">
        <w:rPr>
          <w:rFonts w:eastAsia="新宋体" w:hint="eastAsia"/>
          <w:szCs w:val="21"/>
        </w:rPr>
        <w:t>.</w:t>
      </w:r>
      <w:r>
        <w:rPr>
          <w:rFonts w:eastAsia="新宋体"/>
          <w:szCs w:val="21"/>
        </w:rPr>
        <w:t>What are the writing brushes mainly made of</w:t>
      </w:r>
      <w:r>
        <w:rPr>
          <w:rFonts w:eastAsia="新宋体" w:hint="eastAsia"/>
          <w:szCs w:val="21"/>
        </w:rPr>
        <w:t>？</w:t>
      </w:r>
    </w:p>
    <w:p w:rsidR="001003E7" w:rsidP="00A75EE1">
      <w:pPr>
        <w:spacing w:line="240" w:lineRule="atLeast"/>
        <w:ind w:left="273" w:leftChars="130"/>
      </w:pPr>
      <w:r>
        <w:rPr>
          <w:rFonts w:eastAsia="新宋体"/>
          <w:szCs w:val="21"/>
        </w:rPr>
        <w:t>77</w:t>
      </w:r>
      <w:r w:rsidR="004C6C7F">
        <w:rPr>
          <w:rFonts w:eastAsia="新宋体" w:hint="eastAsia"/>
          <w:szCs w:val="21"/>
        </w:rPr>
        <w:t>.</w:t>
      </w:r>
      <w:r>
        <w:rPr>
          <w:rFonts w:eastAsia="新宋体"/>
          <w:szCs w:val="21"/>
        </w:rPr>
        <w:t>Did</w:t>
      </w:r>
      <w:r>
        <w:rPr>
          <w:rFonts w:eastAsia="新宋体"/>
          <w:szCs w:val="21"/>
        </w:rPr>
        <w:t xml:space="preserve"> Xi Chao and his son produce the Li Ink Stick or the </w:t>
      </w:r>
      <w:r>
        <w:rPr>
          <w:rFonts w:eastAsia="新宋体"/>
          <w:szCs w:val="21"/>
        </w:rPr>
        <w:t>Hui</w:t>
      </w:r>
      <w:r>
        <w:rPr>
          <w:rFonts w:eastAsia="新宋体"/>
          <w:szCs w:val="21"/>
        </w:rPr>
        <w:t xml:space="preserve"> Ink Stick?</w:t>
      </w:r>
    </w:p>
    <w:p w:rsidR="001003E7" w:rsidP="00A75EE1">
      <w:pPr>
        <w:spacing w:line="240" w:lineRule="atLeast"/>
        <w:ind w:left="273" w:leftChars="130"/>
      </w:pPr>
      <w:r>
        <w:rPr>
          <w:rFonts w:eastAsia="新宋体"/>
          <w:szCs w:val="21"/>
        </w:rPr>
        <w:t>78</w:t>
      </w:r>
      <w:r w:rsidR="004C6C7F">
        <w:rPr>
          <w:rFonts w:eastAsia="新宋体" w:hint="eastAsia"/>
          <w:szCs w:val="21"/>
        </w:rPr>
        <w:t>.</w:t>
      </w:r>
      <w:r>
        <w:rPr>
          <w:rFonts w:eastAsia="新宋体"/>
          <w:szCs w:val="21"/>
        </w:rPr>
        <w:t>How</w:t>
      </w:r>
      <w:r>
        <w:rPr>
          <w:rFonts w:eastAsia="新宋体"/>
          <w:szCs w:val="21"/>
        </w:rPr>
        <w:t xml:space="preserve"> did Kong Dan produce </w:t>
      </w:r>
      <w:r>
        <w:rPr>
          <w:rFonts w:eastAsia="新宋体"/>
          <w:szCs w:val="21"/>
        </w:rPr>
        <w:t>xuan</w:t>
      </w:r>
      <w:r>
        <w:rPr>
          <w:rFonts w:eastAsia="新宋体"/>
          <w:szCs w:val="21"/>
        </w:rPr>
        <w:t xml:space="preserve"> paper?</w:t>
      </w:r>
    </w:p>
    <w:p w:rsidR="001003E7" w:rsidP="00A75EE1">
      <w:pPr>
        <w:spacing w:line="240" w:lineRule="atLeast"/>
        <w:ind w:left="273" w:leftChars="130"/>
      </w:pPr>
      <w:r>
        <w:rPr>
          <w:rFonts w:eastAsia="新宋体"/>
          <w:szCs w:val="21"/>
        </w:rPr>
        <w:t>79</w:t>
      </w:r>
      <w:r w:rsidR="004C6C7F">
        <w:rPr>
          <w:rFonts w:eastAsia="新宋体" w:hint="eastAsia"/>
          <w:szCs w:val="21"/>
        </w:rPr>
        <w:t>.</w:t>
      </w:r>
      <w:r>
        <w:rPr>
          <w:rFonts w:eastAsia="新宋体"/>
          <w:szCs w:val="21"/>
        </w:rPr>
        <w:t>When did the Four Famous Ink Stones appear</w:t>
      </w:r>
      <w:r>
        <w:rPr>
          <w:rFonts w:eastAsia="新宋体" w:hint="eastAsia"/>
          <w:szCs w:val="21"/>
        </w:rPr>
        <w:t>？</w:t>
      </w:r>
    </w:p>
    <w:p w:rsidR="00B94CB3" w:rsidRPr="004D7CE9" w:rsidP="004D7CE9">
      <w:pPr>
        <w:spacing w:line="240" w:lineRule="atLeast"/>
        <w:ind w:left="273" w:leftChars="130"/>
        <w:rPr>
          <w:rFonts w:eastAsia="新宋体"/>
          <w:szCs w:val="21"/>
        </w:rPr>
      </w:pPr>
      <w:r>
        <w:rPr>
          <w:rFonts w:eastAsia="新宋体"/>
          <w:szCs w:val="21"/>
        </w:rPr>
        <w:t>80</w:t>
      </w:r>
      <w:r w:rsidR="004C6C7F">
        <w:rPr>
          <w:rFonts w:eastAsia="新宋体" w:hint="eastAsia"/>
          <w:szCs w:val="21"/>
        </w:rPr>
        <w:t>.</w:t>
      </w:r>
      <w:r>
        <w:rPr>
          <w:rFonts w:eastAsia="新宋体"/>
          <w:szCs w:val="21"/>
        </w:rPr>
        <w:t>What's the title for the passage</w:t>
      </w:r>
      <w:r>
        <w:rPr>
          <w:rFonts w:eastAsia="新宋体" w:hint="eastAsia"/>
          <w:szCs w:val="21"/>
        </w:rPr>
        <w:t>？</w:t>
      </w:r>
    </w:p>
    <w:p w:rsidR="001003E7" w:rsidRPr="001B745C" w:rsidP="00A75EE1">
      <w:pPr>
        <w:pStyle w:val="BodyText"/>
        <w:spacing w:line="240" w:lineRule="atLeast"/>
        <w:ind w:left="0"/>
        <w:rPr>
          <w:rFonts w:ascii="宋体" w:cs="宋体" w:hint="eastAsia"/>
          <w:color w:val="000000"/>
          <w:spacing w:val="-1"/>
          <w:lang w:eastAsia="zh-CN"/>
        </w:rPr>
      </w:pPr>
      <w:r w:rsidRPr="001B745C">
        <w:rPr>
          <w:rFonts w:ascii="Times New Roman" w:hAnsi="Times New Roman" w:cs="Times New Roman" w:hint="eastAsia"/>
          <w:b/>
          <w:color w:val="000000"/>
          <w:sz w:val="21"/>
          <w:szCs w:val="21"/>
          <w:lang w:eastAsia="zh-CN"/>
        </w:rPr>
        <w:t>七、词汇运用</w:t>
      </w:r>
      <w:r w:rsidRPr="001B745C">
        <w:rPr>
          <w:rFonts w:ascii="Times New Roman" w:hAnsi="Times New Roman" w:cs="Times New Roman"/>
          <w:b/>
          <w:color w:val="000000"/>
          <w:sz w:val="21"/>
          <w:szCs w:val="21"/>
          <w:lang w:eastAsia="zh-CN"/>
        </w:rPr>
        <w:t>(</w:t>
      </w:r>
      <w:r>
        <w:rPr>
          <w:rFonts w:ascii="Times New Roman" w:hAnsi="Times New Roman" w:cs="Times New Roman" w:hint="eastAsia"/>
          <w:b/>
          <w:color w:val="000000"/>
          <w:sz w:val="21"/>
          <w:szCs w:val="21"/>
          <w:lang w:eastAsia="zh-CN"/>
        </w:rPr>
        <w:t>共</w:t>
      </w:r>
      <w:r>
        <w:rPr>
          <w:rFonts w:ascii="Times New Roman" w:hAnsi="Times New Roman" w:cs="Times New Roman"/>
          <w:b/>
          <w:color w:val="000000"/>
          <w:sz w:val="21"/>
          <w:szCs w:val="21"/>
          <w:lang w:eastAsia="zh-CN"/>
        </w:rPr>
        <w:t>10</w:t>
      </w:r>
      <w:r>
        <w:rPr>
          <w:rFonts w:ascii="Times New Roman" w:hAnsi="Times New Roman" w:cs="Times New Roman" w:hint="eastAsia"/>
          <w:b/>
          <w:color w:val="000000"/>
          <w:sz w:val="21"/>
          <w:szCs w:val="21"/>
          <w:lang w:eastAsia="zh-CN"/>
        </w:rPr>
        <w:t>小题，每小题</w:t>
      </w:r>
      <w:r>
        <w:rPr>
          <w:rFonts w:ascii="Times New Roman" w:hAnsi="Times New Roman" w:cs="Times New Roman"/>
          <w:b/>
          <w:color w:val="000000"/>
          <w:sz w:val="21"/>
          <w:szCs w:val="21"/>
          <w:lang w:eastAsia="zh-CN"/>
        </w:rPr>
        <w:t>1</w:t>
      </w:r>
      <w:r>
        <w:rPr>
          <w:rFonts w:ascii="Times New Roman" w:hAnsi="Times New Roman" w:cs="Times New Roman" w:hint="eastAsia"/>
          <w:b/>
          <w:color w:val="000000"/>
          <w:sz w:val="21"/>
          <w:szCs w:val="21"/>
          <w:lang w:eastAsia="zh-CN"/>
        </w:rPr>
        <w:t>分，计</w:t>
      </w:r>
      <w:r w:rsidRPr="001B745C">
        <w:rPr>
          <w:rFonts w:ascii="Times New Roman" w:hAnsi="Times New Roman" w:cs="Times New Roman"/>
          <w:b/>
          <w:color w:val="000000"/>
          <w:sz w:val="21"/>
          <w:szCs w:val="21"/>
          <w:lang w:eastAsia="zh-CN"/>
        </w:rPr>
        <w:t>1</w:t>
      </w:r>
      <w:r w:rsidR="00B94CB3">
        <w:rPr>
          <w:rFonts w:ascii="Times New Roman" w:hAnsi="Times New Roman" w:cs="Times New Roman" w:hint="eastAsia"/>
          <w:b/>
          <w:color w:val="000000"/>
          <w:sz w:val="21"/>
          <w:szCs w:val="21"/>
          <w:lang w:eastAsia="zh-CN"/>
        </w:rPr>
        <w:t>0</w:t>
      </w:r>
      <w:r w:rsidRPr="001B745C">
        <w:rPr>
          <w:rFonts w:ascii="Times New Roman" w:hAnsi="Times New Roman" w:cs="Times New Roman" w:hint="eastAsia"/>
          <w:b/>
          <w:color w:val="000000"/>
          <w:sz w:val="21"/>
          <w:szCs w:val="21"/>
          <w:lang w:eastAsia="zh-CN"/>
        </w:rPr>
        <w:t>分</w:t>
      </w:r>
      <w:r w:rsidRPr="001B745C">
        <w:rPr>
          <w:rFonts w:ascii="Times New Roman" w:hAnsi="Times New Roman" w:cs="Times New Roman"/>
          <w:b/>
          <w:color w:val="000000"/>
          <w:sz w:val="21"/>
          <w:szCs w:val="21"/>
          <w:lang w:eastAsia="zh-CN"/>
        </w:rPr>
        <w:t>)</w:t>
      </w:r>
    </w:p>
    <w:p w:rsidR="001003E7" w:rsidRPr="00B72BDE" w:rsidP="00B72BDE">
      <w:pPr>
        <w:spacing w:line="240" w:lineRule="atLeast"/>
        <w:rPr>
          <w:szCs w:val="21"/>
        </w:rPr>
      </w:pPr>
      <w:r w:rsidRPr="00B72BDE">
        <w:rPr>
          <w:szCs w:val="21"/>
        </w:rPr>
        <w:t>A.</w:t>
      </w:r>
      <w:r w:rsidRPr="00B72BDE">
        <w:rPr>
          <w:rFonts w:hint="eastAsia"/>
          <w:szCs w:val="21"/>
        </w:rPr>
        <w:t>根据括号中所给的汉语提示写出单词，使句子意思完整正确，每空一词。</w:t>
      </w:r>
    </w:p>
    <w:p w:rsidR="001003E7" w:rsidRPr="00B72BDE" w:rsidP="00B72BDE">
      <w:pPr>
        <w:spacing w:line="240" w:lineRule="atLeast"/>
        <w:rPr>
          <w:szCs w:val="21"/>
        </w:rPr>
      </w:pPr>
      <w:r w:rsidRPr="00B72BDE">
        <w:rPr>
          <w:szCs w:val="21"/>
        </w:rPr>
        <w:t>81. Please tell me the____________(</w:t>
      </w:r>
      <w:r w:rsidRPr="00B72BDE">
        <w:rPr>
          <w:rFonts w:hint="eastAsia"/>
          <w:szCs w:val="21"/>
        </w:rPr>
        <w:t>生动的</w:t>
      </w:r>
      <w:r w:rsidRPr="00B72BDE">
        <w:rPr>
          <w:szCs w:val="21"/>
        </w:rPr>
        <w:t>) paragraph(</w:t>
      </w:r>
      <w:r w:rsidRPr="00B72BDE">
        <w:rPr>
          <w:rFonts w:hint="eastAsia"/>
          <w:szCs w:val="21"/>
        </w:rPr>
        <w:t>段落</w:t>
      </w:r>
      <w:r w:rsidRPr="00B72BDE">
        <w:rPr>
          <w:szCs w:val="21"/>
        </w:rPr>
        <w:t>) of the passage after you read it.</w:t>
      </w:r>
    </w:p>
    <w:p w:rsidR="001003E7" w:rsidRPr="00B72BDE" w:rsidP="00B72BDE">
      <w:pPr>
        <w:spacing w:line="240" w:lineRule="atLeast"/>
        <w:rPr>
          <w:szCs w:val="21"/>
        </w:rPr>
      </w:pPr>
      <w:r w:rsidRPr="00B72BDE">
        <w:rPr>
          <w:szCs w:val="21"/>
        </w:rPr>
        <w:t>82. The story she told us means she</w:t>
      </w:r>
      <w:r w:rsidRPr="00B72BDE">
        <w:rPr>
          <w:rFonts w:hint="eastAsia"/>
          <w:szCs w:val="21"/>
        </w:rPr>
        <w:t>’</w:t>
      </w:r>
      <w:r w:rsidRPr="00B72BDE">
        <w:rPr>
          <w:szCs w:val="21"/>
        </w:rPr>
        <w:t>s ____________(</w:t>
      </w:r>
      <w:r w:rsidRPr="00B72BDE">
        <w:rPr>
          <w:rFonts w:hint="eastAsia"/>
          <w:szCs w:val="21"/>
        </w:rPr>
        <w:t>从事</w:t>
      </w:r>
      <w:r w:rsidRPr="00B72BDE">
        <w:rPr>
          <w:szCs w:val="21"/>
        </w:rPr>
        <w:t xml:space="preserve">) it as an accountant for long.   </w:t>
      </w:r>
    </w:p>
    <w:p w:rsidR="001003E7" w:rsidRPr="00B72BDE" w:rsidP="00B72BDE">
      <w:pPr>
        <w:spacing w:line="240" w:lineRule="atLeast"/>
        <w:rPr>
          <w:szCs w:val="21"/>
        </w:rPr>
      </w:pPr>
      <w:r w:rsidRPr="00B72BDE">
        <w:rPr>
          <w:szCs w:val="21"/>
        </w:rPr>
        <w:t>83.Just keeping an __ _________(</w:t>
      </w:r>
      <w:r w:rsidRPr="00B72BDE">
        <w:rPr>
          <w:rFonts w:hint="eastAsia"/>
          <w:szCs w:val="21"/>
        </w:rPr>
        <w:t>每天的</w:t>
      </w:r>
      <w:r w:rsidRPr="00B72BDE">
        <w:rPr>
          <w:szCs w:val="21"/>
        </w:rPr>
        <w:t>) outdoor activity may help us lift our moods and exercise our bodies.</w:t>
      </w:r>
    </w:p>
    <w:p w:rsidR="001003E7" w:rsidRPr="00B72BDE" w:rsidP="00B72BDE">
      <w:pPr>
        <w:spacing w:line="240" w:lineRule="atLeast"/>
        <w:rPr>
          <w:szCs w:val="21"/>
        </w:rPr>
      </w:pPr>
      <w:r w:rsidRPr="00B72BDE">
        <w:rPr>
          <w:szCs w:val="21"/>
        </w:rPr>
        <w:t>84. Children</w:t>
      </w:r>
      <w:r w:rsidRPr="00B72BDE">
        <w:rPr>
          <w:rFonts w:hint="eastAsia"/>
          <w:szCs w:val="21"/>
        </w:rPr>
        <w:t>’</w:t>
      </w:r>
      <w:r w:rsidRPr="00B72BDE">
        <w:rPr>
          <w:szCs w:val="21"/>
        </w:rPr>
        <w:t>s action can be often ___________(</w:t>
      </w:r>
      <w:r w:rsidRPr="00B72BDE">
        <w:rPr>
          <w:rFonts w:hint="eastAsia"/>
          <w:szCs w:val="21"/>
        </w:rPr>
        <w:t>影响</w:t>
      </w:r>
      <w:r w:rsidRPr="00B72BDE">
        <w:rPr>
          <w:szCs w:val="21"/>
        </w:rPr>
        <w:t>) by adults</w:t>
      </w:r>
      <w:r w:rsidRPr="00B72BDE">
        <w:rPr>
          <w:rFonts w:hint="eastAsia"/>
          <w:szCs w:val="21"/>
        </w:rPr>
        <w:t>’</w:t>
      </w:r>
      <w:r w:rsidRPr="00B72BDE">
        <w:rPr>
          <w:szCs w:val="21"/>
        </w:rPr>
        <w:t xml:space="preserve"> </w:t>
      </w:r>
      <w:r w:rsidRPr="00B72BDE">
        <w:rPr>
          <w:szCs w:val="21"/>
        </w:rPr>
        <w:t>behaviour</w:t>
      </w:r>
      <w:r w:rsidRPr="00B72BDE">
        <w:rPr>
          <w:szCs w:val="21"/>
        </w:rPr>
        <w:t>(</w:t>
      </w:r>
      <w:r w:rsidRPr="00B72BDE">
        <w:rPr>
          <w:rFonts w:hint="eastAsia"/>
          <w:szCs w:val="21"/>
        </w:rPr>
        <w:t>行为</w:t>
      </w:r>
      <w:r w:rsidRPr="00B72BDE">
        <w:rPr>
          <w:szCs w:val="21"/>
        </w:rPr>
        <w:t>).</w:t>
      </w:r>
    </w:p>
    <w:p w:rsidR="001003E7" w:rsidRPr="00B72BDE" w:rsidP="00B72BDE">
      <w:pPr>
        <w:spacing w:line="240" w:lineRule="atLeast"/>
        <w:rPr>
          <w:szCs w:val="21"/>
        </w:rPr>
      </w:pPr>
      <w:r w:rsidRPr="00B72BDE">
        <w:rPr>
          <w:szCs w:val="21"/>
        </w:rPr>
        <w:t>85.With the inventions of many things, the world needs technology_________(</w:t>
      </w:r>
      <w:r w:rsidRPr="00B72BDE">
        <w:rPr>
          <w:rFonts w:hint="eastAsia"/>
          <w:szCs w:val="21"/>
        </w:rPr>
        <w:t>先锋</w:t>
      </w:r>
      <w:r w:rsidRPr="00B72BDE">
        <w:rPr>
          <w:szCs w:val="21"/>
        </w:rPr>
        <w:t xml:space="preserve">)like Yuan </w:t>
      </w:r>
      <w:r w:rsidRPr="00B72BDE">
        <w:rPr>
          <w:szCs w:val="21"/>
        </w:rPr>
        <w:t>Longping</w:t>
      </w:r>
      <w:r w:rsidRPr="00B72BDE">
        <w:rPr>
          <w:szCs w:val="21"/>
        </w:rPr>
        <w:t xml:space="preserve"> and Mrs. </w:t>
      </w:r>
      <w:r w:rsidRPr="00B72BDE">
        <w:rPr>
          <w:szCs w:val="21"/>
        </w:rPr>
        <w:t>Curie to open up unknown fields.</w:t>
      </w:r>
    </w:p>
    <w:p w:rsidR="001003E7" w:rsidRPr="00B72BDE" w:rsidP="00B72BDE">
      <w:pPr>
        <w:spacing w:line="240" w:lineRule="atLeast"/>
        <w:rPr>
          <w:szCs w:val="21"/>
        </w:rPr>
      </w:pPr>
      <w:r w:rsidRPr="00B72BDE">
        <w:rPr>
          <w:szCs w:val="21"/>
        </w:rPr>
        <w:t>B.</w:t>
      </w:r>
      <w:r w:rsidRPr="00B72BDE">
        <w:rPr>
          <w:rFonts w:hint="eastAsia"/>
          <w:szCs w:val="21"/>
        </w:rPr>
        <w:t>根据句意或句子的语法要求，用括号中所给单词的适当形式填空。</w:t>
      </w:r>
    </w:p>
    <w:p w:rsidR="001003E7" w:rsidRPr="00B72BDE" w:rsidP="00B72BDE">
      <w:pPr>
        <w:spacing w:line="240" w:lineRule="atLeast"/>
        <w:rPr>
          <w:szCs w:val="21"/>
        </w:rPr>
      </w:pPr>
      <w:r w:rsidRPr="00B72BDE">
        <w:rPr>
          <w:szCs w:val="21"/>
        </w:rPr>
        <w:t>86. I like to listen to the__________</w:t>
      </w:r>
      <w:r w:rsidRPr="00B72BDE">
        <w:rPr>
          <w:szCs w:val="21"/>
        </w:rPr>
        <w:t>_(</w:t>
      </w:r>
      <w:r w:rsidRPr="00B72BDE">
        <w:rPr>
          <w:szCs w:val="21"/>
        </w:rPr>
        <w:t>speak) made by famous people. I think they can help me improve my English a lot.</w:t>
      </w:r>
    </w:p>
    <w:p w:rsidR="001003E7" w:rsidRPr="00B72BDE" w:rsidP="00B72BDE">
      <w:pPr>
        <w:spacing w:line="240" w:lineRule="atLeast"/>
        <w:rPr>
          <w:szCs w:val="21"/>
        </w:rPr>
      </w:pPr>
      <w:r w:rsidRPr="00B72BDE">
        <w:rPr>
          <w:szCs w:val="21"/>
        </w:rPr>
        <w:t>87. The boy asked his father if the earth________________</w:t>
      </w:r>
      <w:r w:rsidRPr="00B72BDE">
        <w:rPr>
          <w:szCs w:val="21"/>
        </w:rPr>
        <w:t>  (</w:t>
      </w:r>
      <w:r w:rsidRPr="00B72BDE">
        <w:rPr>
          <w:szCs w:val="21"/>
        </w:rPr>
        <w:t>move) around the sun in surprise.</w:t>
      </w:r>
    </w:p>
    <w:p w:rsidR="001003E7" w:rsidRPr="00B72BDE" w:rsidP="00B72BDE">
      <w:pPr>
        <w:spacing w:line="240" w:lineRule="atLeast"/>
        <w:rPr>
          <w:szCs w:val="21"/>
        </w:rPr>
      </w:pPr>
      <w:r w:rsidRPr="00B72BDE">
        <w:rPr>
          <w:szCs w:val="21"/>
        </w:rPr>
        <w:t xml:space="preserve">88. I think the books written by Lu </w:t>
      </w:r>
      <w:r w:rsidRPr="00B72BDE">
        <w:rPr>
          <w:szCs w:val="21"/>
        </w:rPr>
        <w:t>Xun</w:t>
      </w:r>
      <w:r w:rsidRPr="00B72BDE">
        <w:rPr>
          <w:szCs w:val="21"/>
        </w:rPr>
        <w:t xml:space="preserve"> are well worth __________ (read).</w:t>
      </w:r>
    </w:p>
    <w:p w:rsidR="00693BF3" w:rsidRPr="00693BF3" w:rsidP="00693BF3">
      <w:pPr>
        <w:spacing w:line="240" w:lineRule="atLeast"/>
        <w:rPr>
          <w:szCs w:val="21"/>
        </w:rPr>
      </w:pPr>
      <w:r w:rsidRPr="00B72BDE">
        <w:rPr>
          <w:szCs w:val="21"/>
        </w:rPr>
        <w:t>89.</w:t>
      </w:r>
      <w:r w:rsidRPr="00693BF3">
        <w:rPr>
          <w:rFonts w:hint="eastAsia"/>
        </w:rPr>
        <w:t xml:space="preserve"> </w:t>
      </w:r>
      <w:r w:rsidRPr="00693BF3">
        <w:rPr>
          <w:rFonts w:hint="eastAsia"/>
          <w:szCs w:val="21"/>
        </w:rPr>
        <w:t>—</w:t>
      </w:r>
      <w:r w:rsidRPr="00693BF3">
        <w:rPr>
          <w:szCs w:val="21"/>
        </w:rPr>
        <w:t xml:space="preserve">What did Mr. Wu say at yesterday’s meeting? </w:t>
      </w:r>
    </w:p>
    <w:p w:rsidR="00693BF3" w:rsidP="00693BF3">
      <w:pPr>
        <w:spacing w:line="240" w:lineRule="atLeast"/>
        <w:rPr>
          <w:szCs w:val="21"/>
        </w:rPr>
      </w:pPr>
      <w:r w:rsidRPr="00693BF3">
        <w:rPr>
          <w:szCs w:val="21"/>
        </w:rPr>
        <w:t xml:space="preserve">   —Everyone should follow all his</w:t>
      </w:r>
      <w:r w:rsidRPr="00B72BDE">
        <w:rPr>
          <w:szCs w:val="21"/>
        </w:rPr>
        <w:t xml:space="preserve">__________ </w:t>
      </w:r>
      <w:r w:rsidRPr="00693BF3">
        <w:rPr>
          <w:szCs w:val="21"/>
        </w:rPr>
        <w:t>(decide).</w:t>
      </w:r>
    </w:p>
    <w:p w:rsidR="001003E7" w:rsidRPr="00B72BDE" w:rsidP="00693BF3">
      <w:pPr>
        <w:spacing w:line="240" w:lineRule="atLeast"/>
        <w:rPr>
          <w:szCs w:val="21"/>
        </w:rPr>
      </w:pPr>
      <w:r w:rsidRPr="00693BF3">
        <w:rPr>
          <w:szCs w:val="21"/>
        </w:rPr>
        <w:t xml:space="preserve"> </w:t>
      </w:r>
      <w:r w:rsidRPr="00B72BDE">
        <w:rPr>
          <w:szCs w:val="21"/>
        </w:rPr>
        <w:t xml:space="preserve">90. The noise of the traffic drove </w:t>
      </w:r>
      <w:r w:rsidRPr="00B72BDE">
        <w:rPr>
          <w:szCs w:val="21"/>
        </w:rPr>
        <w:t>Mr</w:t>
      </w:r>
      <w:r w:rsidRPr="00B72BDE">
        <w:rPr>
          <w:szCs w:val="21"/>
        </w:rPr>
        <w:t xml:space="preserve"> and </w:t>
      </w:r>
      <w:r w:rsidRPr="00B72BDE">
        <w:rPr>
          <w:szCs w:val="21"/>
        </w:rPr>
        <w:t>Mrs</w:t>
      </w:r>
      <w:r w:rsidRPr="00B72BDE">
        <w:rPr>
          <w:szCs w:val="21"/>
        </w:rPr>
        <w:t xml:space="preserve"> Smith much   ________________   (mad) night by night.</w:t>
      </w:r>
    </w:p>
    <w:p w:rsidR="00677E18" w:rsidRPr="00156F11" w:rsidP="00156F11">
      <w:pPr>
        <w:pStyle w:val="BodyText"/>
        <w:spacing w:line="240" w:lineRule="atLeast"/>
        <w:ind w:left="0"/>
        <w:rPr>
          <w:rFonts w:ascii="宋体" w:cs="宋体" w:hint="eastAsia"/>
          <w:color w:val="000000"/>
          <w:spacing w:val="-1"/>
          <w:lang w:eastAsia="zh-CN"/>
        </w:rPr>
      </w:pPr>
      <w:r>
        <w:rPr>
          <w:rFonts w:ascii="宋体" w:hint="eastAsia"/>
          <w:b/>
          <w:bCs/>
          <w:szCs w:val="21"/>
        </w:rPr>
        <w:t>八．</w:t>
      </w:r>
      <w:r w:rsidRPr="00677E18">
        <w:rPr>
          <w:rFonts w:ascii="宋体" w:hint="eastAsia"/>
          <w:b/>
          <w:bCs/>
          <w:szCs w:val="21"/>
        </w:rPr>
        <w:t>根据短文内容及首字母提示，填写所缺单词，使短文意思完整</w:t>
      </w:r>
      <w:r w:rsidRPr="00677E18">
        <w:rPr>
          <w:rFonts w:ascii="宋体" w:hint="eastAsia"/>
          <w:b/>
          <w:bCs/>
          <w:szCs w:val="21"/>
        </w:rPr>
        <w:t>。</w:t>
      </w:r>
      <w:r w:rsidRPr="00677E18">
        <w:rPr>
          <w:rFonts w:ascii="宋体" w:hint="eastAsia"/>
          <w:b/>
          <w:bCs/>
          <w:szCs w:val="21"/>
        </w:rPr>
        <w:t>每空限一词</w:t>
      </w:r>
      <w:r w:rsidRPr="00677E18">
        <w:rPr>
          <w:rFonts w:ascii="宋体" w:hint="eastAsia"/>
          <w:b/>
          <w:bCs/>
          <w:szCs w:val="21"/>
        </w:rPr>
        <w:t>。</w:t>
      </w:r>
      <w:r w:rsidRPr="001B745C" w:rsidR="00156F11">
        <w:rPr>
          <w:rFonts w:ascii="Times New Roman" w:hAnsi="Times New Roman" w:cs="Times New Roman"/>
          <w:b/>
          <w:color w:val="000000"/>
          <w:sz w:val="21"/>
          <w:szCs w:val="21"/>
          <w:lang w:eastAsia="zh-CN"/>
        </w:rPr>
        <w:t>(</w:t>
      </w:r>
      <w:r w:rsidR="00156F11">
        <w:rPr>
          <w:rFonts w:ascii="Times New Roman" w:hAnsi="Times New Roman" w:cs="Times New Roman" w:hint="eastAsia"/>
          <w:b/>
          <w:color w:val="000000"/>
          <w:sz w:val="21"/>
          <w:szCs w:val="21"/>
          <w:lang w:eastAsia="zh-CN"/>
        </w:rPr>
        <w:t>共</w:t>
      </w:r>
      <w:r w:rsidR="00156F11">
        <w:rPr>
          <w:rFonts w:ascii="Times New Roman" w:hAnsi="Times New Roman" w:cs="Times New Roman"/>
          <w:b/>
          <w:color w:val="000000"/>
          <w:sz w:val="21"/>
          <w:szCs w:val="21"/>
          <w:lang w:eastAsia="zh-CN"/>
        </w:rPr>
        <w:t>10</w:t>
      </w:r>
      <w:r w:rsidR="00156F11">
        <w:rPr>
          <w:rFonts w:ascii="Times New Roman" w:hAnsi="Times New Roman" w:cs="Times New Roman" w:hint="eastAsia"/>
          <w:b/>
          <w:color w:val="000000"/>
          <w:sz w:val="21"/>
          <w:szCs w:val="21"/>
          <w:lang w:eastAsia="zh-CN"/>
        </w:rPr>
        <w:t>小题，每小题</w:t>
      </w:r>
      <w:r w:rsidR="00156F11">
        <w:rPr>
          <w:rFonts w:ascii="Times New Roman" w:hAnsi="Times New Roman" w:cs="Times New Roman"/>
          <w:b/>
          <w:color w:val="000000"/>
          <w:sz w:val="21"/>
          <w:szCs w:val="21"/>
          <w:lang w:eastAsia="zh-CN"/>
        </w:rPr>
        <w:t>1</w:t>
      </w:r>
      <w:r w:rsidR="00156F11">
        <w:rPr>
          <w:rFonts w:ascii="Times New Roman" w:hAnsi="Times New Roman" w:cs="Times New Roman" w:hint="eastAsia"/>
          <w:b/>
          <w:color w:val="000000"/>
          <w:sz w:val="21"/>
          <w:szCs w:val="21"/>
          <w:lang w:eastAsia="zh-CN"/>
        </w:rPr>
        <w:t>分，计</w:t>
      </w:r>
      <w:r w:rsidRPr="001B745C" w:rsidR="00156F11">
        <w:rPr>
          <w:rFonts w:ascii="Times New Roman" w:hAnsi="Times New Roman" w:cs="Times New Roman"/>
          <w:b/>
          <w:color w:val="000000"/>
          <w:sz w:val="21"/>
          <w:szCs w:val="21"/>
          <w:lang w:eastAsia="zh-CN"/>
        </w:rPr>
        <w:t>1</w:t>
      </w:r>
      <w:r w:rsidR="00156F11">
        <w:rPr>
          <w:rFonts w:ascii="Times New Roman" w:hAnsi="Times New Roman" w:cs="Times New Roman" w:hint="eastAsia"/>
          <w:b/>
          <w:color w:val="000000"/>
          <w:sz w:val="21"/>
          <w:szCs w:val="21"/>
          <w:lang w:eastAsia="zh-CN"/>
        </w:rPr>
        <w:t>0</w:t>
      </w:r>
      <w:r w:rsidRPr="001B745C" w:rsidR="00156F11">
        <w:rPr>
          <w:rFonts w:ascii="Times New Roman" w:hAnsi="Times New Roman" w:cs="Times New Roman" w:hint="eastAsia"/>
          <w:b/>
          <w:color w:val="000000"/>
          <w:sz w:val="21"/>
          <w:szCs w:val="21"/>
          <w:lang w:eastAsia="zh-CN"/>
        </w:rPr>
        <w:t>分</w:t>
      </w:r>
      <w:r w:rsidRPr="001B745C" w:rsidR="00156F11">
        <w:rPr>
          <w:rFonts w:ascii="Times New Roman" w:hAnsi="Times New Roman" w:cs="Times New Roman"/>
          <w:b/>
          <w:color w:val="000000"/>
          <w:sz w:val="21"/>
          <w:szCs w:val="21"/>
          <w:lang w:eastAsia="zh-CN"/>
        </w:rPr>
        <w:t>)</w:t>
      </w:r>
    </w:p>
    <w:p w:rsidR="00677E18" w:rsidRPr="00142441" w:rsidP="00142441">
      <w:pPr>
        <w:spacing w:line="240" w:lineRule="atLeast"/>
        <w:ind w:firstLine="420" w:firstLineChars="200"/>
        <w:textAlignment w:val="center"/>
        <w:rPr>
          <w:bCs/>
          <w:kern w:val="0"/>
          <w:szCs w:val="21"/>
        </w:rPr>
      </w:pPr>
      <w:r w:rsidRPr="00142441">
        <w:rPr>
          <w:bCs/>
          <w:kern w:val="0"/>
          <w:szCs w:val="21"/>
        </w:rPr>
        <w:t xml:space="preserve">Sometimes, I felt </w:t>
      </w:r>
      <w:r w:rsidRPr="00142441">
        <w:rPr>
          <w:bCs/>
          <w:kern w:val="0"/>
          <w:szCs w:val="21"/>
        </w:rPr>
        <w:t>stressed,</w:t>
      </w:r>
      <w:r w:rsidRPr="00142441">
        <w:rPr>
          <w:bCs/>
          <w:kern w:val="0"/>
          <w:szCs w:val="21"/>
        </w:rPr>
        <w:t xml:space="preserve"> The world around me was moving very quickly. And I didn’t know w</w:t>
      </w:r>
      <w:r w:rsidRPr="00142441">
        <w:rPr>
          <w:bCs/>
          <w:kern w:val="0"/>
          <w:szCs w:val="21"/>
          <w:u w:val="single"/>
        </w:rPr>
        <w:t xml:space="preserve"> </w:t>
      </w:r>
      <w:r w:rsidR="00C357BB">
        <w:rPr>
          <w:rFonts w:hint="eastAsia"/>
          <w:bCs/>
          <w:kern w:val="0"/>
          <w:szCs w:val="21"/>
          <w:u w:val="single"/>
        </w:rPr>
        <w:t>　</w:t>
      </w:r>
      <w:r w:rsidR="00C357BB">
        <w:rPr>
          <w:rFonts w:hint="eastAsia"/>
          <w:bCs/>
          <w:kern w:val="0"/>
          <w:szCs w:val="21"/>
          <w:u w:val="single"/>
        </w:rPr>
        <w:t>91</w:t>
      </w:r>
      <w:r w:rsidR="00C357BB">
        <w:rPr>
          <w:rFonts w:hint="eastAsia"/>
          <w:bCs/>
          <w:kern w:val="0"/>
          <w:szCs w:val="21"/>
          <w:u w:val="single"/>
        </w:rPr>
        <w:t>　</w:t>
      </w:r>
      <w:r w:rsidRPr="00142441">
        <w:rPr>
          <w:bCs/>
          <w:kern w:val="0"/>
          <w:szCs w:val="21"/>
          <w:u w:val="single"/>
        </w:rPr>
        <w:t xml:space="preserve"> </w:t>
      </w:r>
      <w:r w:rsidRPr="00142441">
        <w:rPr>
          <w:bCs/>
          <w:kern w:val="0"/>
          <w:szCs w:val="21"/>
        </w:rPr>
        <w:t>to do.</w:t>
      </w:r>
    </w:p>
    <w:p w:rsidR="00677E18" w:rsidRPr="00142441" w:rsidP="00142441">
      <w:pPr>
        <w:spacing w:line="240" w:lineRule="atLeast"/>
        <w:ind w:firstLine="420" w:firstLineChars="200"/>
        <w:textAlignment w:val="center"/>
        <w:rPr>
          <w:bCs/>
          <w:kern w:val="0"/>
          <w:szCs w:val="21"/>
        </w:rPr>
      </w:pPr>
      <w:r w:rsidRPr="00142441">
        <w:rPr>
          <w:bCs/>
          <w:kern w:val="0"/>
          <w:szCs w:val="21"/>
        </w:rPr>
        <w:t>I started asking myself</w:t>
      </w:r>
      <w:r w:rsidRPr="00142441">
        <w:rPr>
          <w:bCs/>
          <w:kern w:val="0"/>
          <w:szCs w:val="21"/>
        </w:rPr>
        <w:t>，</w:t>
      </w:r>
      <w:r w:rsidR="00C357BB">
        <w:rPr>
          <w:bCs/>
          <w:kern w:val="0"/>
          <w:szCs w:val="21"/>
        </w:rPr>
        <w:t>“</w:t>
      </w:r>
      <w:r w:rsidRPr="00142441">
        <w:rPr>
          <w:bCs/>
          <w:kern w:val="0"/>
          <w:szCs w:val="21"/>
        </w:rPr>
        <w:t>h</w:t>
      </w:r>
      <w:r w:rsidRPr="00142441">
        <w:rPr>
          <w:bCs/>
          <w:kern w:val="0"/>
          <w:szCs w:val="21"/>
          <w:u w:val="single"/>
        </w:rPr>
        <w:t xml:space="preserve"> </w:t>
      </w:r>
      <w:r w:rsidR="00C357BB">
        <w:rPr>
          <w:rFonts w:hint="eastAsia"/>
          <w:bCs/>
          <w:kern w:val="0"/>
          <w:szCs w:val="21"/>
          <w:u w:val="single"/>
        </w:rPr>
        <w:t>　</w:t>
      </w:r>
      <w:r w:rsidR="00C357BB">
        <w:rPr>
          <w:rFonts w:hint="eastAsia"/>
          <w:bCs/>
          <w:kern w:val="0"/>
          <w:szCs w:val="21"/>
          <w:u w:val="single"/>
        </w:rPr>
        <w:t>92</w:t>
      </w:r>
      <w:r w:rsidR="00C357BB">
        <w:rPr>
          <w:rFonts w:hint="eastAsia"/>
          <w:bCs/>
          <w:kern w:val="0"/>
          <w:szCs w:val="21"/>
          <w:u w:val="single"/>
        </w:rPr>
        <w:t>　</w:t>
      </w:r>
      <w:r w:rsidRPr="00142441">
        <w:rPr>
          <w:bCs/>
          <w:kern w:val="0"/>
          <w:szCs w:val="21"/>
          <w:u w:val="single"/>
        </w:rPr>
        <w:t xml:space="preserve"> </w:t>
      </w:r>
      <w:r w:rsidRPr="00142441">
        <w:rPr>
          <w:bCs/>
          <w:kern w:val="0"/>
          <w:szCs w:val="21"/>
        </w:rPr>
        <w:t>can I  keep up with al</w:t>
      </w:r>
      <w:r w:rsidR="00C357BB">
        <w:rPr>
          <w:bCs/>
          <w:kern w:val="0"/>
          <w:szCs w:val="21"/>
        </w:rPr>
        <w:t xml:space="preserve">l this? I started looking for </w:t>
      </w:r>
      <w:r w:rsidRPr="00142441">
        <w:rPr>
          <w:bCs/>
          <w:kern w:val="0"/>
          <w:szCs w:val="21"/>
        </w:rPr>
        <w:t>a</w:t>
      </w:r>
      <w:r w:rsidRPr="00142441">
        <w:rPr>
          <w:bCs/>
          <w:kern w:val="0"/>
          <w:szCs w:val="21"/>
          <w:u w:val="single"/>
        </w:rPr>
        <w:t xml:space="preserve">  </w:t>
      </w:r>
      <w:r w:rsidR="00C357BB">
        <w:rPr>
          <w:rFonts w:hint="eastAsia"/>
          <w:bCs/>
          <w:kern w:val="0"/>
          <w:szCs w:val="21"/>
          <w:u w:val="single"/>
        </w:rPr>
        <w:t>　</w:t>
      </w:r>
      <w:r w:rsidR="00C357BB">
        <w:rPr>
          <w:rFonts w:hint="eastAsia"/>
          <w:bCs/>
          <w:kern w:val="0"/>
          <w:szCs w:val="21"/>
          <w:u w:val="single"/>
        </w:rPr>
        <w:t>93</w:t>
      </w:r>
      <w:r w:rsidR="00C357BB">
        <w:rPr>
          <w:rFonts w:hint="eastAsia"/>
          <w:bCs/>
          <w:kern w:val="0"/>
          <w:szCs w:val="21"/>
          <w:u w:val="single"/>
        </w:rPr>
        <w:t>　</w:t>
      </w:r>
      <w:r w:rsidRPr="00142441">
        <w:rPr>
          <w:bCs/>
          <w:kern w:val="0"/>
          <w:szCs w:val="21"/>
          <w:u w:val="single"/>
        </w:rPr>
        <w:t xml:space="preserve">  </w:t>
      </w:r>
      <w:r w:rsidR="00C357BB">
        <w:rPr>
          <w:bCs/>
          <w:kern w:val="0"/>
          <w:szCs w:val="21"/>
        </w:rPr>
        <w:t xml:space="preserve">. I spoke to many people, </w:t>
      </w:r>
      <w:r w:rsidR="00142441">
        <w:rPr>
          <w:rFonts w:hint="eastAsia"/>
          <w:bCs/>
          <w:kern w:val="0"/>
          <w:szCs w:val="21"/>
        </w:rPr>
        <w:t>i</w:t>
      </w:r>
      <w:r w:rsidR="00142441">
        <w:rPr>
          <w:rFonts w:hint="eastAsia"/>
          <w:bCs/>
          <w:kern w:val="0"/>
          <w:szCs w:val="21"/>
          <w:u w:val="single"/>
        </w:rPr>
        <w:t xml:space="preserve">  </w:t>
      </w:r>
      <w:r w:rsidR="00C357BB">
        <w:rPr>
          <w:rFonts w:hint="eastAsia"/>
          <w:bCs/>
          <w:kern w:val="0"/>
          <w:szCs w:val="21"/>
          <w:u w:val="single"/>
        </w:rPr>
        <w:t>　</w:t>
      </w:r>
      <w:r w:rsidR="00C357BB">
        <w:rPr>
          <w:rFonts w:hint="eastAsia"/>
          <w:bCs/>
          <w:kern w:val="0"/>
          <w:szCs w:val="21"/>
          <w:u w:val="single"/>
        </w:rPr>
        <w:t>94</w:t>
      </w:r>
      <w:r w:rsidR="00C357BB">
        <w:rPr>
          <w:rFonts w:hint="eastAsia"/>
          <w:bCs/>
          <w:kern w:val="0"/>
          <w:szCs w:val="21"/>
          <w:u w:val="single"/>
        </w:rPr>
        <w:t>　</w:t>
      </w:r>
      <w:r w:rsidR="00142441">
        <w:rPr>
          <w:rFonts w:hint="eastAsia"/>
          <w:bCs/>
          <w:kern w:val="0"/>
          <w:szCs w:val="21"/>
          <w:u w:val="single"/>
        </w:rPr>
        <w:t xml:space="preserve">  </w:t>
      </w:r>
      <w:r w:rsidRPr="00142441">
        <w:rPr>
          <w:bCs/>
          <w:kern w:val="0"/>
          <w:szCs w:val="21"/>
        </w:rPr>
        <w:t>my families and my friends. I even read many self-help books. But I couldn’t find anything satisfying. In fact, the more self-help books I read , the</w:t>
      </w:r>
      <w:r w:rsidR="00C357BB">
        <w:rPr>
          <w:rFonts w:hint="eastAsia"/>
          <w:bCs/>
          <w:kern w:val="0"/>
          <w:szCs w:val="21"/>
        </w:rPr>
        <w:t>　</w:t>
      </w:r>
      <w:r w:rsidRPr="00142441">
        <w:rPr>
          <w:bCs/>
          <w:kern w:val="0"/>
          <w:szCs w:val="21"/>
        </w:rPr>
        <w:t>m</w:t>
      </w:r>
      <w:r w:rsidRPr="00142441">
        <w:rPr>
          <w:bCs/>
          <w:kern w:val="0"/>
          <w:szCs w:val="21"/>
          <w:u w:val="single"/>
        </w:rPr>
        <w:t xml:space="preserve"> </w:t>
      </w:r>
      <w:r w:rsidR="00C357BB">
        <w:rPr>
          <w:rFonts w:hint="eastAsia"/>
          <w:bCs/>
          <w:kern w:val="0"/>
          <w:szCs w:val="21"/>
          <w:u w:val="single"/>
        </w:rPr>
        <w:t>　</w:t>
      </w:r>
      <w:r w:rsidR="00C357BB">
        <w:rPr>
          <w:rFonts w:hint="eastAsia"/>
          <w:bCs/>
          <w:kern w:val="0"/>
          <w:szCs w:val="21"/>
          <w:u w:val="single"/>
        </w:rPr>
        <w:t>95</w:t>
      </w:r>
      <w:r w:rsidR="00C357BB">
        <w:rPr>
          <w:rFonts w:hint="eastAsia"/>
          <w:bCs/>
          <w:kern w:val="0"/>
          <w:szCs w:val="21"/>
          <w:u w:val="single"/>
        </w:rPr>
        <w:t>　</w:t>
      </w:r>
      <w:r w:rsidRPr="00142441">
        <w:rPr>
          <w:bCs/>
          <w:kern w:val="0"/>
          <w:szCs w:val="21"/>
          <w:u w:val="single"/>
        </w:rPr>
        <w:t xml:space="preserve"> </w:t>
      </w:r>
      <w:r w:rsidRPr="00142441">
        <w:rPr>
          <w:bCs/>
          <w:kern w:val="0"/>
          <w:szCs w:val="21"/>
        </w:rPr>
        <w:t xml:space="preserve">stressed I became. Until one </w:t>
      </w:r>
      <w:r w:rsidRPr="00142441">
        <w:rPr>
          <w:bCs/>
          <w:kern w:val="0"/>
          <w:szCs w:val="21"/>
        </w:rPr>
        <w:t>day,I</w:t>
      </w:r>
      <w:r w:rsidRPr="00142441">
        <w:rPr>
          <w:bCs/>
          <w:kern w:val="0"/>
          <w:szCs w:val="21"/>
        </w:rPr>
        <w:t xml:space="preserve"> found The Tao Te </w:t>
      </w:r>
      <w:r w:rsidRPr="00142441">
        <w:rPr>
          <w:bCs/>
          <w:kern w:val="0"/>
          <w:szCs w:val="21"/>
        </w:rPr>
        <w:t>Ching</w:t>
      </w:r>
      <w:r w:rsidRPr="00142441">
        <w:rPr>
          <w:bCs/>
          <w:kern w:val="0"/>
          <w:szCs w:val="21"/>
        </w:rPr>
        <w:t>（道德经）</w:t>
      </w:r>
      <w:r w:rsidR="00C357BB">
        <w:rPr>
          <w:bCs/>
          <w:kern w:val="0"/>
          <w:szCs w:val="21"/>
        </w:rPr>
        <w:t>,which was</w:t>
      </w:r>
      <w:r w:rsidR="00C357BB">
        <w:rPr>
          <w:rFonts w:hint="eastAsia"/>
          <w:bCs/>
          <w:kern w:val="0"/>
          <w:szCs w:val="21"/>
        </w:rPr>
        <w:t>　</w:t>
      </w:r>
      <w:r w:rsidRPr="00142441">
        <w:rPr>
          <w:bCs/>
          <w:kern w:val="0"/>
          <w:szCs w:val="21"/>
        </w:rPr>
        <w:t>w</w:t>
      </w:r>
      <w:r w:rsidRPr="00142441">
        <w:rPr>
          <w:bCs/>
          <w:kern w:val="0"/>
          <w:szCs w:val="21"/>
          <w:u w:val="single"/>
        </w:rPr>
        <w:t xml:space="preserve"> </w:t>
      </w:r>
      <w:r w:rsidR="00C357BB">
        <w:rPr>
          <w:rFonts w:hint="eastAsia"/>
          <w:bCs/>
          <w:kern w:val="0"/>
          <w:szCs w:val="21"/>
          <w:u w:val="single"/>
        </w:rPr>
        <w:t>　</w:t>
      </w:r>
      <w:r w:rsidR="00C357BB">
        <w:rPr>
          <w:rFonts w:hint="eastAsia"/>
          <w:bCs/>
          <w:kern w:val="0"/>
          <w:szCs w:val="21"/>
          <w:u w:val="single"/>
        </w:rPr>
        <w:t>96</w:t>
      </w:r>
      <w:r w:rsidR="00C357BB">
        <w:rPr>
          <w:rFonts w:hint="eastAsia"/>
          <w:bCs/>
          <w:kern w:val="0"/>
          <w:szCs w:val="21"/>
          <w:u w:val="single"/>
        </w:rPr>
        <w:t>　</w:t>
      </w:r>
      <w:r w:rsidRPr="00142441">
        <w:rPr>
          <w:bCs/>
          <w:kern w:val="0"/>
          <w:szCs w:val="21"/>
          <w:u w:val="single"/>
        </w:rPr>
        <w:t xml:space="preserve"> </w:t>
      </w:r>
      <w:r w:rsidRPr="00142441">
        <w:rPr>
          <w:bCs/>
          <w:kern w:val="0"/>
          <w:szCs w:val="21"/>
        </w:rPr>
        <w:t>over 2600 years ago.</w:t>
      </w:r>
    </w:p>
    <w:p w:rsidR="00677E18" w:rsidRPr="00142441" w:rsidP="00142441">
      <w:pPr>
        <w:spacing w:line="240" w:lineRule="atLeast"/>
        <w:ind w:firstLine="420" w:firstLineChars="200"/>
        <w:textAlignment w:val="center"/>
        <w:rPr>
          <w:bCs/>
          <w:kern w:val="0"/>
          <w:szCs w:val="21"/>
        </w:rPr>
      </w:pPr>
      <w:r>
        <w:rPr>
          <w:bCs/>
          <w:kern w:val="0"/>
          <w:szCs w:val="21"/>
        </w:rPr>
        <w:t xml:space="preserve">I remember the following </w:t>
      </w:r>
      <w:r w:rsidRPr="00142441">
        <w:rPr>
          <w:bCs/>
          <w:kern w:val="0"/>
          <w:szCs w:val="21"/>
        </w:rPr>
        <w:t xml:space="preserve"> s</w:t>
      </w:r>
      <w:r w:rsidRPr="00142441">
        <w:rPr>
          <w:bCs/>
          <w:kern w:val="0"/>
          <w:szCs w:val="21"/>
          <w:u w:val="single"/>
        </w:rPr>
        <w:t xml:space="preserve"> </w:t>
      </w:r>
      <w:r>
        <w:rPr>
          <w:rFonts w:hint="eastAsia"/>
          <w:bCs/>
          <w:kern w:val="0"/>
          <w:szCs w:val="21"/>
          <w:u w:val="single"/>
        </w:rPr>
        <w:t>　</w:t>
      </w:r>
      <w:r>
        <w:rPr>
          <w:rFonts w:hint="eastAsia"/>
          <w:bCs/>
          <w:kern w:val="0"/>
          <w:szCs w:val="21"/>
          <w:u w:val="single"/>
        </w:rPr>
        <w:t>97</w:t>
      </w:r>
      <w:r>
        <w:rPr>
          <w:rFonts w:hint="eastAsia"/>
          <w:bCs/>
          <w:kern w:val="0"/>
          <w:szCs w:val="21"/>
          <w:u w:val="single"/>
        </w:rPr>
        <w:t>　</w:t>
      </w:r>
      <w:r w:rsidRPr="00142441">
        <w:rPr>
          <w:bCs/>
          <w:kern w:val="0"/>
          <w:szCs w:val="21"/>
          <w:u w:val="single"/>
        </w:rPr>
        <w:t xml:space="preserve"> </w:t>
      </w:r>
      <w:r w:rsidRPr="00142441">
        <w:rPr>
          <w:bCs/>
          <w:kern w:val="0"/>
          <w:szCs w:val="21"/>
        </w:rPr>
        <w:t>:The supreme goodness is like water</w:t>
      </w:r>
      <w:r w:rsidRPr="00142441">
        <w:rPr>
          <w:bCs/>
          <w:kern w:val="0"/>
          <w:szCs w:val="21"/>
        </w:rPr>
        <w:t>（上善若水）</w:t>
      </w:r>
      <w:r w:rsidRPr="00142441">
        <w:rPr>
          <w:bCs/>
          <w:kern w:val="0"/>
          <w:szCs w:val="21"/>
        </w:rPr>
        <w:t>. It benefits all things without contention</w:t>
      </w:r>
      <w:r w:rsidRPr="00142441">
        <w:rPr>
          <w:bCs/>
          <w:kern w:val="0"/>
          <w:szCs w:val="21"/>
        </w:rPr>
        <w:t>（水善利万物而不争，处众人之所恶）</w:t>
      </w:r>
      <w:r w:rsidRPr="00142441">
        <w:rPr>
          <w:bCs/>
          <w:kern w:val="0"/>
          <w:szCs w:val="21"/>
        </w:rPr>
        <w:t>…. After reading the passage, my stress suddenly disappeared.</w:t>
      </w:r>
      <w:r>
        <w:rPr>
          <w:bCs/>
          <w:kern w:val="0"/>
          <w:szCs w:val="21"/>
        </w:rPr>
        <w:t xml:space="preserve"> Today, I’d like to share you </w:t>
      </w:r>
      <w:r w:rsidRPr="00142441">
        <w:rPr>
          <w:bCs/>
          <w:kern w:val="0"/>
          <w:szCs w:val="21"/>
        </w:rPr>
        <w:t xml:space="preserve"> w</w:t>
      </w:r>
      <w:r w:rsidRPr="00142441">
        <w:rPr>
          <w:bCs/>
          <w:kern w:val="0"/>
          <w:szCs w:val="21"/>
          <w:u w:val="single"/>
        </w:rPr>
        <w:t xml:space="preserve"> </w:t>
      </w:r>
      <w:r>
        <w:rPr>
          <w:rFonts w:hint="eastAsia"/>
          <w:bCs/>
          <w:kern w:val="0"/>
          <w:szCs w:val="21"/>
          <w:u w:val="single"/>
        </w:rPr>
        <w:t>　</w:t>
      </w:r>
      <w:r>
        <w:rPr>
          <w:rFonts w:hint="eastAsia"/>
          <w:bCs/>
          <w:kern w:val="0"/>
          <w:szCs w:val="21"/>
          <w:u w:val="single"/>
        </w:rPr>
        <w:t>98</w:t>
      </w:r>
      <w:r>
        <w:rPr>
          <w:rFonts w:hint="eastAsia"/>
          <w:bCs/>
          <w:kern w:val="0"/>
          <w:szCs w:val="21"/>
          <w:u w:val="single"/>
        </w:rPr>
        <w:t>　</w:t>
      </w:r>
      <w:r w:rsidRPr="00142441">
        <w:rPr>
          <w:bCs/>
          <w:kern w:val="0"/>
          <w:szCs w:val="21"/>
          <w:u w:val="single"/>
        </w:rPr>
        <w:t xml:space="preserve"> </w:t>
      </w:r>
      <w:r w:rsidRPr="00142441">
        <w:rPr>
          <w:bCs/>
          <w:kern w:val="0"/>
          <w:szCs w:val="21"/>
        </w:rPr>
        <w:t>three lessons I learned. The first l</w:t>
      </w:r>
      <w:r>
        <w:rPr>
          <w:bCs/>
          <w:kern w:val="0"/>
          <w:szCs w:val="21"/>
        </w:rPr>
        <w:t xml:space="preserve">esson is to keep modest, the </w:t>
      </w:r>
      <w:r w:rsidRPr="00142441">
        <w:rPr>
          <w:bCs/>
          <w:kern w:val="0"/>
          <w:szCs w:val="21"/>
        </w:rPr>
        <w:t>s</w:t>
      </w:r>
      <w:r w:rsidRPr="00142441">
        <w:rPr>
          <w:bCs/>
          <w:kern w:val="0"/>
          <w:szCs w:val="21"/>
          <w:u w:val="single"/>
        </w:rPr>
        <w:t xml:space="preserve"> </w:t>
      </w:r>
      <w:r>
        <w:rPr>
          <w:rFonts w:hint="eastAsia"/>
          <w:bCs/>
          <w:kern w:val="0"/>
          <w:szCs w:val="21"/>
          <w:u w:val="single"/>
        </w:rPr>
        <w:t>　</w:t>
      </w:r>
      <w:r>
        <w:rPr>
          <w:rFonts w:hint="eastAsia"/>
          <w:bCs/>
          <w:kern w:val="0"/>
          <w:szCs w:val="21"/>
          <w:u w:val="single"/>
        </w:rPr>
        <w:t>99</w:t>
      </w:r>
      <w:r>
        <w:rPr>
          <w:rFonts w:hint="eastAsia"/>
          <w:bCs/>
          <w:kern w:val="0"/>
          <w:szCs w:val="21"/>
          <w:u w:val="single"/>
        </w:rPr>
        <w:t>　</w:t>
      </w:r>
      <w:r w:rsidRPr="00142441">
        <w:rPr>
          <w:bCs/>
          <w:kern w:val="0"/>
          <w:szCs w:val="21"/>
          <w:u w:val="single"/>
        </w:rPr>
        <w:t xml:space="preserve"> </w:t>
      </w:r>
      <w:r w:rsidRPr="00142441">
        <w:rPr>
          <w:bCs/>
          <w:kern w:val="0"/>
          <w:szCs w:val="21"/>
        </w:rPr>
        <w:t>lesson I learned is to keep peaceful. The las</w:t>
      </w:r>
      <w:r>
        <w:rPr>
          <w:bCs/>
          <w:kern w:val="0"/>
          <w:szCs w:val="21"/>
        </w:rPr>
        <w:t xml:space="preserve">t lesson is to keep </w:t>
      </w:r>
      <w:r w:rsidRPr="00142441">
        <w:rPr>
          <w:bCs/>
          <w:kern w:val="0"/>
          <w:szCs w:val="21"/>
        </w:rPr>
        <w:t xml:space="preserve"> o</w:t>
      </w:r>
      <w:r w:rsidRPr="00142441">
        <w:rPr>
          <w:bCs/>
          <w:kern w:val="0"/>
          <w:szCs w:val="21"/>
          <w:u w:val="single"/>
        </w:rPr>
        <w:t xml:space="preserve"> </w:t>
      </w:r>
      <w:r>
        <w:rPr>
          <w:rFonts w:hint="eastAsia"/>
          <w:bCs/>
          <w:kern w:val="0"/>
          <w:szCs w:val="21"/>
          <w:u w:val="single"/>
        </w:rPr>
        <w:t>　</w:t>
      </w:r>
      <w:r>
        <w:rPr>
          <w:rFonts w:hint="eastAsia"/>
          <w:bCs/>
          <w:kern w:val="0"/>
          <w:szCs w:val="21"/>
          <w:u w:val="single"/>
        </w:rPr>
        <w:t>100</w:t>
      </w:r>
      <w:r>
        <w:rPr>
          <w:rFonts w:hint="eastAsia"/>
          <w:bCs/>
          <w:kern w:val="0"/>
          <w:szCs w:val="21"/>
          <w:u w:val="single"/>
        </w:rPr>
        <w:t>　</w:t>
      </w:r>
      <w:r w:rsidRPr="00142441">
        <w:rPr>
          <w:bCs/>
          <w:kern w:val="0"/>
          <w:szCs w:val="21"/>
          <w:u w:val="single"/>
        </w:rPr>
        <w:t xml:space="preserve"> </w:t>
      </w:r>
      <w:r w:rsidRPr="00142441">
        <w:rPr>
          <w:bCs/>
          <w:kern w:val="0"/>
          <w:szCs w:val="21"/>
        </w:rPr>
        <w:t>, water is open to change.</w:t>
      </w:r>
    </w:p>
    <w:p w:rsidR="001003E7" w:rsidRPr="00142441" w:rsidP="00142441">
      <w:pPr>
        <w:spacing w:line="240" w:lineRule="atLeast"/>
        <w:ind w:firstLine="420" w:firstLineChars="200"/>
        <w:textAlignment w:val="center"/>
        <w:rPr>
          <w:bCs/>
          <w:kern w:val="0"/>
          <w:szCs w:val="21"/>
        </w:rPr>
      </w:pPr>
      <w:r w:rsidRPr="00142441">
        <w:rPr>
          <w:bCs/>
          <w:kern w:val="0"/>
          <w:szCs w:val="21"/>
        </w:rPr>
        <w:t>These three lessons have become my guiding principles(</w:t>
      </w:r>
      <w:r w:rsidRPr="00142441">
        <w:rPr>
          <w:bCs/>
          <w:kern w:val="0"/>
          <w:szCs w:val="21"/>
        </w:rPr>
        <w:t>原则</w:t>
      </w:r>
      <w:r w:rsidRPr="00142441">
        <w:rPr>
          <w:bCs/>
          <w:kern w:val="0"/>
          <w:szCs w:val="21"/>
        </w:rPr>
        <w:t>) in my life.</w:t>
      </w:r>
    </w:p>
    <w:p w:rsidR="001003E7" w:rsidP="00A75EE1">
      <w:pPr>
        <w:spacing w:line="240" w:lineRule="atLeast"/>
        <w:textAlignment w:val="center"/>
        <w:rPr>
          <w:rFonts w:ascii="宋体"/>
          <w:b/>
          <w:kern w:val="0"/>
          <w:szCs w:val="21"/>
        </w:rPr>
      </w:pPr>
      <w:r>
        <w:rPr>
          <w:rFonts w:ascii="宋体" w:hAnsi="宋体" w:hint="eastAsia"/>
          <w:b/>
          <w:bCs/>
          <w:kern w:val="0"/>
          <w:szCs w:val="21"/>
        </w:rPr>
        <w:t>九</w:t>
      </w:r>
      <w:r>
        <w:rPr>
          <w:rFonts w:ascii="宋体" w:hAnsi="宋体" w:hint="eastAsia"/>
          <w:b/>
          <w:bCs/>
          <w:kern w:val="0"/>
          <w:szCs w:val="21"/>
        </w:rPr>
        <w:t>、根据要点提示写一篇</w:t>
      </w:r>
      <w:r>
        <w:rPr>
          <w:rFonts w:ascii="宋体" w:hAnsi="宋体"/>
          <w:b/>
          <w:bCs/>
          <w:kern w:val="0"/>
          <w:szCs w:val="21"/>
        </w:rPr>
        <w:t>80-100</w:t>
      </w:r>
      <w:r>
        <w:rPr>
          <w:rFonts w:ascii="宋体" w:hAnsi="宋体" w:hint="eastAsia"/>
          <w:b/>
          <w:bCs/>
          <w:kern w:val="0"/>
          <w:szCs w:val="21"/>
        </w:rPr>
        <w:t>词左右的短文（可合理想象适当发挥）：</w:t>
      </w:r>
      <w:r>
        <w:rPr>
          <w:rFonts w:ascii="宋体" w:hAnsi="宋体" w:hint="eastAsia"/>
          <w:b/>
          <w:kern w:val="0"/>
          <w:szCs w:val="21"/>
        </w:rPr>
        <w:t>开头结尾已给出，不计入总词数</w:t>
      </w:r>
      <w:r>
        <w:rPr>
          <w:rFonts w:ascii="宋体"/>
          <w:b/>
          <w:kern w:val="0"/>
          <w:szCs w:val="21"/>
        </w:rPr>
        <w:t>,</w:t>
      </w:r>
      <w:r>
        <w:rPr>
          <w:rFonts w:ascii="宋体" w:hAnsi="宋体" w:hint="eastAsia"/>
          <w:b/>
          <w:kern w:val="0"/>
          <w:szCs w:val="21"/>
        </w:rPr>
        <w:t>注意书写。</w:t>
      </w:r>
      <w:r w:rsidR="00E619B1">
        <w:rPr>
          <w:rFonts w:ascii="宋体" w:hAnsi="宋体" w:hint="eastAsia"/>
          <w:b/>
          <w:kern w:val="0"/>
          <w:szCs w:val="21"/>
        </w:rPr>
        <w:t>（20分）</w:t>
      </w:r>
    </w:p>
    <w:p w:rsidR="001003E7" w:rsidRPr="00984564" w:rsidP="00A75EE1">
      <w:pPr>
        <w:spacing w:line="240" w:lineRule="atLeast"/>
        <w:ind w:firstLine="420"/>
        <w:textAlignment w:val="center"/>
        <w:rPr>
          <w:rFonts w:ascii="宋体" w:hAnsi="宋体"/>
          <w:bCs/>
          <w:kern w:val="0"/>
          <w:szCs w:val="21"/>
        </w:rPr>
      </w:pPr>
      <w:r w:rsidRPr="00984564">
        <w:rPr>
          <w:rFonts w:ascii="宋体" w:hAnsi="宋体" w:hint="eastAsia"/>
          <w:bCs/>
          <w:kern w:val="0"/>
          <w:szCs w:val="21"/>
        </w:rPr>
        <w:t>你是</w:t>
      </w:r>
      <w:r w:rsidRPr="00984564">
        <w:rPr>
          <w:rFonts w:ascii="宋体" w:hAnsi="宋体"/>
          <w:bCs/>
          <w:kern w:val="0"/>
          <w:szCs w:val="21"/>
        </w:rPr>
        <w:t>Tom</w:t>
      </w:r>
      <w:r w:rsidRPr="00984564">
        <w:rPr>
          <w:rFonts w:ascii="宋体" w:hAnsi="宋体" w:hint="eastAsia"/>
          <w:bCs/>
          <w:kern w:val="0"/>
          <w:szCs w:val="21"/>
        </w:rPr>
        <w:t>，向</w:t>
      </w:r>
      <w:r w:rsidRPr="00984564">
        <w:rPr>
          <w:rFonts w:ascii="宋体" w:hAnsi="宋体"/>
          <w:bCs/>
          <w:kern w:val="0"/>
          <w:szCs w:val="21"/>
        </w:rPr>
        <w:t>Mr. Li</w:t>
      </w:r>
      <w:r w:rsidRPr="00984564">
        <w:rPr>
          <w:rFonts w:ascii="宋体" w:hAnsi="宋体" w:hint="eastAsia"/>
          <w:bCs/>
          <w:kern w:val="0"/>
          <w:szCs w:val="21"/>
        </w:rPr>
        <w:t>推荐</w:t>
      </w:r>
      <w:r w:rsidRPr="00984564">
        <w:rPr>
          <w:rFonts w:ascii="宋体" w:hAnsi="宋体"/>
          <w:bCs/>
          <w:kern w:val="0"/>
          <w:szCs w:val="21"/>
        </w:rPr>
        <w:t xml:space="preserve">Daniel </w:t>
      </w:r>
      <w:r w:rsidRPr="00984564">
        <w:rPr>
          <w:rFonts w:ascii="宋体" w:hAnsi="宋体" w:hint="eastAsia"/>
          <w:bCs/>
          <w:kern w:val="0"/>
          <w:szCs w:val="21"/>
        </w:rPr>
        <w:t>做学生会</w:t>
      </w:r>
      <w:r w:rsidRPr="00984564">
        <w:rPr>
          <w:rFonts w:ascii="宋体" w:hAnsi="宋体"/>
          <w:bCs/>
          <w:kern w:val="0"/>
          <w:szCs w:val="21"/>
        </w:rPr>
        <w:t>(Students’ Union)</w:t>
      </w:r>
      <w:r w:rsidRPr="00984564">
        <w:rPr>
          <w:rFonts w:ascii="宋体" w:hAnsi="宋体" w:hint="eastAsia"/>
          <w:bCs/>
          <w:kern w:val="0"/>
          <w:szCs w:val="21"/>
        </w:rPr>
        <w:t>主席。</w:t>
      </w:r>
    </w:p>
    <w:p w:rsidR="001003E7" w:rsidRPr="00984564" w:rsidP="00A75EE1">
      <w:pPr>
        <w:spacing w:line="240" w:lineRule="atLeast"/>
        <w:ind w:firstLine="420"/>
        <w:textAlignment w:val="center"/>
        <w:rPr>
          <w:rFonts w:ascii="宋体" w:hAnsi="宋体"/>
          <w:bCs/>
          <w:kern w:val="0"/>
          <w:szCs w:val="21"/>
        </w:rPr>
      </w:pPr>
      <w:r w:rsidRPr="00984564">
        <w:rPr>
          <w:rFonts w:ascii="宋体" w:hAnsi="宋体"/>
          <w:bCs/>
          <w:kern w:val="0"/>
          <w:szCs w:val="21"/>
        </w:rPr>
        <w:t>1.</w:t>
      </w:r>
      <w:r w:rsidRPr="00984564">
        <w:rPr>
          <w:rFonts w:ascii="宋体" w:hAnsi="宋体" w:hint="eastAsia"/>
          <w:bCs/>
          <w:kern w:val="0"/>
          <w:szCs w:val="21"/>
        </w:rPr>
        <w:t>他积极自信，</w:t>
      </w:r>
      <w:r w:rsidRPr="00984564">
        <w:rPr>
          <w:rFonts w:ascii="宋体" w:hAnsi="宋体"/>
          <w:bCs/>
          <w:kern w:val="0"/>
          <w:szCs w:val="21"/>
        </w:rPr>
        <w:t>……    2.</w:t>
      </w:r>
      <w:r w:rsidRPr="00984564">
        <w:rPr>
          <w:rFonts w:ascii="宋体" w:hAnsi="宋体" w:hint="eastAsia"/>
          <w:bCs/>
          <w:kern w:val="0"/>
          <w:szCs w:val="21"/>
        </w:rPr>
        <w:t>学习勤奋</w:t>
      </w:r>
      <w:r w:rsidRPr="00984564">
        <w:rPr>
          <w:rFonts w:ascii="宋体" w:hAnsi="宋体"/>
          <w:bCs/>
          <w:kern w:val="0"/>
          <w:szCs w:val="21"/>
        </w:rPr>
        <w:t>,…    3.</w:t>
      </w:r>
      <w:r w:rsidRPr="00984564">
        <w:rPr>
          <w:rFonts w:ascii="宋体" w:hAnsi="宋体" w:hint="eastAsia"/>
          <w:bCs/>
          <w:kern w:val="0"/>
          <w:szCs w:val="21"/>
        </w:rPr>
        <w:t>乐于助人，</w:t>
      </w:r>
      <w:r w:rsidRPr="00984564">
        <w:rPr>
          <w:rFonts w:ascii="宋体" w:hAnsi="宋体"/>
          <w:bCs/>
          <w:kern w:val="0"/>
          <w:szCs w:val="21"/>
        </w:rPr>
        <w:t>…   4.</w:t>
      </w:r>
      <w:r w:rsidRPr="00984564">
        <w:rPr>
          <w:rFonts w:ascii="宋体" w:hAnsi="宋体" w:hint="eastAsia"/>
          <w:bCs/>
          <w:kern w:val="0"/>
          <w:szCs w:val="21"/>
        </w:rPr>
        <w:t>很有条理性，</w:t>
      </w:r>
      <w:r w:rsidRPr="00984564">
        <w:rPr>
          <w:rFonts w:ascii="宋体" w:hAnsi="宋体"/>
          <w:bCs/>
          <w:kern w:val="0"/>
          <w:szCs w:val="21"/>
        </w:rPr>
        <w:t>…..</w:t>
      </w:r>
    </w:p>
    <w:p w:rsidR="001003E7" w:rsidRPr="00984564" w:rsidP="00A75EE1">
      <w:pPr>
        <w:spacing w:line="240" w:lineRule="atLeast"/>
        <w:ind w:firstLine="420"/>
        <w:textAlignment w:val="center"/>
        <w:rPr>
          <w:rFonts w:ascii="宋体" w:hAnsi="宋体"/>
          <w:bCs/>
          <w:kern w:val="0"/>
          <w:szCs w:val="21"/>
        </w:rPr>
      </w:pPr>
      <w:r w:rsidRPr="00984564">
        <w:rPr>
          <w:rFonts w:ascii="宋体" w:hAnsi="宋体"/>
          <w:bCs/>
          <w:kern w:val="0"/>
          <w:szCs w:val="21"/>
        </w:rPr>
        <w:t>5.</w:t>
      </w:r>
      <w:r w:rsidRPr="00984564">
        <w:rPr>
          <w:rFonts w:ascii="宋体" w:hAnsi="宋体" w:hint="eastAsia"/>
          <w:bCs/>
          <w:kern w:val="0"/>
          <w:szCs w:val="21"/>
        </w:rPr>
        <w:t>他最喜欢的颜色是蓝色，因为蓝色代表</w:t>
      </w:r>
      <w:r w:rsidRPr="00984564">
        <w:rPr>
          <w:rFonts w:ascii="宋体" w:hAnsi="宋体"/>
          <w:bCs/>
          <w:kern w:val="0"/>
          <w:szCs w:val="21"/>
        </w:rPr>
        <w:t>……</w:t>
      </w:r>
    </w:p>
    <w:p w:rsidR="001003E7" w:rsidRPr="00984564" w:rsidP="00A75EE1">
      <w:pPr>
        <w:spacing w:line="240" w:lineRule="atLeast"/>
        <w:ind w:firstLine="420"/>
        <w:textAlignment w:val="center"/>
        <w:rPr>
          <w:rFonts w:ascii="宋体" w:hAnsi="宋体"/>
          <w:kern w:val="0"/>
          <w:szCs w:val="21"/>
        </w:rPr>
      </w:pPr>
      <w:r w:rsidRPr="00984564">
        <w:rPr>
          <w:rFonts w:ascii="宋体" w:hAnsi="宋体"/>
          <w:kern w:val="0"/>
          <w:szCs w:val="21"/>
        </w:rPr>
        <w:t>4.</w:t>
      </w:r>
      <w:r w:rsidRPr="00984564">
        <w:rPr>
          <w:rFonts w:ascii="宋体" w:hAnsi="宋体" w:hint="eastAsia"/>
          <w:kern w:val="0"/>
          <w:szCs w:val="21"/>
        </w:rPr>
        <w:t>如果他能成为学生会主席，你相信</w:t>
      </w:r>
      <w:r w:rsidRPr="00984564">
        <w:rPr>
          <w:rFonts w:ascii="宋体" w:hAnsi="宋体"/>
          <w:kern w:val="0"/>
          <w:szCs w:val="21"/>
        </w:rPr>
        <w:t>……</w:t>
      </w:r>
      <w:r w:rsidRPr="00984564">
        <w:rPr>
          <w:rFonts w:ascii="宋体" w:hAnsi="宋体" w:hint="eastAsia"/>
          <w:kern w:val="0"/>
          <w:szCs w:val="21"/>
        </w:rPr>
        <w:t>（自由发挥两点）</w:t>
      </w:r>
    </w:p>
    <w:p w:rsidR="001003E7" w:rsidP="00A75EE1">
      <w:pPr>
        <w:spacing w:line="240" w:lineRule="atLeast"/>
        <w:textAlignment w:val="center"/>
        <w:rPr>
          <w:rFonts w:eastAsia="仿宋"/>
          <w:bCs/>
          <w:kern w:val="0"/>
          <w:szCs w:val="21"/>
        </w:rPr>
      </w:pPr>
      <w:r>
        <w:rPr>
          <w:rFonts w:eastAsia="仿宋"/>
          <w:bCs/>
          <w:kern w:val="0"/>
          <w:szCs w:val="21"/>
        </w:rPr>
        <w:t xml:space="preserve">Dear </w:t>
      </w:r>
      <w:r>
        <w:rPr>
          <w:rFonts w:eastAsia="仿宋"/>
          <w:bCs/>
          <w:kern w:val="0"/>
          <w:szCs w:val="21"/>
        </w:rPr>
        <w:t>Mr</w:t>
      </w:r>
      <w:r>
        <w:rPr>
          <w:rFonts w:eastAsia="仿宋"/>
          <w:bCs/>
          <w:kern w:val="0"/>
          <w:szCs w:val="21"/>
        </w:rPr>
        <w:t xml:space="preserve"> Li:</w:t>
      </w:r>
    </w:p>
    <w:p w:rsidR="001003E7" w:rsidP="00A75EE1">
      <w:pPr>
        <w:spacing w:line="240" w:lineRule="atLeast"/>
        <w:ind w:firstLine="315" w:firstLineChars="150"/>
        <w:textAlignment w:val="center"/>
        <w:rPr>
          <w:rFonts w:eastAsia="仿宋"/>
          <w:bCs/>
          <w:kern w:val="0"/>
          <w:szCs w:val="21"/>
        </w:rPr>
      </w:pPr>
      <w:r>
        <w:rPr>
          <w:rFonts w:eastAsia="仿宋"/>
          <w:bCs/>
          <w:kern w:val="0"/>
          <w:szCs w:val="21"/>
        </w:rPr>
        <w:t xml:space="preserve">I’m writing to you to recommend Daniel as the chairperson of the Students’ Union. I think he will be an excellent chairperson because he has many good personal qualities for this position. </w:t>
      </w:r>
    </w:p>
    <w:p w:rsidR="0036487A" w:rsidP="0036487A">
      <w:pPr>
        <w:spacing w:line="240" w:lineRule="atLeast"/>
        <w:ind w:left="315" w:hanging="315" w:hangingChars="150"/>
        <w:textAlignment w:val="center"/>
        <w:rPr>
          <w:rFonts w:eastAsia="仿宋"/>
          <w:bCs/>
          <w:kern w:val="0"/>
          <w:szCs w:val="21"/>
          <w:u w:val="single"/>
        </w:rPr>
      </w:pPr>
      <w:r>
        <w:rPr>
          <w:rFonts w:eastAsia="仿宋"/>
          <w:bCs/>
          <w:kern w:val="0"/>
          <w:szCs w:val="21"/>
          <w:u w:val="single"/>
        </w:rPr>
        <w:t>___________________________________________________________________________________________</w:t>
      </w:r>
      <w:r>
        <w:rPr>
          <w:rFonts w:eastAsia="仿宋" w:hint="eastAsia"/>
          <w:bCs/>
          <w:kern w:val="0"/>
          <w:szCs w:val="21"/>
          <w:u w:val="single"/>
        </w:rPr>
        <w:t xml:space="preserve"> </w:t>
      </w:r>
    </w:p>
    <w:p w:rsidR="0036487A" w:rsidP="0036487A">
      <w:pPr>
        <w:spacing w:line="240" w:lineRule="atLeast"/>
        <w:ind w:left="315" w:hanging="315" w:hangingChars="150"/>
        <w:textAlignment w:val="center"/>
        <w:rPr>
          <w:rFonts w:eastAsia="仿宋"/>
          <w:bCs/>
          <w:kern w:val="0"/>
          <w:szCs w:val="21"/>
          <w:u w:val="single"/>
        </w:rPr>
      </w:pPr>
      <w:r>
        <w:rPr>
          <w:rFonts w:eastAsia="仿宋"/>
          <w:bCs/>
          <w:kern w:val="0"/>
          <w:szCs w:val="21"/>
          <w:u w:val="single"/>
        </w:rPr>
        <w:t>___________________________________________________________________________________________</w:t>
      </w:r>
      <w:r>
        <w:rPr>
          <w:rFonts w:eastAsia="仿宋" w:hint="eastAsia"/>
          <w:bCs/>
          <w:kern w:val="0"/>
          <w:szCs w:val="21"/>
          <w:u w:val="single"/>
        </w:rPr>
        <w:t xml:space="preserve"> </w:t>
      </w:r>
    </w:p>
    <w:p w:rsidR="0036487A" w:rsidP="0036487A">
      <w:pPr>
        <w:spacing w:line="240" w:lineRule="atLeast"/>
        <w:ind w:left="315" w:hanging="315" w:hangingChars="150"/>
        <w:textAlignment w:val="center"/>
        <w:rPr>
          <w:rFonts w:eastAsia="仿宋"/>
          <w:bCs/>
          <w:kern w:val="0"/>
          <w:szCs w:val="21"/>
          <w:u w:val="single"/>
        </w:rPr>
      </w:pPr>
      <w:r>
        <w:rPr>
          <w:rFonts w:eastAsia="仿宋"/>
          <w:bCs/>
          <w:kern w:val="0"/>
          <w:szCs w:val="21"/>
          <w:u w:val="single"/>
        </w:rPr>
        <w:t>___________________________________________________________________________________________</w:t>
      </w:r>
      <w:r>
        <w:rPr>
          <w:rFonts w:eastAsia="仿宋" w:hint="eastAsia"/>
          <w:bCs/>
          <w:kern w:val="0"/>
          <w:szCs w:val="21"/>
          <w:u w:val="single"/>
        </w:rPr>
        <w:t xml:space="preserve"> </w:t>
      </w:r>
    </w:p>
    <w:p w:rsidR="00C8766A" w:rsidP="00C8766A">
      <w:pPr>
        <w:spacing w:line="240" w:lineRule="atLeast"/>
        <w:ind w:left="315" w:hanging="315" w:hangingChars="150"/>
        <w:textAlignment w:val="center"/>
        <w:rPr>
          <w:rFonts w:eastAsia="仿宋"/>
          <w:bCs/>
          <w:kern w:val="0"/>
          <w:szCs w:val="21"/>
          <w:u w:val="single"/>
        </w:rPr>
      </w:pPr>
      <w:r>
        <w:rPr>
          <w:rFonts w:eastAsia="仿宋"/>
          <w:bCs/>
          <w:kern w:val="0"/>
          <w:szCs w:val="21"/>
          <w:u w:val="single"/>
        </w:rPr>
        <w:t>___________________________________________________________________________________________</w:t>
      </w:r>
      <w:r>
        <w:rPr>
          <w:rFonts w:eastAsia="仿宋" w:hint="eastAsia"/>
          <w:bCs/>
          <w:kern w:val="0"/>
          <w:szCs w:val="21"/>
          <w:u w:val="single"/>
        </w:rPr>
        <w:t xml:space="preserve"> </w:t>
      </w:r>
    </w:p>
    <w:p w:rsidR="00C8766A" w:rsidP="00C8766A">
      <w:pPr>
        <w:spacing w:line="240" w:lineRule="atLeast"/>
        <w:ind w:left="315" w:hanging="315" w:hangingChars="150"/>
        <w:textAlignment w:val="center"/>
        <w:rPr>
          <w:rFonts w:eastAsia="仿宋"/>
          <w:bCs/>
          <w:kern w:val="0"/>
          <w:szCs w:val="21"/>
          <w:u w:val="single"/>
        </w:rPr>
      </w:pPr>
      <w:r>
        <w:rPr>
          <w:rFonts w:eastAsia="仿宋"/>
          <w:bCs/>
          <w:kern w:val="0"/>
          <w:szCs w:val="21"/>
          <w:u w:val="single"/>
        </w:rPr>
        <w:t>___________________________________________________________________________________________</w:t>
      </w:r>
      <w:r>
        <w:rPr>
          <w:rFonts w:eastAsia="仿宋" w:hint="eastAsia"/>
          <w:bCs/>
          <w:kern w:val="0"/>
          <w:szCs w:val="21"/>
          <w:u w:val="single"/>
        </w:rPr>
        <w:t xml:space="preserve"> </w:t>
      </w:r>
    </w:p>
    <w:p w:rsidR="00C8766A" w:rsidP="00C8766A">
      <w:pPr>
        <w:spacing w:line="240" w:lineRule="atLeast"/>
        <w:ind w:left="315" w:hanging="315" w:hangingChars="150"/>
        <w:textAlignment w:val="center"/>
        <w:rPr>
          <w:rFonts w:eastAsia="仿宋"/>
          <w:bCs/>
          <w:kern w:val="0"/>
          <w:szCs w:val="21"/>
          <w:u w:val="single"/>
        </w:rPr>
      </w:pPr>
      <w:r>
        <w:rPr>
          <w:rFonts w:eastAsia="仿宋"/>
          <w:bCs/>
          <w:kern w:val="0"/>
          <w:szCs w:val="21"/>
          <w:u w:val="single"/>
        </w:rPr>
        <w:t>___________________________________________________________________________________________</w:t>
      </w:r>
      <w:r>
        <w:rPr>
          <w:rFonts w:eastAsia="仿宋" w:hint="eastAsia"/>
          <w:bCs/>
          <w:kern w:val="0"/>
          <w:szCs w:val="21"/>
          <w:u w:val="single"/>
        </w:rPr>
        <w:t xml:space="preserve"> </w:t>
      </w:r>
    </w:p>
    <w:p w:rsidR="00C8766A" w:rsidP="00C8766A">
      <w:pPr>
        <w:spacing w:line="240" w:lineRule="atLeast"/>
        <w:ind w:left="315" w:hanging="315" w:hangingChars="150"/>
        <w:textAlignment w:val="center"/>
        <w:rPr>
          <w:rFonts w:eastAsia="仿宋"/>
          <w:bCs/>
          <w:kern w:val="0"/>
          <w:szCs w:val="21"/>
          <w:u w:val="single"/>
        </w:rPr>
      </w:pPr>
      <w:r>
        <w:rPr>
          <w:rFonts w:eastAsia="仿宋"/>
          <w:bCs/>
          <w:kern w:val="0"/>
          <w:szCs w:val="21"/>
          <w:u w:val="single"/>
        </w:rPr>
        <w:t>___________________________________________________________________________________________</w:t>
      </w:r>
      <w:r>
        <w:rPr>
          <w:rFonts w:eastAsia="仿宋" w:hint="eastAsia"/>
          <w:bCs/>
          <w:kern w:val="0"/>
          <w:szCs w:val="21"/>
          <w:u w:val="single"/>
        </w:rPr>
        <w:t xml:space="preserve"> </w:t>
      </w:r>
    </w:p>
    <w:p w:rsidR="001003E7" w:rsidP="00A75EE1">
      <w:pPr>
        <w:spacing w:line="240" w:lineRule="atLeast"/>
        <w:textAlignment w:val="center"/>
        <w:rPr>
          <w:rFonts w:eastAsia="方正宋三_GBK"/>
          <w:bCs/>
          <w:kern w:val="0"/>
          <w:szCs w:val="21"/>
        </w:rPr>
      </w:pPr>
      <w:r>
        <w:rPr>
          <w:rFonts w:eastAsia="方正宋三_GBK"/>
          <w:bCs/>
          <w:kern w:val="0"/>
          <w:szCs w:val="21"/>
        </w:rPr>
        <w:t xml:space="preserve">Yours Sincerely </w:t>
      </w:r>
    </w:p>
    <w:p w:rsidR="001003E7" w:rsidRPr="00753ED4" w:rsidP="00753ED4">
      <w:pPr>
        <w:spacing w:line="240" w:lineRule="atLeast"/>
        <w:textAlignment w:val="center"/>
        <w:rPr>
          <w:rFonts w:eastAsia="方正宋三_GBK"/>
          <w:bCs/>
          <w:kern w:val="0"/>
          <w:szCs w:val="21"/>
        </w:rPr>
        <w:sectPr w:rsidSect="0036487A">
          <w:headerReference w:type="default" r:id="rId16"/>
          <w:footerReference w:type="default" r:id="rId17"/>
          <w:headerReference w:type="first" r:id="rId18"/>
          <w:pgSz w:w="11906" w:h="16838"/>
          <w:pgMar w:top="851" w:right="1134" w:bottom="851" w:left="1134" w:header="340" w:footer="510" w:gutter="0"/>
          <w:cols w:space="425"/>
          <w:docGrid w:type="lines" w:linePitch="312"/>
        </w:sectPr>
      </w:pPr>
      <w:r>
        <w:rPr>
          <w:rFonts w:eastAsia="方正宋三_GBK"/>
          <w:bCs/>
          <w:kern w:val="0"/>
          <w:szCs w:val="21"/>
        </w:rPr>
        <w:t>Tom</w:t>
      </w:r>
    </w:p>
    <w:p>
      <w:r w:rsidRPr="00753ED4" w:rsidR="001003E7">
        <w:rPr>
          <w:rFonts w:eastAsia="方正宋三_GBK"/>
          <w:bCs/>
          <w:kern w:val="0"/>
          <w:szCs w:val="21"/>
        </w:rPr>
        <w:drawing>
          <wp:inline>
            <wp:extent cx="5942720" cy="9611360"/>
            <wp:docPr id="100012"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076704" name=""/>
                    <pic:cNvPicPr>
                      <a:picLocks noChangeAspect="1"/>
                    </pic:cNvPicPr>
                  </pic:nvPicPr>
                  <pic:blipFill>
                    <a:blip xmlns:r="http://schemas.openxmlformats.org/officeDocument/2006/relationships" r:embed="rId19"/>
                    <a:stretch>
                      <a:fillRect/>
                    </a:stretch>
                  </pic:blipFill>
                  <pic:spPr>
                    <a:xfrm>
                      <a:off x="0" y="0"/>
                      <a:ext cx="5942720" cy="9611360"/>
                    </a:xfrm>
                    <a:prstGeom prst="rect">
                      <a:avLst/>
                    </a:prstGeom>
                  </pic:spPr>
                </pic:pic>
              </a:graphicData>
            </a:graphic>
          </wp:inline>
        </w:drawing>
      </w:r>
    </w:p>
    <w:sectPr>
      <w:pgSz w:w="11906" w:h="16838"/>
      <w:pgMar w:header="708" w:footer="708"/>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楷体">
    <w:altName w:val="微软雅黑"/>
    <w:charset w:val="86"/>
    <w:family w:val="auto"/>
    <w:pitch w:val="default"/>
    <w:sig w:usb0="00000000" w:usb1="38CF7CFA" w:usb2="00000016" w:usb3="00000000" w:csb0="00040001" w:csb1="00000000"/>
  </w:font>
  <w:font w:name="新宋体">
    <w:panose1 w:val="02010609030101010101"/>
    <w:charset w:val="86"/>
    <w:family w:val="modern"/>
    <w:pitch w:val="fixed"/>
    <w:sig w:usb0="00000003" w:usb1="080E0000" w:usb2="00000010" w:usb3="00000000" w:csb0="00040001" w:csb1="00000000"/>
  </w:font>
  <w:font w:name="仿宋">
    <w:altName w:val="微软雅黑"/>
    <w:charset w:val="86"/>
    <w:family w:val="modern"/>
    <w:pitch w:val="fixed"/>
    <w:sig w:usb0="00000000" w:usb1="38CF7CFA" w:usb2="00000016" w:usb3="00000000" w:csb0="00040001" w:csb1="00000000"/>
  </w:font>
  <w:font w:name="方正宋三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3E7">
    <w:pPr>
      <w:pStyle w:val="Footer"/>
      <w:jc w:val="center"/>
      <w:rPr>
        <w:rFonts w:hint="eastAsia"/>
      </w:rPr>
    </w:pPr>
    <w:r>
      <w:fldChar w:fldCharType="begin"/>
    </w:r>
    <w:r>
      <w:instrText xml:space="preserve"> PAGE   \* MERGEFORMAT </w:instrText>
    </w:r>
    <w:r>
      <w:fldChar w:fldCharType="separate"/>
    </w:r>
    <w:r w:rsidRPr="00595DE9" w:rsidR="00595DE9">
      <w:rPr>
        <w:rFonts w:hint="eastAsia"/>
        <w:noProof/>
        <w:lang w:val="zh-CN"/>
      </w:rPr>
      <w:t>8</w:t>
    </w:r>
    <w:r w:rsidRPr="00595DE9" w:rsidR="00595DE9">
      <w:rPr>
        <w:rFonts w:hint="eastAsia"/>
        <w:noProof/>
        <w:lang w:val="zh-CN"/>
      </w:rPr>
      <w:fldChar w:fldCharType="end"/>
    </w:r>
  </w:p>
  <w:p w:rsidR="001003E7">
    <w:pPr>
      <w:pStyle w:val="Footer"/>
      <w:rPr>
        <w:rFonts w:hint="eastAsia"/>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3E7" w:rsidP="00AC7486">
    <w:pPr>
      <w:pStyle w:val="Header"/>
      <w:pBdr>
        <w:bottom w:val="none" w:sz="0" w:space="0" w:color="auto"/>
      </w:pBdr>
      <w:rPr>
        <w:rFonts w:hint="eastAsi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51D2E0"/>
    <w:multiLevelType w:val="singleLevel"/>
    <w:tmpl w:val="F651D2E0"/>
    <w:lvl w:ilvl="0">
      <w:start w:val="37"/>
      <w:numFmt w:val="decimal"/>
      <w:suff w:val="space"/>
      <w:lvlText w:val="%1."/>
      <w:lvlJc w:val="left"/>
      <w:rPr>
        <w:rFonts w:cs="Times New Roman"/>
      </w:rPr>
    </w:lvl>
  </w:abstractNum>
  <w:abstractNum w:abstractNumId="1">
    <w:nsid w:val="00000014"/>
    <w:multiLevelType w:val="singleLevel"/>
    <w:tmpl w:val="00000014"/>
    <w:lvl w:ilvl="0">
      <w:start w:val="1"/>
      <w:numFmt w:val="upperLetter"/>
      <w:suff w:val="nothing"/>
      <w:lvlText w:val="%1."/>
      <w:lvlJc w:val="left"/>
      <w:rPr>
        <w:rFonts w:cs="Times New Roman"/>
      </w:rPr>
    </w:lvl>
  </w:abstractNum>
  <w:abstractNum w:abstractNumId="2">
    <w:nsid w:val="3CC22B58"/>
    <w:multiLevelType w:val="multilevel"/>
    <w:tmpl w:val="3CC22B58"/>
    <w:lvl w:ilvl="0">
      <w:start w:val="1"/>
      <w:numFmt w:val="japaneseCounting"/>
      <w:lvlText w:val="%1、"/>
      <w:lvlJc w:val="left"/>
      <w:pPr>
        <w:tabs>
          <w:tab w:val="num" w:pos="420"/>
        </w:tabs>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4D015A44"/>
    <w:multiLevelType w:val="multilevel"/>
    <w:tmpl w:val="4D015A44"/>
    <w:lvl w:ilvl="0">
      <w:start w:val="1"/>
      <w:numFmt w:val="japaneseCounting"/>
      <w:lvlText w:val="%1、"/>
      <w:lvlJc w:val="left"/>
      <w:pPr>
        <w:tabs>
          <w:tab w:val="num" w:pos="420"/>
        </w:tabs>
        <w:ind w:left="420" w:hanging="420"/>
      </w:pPr>
      <w:rPr>
        <w:rFonts w:cs="Times New Roman"/>
      </w:rPr>
    </w:lvl>
    <w:lvl w:ilvl="1">
      <w:start w:val="1"/>
      <w:numFmt w:val="decimal"/>
      <w:lvlText w:val="%2."/>
      <w:lvlJc w:val="left"/>
      <w:pPr>
        <w:tabs>
          <w:tab w:val="num" w:pos="780"/>
        </w:tabs>
        <w:ind w:left="780" w:hanging="360"/>
      </w:pPr>
      <w:rPr>
        <w:rFonts w:cs="Times New Roman"/>
      </w:rPr>
    </w:lvl>
    <w:lvl w:ilvl="2">
      <w:start w:val="1"/>
      <w:numFmt w:val="upperLetter"/>
      <w:lvlText w:val="%3．"/>
      <w:lvlJc w:val="left"/>
      <w:pPr>
        <w:tabs>
          <w:tab w:val="num" w:pos="1200"/>
        </w:tabs>
        <w:ind w:left="120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52B5422E"/>
    <w:multiLevelType w:val="multilevel"/>
    <w:tmpl w:val="52B5422E"/>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A4E61C7"/>
    <w:multiLevelType w:val="singleLevel"/>
    <w:tmpl w:val="7A4E61C7"/>
    <w:lvl w:ilvl="0">
      <w:start w:val="1"/>
      <w:numFmt w:val="upperLetter"/>
      <w:suff w:val="space"/>
      <w:lvlText w:val="%1."/>
      <w:lvlJc w:val="left"/>
      <w:pPr>
        <w:ind w:left="420" w:firstLine="0"/>
      </w:pPr>
    </w:lvl>
  </w:abstractNum>
  <w:num w:numId="1">
    <w:abstractNumId w:val="0"/>
  </w:num>
  <w:num w:numId="2">
    <w:abstractNumId w:val="1"/>
  </w:num>
  <w:num w:numId="3">
    <w:abstractNumId w:val="3"/>
  </w:num>
  <w:num w:numId="4">
    <w:abstractNumId w:val="2"/>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
  <w:rsids>
    <w:rsidRoot w:val="003A5B33"/>
    <w:rsid w:val="000365F1"/>
    <w:rsid w:val="00084F04"/>
    <w:rsid w:val="00094960"/>
    <w:rsid w:val="000A4937"/>
    <w:rsid w:val="000D3C03"/>
    <w:rsid w:val="000D4422"/>
    <w:rsid w:val="000F3098"/>
    <w:rsid w:val="001003E7"/>
    <w:rsid w:val="00132F6A"/>
    <w:rsid w:val="00142441"/>
    <w:rsid w:val="00156F11"/>
    <w:rsid w:val="00165B96"/>
    <w:rsid w:val="00185982"/>
    <w:rsid w:val="00196DD1"/>
    <w:rsid w:val="001A7722"/>
    <w:rsid w:val="001B0F0E"/>
    <w:rsid w:val="001B745C"/>
    <w:rsid w:val="001E191C"/>
    <w:rsid w:val="001E52B2"/>
    <w:rsid w:val="00200F4B"/>
    <w:rsid w:val="00204EC5"/>
    <w:rsid w:val="002761B1"/>
    <w:rsid w:val="00287E6D"/>
    <w:rsid w:val="00295C80"/>
    <w:rsid w:val="002D2563"/>
    <w:rsid w:val="002E6BE3"/>
    <w:rsid w:val="0034321C"/>
    <w:rsid w:val="00350650"/>
    <w:rsid w:val="00350770"/>
    <w:rsid w:val="003600BC"/>
    <w:rsid w:val="0036487A"/>
    <w:rsid w:val="0037035D"/>
    <w:rsid w:val="0038031C"/>
    <w:rsid w:val="00392075"/>
    <w:rsid w:val="00397DA2"/>
    <w:rsid w:val="003A5B33"/>
    <w:rsid w:val="003C21F6"/>
    <w:rsid w:val="003E3242"/>
    <w:rsid w:val="003F0B9C"/>
    <w:rsid w:val="004164E9"/>
    <w:rsid w:val="0043668B"/>
    <w:rsid w:val="00442758"/>
    <w:rsid w:val="00451C9C"/>
    <w:rsid w:val="004573A3"/>
    <w:rsid w:val="004618DC"/>
    <w:rsid w:val="00470C53"/>
    <w:rsid w:val="004932E3"/>
    <w:rsid w:val="004C1AF8"/>
    <w:rsid w:val="004C6C7F"/>
    <w:rsid w:val="004D7CE9"/>
    <w:rsid w:val="004F5660"/>
    <w:rsid w:val="005102F0"/>
    <w:rsid w:val="00523FDA"/>
    <w:rsid w:val="00533F87"/>
    <w:rsid w:val="0055475D"/>
    <w:rsid w:val="00562AF7"/>
    <w:rsid w:val="0057051A"/>
    <w:rsid w:val="00576FBE"/>
    <w:rsid w:val="00595DE9"/>
    <w:rsid w:val="005B406B"/>
    <w:rsid w:val="005C65E2"/>
    <w:rsid w:val="0061423A"/>
    <w:rsid w:val="00636FA1"/>
    <w:rsid w:val="0064334A"/>
    <w:rsid w:val="00677E18"/>
    <w:rsid w:val="00687B46"/>
    <w:rsid w:val="00693BF3"/>
    <w:rsid w:val="006D31CF"/>
    <w:rsid w:val="00712C52"/>
    <w:rsid w:val="0071410B"/>
    <w:rsid w:val="00716279"/>
    <w:rsid w:val="00731BBA"/>
    <w:rsid w:val="007326B5"/>
    <w:rsid w:val="007477AB"/>
    <w:rsid w:val="00753ED4"/>
    <w:rsid w:val="00755563"/>
    <w:rsid w:val="00795FC5"/>
    <w:rsid w:val="007A56D8"/>
    <w:rsid w:val="007B5961"/>
    <w:rsid w:val="007C6E29"/>
    <w:rsid w:val="007F67A0"/>
    <w:rsid w:val="00806E30"/>
    <w:rsid w:val="0082572A"/>
    <w:rsid w:val="00860267"/>
    <w:rsid w:val="00863466"/>
    <w:rsid w:val="00883654"/>
    <w:rsid w:val="00895DB4"/>
    <w:rsid w:val="008B7696"/>
    <w:rsid w:val="008D495C"/>
    <w:rsid w:val="008E2779"/>
    <w:rsid w:val="008F1E28"/>
    <w:rsid w:val="008F7D90"/>
    <w:rsid w:val="009038B7"/>
    <w:rsid w:val="00915016"/>
    <w:rsid w:val="00940195"/>
    <w:rsid w:val="00963D07"/>
    <w:rsid w:val="00984564"/>
    <w:rsid w:val="009850C5"/>
    <w:rsid w:val="009A066D"/>
    <w:rsid w:val="009A475A"/>
    <w:rsid w:val="009C5B27"/>
    <w:rsid w:val="00A07C4B"/>
    <w:rsid w:val="00A27AB1"/>
    <w:rsid w:val="00A322C4"/>
    <w:rsid w:val="00A67F74"/>
    <w:rsid w:val="00A75EE1"/>
    <w:rsid w:val="00A9355D"/>
    <w:rsid w:val="00AB08E2"/>
    <w:rsid w:val="00AC7486"/>
    <w:rsid w:val="00AD15D2"/>
    <w:rsid w:val="00AE55D8"/>
    <w:rsid w:val="00B0648E"/>
    <w:rsid w:val="00B126E7"/>
    <w:rsid w:val="00B24A36"/>
    <w:rsid w:val="00B6422C"/>
    <w:rsid w:val="00B72BDE"/>
    <w:rsid w:val="00B77BA8"/>
    <w:rsid w:val="00B9071C"/>
    <w:rsid w:val="00B94CB3"/>
    <w:rsid w:val="00BB0F99"/>
    <w:rsid w:val="00BB3A8F"/>
    <w:rsid w:val="00BB4380"/>
    <w:rsid w:val="00BB4F2A"/>
    <w:rsid w:val="00BC16FE"/>
    <w:rsid w:val="00BF4E68"/>
    <w:rsid w:val="00C1736A"/>
    <w:rsid w:val="00C224C5"/>
    <w:rsid w:val="00C2628A"/>
    <w:rsid w:val="00C27D34"/>
    <w:rsid w:val="00C357BB"/>
    <w:rsid w:val="00C50533"/>
    <w:rsid w:val="00C512D9"/>
    <w:rsid w:val="00C51747"/>
    <w:rsid w:val="00C8766A"/>
    <w:rsid w:val="00CD350C"/>
    <w:rsid w:val="00CF05DC"/>
    <w:rsid w:val="00D4748E"/>
    <w:rsid w:val="00D83C14"/>
    <w:rsid w:val="00D933A5"/>
    <w:rsid w:val="00D96F94"/>
    <w:rsid w:val="00DA6C27"/>
    <w:rsid w:val="00DB416D"/>
    <w:rsid w:val="00DD3A18"/>
    <w:rsid w:val="00DF7B27"/>
    <w:rsid w:val="00E029D6"/>
    <w:rsid w:val="00E04C92"/>
    <w:rsid w:val="00E0763E"/>
    <w:rsid w:val="00E152BB"/>
    <w:rsid w:val="00E619B1"/>
    <w:rsid w:val="00E65D10"/>
    <w:rsid w:val="00E8003C"/>
    <w:rsid w:val="00EC332F"/>
    <w:rsid w:val="00F04EA5"/>
    <w:rsid w:val="00F05A54"/>
    <w:rsid w:val="00F05EBB"/>
    <w:rsid w:val="00F14B24"/>
    <w:rsid w:val="00F176A7"/>
    <w:rsid w:val="00F652E0"/>
    <w:rsid w:val="00F74821"/>
    <w:rsid w:val="00F85E0F"/>
    <w:rsid w:val="00FB49D1"/>
    <w:rsid w:val="00FD4F98"/>
    <w:rsid w:val="00FE2BE8"/>
    <w:rsid w:val="00FE3CC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D10"/>
    <w:pPr>
      <w:widowControl w:val="0"/>
      <w:jc w:val="both"/>
    </w:pPr>
    <w:rPr>
      <w:rFonts w:ascii="Times New Roman" w:hAnsi="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rsid w:val="00E65D1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DefaultParagraphFont"/>
    <w:link w:val="Header"/>
    <w:uiPriority w:val="99"/>
    <w:locked/>
    <w:rsid w:val="00E65D10"/>
    <w:rPr>
      <w:rFonts w:cs="Times New Roman"/>
      <w:sz w:val="18"/>
      <w:szCs w:val="18"/>
    </w:rPr>
  </w:style>
  <w:style w:type="paragraph" w:styleId="Footer">
    <w:name w:val="footer"/>
    <w:basedOn w:val="Normal"/>
    <w:link w:val="Char0"/>
    <w:uiPriority w:val="99"/>
    <w:rsid w:val="00E65D10"/>
    <w:pPr>
      <w:tabs>
        <w:tab w:val="center" w:pos="4153"/>
        <w:tab w:val="right" w:pos="8306"/>
      </w:tabs>
      <w:snapToGrid w:val="0"/>
      <w:jc w:val="left"/>
    </w:pPr>
    <w:rPr>
      <w:rFonts w:ascii="Calibri" w:hAnsi="Calibri"/>
      <w:sz w:val="18"/>
      <w:szCs w:val="18"/>
    </w:rPr>
  </w:style>
  <w:style w:type="character" w:customStyle="1" w:styleId="Char0">
    <w:name w:val="页脚 Char"/>
    <w:basedOn w:val="DefaultParagraphFont"/>
    <w:link w:val="Footer"/>
    <w:uiPriority w:val="99"/>
    <w:locked/>
    <w:rsid w:val="00E65D10"/>
    <w:rPr>
      <w:rFonts w:cs="Times New Roman"/>
      <w:sz w:val="18"/>
      <w:szCs w:val="18"/>
    </w:rPr>
  </w:style>
  <w:style w:type="paragraph" w:customStyle="1" w:styleId="Normal1">
    <w:name w:val="Normal_1"/>
    <w:uiPriority w:val="99"/>
    <w:rsid w:val="000A4937"/>
    <w:pPr>
      <w:widowControl w:val="0"/>
      <w:jc w:val="both"/>
    </w:pPr>
    <w:rPr>
      <w:rFonts w:ascii="Times New Roman" w:hAnsi="Times New Roman"/>
      <w:kern w:val="2"/>
      <w:sz w:val="21"/>
      <w:szCs w:val="22"/>
    </w:rPr>
  </w:style>
  <w:style w:type="character" w:customStyle="1" w:styleId="apple-converted-space">
    <w:name w:val="apple-converted-space"/>
    <w:basedOn w:val="DefaultParagraphFont"/>
    <w:uiPriority w:val="99"/>
    <w:rsid w:val="0034321C"/>
    <w:rPr>
      <w:rFonts w:cs="Times New Roman"/>
    </w:rPr>
  </w:style>
  <w:style w:type="paragraph" w:customStyle="1" w:styleId="p0">
    <w:name w:val="p0"/>
    <w:basedOn w:val="Normal"/>
    <w:uiPriority w:val="99"/>
    <w:rsid w:val="0034321C"/>
    <w:pPr>
      <w:widowControl/>
    </w:pPr>
    <w:rPr>
      <w:kern w:val="0"/>
      <w:szCs w:val="21"/>
    </w:rPr>
  </w:style>
  <w:style w:type="paragraph" w:styleId="BodyText">
    <w:name w:val="Body Text"/>
    <w:basedOn w:val="Normal"/>
    <w:link w:val="Char1"/>
    <w:uiPriority w:val="99"/>
    <w:rsid w:val="00F652E0"/>
    <w:pPr>
      <w:ind w:left="117"/>
    </w:pPr>
    <w:rPr>
      <w:rFonts w:ascii="Calibri" w:hAnsi="Calibri" w:cs="黑体"/>
      <w:kern w:val="0"/>
      <w:sz w:val="22"/>
      <w:lang w:eastAsia="en-US"/>
    </w:rPr>
  </w:style>
  <w:style w:type="character" w:customStyle="1" w:styleId="Char1">
    <w:name w:val="正文文本 Char"/>
    <w:basedOn w:val="DefaultParagraphFont"/>
    <w:link w:val="BodyText"/>
    <w:uiPriority w:val="99"/>
    <w:locked/>
    <w:rsid w:val="00F652E0"/>
    <w:rPr>
      <w:rFonts w:ascii="Calibri" w:eastAsia="宋体" w:hAnsi="Calibri" w:cs="黑体"/>
      <w:kern w:val="0"/>
      <w:sz w:val="24"/>
      <w:szCs w:val="24"/>
      <w:lang w:eastAsia="en-US"/>
    </w:rPr>
  </w:style>
  <w:style w:type="paragraph" w:customStyle="1" w:styleId="2">
    <w:name w:val="列出段落2"/>
    <w:basedOn w:val="Normal"/>
    <w:uiPriority w:val="99"/>
    <w:rsid w:val="00F85E0F"/>
    <w:pPr>
      <w:ind w:firstLine="420" w:firstLineChars="200"/>
    </w:pPr>
  </w:style>
  <w:style w:type="paragraph" w:customStyle="1" w:styleId="Normal0">
    <w:name w:val="Normal_0"/>
    <w:uiPriority w:val="99"/>
    <w:rsid w:val="00883654"/>
    <w:pPr>
      <w:spacing w:before="120" w:after="240"/>
      <w:jc w:val="both"/>
    </w:pPr>
    <w:rPr>
      <w:sz w:val="22"/>
      <w:szCs w:val="22"/>
      <w:lang w:eastAsia="en-US"/>
    </w:rPr>
  </w:style>
  <w:style w:type="character" w:customStyle="1" w:styleId="Char2">
    <w:name w:val="纯文本 Char"/>
    <w:basedOn w:val="DefaultParagraphFont"/>
    <w:link w:val="PlainText"/>
    <w:uiPriority w:val="99"/>
    <w:locked/>
    <w:rsid w:val="009850C5"/>
    <w:rPr>
      <w:rFonts w:ascii="宋体" w:hAnsi="Courier New" w:cs="Courier New"/>
      <w:sz w:val="21"/>
      <w:szCs w:val="21"/>
    </w:rPr>
  </w:style>
  <w:style w:type="paragraph" w:styleId="PlainText">
    <w:name w:val="Plain Text"/>
    <w:basedOn w:val="Normal"/>
    <w:link w:val="Char2"/>
    <w:uiPriority w:val="99"/>
    <w:rsid w:val="009850C5"/>
    <w:rPr>
      <w:rFonts w:ascii="宋体" w:hAnsi="Courier New" w:cs="Courier New"/>
      <w:szCs w:val="21"/>
    </w:rPr>
  </w:style>
  <w:style w:type="character" w:customStyle="1" w:styleId="PlainTextChar1">
    <w:name w:val="Plain Text Char1"/>
    <w:basedOn w:val="DefaultParagraphFont"/>
    <w:link w:val="PlainText"/>
    <w:uiPriority w:val="99"/>
    <w:semiHidden/>
    <w:rsid w:val="00D179E1"/>
    <w:rPr>
      <w:rFonts w:ascii="宋体" w:hAnsi="Courier New" w:cs="Courier New"/>
      <w:szCs w:val="21"/>
    </w:rPr>
  </w:style>
  <w:style w:type="character" w:customStyle="1" w:styleId="Char10">
    <w:name w:val="纯文本 Char1"/>
    <w:basedOn w:val="DefaultParagraphFont"/>
    <w:uiPriority w:val="99"/>
    <w:semiHidden/>
    <w:rsid w:val="009850C5"/>
    <w:rPr>
      <w:rFonts w:ascii="宋体" w:eastAsia="宋体" w:hAnsi="Courier New" w:cs="Courier New"/>
      <w:sz w:val="21"/>
      <w:szCs w:val="21"/>
    </w:rPr>
  </w:style>
  <w:style w:type="paragraph" w:customStyle="1" w:styleId="1">
    <w:name w:val="列出段落1"/>
    <w:basedOn w:val="Normal"/>
    <w:uiPriority w:val="99"/>
    <w:rsid w:val="009850C5"/>
    <w:pPr>
      <w:ind w:firstLine="420" w:firstLineChars="200"/>
    </w:pPr>
    <w:rPr>
      <w:rFonts w:ascii="Calibri" w:hAnsi="Calibri"/>
      <w:szCs w:val="22"/>
    </w:rPr>
  </w:style>
  <w:style w:type="paragraph" w:customStyle="1" w:styleId="Style1">
    <w:name w:val="_Style 1"/>
    <w:basedOn w:val="Normal"/>
    <w:uiPriority w:val="99"/>
    <w:rsid w:val="005C65E2"/>
    <w:pPr>
      <w:widowControl/>
      <w:spacing w:line="300" w:lineRule="auto"/>
      <w:ind w:firstLine="200" w:firstLineChars="200"/>
    </w:pPr>
    <w:rPr>
      <w:rFonts w:ascii="Verdana" w:hAnsi="Verdana"/>
      <w:kern w:val="0"/>
      <w:szCs w:val="20"/>
      <w:lang w:eastAsia="en-US"/>
    </w:rPr>
  </w:style>
  <w:style w:type="paragraph" w:styleId="ListParagraph">
    <w:name w:val="List Paragraph"/>
    <w:basedOn w:val="Normal"/>
    <w:uiPriority w:val="34"/>
    <w:qFormat/>
    <w:rsid w:val="00E029D6"/>
    <w:pPr>
      <w:widowControl/>
      <w:adjustRightInd w:val="0"/>
      <w:snapToGrid w:val="0"/>
      <w:spacing w:after="200"/>
      <w:ind w:firstLine="420" w:firstLineChars="200"/>
      <w:jc w:val="left"/>
    </w:pPr>
    <w:rPr>
      <w:rFonts w:ascii="Tahoma" w:eastAsia="微软雅黑" w:hAnsi="Tahoma"/>
      <w:kern w:val="0"/>
      <w:sz w:val="22"/>
      <w:szCs w:val="22"/>
    </w:rPr>
  </w:style>
  <w:style w:type="character" w:customStyle="1" w:styleId="stcentxt1">
    <w:name w:val="stc_en_txt1"/>
    <w:uiPriority w:val="99"/>
    <w:rsid w:val="00E029D6"/>
    <w:rPr>
      <w:rFonts w:ascii="Verdana" w:hAnsi="Verdana"/>
      <w:color w:val="545454"/>
      <w:kern w:val="0"/>
      <w:sz w:val="27"/>
      <w:lang w:eastAsia="en-US"/>
    </w:rPr>
  </w:style>
  <w:style w:type="paragraph" w:styleId="NormalWeb">
    <w:name w:val="Normal (Web)"/>
    <w:basedOn w:val="Normal"/>
    <w:uiPriority w:val="99"/>
    <w:rsid w:val="00E029D6"/>
    <w:pPr>
      <w:widowControl/>
      <w:spacing w:after="240" w:line="258" w:lineRule="atLeast"/>
      <w:jc w:val="left"/>
    </w:pPr>
    <w:rPr>
      <w:rFonts w:ascii="Calibri" w:hAnsi="Calibri" w:cs="黑体"/>
      <w:kern w:val="0"/>
      <w:sz w:val="19"/>
      <w:szCs w:val="19"/>
    </w:rPr>
  </w:style>
  <w:style w:type="paragraph" w:styleId="BalloonText">
    <w:name w:val="Balloon Text"/>
    <w:basedOn w:val="Normal"/>
    <w:link w:val="Char3"/>
    <w:uiPriority w:val="99"/>
    <w:semiHidden/>
    <w:rsid w:val="00A07C4B"/>
    <w:rPr>
      <w:sz w:val="18"/>
      <w:szCs w:val="18"/>
    </w:rPr>
  </w:style>
  <w:style w:type="character" w:customStyle="1" w:styleId="Char3">
    <w:name w:val="批注框文本 Char"/>
    <w:basedOn w:val="DefaultParagraphFont"/>
    <w:link w:val="BalloonText"/>
    <w:uiPriority w:val="99"/>
    <w:semiHidden/>
    <w:locked/>
    <w:rsid w:val="00A07C4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header" Target="header1.xml" /><Relationship Id="rId17" Type="http://schemas.openxmlformats.org/officeDocument/2006/relationships/footer" Target="footer1.xml" /><Relationship Id="rId18" Type="http://schemas.openxmlformats.org/officeDocument/2006/relationships/header" Target="header2.xml" /><Relationship Id="rId19" Type="http://schemas.openxmlformats.org/officeDocument/2006/relationships/image" Target="media/image13.jpeg"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4747</Words>
  <Characters>18288</Characters>
  <Application>Microsoft Office Word</Application>
  <DocSecurity>0</DocSecurity>
  <Lines>152</Lines>
  <Paragraphs>45</Paragraphs>
  <ScaleCrop>false</ScaleCrop>
  <Company/>
  <LinksUpToDate>false</LinksUpToDate>
  <CharactersWithSpaces>22990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lux</dc:creator>
  <cp:lastModifiedBy>微软用户</cp:lastModifiedBy>
  <cp:revision>8</cp:revision>
  <cp:lastPrinted>2021-09-22T08:03:00Z</cp:lastPrinted>
  <dcterms:created xsi:type="dcterms:W3CDTF">2021-09-27T08:06:00Z</dcterms:created>
  <dcterms:modified xsi:type="dcterms:W3CDTF">2021-09-28T09:17:00Z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