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42"/>
        <w:ind w:left="1955" w:right="1954"/>
        <w:jc w:val="center"/>
        <w:rPr>
          <w:rFonts w:ascii="黑体" w:hAnsi="黑体" w:eastAsia="黑体"/>
          <w:sz w:val="28"/>
          <w:lang w:eastAsia="zh-CN"/>
        </w:rPr>
      </w:pPr>
      <w:r>
        <w:rPr>
          <w:rFonts w:hint="eastAsia" w:ascii="黑体" w:hAnsi="黑体" w:eastAsia="黑体"/>
          <w:sz w:val="28"/>
          <w:lang w:eastAsia="zh-CN"/>
        </w:rPr>
        <w:pict>
          <v:shape id="_x0000_s1025" o:spid="_x0000_s1025" o:spt="75" type="#_x0000_t75" style="position:absolute;left:0pt;margin-left:891pt;margin-top:807pt;height:20pt;width:29pt;mso-position-horizontal-relative:page;mso-position-vertical-relative:page;z-index:251658240;mso-width-relative:page;mso-height-relative:page;" filled="f" o:preferrelative="t" stroked="f" coordsize="21600,21600">
            <v:path/>
            <v:fill on="f" focussize="0,0"/>
            <v:stroke on="f" joinstyle="miter"/>
            <v:imagedata r:id="rId6" o:title=""/>
            <o:lock v:ext="edit" aspectratio="t"/>
          </v:shape>
        </w:pict>
      </w:r>
      <w:bookmarkStart w:id="0" w:name="赫行2021.9九上第一次月考英语"/>
      <w:bookmarkEnd w:id="0"/>
      <w:r>
        <w:rPr>
          <w:rFonts w:hint="eastAsia" w:ascii="黑体" w:hAnsi="黑体" w:eastAsia="黑体"/>
          <w:sz w:val="28"/>
          <w:lang w:eastAsia="zh-CN"/>
        </w:rPr>
        <w:t xml:space="preserve">赫行 </w:t>
      </w:r>
      <w:r>
        <w:rPr>
          <w:sz w:val="28"/>
          <w:lang w:eastAsia="zh-CN"/>
        </w:rPr>
        <w:t>2021</w:t>
      </w:r>
      <w:r>
        <w:rPr>
          <w:rFonts w:hint="eastAsia" w:ascii="黑体" w:hAnsi="黑体" w:eastAsia="黑体"/>
          <w:sz w:val="28"/>
          <w:lang w:eastAsia="zh-CN"/>
        </w:rPr>
        <w:t>—</w:t>
      </w:r>
      <w:r>
        <w:rPr>
          <w:sz w:val="28"/>
          <w:lang w:eastAsia="zh-CN"/>
        </w:rPr>
        <w:t xml:space="preserve">2022 </w:t>
      </w:r>
      <w:r>
        <w:rPr>
          <w:rFonts w:hint="eastAsia" w:ascii="黑体" w:hAnsi="黑体" w:eastAsia="黑体"/>
          <w:sz w:val="28"/>
          <w:lang w:eastAsia="zh-CN"/>
        </w:rPr>
        <w:t>上学期九年级第一次月考</w:t>
      </w:r>
    </w:p>
    <w:p>
      <w:pPr>
        <w:spacing w:before="240"/>
        <w:ind w:left="1955" w:right="1953"/>
        <w:jc w:val="center"/>
        <w:rPr>
          <w:rFonts w:ascii="黑体" w:eastAsia="黑体"/>
          <w:sz w:val="32"/>
          <w:lang w:eastAsia="zh-CN"/>
        </w:rPr>
      </w:pPr>
      <w:r>
        <w:rPr>
          <w:rFonts w:hint="eastAsia" w:ascii="黑体" w:eastAsia="黑体"/>
          <w:sz w:val="32"/>
          <w:lang w:eastAsia="zh-CN"/>
        </w:rPr>
        <w:t>英语试卷</w:t>
      </w:r>
    </w:p>
    <w:p>
      <w:pPr>
        <w:pStyle w:val="2"/>
        <w:spacing w:before="130"/>
        <w:ind w:left="4178"/>
        <w:rPr>
          <w:lang w:eastAsia="zh-CN"/>
        </w:rPr>
      </w:pPr>
      <w:r>
        <w:rPr>
          <w:lang w:eastAsia="zh-CN"/>
        </w:rPr>
        <w:t>听力部分</w:t>
      </w:r>
    </w:p>
    <w:p>
      <w:pPr>
        <w:spacing w:before="43"/>
        <w:ind w:left="160"/>
        <w:rPr>
          <w:rFonts w:ascii="宋体" w:eastAsia="宋体"/>
          <w:b/>
          <w:sz w:val="21"/>
        </w:rPr>
      </w:pPr>
      <w:r>
        <w:rPr>
          <w:b/>
          <w:sz w:val="21"/>
          <w:lang w:eastAsia="zh-CN"/>
        </w:rPr>
        <w:t xml:space="preserve">I. </w:t>
      </w:r>
      <w:r>
        <w:rPr>
          <w:rFonts w:hint="eastAsia" w:ascii="宋体" w:eastAsia="宋体"/>
          <w:b/>
          <w:sz w:val="21"/>
          <w:lang w:eastAsia="zh-CN"/>
        </w:rPr>
        <w:t>听句子，选择最佳答语，每题读三遍。</w:t>
      </w:r>
      <w:r>
        <w:rPr>
          <w:rFonts w:hint="eastAsia" w:ascii="宋体" w:eastAsia="宋体"/>
          <w:b/>
          <w:sz w:val="21"/>
        </w:rPr>
        <w:t>（</w:t>
      </w:r>
      <w:r>
        <w:rPr>
          <w:b/>
          <w:sz w:val="21"/>
        </w:rPr>
        <w:t xml:space="preserve">5 </w:t>
      </w:r>
      <w:r>
        <w:rPr>
          <w:rFonts w:hint="eastAsia" w:ascii="宋体" w:eastAsia="宋体"/>
          <w:b/>
          <w:sz w:val="21"/>
        </w:rPr>
        <w:t>分）</w:t>
      </w:r>
    </w:p>
    <w:p>
      <w:pPr>
        <w:pStyle w:val="3"/>
        <w:spacing w:before="0"/>
        <w:ind w:left="0"/>
        <w:rPr>
          <w:rFonts w:ascii="宋体"/>
          <w:b/>
          <w:sz w:val="5"/>
        </w:rPr>
      </w:pPr>
    </w:p>
    <w:tbl>
      <w:tblPr>
        <w:tblStyle w:val="8"/>
        <w:tblW w:w="7478" w:type="dxa"/>
        <w:tblInd w:w="117" w:type="dxa"/>
        <w:tblLayout w:type="fixed"/>
        <w:tblCellMar>
          <w:top w:w="0" w:type="dxa"/>
          <w:left w:w="0" w:type="dxa"/>
          <w:bottom w:w="0" w:type="dxa"/>
          <w:right w:w="0" w:type="dxa"/>
        </w:tblCellMar>
      </w:tblPr>
      <w:tblGrid>
        <w:gridCol w:w="2739"/>
        <w:gridCol w:w="2464"/>
        <w:gridCol w:w="2275"/>
      </w:tblGrid>
      <w:tr>
        <w:tblPrEx>
          <w:tblLayout w:type="fixed"/>
          <w:tblCellMar>
            <w:top w:w="0" w:type="dxa"/>
            <w:left w:w="0" w:type="dxa"/>
            <w:bottom w:w="0" w:type="dxa"/>
            <w:right w:w="0" w:type="dxa"/>
          </w:tblCellMar>
        </w:tblPrEx>
        <w:trPr>
          <w:trHeight w:val="272" w:hRule="atLeast"/>
        </w:trPr>
        <w:tc>
          <w:tcPr>
            <w:tcW w:w="2739" w:type="dxa"/>
          </w:tcPr>
          <w:p>
            <w:pPr>
              <w:pStyle w:val="10"/>
              <w:spacing w:before="0" w:line="234" w:lineRule="exact"/>
              <w:rPr>
                <w:sz w:val="21"/>
              </w:rPr>
            </w:pPr>
            <w:r>
              <w:rPr>
                <w:sz w:val="21"/>
              </w:rPr>
              <w:t>1. A. It doesn’t matter</w:t>
            </w:r>
          </w:p>
        </w:tc>
        <w:tc>
          <w:tcPr>
            <w:tcW w:w="2464" w:type="dxa"/>
          </w:tcPr>
          <w:p>
            <w:pPr>
              <w:pStyle w:val="10"/>
              <w:spacing w:before="0" w:line="234" w:lineRule="exact"/>
              <w:ind w:left="252"/>
              <w:rPr>
                <w:sz w:val="21"/>
              </w:rPr>
            </w:pPr>
            <w:r>
              <w:rPr>
                <w:sz w:val="21"/>
              </w:rPr>
              <w:t>B. It’s kind of you</w:t>
            </w:r>
          </w:p>
        </w:tc>
        <w:tc>
          <w:tcPr>
            <w:tcW w:w="2275" w:type="dxa"/>
          </w:tcPr>
          <w:p>
            <w:pPr>
              <w:pStyle w:val="10"/>
              <w:spacing w:before="0" w:line="234" w:lineRule="exact"/>
              <w:ind w:left="308"/>
              <w:rPr>
                <w:sz w:val="21"/>
              </w:rPr>
            </w:pPr>
            <w:r>
              <w:rPr>
                <w:sz w:val="21"/>
              </w:rPr>
              <w:t>C. OK</w:t>
            </w:r>
          </w:p>
        </w:tc>
      </w:tr>
      <w:tr>
        <w:tblPrEx>
          <w:tblLayout w:type="fixed"/>
          <w:tblCellMar>
            <w:top w:w="0" w:type="dxa"/>
            <w:left w:w="0" w:type="dxa"/>
            <w:bottom w:w="0" w:type="dxa"/>
            <w:right w:w="0" w:type="dxa"/>
          </w:tblCellMar>
        </w:tblPrEx>
        <w:trPr>
          <w:trHeight w:val="311" w:hRule="atLeast"/>
        </w:trPr>
        <w:tc>
          <w:tcPr>
            <w:tcW w:w="2739" w:type="dxa"/>
          </w:tcPr>
          <w:p>
            <w:pPr>
              <w:pStyle w:val="10"/>
              <w:rPr>
                <w:sz w:val="21"/>
              </w:rPr>
            </w:pPr>
            <w:r>
              <w:rPr>
                <w:sz w:val="21"/>
              </w:rPr>
              <w:t>2. A. Yes, please.</w:t>
            </w:r>
          </w:p>
        </w:tc>
        <w:tc>
          <w:tcPr>
            <w:tcW w:w="2464" w:type="dxa"/>
          </w:tcPr>
          <w:p>
            <w:pPr>
              <w:pStyle w:val="10"/>
              <w:ind w:left="252"/>
              <w:rPr>
                <w:sz w:val="21"/>
              </w:rPr>
            </w:pPr>
            <w:r>
              <w:rPr>
                <w:sz w:val="21"/>
              </w:rPr>
              <w:t>B. With pleasure.</w:t>
            </w:r>
          </w:p>
        </w:tc>
        <w:tc>
          <w:tcPr>
            <w:tcW w:w="2275" w:type="dxa"/>
          </w:tcPr>
          <w:p>
            <w:pPr>
              <w:pStyle w:val="10"/>
              <w:ind w:left="308"/>
              <w:rPr>
                <w:sz w:val="21"/>
              </w:rPr>
            </w:pPr>
            <w:r>
              <w:rPr>
                <w:sz w:val="21"/>
              </w:rPr>
              <w:t>C. Thanks a lot.</w:t>
            </w:r>
          </w:p>
        </w:tc>
      </w:tr>
      <w:tr>
        <w:tblPrEx>
          <w:tblLayout w:type="fixed"/>
          <w:tblCellMar>
            <w:top w:w="0" w:type="dxa"/>
            <w:left w:w="0" w:type="dxa"/>
            <w:bottom w:w="0" w:type="dxa"/>
            <w:right w:w="0" w:type="dxa"/>
          </w:tblCellMar>
        </w:tblPrEx>
        <w:trPr>
          <w:trHeight w:val="312" w:hRule="atLeast"/>
        </w:trPr>
        <w:tc>
          <w:tcPr>
            <w:tcW w:w="2739" w:type="dxa"/>
          </w:tcPr>
          <w:p>
            <w:pPr>
              <w:pStyle w:val="10"/>
              <w:rPr>
                <w:sz w:val="21"/>
              </w:rPr>
            </w:pPr>
            <w:r>
              <w:rPr>
                <w:sz w:val="21"/>
              </w:rPr>
              <w:t>3. A. By bike.</w:t>
            </w:r>
          </w:p>
        </w:tc>
        <w:tc>
          <w:tcPr>
            <w:tcW w:w="2464" w:type="dxa"/>
          </w:tcPr>
          <w:p>
            <w:pPr>
              <w:pStyle w:val="10"/>
              <w:ind w:left="252"/>
              <w:rPr>
                <w:sz w:val="21"/>
              </w:rPr>
            </w:pPr>
            <w:r>
              <w:rPr>
                <w:sz w:val="21"/>
              </w:rPr>
              <w:t>B. By taking notes.</w:t>
            </w:r>
          </w:p>
        </w:tc>
        <w:tc>
          <w:tcPr>
            <w:tcW w:w="2275" w:type="dxa"/>
          </w:tcPr>
          <w:p>
            <w:pPr>
              <w:pStyle w:val="10"/>
              <w:ind w:left="308"/>
              <w:rPr>
                <w:sz w:val="21"/>
              </w:rPr>
            </w:pPr>
            <w:r>
              <w:rPr>
                <w:sz w:val="21"/>
              </w:rPr>
              <w:t>C. By the river.</w:t>
            </w:r>
          </w:p>
        </w:tc>
      </w:tr>
      <w:tr>
        <w:tblPrEx>
          <w:tblLayout w:type="fixed"/>
          <w:tblCellMar>
            <w:top w:w="0" w:type="dxa"/>
            <w:left w:w="0" w:type="dxa"/>
            <w:bottom w:w="0" w:type="dxa"/>
            <w:right w:w="0" w:type="dxa"/>
          </w:tblCellMar>
        </w:tblPrEx>
        <w:trPr>
          <w:trHeight w:val="311" w:hRule="atLeast"/>
        </w:trPr>
        <w:tc>
          <w:tcPr>
            <w:tcW w:w="2739" w:type="dxa"/>
          </w:tcPr>
          <w:p>
            <w:pPr>
              <w:pStyle w:val="10"/>
              <w:rPr>
                <w:sz w:val="21"/>
              </w:rPr>
            </w:pPr>
            <w:r>
              <w:rPr>
                <w:sz w:val="21"/>
              </w:rPr>
              <w:t>4. A. Not at all.</w:t>
            </w:r>
          </w:p>
        </w:tc>
        <w:tc>
          <w:tcPr>
            <w:tcW w:w="2464" w:type="dxa"/>
          </w:tcPr>
          <w:p>
            <w:pPr>
              <w:pStyle w:val="10"/>
              <w:ind w:left="252"/>
              <w:rPr>
                <w:sz w:val="21"/>
              </w:rPr>
            </w:pPr>
            <w:r>
              <w:rPr>
                <w:sz w:val="21"/>
              </w:rPr>
              <w:t>B. Good luck.</w:t>
            </w:r>
          </w:p>
        </w:tc>
        <w:tc>
          <w:tcPr>
            <w:tcW w:w="2275" w:type="dxa"/>
          </w:tcPr>
          <w:p>
            <w:pPr>
              <w:pStyle w:val="10"/>
              <w:ind w:left="308"/>
              <w:rPr>
                <w:sz w:val="21"/>
              </w:rPr>
            </w:pPr>
            <w:r>
              <w:rPr>
                <w:sz w:val="21"/>
              </w:rPr>
              <w:t>C. What a pity.</w:t>
            </w:r>
          </w:p>
        </w:tc>
      </w:tr>
      <w:tr>
        <w:tblPrEx>
          <w:tblLayout w:type="fixed"/>
          <w:tblCellMar>
            <w:top w:w="0" w:type="dxa"/>
            <w:left w:w="0" w:type="dxa"/>
            <w:bottom w:w="0" w:type="dxa"/>
            <w:right w:w="0" w:type="dxa"/>
          </w:tblCellMar>
        </w:tblPrEx>
        <w:trPr>
          <w:trHeight w:val="272" w:hRule="atLeast"/>
        </w:trPr>
        <w:tc>
          <w:tcPr>
            <w:tcW w:w="2739" w:type="dxa"/>
          </w:tcPr>
          <w:p>
            <w:pPr>
              <w:pStyle w:val="10"/>
              <w:spacing w:line="222" w:lineRule="exact"/>
              <w:rPr>
                <w:sz w:val="21"/>
              </w:rPr>
            </w:pPr>
            <w:r>
              <w:rPr>
                <w:sz w:val="21"/>
              </w:rPr>
              <w:t>5. A. Have a good journey.</w:t>
            </w:r>
          </w:p>
        </w:tc>
        <w:tc>
          <w:tcPr>
            <w:tcW w:w="2464" w:type="dxa"/>
          </w:tcPr>
          <w:p>
            <w:pPr>
              <w:pStyle w:val="10"/>
              <w:spacing w:line="222" w:lineRule="exact"/>
              <w:ind w:left="252"/>
              <w:rPr>
                <w:sz w:val="21"/>
              </w:rPr>
            </w:pPr>
            <w:r>
              <w:rPr>
                <w:sz w:val="21"/>
              </w:rPr>
              <w:t>B. That’s right.</w:t>
            </w:r>
          </w:p>
        </w:tc>
        <w:tc>
          <w:tcPr>
            <w:tcW w:w="2275" w:type="dxa"/>
          </w:tcPr>
          <w:p>
            <w:pPr>
              <w:pStyle w:val="10"/>
              <w:spacing w:line="222" w:lineRule="exact"/>
              <w:ind w:left="308"/>
              <w:rPr>
                <w:sz w:val="21"/>
              </w:rPr>
            </w:pPr>
            <w:r>
              <w:rPr>
                <w:sz w:val="21"/>
              </w:rPr>
              <w:t>C. The same to you.</w:t>
            </w:r>
          </w:p>
        </w:tc>
      </w:tr>
      <w:tr>
        <w:tblPrEx>
          <w:tblLayout w:type="fixed"/>
          <w:tblCellMar>
            <w:top w:w="0" w:type="dxa"/>
            <w:left w:w="0" w:type="dxa"/>
            <w:bottom w:w="0" w:type="dxa"/>
            <w:right w:w="0" w:type="dxa"/>
          </w:tblCellMar>
        </w:tblPrEx>
        <w:trPr>
          <w:trHeight w:val="311" w:hRule="atLeast"/>
        </w:trPr>
        <w:tc>
          <w:tcPr>
            <w:tcW w:w="7478" w:type="dxa"/>
            <w:gridSpan w:val="3"/>
          </w:tcPr>
          <w:p>
            <w:pPr>
              <w:pStyle w:val="10"/>
              <w:spacing w:before="56" w:line="236" w:lineRule="exact"/>
              <w:rPr>
                <w:rFonts w:ascii="宋体" w:eastAsia="宋体"/>
                <w:b/>
                <w:sz w:val="21"/>
              </w:rPr>
            </w:pPr>
            <w:r>
              <w:rPr>
                <w:b/>
                <w:sz w:val="21"/>
                <w:lang w:eastAsia="zh-CN"/>
              </w:rPr>
              <w:t xml:space="preserve">II. </w:t>
            </w:r>
            <w:r>
              <w:rPr>
                <w:rFonts w:hint="eastAsia" w:ascii="宋体" w:eastAsia="宋体"/>
                <w:b/>
                <w:sz w:val="21"/>
                <w:lang w:eastAsia="zh-CN"/>
              </w:rPr>
              <w:t>听简短对话和对话后的问题，选择正确答案，每题读三遍。</w:t>
            </w:r>
            <w:r>
              <w:rPr>
                <w:rFonts w:hint="eastAsia" w:ascii="宋体" w:eastAsia="宋体"/>
                <w:b/>
                <w:sz w:val="21"/>
              </w:rPr>
              <w:t>（</w:t>
            </w:r>
            <w:r>
              <w:rPr>
                <w:b/>
                <w:sz w:val="21"/>
              </w:rPr>
              <w:t xml:space="preserve">5 </w:t>
            </w:r>
            <w:r>
              <w:rPr>
                <w:rFonts w:hint="eastAsia" w:ascii="宋体" w:eastAsia="宋体"/>
                <w:b/>
                <w:sz w:val="21"/>
              </w:rPr>
              <w:t>分）</w:t>
            </w:r>
          </w:p>
        </w:tc>
      </w:tr>
      <w:tr>
        <w:tblPrEx>
          <w:tblLayout w:type="fixed"/>
          <w:tblCellMar>
            <w:top w:w="0" w:type="dxa"/>
            <w:left w:w="0" w:type="dxa"/>
            <w:bottom w:w="0" w:type="dxa"/>
            <w:right w:w="0" w:type="dxa"/>
          </w:tblCellMar>
        </w:tblPrEx>
        <w:trPr>
          <w:trHeight w:val="351" w:hRule="atLeast"/>
        </w:trPr>
        <w:tc>
          <w:tcPr>
            <w:tcW w:w="2739" w:type="dxa"/>
          </w:tcPr>
          <w:p>
            <w:pPr>
              <w:pStyle w:val="10"/>
              <w:spacing w:before="71"/>
              <w:rPr>
                <w:sz w:val="21"/>
              </w:rPr>
            </w:pPr>
            <w:r>
              <w:rPr>
                <w:sz w:val="21"/>
              </w:rPr>
              <w:t>6. A. Snowy.</w:t>
            </w:r>
          </w:p>
        </w:tc>
        <w:tc>
          <w:tcPr>
            <w:tcW w:w="2464" w:type="dxa"/>
          </w:tcPr>
          <w:p>
            <w:pPr>
              <w:pStyle w:val="10"/>
              <w:spacing w:before="71"/>
              <w:ind w:left="252"/>
              <w:rPr>
                <w:sz w:val="21"/>
              </w:rPr>
            </w:pPr>
            <w:r>
              <w:rPr>
                <w:sz w:val="21"/>
              </w:rPr>
              <w:t>B. Rainy.</w:t>
            </w:r>
          </w:p>
        </w:tc>
        <w:tc>
          <w:tcPr>
            <w:tcW w:w="2275" w:type="dxa"/>
          </w:tcPr>
          <w:p>
            <w:pPr>
              <w:pStyle w:val="10"/>
              <w:spacing w:before="71"/>
              <w:ind w:left="308"/>
              <w:rPr>
                <w:sz w:val="21"/>
              </w:rPr>
            </w:pPr>
            <w:r>
              <w:rPr>
                <w:sz w:val="21"/>
              </w:rPr>
              <w:t>C. Sunny.</w:t>
            </w:r>
          </w:p>
        </w:tc>
      </w:tr>
      <w:tr>
        <w:tblPrEx>
          <w:tblLayout w:type="fixed"/>
          <w:tblCellMar>
            <w:top w:w="0" w:type="dxa"/>
            <w:left w:w="0" w:type="dxa"/>
            <w:bottom w:w="0" w:type="dxa"/>
            <w:right w:w="0" w:type="dxa"/>
          </w:tblCellMar>
        </w:tblPrEx>
        <w:trPr>
          <w:trHeight w:val="312" w:hRule="atLeast"/>
        </w:trPr>
        <w:tc>
          <w:tcPr>
            <w:tcW w:w="2739" w:type="dxa"/>
          </w:tcPr>
          <w:p>
            <w:pPr>
              <w:pStyle w:val="10"/>
              <w:rPr>
                <w:sz w:val="21"/>
              </w:rPr>
            </w:pPr>
            <w:r>
              <w:rPr>
                <w:sz w:val="21"/>
              </w:rPr>
              <w:t>7. A. In a restaurant.</w:t>
            </w:r>
          </w:p>
        </w:tc>
        <w:tc>
          <w:tcPr>
            <w:tcW w:w="2464" w:type="dxa"/>
          </w:tcPr>
          <w:p>
            <w:pPr>
              <w:pStyle w:val="10"/>
              <w:ind w:left="252"/>
              <w:rPr>
                <w:sz w:val="21"/>
              </w:rPr>
            </w:pPr>
            <w:r>
              <w:rPr>
                <w:sz w:val="21"/>
              </w:rPr>
              <w:t>B. In a reading room.</w:t>
            </w:r>
          </w:p>
        </w:tc>
        <w:tc>
          <w:tcPr>
            <w:tcW w:w="2275" w:type="dxa"/>
          </w:tcPr>
          <w:p>
            <w:pPr>
              <w:pStyle w:val="10"/>
              <w:ind w:left="308"/>
              <w:rPr>
                <w:sz w:val="21"/>
              </w:rPr>
            </w:pPr>
            <w:r>
              <w:rPr>
                <w:sz w:val="21"/>
              </w:rPr>
              <w:t>C. In a post office.</w:t>
            </w:r>
          </w:p>
        </w:tc>
      </w:tr>
      <w:tr>
        <w:tblPrEx>
          <w:tblLayout w:type="fixed"/>
          <w:tblCellMar>
            <w:top w:w="0" w:type="dxa"/>
            <w:left w:w="0" w:type="dxa"/>
            <w:bottom w:w="0" w:type="dxa"/>
            <w:right w:w="0" w:type="dxa"/>
          </w:tblCellMar>
        </w:tblPrEx>
        <w:trPr>
          <w:trHeight w:val="312" w:hRule="atLeast"/>
        </w:trPr>
        <w:tc>
          <w:tcPr>
            <w:tcW w:w="2739" w:type="dxa"/>
          </w:tcPr>
          <w:p>
            <w:pPr>
              <w:pStyle w:val="10"/>
              <w:rPr>
                <w:sz w:val="21"/>
              </w:rPr>
            </w:pPr>
            <w:r>
              <w:rPr>
                <w:sz w:val="21"/>
              </w:rPr>
              <w:t>8. A. In 15 minutes.</w:t>
            </w:r>
          </w:p>
        </w:tc>
        <w:tc>
          <w:tcPr>
            <w:tcW w:w="2464" w:type="dxa"/>
          </w:tcPr>
          <w:p>
            <w:pPr>
              <w:pStyle w:val="10"/>
              <w:ind w:left="252"/>
              <w:rPr>
                <w:sz w:val="21"/>
              </w:rPr>
            </w:pPr>
            <w:r>
              <w:rPr>
                <w:sz w:val="21"/>
              </w:rPr>
              <w:t>B. In 30 minutes.</w:t>
            </w:r>
          </w:p>
        </w:tc>
        <w:tc>
          <w:tcPr>
            <w:tcW w:w="2275" w:type="dxa"/>
          </w:tcPr>
          <w:p>
            <w:pPr>
              <w:pStyle w:val="10"/>
              <w:ind w:left="308"/>
              <w:rPr>
                <w:sz w:val="21"/>
              </w:rPr>
            </w:pPr>
            <w:r>
              <w:rPr>
                <w:sz w:val="21"/>
              </w:rPr>
              <w:t>C. In 45 minutes.</w:t>
            </w:r>
          </w:p>
        </w:tc>
      </w:tr>
      <w:tr>
        <w:tblPrEx>
          <w:tblLayout w:type="fixed"/>
          <w:tblCellMar>
            <w:top w:w="0" w:type="dxa"/>
            <w:left w:w="0" w:type="dxa"/>
            <w:bottom w:w="0" w:type="dxa"/>
            <w:right w:w="0" w:type="dxa"/>
          </w:tblCellMar>
        </w:tblPrEx>
        <w:trPr>
          <w:trHeight w:val="312" w:hRule="atLeast"/>
        </w:trPr>
        <w:tc>
          <w:tcPr>
            <w:tcW w:w="2739" w:type="dxa"/>
          </w:tcPr>
          <w:p>
            <w:pPr>
              <w:pStyle w:val="10"/>
              <w:rPr>
                <w:sz w:val="21"/>
              </w:rPr>
            </w:pPr>
            <w:r>
              <w:rPr>
                <w:sz w:val="21"/>
              </w:rPr>
              <w:t>9. A. Chemistry.</w:t>
            </w:r>
          </w:p>
        </w:tc>
        <w:tc>
          <w:tcPr>
            <w:tcW w:w="2464" w:type="dxa"/>
          </w:tcPr>
          <w:p>
            <w:pPr>
              <w:pStyle w:val="10"/>
              <w:ind w:left="252"/>
              <w:rPr>
                <w:sz w:val="21"/>
              </w:rPr>
            </w:pPr>
            <w:r>
              <w:rPr>
                <w:sz w:val="21"/>
              </w:rPr>
              <w:t>B. History.</w:t>
            </w:r>
          </w:p>
        </w:tc>
        <w:tc>
          <w:tcPr>
            <w:tcW w:w="2275" w:type="dxa"/>
          </w:tcPr>
          <w:p>
            <w:pPr>
              <w:pStyle w:val="10"/>
              <w:ind w:left="308"/>
              <w:rPr>
                <w:sz w:val="21"/>
              </w:rPr>
            </w:pPr>
            <w:r>
              <w:rPr>
                <w:sz w:val="21"/>
              </w:rPr>
              <w:t>C. Physics.</w:t>
            </w:r>
          </w:p>
        </w:tc>
      </w:tr>
      <w:tr>
        <w:tblPrEx>
          <w:tblLayout w:type="fixed"/>
          <w:tblCellMar>
            <w:top w:w="0" w:type="dxa"/>
            <w:left w:w="0" w:type="dxa"/>
            <w:bottom w:w="0" w:type="dxa"/>
            <w:right w:w="0" w:type="dxa"/>
          </w:tblCellMar>
        </w:tblPrEx>
        <w:trPr>
          <w:trHeight w:val="272" w:hRule="atLeast"/>
        </w:trPr>
        <w:tc>
          <w:tcPr>
            <w:tcW w:w="2739" w:type="dxa"/>
          </w:tcPr>
          <w:p>
            <w:pPr>
              <w:pStyle w:val="10"/>
              <w:spacing w:line="222" w:lineRule="exact"/>
              <w:rPr>
                <w:sz w:val="21"/>
              </w:rPr>
            </w:pPr>
            <w:r>
              <w:rPr>
                <w:sz w:val="21"/>
              </w:rPr>
              <w:t>10. A. At the railway station.</w:t>
            </w:r>
          </w:p>
        </w:tc>
        <w:tc>
          <w:tcPr>
            <w:tcW w:w="2464" w:type="dxa"/>
          </w:tcPr>
          <w:p>
            <w:pPr>
              <w:pStyle w:val="10"/>
              <w:spacing w:line="222" w:lineRule="exact"/>
              <w:ind w:left="252"/>
              <w:rPr>
                <w:sz w:val="21"/>
              </w:rPr>
            </w:pPr>
            <w:r>
              <w:rPr>
                <w:sz w:val="21"/>
              </w:rPr>
              <w:t>B. At the traffic lights.</w:t>
            </w:r>
          </w:p>
        </w:tc>
        <w:tc>
          <w:tcPr>
            <w:tcW w:w="2275" w:type="dxa"/>
          </w:tcPr>
          <w:p>
            <w:pPr>
              <w:pStyle w:val="10"/>
              <w:spacing w:line="222" w:lineRule="exact"/>
              <w:ind w:left="308"/>
              <w:rPr>
                <w:sz w:val="21"/>
              </w:rPr>
            </w:pPr>
            <w:r>
              <w:rPr>
                <w:sz w:val="21"/>
              </w:rPr>
              <w:t>C. At the street corner.</w:t>
            </w:r>
          </w:p>
        </w:tc>
      </w:tr>
    </w:tbl>
    <w:p>
      <w:pPr>
        <w:pStyle w:val="9"/>
        <w:numPr>
          <w:ilvl w:val="0"/>
          <w:numId w:val="1"/>
        </w:numPr>
        <w:tabs>
          <w:tab w:val="left" w:pos="564"/>
        </w:tabs>
        <w:spacing w:before="57"/>
        <w:rPr>
          <w:b/>
          <w:sz w:val="21"/>
        </w:rPr>
      </w:pPr>
      <w:r>
        <w:rPr>
          <w:rFonts w:hint="eastAsia" w:ascii="宋体" w:eastAsia="宋体"/>
          <w:b/>
          <w:spacing w:val="-3"/>
          <w:sz w:val="21"/>
          <w:lang w:eastAsia="zh-CN"/>
        </w:rPr>
        <w:t>听描述并选出相符的图片，有一幅图片是多余的。</w:t>
      </w:r>
      <w:r>
        <w:rPr>
          <w:rFonts w:hint="eastAsia" w:ascii="宋体" w:eastAsia="宋体"/>
          <w:b/>
          <w:spacing w:val="-3"/>
          <w:sz w:val="21"/>
        </w:rPr>
        <w:t>每题读三遍。</w:t>
      </w:r>
      <w:r>
        <w:rPr>
          <w:rFonts w:hint="eastAsia" w:ascii="宋体" w:eastAsia="宋体"/>
          <w:b/>
          <w:sz w:val="21"/>
        </w:rPr>
        <w:t>（</w:t>
      </w:r>
      <w:r>
        <w:rPr>
          <w:b/>
          <w:sz w:val="21"/>
        </w:rPr>
        <w:t>5</w:t>
      </w:r>
      <w:r>
        <w:rPr>
          <w:b/>
          <w:spacing w:val="-3"/>
          <w:sz w:val="21"/>
        </w:rPr>
        <w:t xml:space="preserve"> </w:t>
      </w:r>
      <w:r>
        <w:rPr>
          <w:rFonts w:hint="eastAsia" w:ascii="宋体" w:eastAsia="宋体"/>
          <w:b/>
          <w:spacing w:val="-3"/>
          <w:sz w:val="21"/>
        </w:rPr>
        <w:t>分）</w:t>
      </w:r>
    </w:p>
    <w:p>
      <w:pPr>
        <w:pStyle w:val="3"/>
        <w:spacing w:before="10"/>
        <w:ind w:left="0"/>
        <w:rPr>
          <w:rFonts w:ascii="宋体"/>
          <w:b/>
          <w:sz w:val="7"/>
        </w:rPr>
      </w:pPr>
    </w:p>
    <w:tbl>
      <w:tblPr>
        <w:tblStyle w:val="8"/>
        <w:tblW w:w="8806" w:type="dxa"/>
        <w:tblInd w:w="260" w:type="dxa"/>
        <w:tblLayout w:type="fixed"/>
        <w:tblCellMar>
          <w:top w:w="0" w:type="dxa"/>
          <w:left w:w="0" w:type="dxa"/>
          <w:bottom w:w="0" w:type="dxa"/>
          <w:right w:w="0" w:type="dxa"/>
        </w:tblCellMar>
      </w:tblPr>
      <w:tblGrid>
        <w:gridCol w:w="2805"/>
        <w:gridCol w:w="3005"/>
        <w:gridCol w:w="2996"/>
      </w:tblGrid>
      <w:tr>
        <w:tblPrEx>
          <w:tblLayout w:type="fixed"/>
          <w:tblCellMar>
            <w:top w:w="0" w:type="dxa"/>
            <w:left w:w="0" w:type="dxa"/>
            <w:bottom w:w="0" w:type="dxa"/>
            <w:right w:w="0" w:type="dxa"/>
          </w:tblCellMar>
        </w:tblPrEx>
        <w:trPr>
          <w:trHeight w:val="1768" w:hRule="atLeast"/>
        </w:trPr>
        <w:tc>
          <w:tcPr>
            <w:tcW w:w="2805" w:type="dxa"/>
          </w:tcPr>
          <w:p>
            <w:pPr>
              <w:pStyle w:val="10"/>
              <w:spacing w:before="0"/>
              <w:ind w:left="200"/>
              <w:rPr>
                <w:rFonts w:ascii="宋体"/>
                <w:sz w:val="20"/>
              </w:rPr>
            </w:pPr>
            <w:r>
              <w:rPr>
                <w:rFonts w:ascii="宋体"/>
                <w:sz w:val="20"/>
              </w:rPr>
              <w:drawing>
                <wp:inline distT="0" distB="0" distL="0" distR="0">
                  <wp:extent cx="1513205" cy="1089660"/>
                  <wp:effectExtent l="0" t="0" r="0" b="0"/>
                  <wp:docPr id="1" name="image1.jpeg"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jpeg" descr=" "/>
                          <pic:cNvPicPr>
                            <a:picLocks noChangeAspect="1"/>
                          </pic:cNvPicPr>
                        </pic:nvPicPr>
                        <pic:blipFill>
                          <a:blip r:embed="rId7" cstate="print"/>
                          <a:stretch>
                            <a:fillRect/>
                          </a:stretch>
                        </pic:blipFill>
                        <pic:spPr>
                          <a:xfrm>
                            <a:off x="0" y="0"/>
                            <a:ext cx="1513473" cy="1089660"/>
                          </a:xfrm>
                          <a:prstGeom prst="rect">
                            <a:avLst/>
                          </a:prstGeom>
                        </pic:spPr>
                      </pic:pic>
                    </a:graphicData>
                  </a:graphic>
                </wp:inline>
              </w:drawing>
            </w:r>
          </w:p>
        </w:tc>
        <w:tc>
          <w:tcPr>
            <w:tcW w:w="3005" w:type="dxa"/>
          </w:tcPr>
          <w:p>
            <w:pPr>
              <w:pStyle w:val="10"/>
              <w:spacing w:before="0"/>
              <w:ind w:left="244"/>
              <w:rPr>
                <w:rFonts w:ascii="宋体"/>
                <w:sz w:val="20"/>
              </w:rPr>
            </w:pPr>
            <w:r>
              <w:rPr>
                <w:rFonts w:ascii="宋体"/>
                <w:sz w:val="20"/>
              </w:rPr>
              <w:drawing>
                <wp:inline distT="0" distB="0" distL="0" distR="0">
                  <wp:extent cx="1655445" cy="1089660"/>
                  <wp:effectExtent l="0" t="0" r="0" b="0"/>
                  <wp:docPr id="3" name="image2.jpeg"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2.jpeg" descr=" "/>
                          <pic:cNvPicPr>
                            <a:picLocks noChangeAspect="1"/>
                          </pic:cNvPicPr>
                        </pic:nvPicPr>
                        <pic:blipFill>
                          <a:blip r:embed="rId8" cstate="print"/>
                          <a:stretch>
                            <a:fillRect/>
                          </a:stretch>
                        </pic:blipFill>
                        <pic:spPr>
                          <a:xfrm>
                            <a:off x="0" y="0"/>
                            <a:ext cx="1655642" cy="1089660"/>
                          </a:xfrm>
                          <a:prstGeom prst="rect">
                            <a:avLst/>
                          </a:prstGeom>
                        </pic:spPr>
                      </pic:pic>
                    </a:graphicData>
                  </a:graphic>
                </wp:inline>
              </w:drawing>
            </w:r>
          </w:p>
        </w:tc>
        <w:tc>
          <w:tcPr>
            <w:tcW w:w="2996" w:type="dxa"/>
          </w:tcPr>
          <w:p>
            <w:pPr>
              <w:pStyle w:val="10"/>
              <w:spacing w:before="0"/>
              <w:ind w:left="177"/>
              <w:rPr>
                <w:rFonts w:ascii="宋体"/>
                <w:sz w:val="20"/>
              </w:rPr>
            </w:pPr>
            <w:r>
              <w:rPr>
                <w:rFonts w:ascii="宋体"/>
                <w:sz w:val="20"/>
              </w:rPr>
              <w:drawing>
                <wp:inline distT="0" distB="0" distL="0" distR="0">
                  <wp:extent cx="1677670" cy="1089660"/>
                  <wp:effectExtent l="0" t="0" r="0" b="0"/>
                  <wp:docPr id="5" name="image3.jpeg"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3.jpeg" descr=" "/>
                          <pic:cNvPicPr>
                            <a:picLocks noChangeAspect="1"/>
                          </pic:cNvPicPr>
                        </pic:nvPicPr>
                        <pic:blipFill>
                          <a:blip r:embed="rId9" cstate="print"/>
                          <a:stretch>
                            <a:fillRect/>
                          </a:stretch>
                        </pic:blipFill>
                        <pic:spPr>
                          <a:xfrm>
                            <a:off x="0" y="0"/>
                            <a:ext cx="1678076" cy="1089660"/>
                          </a:xfrm>
                          <a:prstGeom prst="rect">
                            <a:avLst/>
                          </a:prstGeom>
                        </pic:spPr>
                      </pic:pic>
                    </a:graphicData>
                  </a:graphic>
                </wp:inline>
              </w:drawing>
            </w:r>
          </w:p>
        </w:tc>
      </w:tr>
      <w:tr>
        <w:tblPrEx>
          <w:tblLayout w:type="fixed"/>
          <w:tblCellMar>
            <w:top w:w="0" w:type="dxa"/>
            <w:left w:w="0" w:type="dxa"/>
            <w:bottom w:w="0" w:type="dxa"/>
            <w:right w:w="0" w:type="dxa"/>
          </w:tblCellMar>
        </w:tblPrEx>
        <w:trPr>
          <w:trHeight w:val="358" w:hRule="atLeast"/>
        </w:trPr>
        <w:tc>
          <w:tcPr>
            <w:tcW w:w="2805" w:type="dxa"/>
          </w:tcPr>
          <w:p>
            <w:pPr>
              <w:pStyle w:val="10"/>
              <w:spacing w:before="60"/>
              <w:ind w:left="0" w:right="32"/>
              <w:jc w:val="center"/>
              <w:rPr>
                <w:sz w:val="21"/>
              </w:rPr>
            </w:pPr>
            <w:r>
              <w:rPr>
                <w:sz w:val="21"/>
              </w:rPr>
              <w:t>A</w:t>
            </w:r>
          </w:p>
        </w:tc>
        <w:tc>
          <w:tcPr>
            <w:tcW w:w="3005" w:type="dxa"/>
          </w:tcPr>
          <w:p>
            <w:pPr>
              <w:pStyle w:val="10"/>
              <w:spacing w:before="60"/>
              <w:ind w:left="0" w:right="1393"/>
              <w:jc w:val="right"/>
              <w:rPr>
                <w:sz w:val="21"/>
              </w:rPr>
            </w:pPr>
            <w:r>
              <w:rPr>
                <w:sz w:val="21"/>
              </w:rPr>
              <w:t>B</w:t>
            </w:r>
          </w:p>
        </w:tc>
        <w:tc>
          <w:tcPr>
            <w:tcW w:w="2996" w:type="dxa"/>
          </w:tcPr>
          <w:p>
            <w:pPr>
              <w:pStyle w:val="10"/>
              <w:spacing w:before="60"/>
              <w:ind w:left="0" w:right="15"/>
              <w:jc w:val="center"/>
              <w:rPr>
                <w:sz w:val="21"/>
              </w:rPr>
            </w:pPr>
            <w:r>
              <w:rPr>
                <w:sz w:val="21"/>
              </w:rPr>
              <w:t>C</w:t>
            </w:r>
          </w:p>
        </w:tc>
      </w:tr>
      <w:tr>
        <w:tblPrEx>
          <w:tblLayout w:type="fixed"/>
          <w:tblCellMar>
            <w:top w:w="0" w:type="dxa"/>
            <w:left w:w="0" w:type="dxa"/>
            <w:bottom w:w="0" w:type="dxa"/>
            <w:right w:w="0" w:type="dxa"/>
          </w:tblCellMar>
        </w:tblPrEx>
        <w:trPr>
          <w:trHeight w:val="1825" w:hRule="atLeast"/>
        </w:trPr>
        <w:tc>
          <w:tcPr>
            <w:tcW w:w="2805" w:type="dxa"/>
          </w:tcPr>
          <w:p>
            <w:pPr>
              <w:pStyle w:val="10"/>
              <w:spacing w:before="5"/>
              <w:ind w:left="0"/>
              <w:rPr>
                <w:rFonts w:ascii="宋体"/>
                <w:b/>
                <w:sz w:val="4"/>
              </w:rPr>
            </w:pPr>
          </w:p>
          <w:p>
            <w:pPr>
              <w:pStyle w:val="10"/>
              <w:spacing w:before="0"/>
              <w:ind w:left="304"/>
              <w:rPr>
                <w:rFonts w:ascii="宋体"/>
                <w:sz w:val="20"/>
              </w:rPr>
            </w:pPr>
            <w:r>
              <w:rPr>
                <w:rFonts w:ascii="宋体"/>
                <w:sz w:val="20"/>
              </w:rPr>
              <w:drawing>
                <wp:inline distT="0" distB="0" distL="0" distR="0">
                  <wp:extent cx="1384300" cy="1089660"/>
                  <wp:effectExtent l="0" t="0" r="0" b="0"/>
                  <wp:docPr id="7" name="image4.jpeg"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4.jpeg" descr=" "/>
                          <pic:cNvPicPr>
                            <a:picLocks noChangeAspect="1"/>
                          </pic:cNvPicPr>
                        </pic:nvPicPr>
                        <pic:blipFill>
                          <a:blip r:embed="rId10" cstate="print"/>
                          <a:stretch>
                            <a:fillRect/>
                          </a:stretch>
                        </pic:blipFill>
                        <pic:spPr>
                          <a:xfrm>
                            <a:off x="0" y="0"/>
                            <a:ext cx="1384765" cy="1089660"/>
                          </a:xfrm>
                          <a:prstGeom prst="rect">
                            <a:avLst/>
                          </a:prstGeom>
                        </pic:spPr>
                      </pic:pic>
                    </a:graphicData>
                  </a:graphic>
                </wp:inline>
              </w:drawing>
            </w:r>
          </w:p>
        </w:tc>
        <w:tc>
          <w:tcPr>
            <w:tcW w:w="3005" w:type="dxa"/>
          </w:tcPr>
          <w:p>
            <w:pPr>
              <w:pStyle w:val="10"/>
              <w:spacing w:before="5"/>
              <w:ind w:left="0"/>
              <w:rPr>
                <w:rFonts w:ascii="宋体"/>
                <w:b/>
                <w:sz w:val="4"/>
              </w:rPr>
            </w:pPr>
          </w:p>
          <w:p>
            <w:pPr>
              <w:pStyle w:val="10"/>
              <w:spacing w:before="0"/>
              <w:ind w:left="246"/>
              <w:rPr>
                <w:rFonts w:ascii="宋体"/>
                <w:sz w:val="20"/>
              </w:rPr>
            </w:pPr>
            <w:r>
              <w:rPr>
                <w:rFonts w:ascii="宋体"/>
                <w:sz w:val="20"/>
              </w:rPr>
              <w:drawing>
                <wp:inline distT="0" distB="0" distL="0" distR="0">
                  <wp:extent cx="1645920" cy="1089660"/>
                  <wp:effectExtent l="0" t="0" r="0" b="0"/>
                  <wp:docPr id="9" name="image5.jpeg"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5.jpeg" descr=" "/>
                          <pic:cNvPicPr>
                            <a:picLocks noChangeAspect="1"/>
                          </pic:cNvPicPr>
                        </pic:nvPicPr>
                        <pic:blipFill>
                          <a:blip r:embed="rId11" cstate="print"/>
                          <a:stretch>
                            <a:fillRect/>
                          </a:stretch>
                        </pic:blipFill>
                        <pic:spPr>
                          <a:xfrm>
                            <a:off x="0" y="0"/>
                            <a:ext cx="1646412" cy="1089660"/>
                          </a:xfrm>
                          <a:prstGeom prst="rect">
                            <a:avLst/>
                          </a:prstGeom>
                        </pic:spPr>
                      </pic:pic>
                    </a:graphicData>
                  </a:graphic>
                </wp:inline>
              </w:drawing>
            </w:r>
          </w:p>
        </w:tc>
        <w:tc>
          <w:tcPr>
            <w:tcW w:w="2996" w:type="dxa"/>
          </w:tcPr>
          <w:p>
            <w:pPr>
              <w:pStyle w:val="10"/>
              <w:spacing w:before="5"/>
              <w:ind w:left="0"/>
              <w:rPr>
                <w:rFonts w:ascii="宋体"/>
                <w:b/>
                <w:sz w:val="4"/>
              </w:rPr>
            </w:pPr>
          </w:p>
          <w:p>
            <w:pPr>
              <w:pStyle w:val="10"/>
              <w:spacing w:before="0"/>
              <w:ind w:left="272"/>
              <w:rPr>
                <w:rFonts w:ascii="宋体"/>
                <w:sz w:val="20"/>
              </w:rPr>
            </w:pPr>
            <w:r>
              <w:rPr>
                <w:rFonts w:ascii="宋体"/>
                <w:sz w:val="20"/>
              </w:rPr>
              <w:drawing>
                <wp:inline distT="0" distB="0" distL="0" distR="0">
                  <wp:extent cx="1548765" cy="1089660"/>
                  <wp:effectExtent l="0" t="0" r="0" b="0"/>
                  <wp:docPr id="11" name="image6.jpeg"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6.jpeg" descr=" "/>
                          <pic:cNvPicPr>
                            <a:picLocks noChangeAspect="1"/>
                          </pic:cNvPicPr>
                        </pic:nvPicPr>
                        <pic:blipFill>
                          <a:blip r:embed="rId12" cstate="print"/>
                          <a:stretch>
                            <a:fillRect/>
                          </a:stretch>
                        </pic:blipFill>
                        <pic:spPr>
                          <a:xfrm>
                            <a:off x="0" y="0"/>
                            <a:ext cx="1549111" cy="1089660"/>
                          </a:xfrm>
                          <a:prstGeom prst="rect">
                            <a:avLst/>
                          </a:prstGeom>
                        </pic:spPr>
                      </pic:pic>
                    </a:graphicData>
                  </a:graphic>
                </wp:inline>
              </w:drawing>
            </w:r>
          </w:p>
        </w:tc>
      </w:tr>
      <w:tr>
        <w:tblPrEx>
          <w:tblLayout w:type="fixed"/>
          <w:tblCellMar>
            <w:top w:w="0" w:type="dxa"/>
            <w:left w:w="0" w:type="dxa"/>
            <w:bottom w:w="0" w:type="dxa"/>
            <w:right w:w="0" w:type="dxa"/>
          </w:tblCellMar>
        </w:tblPrEx>
        <w:trPr>
          <w:trHeight w:val="302" w:hRule="atLeast"/>
        </w:trPr>
        <w:tc>
          <w:tcPr>
            <w:tcW w:w="2805" w:type="dxa"/>
          </w:tcPr>
          <w:p>
            <w:pPr>
              <w:pStyle w:val="10"/>
              <w:spacing w:before="61" w:line="222" w:lineRule="exact"/>
              <w:ind w:left="0" w:right="32"/>
              <w:jc w:val="center"/>
              <w:rPr>
                <w:sz w:val="21"/>
              </w:rPr>
            </w:pPr>
            <w:r>
              <w:rPr>
                <w:sz w:val="21"/>
              </w:rPr>
              <w:t>D</w:t>
            </w:r>
          </w:p>
        </w:tc>
        <w:tc>
          <w:tcPr>
            <w:tcW w:w="3005" w:type="dxa"/>
          </w:tcPr>
          <w:p>
            <w:pPr>
              <w:pStyle w:val="10"/>
              <w:spacing w:before="61" w:line="222" w:lineRule="exact"/>
              <w:ind w:left="0" w:right="1400"/>
              <w:jc w:val="right"/>
              <w:rPr>
                <w:sz w:val="21"/>
              </w:rPr>
            </w:pPr>
            <w:r>
              <w:rPr>
                <w:sz w:val="21"/>
              </w:rPr>
              <w:t>E</w:t>
            </w:r>
          </w:p>
        </w:tc>
        <w:tc>
          <w:tcPr>
            <w:tcW w:w="2996" w:type="dxa"/>
          </w:tcPr>
          <w:p>
            <w:pPr>
              <w:pStyle w:val="10"/>
              <w:spacing w:before="61" w:line="222" w:lineRule="exact"/>
              <w:ind w:left="0" w:right="19"/>
              <w:jc w:val="center"/>
              <w:rPr>
                <w:sz w:val="21"/>
              </w:rPr>
            </w:pPr>
            <w:r>
              <w:rPr>
                <w:sz w:val="21"/>
              </w:rPr>
              <w:t>F</w:t>
            </w:r>
          </w:p>
        </w:tc>
      </w:tr>
    </w:tbl>
    <w:p>
      <w:pPr>
        <w:pStyle w:val="3"/>
        <w:tabs>
          <w:tab w:val="left" w:pos="1417"/>
          <w:tab w:val="left" w:pos="1789"/>
          <w:tab w:val="left" w:pos="3045"/>
          <w:tab w:val="left" w:pos="3417"/>
          <w:tab w:val="left" w:pos="4672"/>
          <w:tab w:val="left" w:pos="5042"/>
          <w:tab w:val="left" w:pos="6300"/>
          <w:tab w:val="left" w:pos="6672"/>
          <w:tab w:val="left" w:pos="7927"/>
        </w:tabs>
        <w:spacing w:before="70"/>
      </w:pPr>
      <w:r>
        <w:t>11.</w:t>
      </w:r>
      <w:r>
        <w:rPr>
          <w:u w:val="single"/>
        </w:rPr>
        <w:t xml:space="preserve"> </w:t>
      </w:r>
      <w:r>
        <w:rPr>
          <w:u w:val="single"/>
        </w:rPr>
        <w:tab/>
      </w:r>
      <w:r>
        <w:tab/>
      </w:r>
      <w:r>
        <w:t>12.</w:t>
      </w:r>
      <w:r>
        <w:rPr>
          <w:u w:val="single"/>
        </w:rPr>
        <w:t xml:space="preserve"> </w:t>
      </w:r>
      <w:r>
        <w:rPr>
          <w:u w:val="single"/>
        </w:rPr>
        <w:tab/>
      </w:r>
      <w:r>
        <w:tab/>
      </w:r>
      <w:r>
        <w:t>13.</w:t>
      </w:r>
      <w:r>
        <w:rPr>
          <w:u w:val="single"/>
        </w:rPr>
        <w:t xml:space="preserve"> </w:t>
      </w:r>
      <w:r>
        <w:rPr>
          <w:u w:val="single"/>
        </w:rPr>
        <w:tab/>
      </w:r>
      <w:r>
        <w:tab/>
      </w:r>
      <w:r>
        <w:t>14.</w:t>
      </w:r>
      <w:r>
        <w:rPr>
          <w:u w:val="single"/>
        </w:rPr>
        <w:t xml:space="preserve"> </w:t>
      </w:r>
      <w:r>
        <w:rPr>
          <w:u w:val="single"/>
        </w:rPr>
        <w:tab/>
      </w:r>
      <w:r>
        <w:tab/>
      </w:r>
      <w:r>
        <w:t>15.</w:t>
      </w:r>
      <w:r>
        <w:rPr>
          <w:u w:val="single"/>
        </w:rPr>
        <w:t xml:space="preserve"> </w:t>
      </w:r>
      <w:r>
        <w:rPr>
          <w:u w:val="single"/>
        </w:rPr>
        <w:tab/>
      </w:r>
    </w:p>
    <w:p>
      <w:pPr>
        <w:pStyle w:val="9"/>
        <w:numPr>
          <w:ilvl w:val="0"/>
          <w:numId w:val="1"/>
        </w:numPr>
        <w:tabs>
          <w:tab w:val="left" w:pos="552"/>
        </w:tabs>
        <w:spacing w:before="57" w:line="278" w:lineRule="auto"/>
        <w:ind w:left="160" w:right="3425" w:firstLine="0"/>
        <w:rPr>
          <w:sz w:val="21"/>
        </w:rPr>
      </w:pPr>
      <w:r>
        <w:rPr>
          <w:rFonts w:hint="eastAsia" w:ascii="宋体" w:eastAsia="宋体"/>
          <w:b/>
          <w:spacing w:val="-3"/>
          <w:sz w:val="21"/>
          <w:lang w:eastAsia="zh-CN"/>
        </w:rPr>
        <w:t>听较长对话，选择最佳答案。</w:t>
      </w:r>
      <w:r>
        <w:rPr>
          <w:rFonts w:hint="eastAsia" w:ascii="宋体" w:eastAsia="宋体"/>
          <w:b/>
          <w:spacing w:val="-3"/>
          <w:sz w:val="21"/>
        </w:rPr>
        <w:t>每段对话读三遍。</w:t>
      </w:r>
      <w:r>
        <w:rPr>
          <w:rFonts w:hint="eastAsia" w:ascii="宋体" w:eastAsia="宋体"/>
          <w:b/>
          <w:sz w:val="21"/>
        </w:rPr>
        <w:t>（</w:t>
      </w:r>
      <w:r>
        <w:rPr>
          <w:b/>
          <w:sz w:val="21"/>
        </w:rPr>
        <w:t>5</w:t>
      </w:r>
      <w:r>
        <w:rPr>
          <w:b/>
          <w:spacing w:val="3"/>
          <w:sz w:val="21"/>
        </w:rPr>
        <w:t xml:space="preserve"> </w:t>
      </w:r>
      <w:r>
        <w:rPr>
          <w:rFonts w:hint="eastAsia" w:ascii="宋体" w:eastAsia="宋体"/>
          <w:b/>
          <w:sz w:val="21"/>
        </w:rPr>
        <w:t>分</w:t>
      </w:r>
      <w:r>
        <w:rPr>
          <w:rFonts w:hint="eastAsia" w:ascii="宋体" w:eastAsia="宋体"/>
          <w:b/>
          <w:spacing w:val="-14"/>
          <w:sz w:val="21"/>
        </w:rPr>
        <w:t xml:space="preserve">） </w:t>
      </w:r>
      <w:r>
        <w:rPr>
          <w:rFonts w:hint="eastAsia" w:ascii="宋体" w:eastAsia="宋体"/>
          <w:spacing w:val="-8"/>
          <w:sz w:val="21"/>
        </w:rPr>
        <w:t xml:space="preserve">听第一段对话，作答第 </w:t>
      </w:r>
      <w:r>
        <w:rPr>
          <w:sz w:val="21"/>
        </w:rPr>
        <w:t>16~17</w:t>
      </w:r>
      <w:r>
        <w:rPr>
          <w:spacing w:val="-2"/>
          <w:sz w:val="21"/>
        </w:rPr>
        <w:t xml:space="preserve"> </w:t>
      </w:r>
      <w:r>
        <w:rPr>
          <w:rFonts w:hint="eastAsia" w:ascii="宋体" w:eastAsia="宋体"/>
          <w:spacing w:val="-2"/>
          <w:sz w:val="21"/>
        </w:rPr>
        <w:t>小题。</w:t>
      </w:r>
    </w:p>
    <w:p>
      <w:pPr>
        <w:pStyle w:val="9"/>
        <w:numPr>
          <w:ilvl w:val="0"/>
          <w:numId w:val="2"/>
        </w:numPr>
        <w:tabs>
          <w:tab w:val="left" w:pos="477"/>
        </w:tabs>
        <w:spacing w:before="13"/>
        <w:rPr>
          <w:sz w:val="21"/>
        </w:rPr>
      </w:pPr>
      <w:r>
        <w:rPr>
          <w:sz w:val="21"/>
        </w:rPr>
        <w:t>Why was the man</w:t>
      </w:r>
      <w:r>
        <w:rPr>
          <w:spacing w:val="-7"/>
          <w:sz w:val="21"/>
        </w:rPr>
        <w:t xml:space="preserve"> </w:t>
      </w:r>
      <w:r>
        <w:rPr>
          <w:sz w:val="21"/>
        </w:rPr>
        <w:t>overjoyed?</w:t>
      </w:r>
    </w:p>
    <w:p>
      <w:pPr>
        <w:pStyle w:val="3"/>
        <w:tabs>
          <w:tab w:val="left" w:pos="3100"/>
          <w:tab w:val="left" w:pos="5621"/>
        </w:tabs>
        <w:ind w:left="580"/>
      </w:pPr>
      <w:r>
        <w:t>A. He passed</w:t>
      </w:r>
      <w:r>
        <w:rPr>
          <w:spacing w:val="-3"/>
        </w:rPr>
        <w:t xml:space="preserve"> </w:t>
      </w:r>
      <w:r>
        <w:t>an</w:t>
      </w:r>
      <w:r>
        <w:rPr>
          <w:spacing w:val="-3"/>
        </w:rPr>
        <w:t xml:space="preserve"> </w:t>
      </w:r>
      <w:r>
        <w:t>exam.</w:t>
      </w:r>
      <w:r>
        <w:tab/>
      </w:r>
      <w:r>
        <w:t>B. He won</w:t>
      </w:r>
      <w:r>
        <w:rPr>
          <w:spacing w:val="-5"/>
        </w:rPr>
        <w:t xml:space="preserve"> </w:t>
      </w:r>
      <w:r>
        <w:t>the</w:t>
      </w:r>
      <w:r>
        <w:rPr>
          <w:spacing w:val="-4"/>
        </w:rPr>
        <w:t xml:space="preserve"> </w:t>
      </w:r>
      <w:r>
        <w:t>lottery.</w:t>
      </w:r>
      <w:r>
        <w:tab/>
      </w:r>
      <w:r>
        <w:t>C. He won a</w:t>
      </w:r>
      <w:r>
        <w:rPr>
          <w:spacing w:val="-6"/>
        </w:rPr>
        <w:t xml:space="preserve"> </w:t>
      </w:r>
      <w:r>
        <w:t>competition.</w:t>
      </w:r>
    </w:p>
    <w:p>
      <w:pPr>
        <w:pStyle w:val="9"/>
        <w:numPr>
          <w:ilvl w:val="0"/>
          <w:numId w:val="2"/>
        </w:numPr>
        <w:tabs>
          <w:tab w:val="left" w:pos="477"/>
        </w:tabs>
        <w:spacing w:before="70"/>
        <w:rPr>
          <w:sz w:val="21"/>
        </w:rPr>
      </w:pPr>
      <w:r>
        <w:rPr>
          <w:sz w:val="21"/>
        </w:rPr>
        <w:t>When will the man call his</w:t>
      </w:r>
      <w:r>
        <w:rPr>
          <w:spacing w:val="-3"/>
          <w:sz w:val="21"/>
        </w:rPr>
        <w:t xml:space="preserve"> </w:t>
      </w:r>
      <w:r>
        <w:rPr>
          <w:sz w:val="21"/>
        </w:rPr>
        <w:t>parents?</w:t>
      </w:r>
    </w:p>
    <w:p>
      <w:pPr>
        <w:pStyle w:val="3"/>
        <w:tabs>
          <w:tab w:val="left" w:pos="3100"/>
          <w:tab w:val="left" w:pos="5621"/>
        </w:tabs>
        <w:ind w:left="580"/>
      </w:pPr>
      <w:r>
        <w:t>A.</w:t>
      </w:r>
      <w:r>
        <w:rPr>
          <w:spacing w:val="-3"/>
        </w:rPr>
        <w:t xml:space="preserve"> </w:t>
      </w:r>
      <w:r>
        <w:t>This afternoon.</w:t>
      </w:r>
      <w:r>
        <w:tab/>
      </w:r>
      <w:r>
        <w:t>B. This</w:t>
      </w:r>
      <w:r>
        <w:rPr>
          <w:spacing w:val="-1"/>
        </w:rPr>
        <w:t xml:space="preserve"> </w:t>
      </w:r>
      <w:r>
        <w:t>evening.</w:t>
      </w:r>
      <w:r>
        <w:tab/>
      </w:r>
      <w:r>
        <w:t>C. Tomorrow</w:t>
      </w:r>
      <w:r>
        <w:rPr>
          <w:spacing w:val="-1"/>
        </w:rPr>
        <w:t xml:space="preserve"> </w:t>
      </w:r>
      <w:r>
        <w:t>morning.</w:t>
      </w:r>
    </w:p>
    <w:p>
      <w:pPr>
        <w:pStyle w:val="3"/>
        <w:spacing w:before="56"/>
        <w:rPr>
          <w:rFonts w:ascii="宋体" w:eastAsia="宋体"/>
        </w:rPr>
      </w:pPr>
      <w:r>
        <w:rPr>
          <w:rFonts w:hint="eastAsia" w:ascii="宋体" w:eastAsia="宋体"/>
        </w:rPr>
        <w:t xml:space="preserve">听第二段对话，作答第 </w:t>
      </w:r>
      <w:r>
        <w:t xml:space="preserve">18~20 </w:t>
      </w:r>
      <w:r>
        <w:rPr>
          <w:rFonts w:hint="eastAsia" w:ascii="宋体" w:eastAsia="宋体"/>
        </w:rPr>
        <w:t>小题。</w:t>
      </w:r>
    </w:p>
    <w:p>
      <w:pPr>
        <w:pStyle w:val="9"/>
        <w:numPr>
          <w:ilvl w:val="0"/>
          <w:numId w:val="2"/>
        </w:numPr>
        <w:tabs>
          <w:tab w:val="left" w:pos="477"/>
        </w:tabs>
        <w:spacing w:before="57"/>
        <w:rPr>
          <w:sz w:val="21"/>
        </w:rPr>
      </w:pPr>
      <w:r>
        <w:rPr>
          <w:sz w:val="21"/>
        </w:rPr>
        <w:t>What kind of music does the Rainman</w:t>
      </w:r>
      <w:r>
        <w:rPr>
          <w:spacing w:val="-7"/>
          <w:sz w:val="21"/>
        </w:rPr>
        <w:t xml:space="preserve"> </w:t>
      </w:r>
      <w:r>
        <w:rPr>
          <w:sz w:val="21"/>
        </w:rPr>
        <w:t>play?</w:t>
      </w:r>
    </w:p>
    <w:p>
      <w:pPr>
        <w:pStyle w:val="3"/>
        <w:tabs>
          <w:tab w:val="left" w:pos="3100"/>
          <w:tab w:val="left" w:pos="5621"/>
        </w:tabs>
        <w:ind w:left="580"/>
      </w:pPr>
      <w:r>
        <w:t>A.</w:t>
      </w:r>
      <w:r>
        <w:rPr>
          <w:spacing w:val="-4"/>
        </w:rPr>
        <w:t xml:space="preserve"> </w:t>
      </w:r>
      <w:r>
        <w:t>Country</w:t>
      </w:r>
      <w:r>
        <w:rPr>
          <w:spacing w:val="-3"/>
        </w:rPr>
        <w:t xml:space="preserve"> </w:t>
      </w:r>
      <w:r>
        <w:t>music.</w:t>
      </w:r>
      <w:r>
        <w:tab/>
      </w:r>
      <w:r>
        <w:t>B. Modern</w:t>
      </w:r>
      <w:r>
        <w:rPr>
          <w:spacing w:val="-1"/>
        </w:rPr>
        <w:t xml:space="preserve"> </w:t>
      </w:r>
      <w:r>
        <w:t>music.</w:t>
      </w:r>
      <w:r>
        <w:tab/>
      </w:r>
      <w:r>
        <w:t>C. Old-style</w:t>
      </w:r>
      <w:r>
        <w:rPr>
          <w:spacing w:val="-3"/>
        </w:rPr>
        <w:t xml:space="preserve"> </w:t>
      </w:r>
      <w:r>
        <w:t>rock.</w:t>
      </w:r>
    </w:p>
    <w:p>
      <w:pPr>
        <w:sectPr>
          <w:headerReference r:id="rId3" w:type="first"/>
          <w:type w:val="continuous"/>
          <w:pgSz w:w="10320" w:h="14580"/>
          <w:pgMar w:top="800" w:right="560" w:bottom="540" w:left="560" w:header="720" w:footer="352" w:gutter="0"/>
          <w:pgNumType w:start="1"/>
          <w:cols w:space="720" w:num="1"/>
        </w:sectPr>
      </w:pPr>
    </w:p>
    <w:p>
      <w:pPr>
        <w:pStyle w:val="9"/>
        <w:numPr>
          <w:ilvl w:val="0"/>
          <w:numId w:val="2"/>
        </w:numPr>
        <w:tabs>
          <w:tab w:val="left" w:pos="477"/>
        </w:tabs>
        <w:spacing w:before="66"/>
        <w:rPr>
          <w:sz w:val="21"/>
        </w:rPr>
      </w:pPr>
      <w:r>
        <w:rPr>
          <w:sz w:val="21"/>
        </w:rPr>
        <w:t>When will the show</w:t>
      </w:r>
      <w:r>
        <w:rPr>
          <w:spacing w:val="-3"/>
          <w:sz w:val="21"/>
        </w:rPr>
        <w:t xml:space="preserve"> </w:t>
      </w:r>
      <w:r>
        <w:rPr>
          <w:sz w:val="21"/>
        </w:rPr>
        <w:t>finish?</w:t>
      </w:r>
    </w:p>
    <w:p>
      <w:pPr>
        <w:pStyle w:val="3"/>
        <w:tabs>
          <w:tab w:val="left" w:pos="3100"/>
          <w:tab w:val="left" w:pos="5621"/>
        </w:tabs>
        <w:ind w:left="580"/>
      </w:pPr>
      <w:r>
        <w:t>A.</w:t>
      </w:r>
      <w:r>
        <w:rPr>
          <w:spacing w:val="-3"/>
        </w:rPr>
        <w:t xml:space="preserve"> </w:t>
      </w:r>
      <w:r>
        <w:t>At 9:00.</w:t>
      </w:r>
      <w:r>
        <w:tab/>
      </w:r>
      <w:r>
        <w:t>B.</w:t>
      </w:r>
      <w:r>
        <w:rPr>
          <w:spacing w:val="-3"/>
        </w:rPr>
        <w:t xml:space="preserve"> </w:t>
      </w:r>
      <w:r>
        <w:t>At 10:30.</w:t>
      </w:r>
      <w:r>
        <w:tab/>
      </w:r>
      <w:r>
        <w:t>C. At</w:t>
      </w:r>
      <w:r>
        <w:rPr>
          <w:spacing w:val="-4"/>
        </w:rPr>
        <w:t xml:space="preserve"> </w:t>
      </w:r>
      <w:r>
        <w:t>11:00.</w:t>
      </w:r>
    </w:p>
    <w:p>
      <w:pPr>
        <w:pStyle w:val="9"/>
        <w:numPr>
          <w:ilvl w:val="0"/>
          <w:numId w:val="2"/>
        </w:numPr>
        <w:tabs>
          <w:tab w:val="left" w:pos="477"/>
        </w:tabs>
        <w:spacing w:before="70"/>
        <w:rPr>
          <w:sz w:val="21"/>
        </w:rPr>
      </w:pPr>
      <w:r>
        <w:rPr>
          <w:sz w:val="21"/>
        </w:rPr>
        <w:t>Where will the concert be</w:t>
      </w:r>
      <w:r>
        <w:rPr>
          <w:spacing w:val="-3"/>
          <w:sz w:val="21"/>
        </w:rPr>
        <w:t xml:space="preserve"> </w:t>
      </w:r>
      <w:r>
        <w:rPr>
          <w:sz w:val="21"/>
        </w:rPr>
        <w:t>held?</w:t>
      </w:r>
    </w:p>
    <w:p>
      <w:pPr>
        <w:pStyle w:val="3"/>
        <w:tabs>
          <w:tab w:val="left" w:pos="3100"/>
          <w:tab w:val="left" w:pos="5621"/>
        </w:tabs>
        <w:ind w:left="580"/>
      </w:pPr>
      <w:r>
        <w:t>A. At the</w:t>
      </w:r>
      <w:r>
        <w:rPr>
          <w:spacing w:val="-3"/>
        </w:rPr>
        <w:t xml:space="preserve"> </w:t>
      </w:r>
      <w:r>
        <w:t>Music</w:t>
      </w:r>
      <w:r>
        <w:rPr>
          <w:spacing w:val="-3"/>
        </w:rPr>
        <w:t xml:space="preserve"> </w:t>
      </w:r>
      <w:r>
        <w:t>Center.</w:t>
      </w:r>
      <w:r>
        <w:tab/>
      </w:r>
      <w:r>
        <w:t>B. In</w:t>
      </w:r>
      <w:r>
        <w:rPr>
          <w:spacing w:val="-2"/>
        </w:rPr>
        <w:t xml:space="preserve"> </w:t>
      </w:r>
      <w:r>
        <w:t>Bell</w:t>
      </w:r>
      <w:r>
        <w:rPr>
          <w:spacing w:val="-1"/>
        </w:rPr>
        <w:t xml:space="preserve"> </w:t>
      </w:r>
      <w:r>
        <w:t>Street.</w:t>
      </w:r>
      <w:r>
        <w:tab/>
      </w:r>
      <w:r>
        <w:t>C. In the Green</w:t>
      </w:r>
      <w:r>
        <w:rPr>
          <w:spacing w:val="-3"/>
        </w:rPr>
        <w:t xml:space="preserve"> </w:t>
      </w:r>
      <w:r>
        <w:t>Park.</w:t>
      </w:r>
    </w:p>
    <w:p>
      <w:pPr>
        <w:pStyle w:val="2"/>
        <w:numPr>
          <w:ilvl w:val="0"/>
          <w:numId w:val="1"/>
        </w:numPr>
        <w:tabs>
          <w:tab w:val="left" w:pos="470"/>
        </w:tabs>
        <w:ind w:left="469" w:hanging="310"/>
        <w:rPr>
          <w:rFonts w:ascii="Times New Roman" w:eastAsia="Times New Roman"/>
        </w:rPr>
      </w:pPr>
      <w:r>
        <w:rPr>
          <w:spacing w:val="-2"/>
          <w:lang w:eastAsia="zh-CN"/>
        </w:rPr>
        <w:t>听短文，选择正确答案，短文读三遍。</w:t>
      </w:r>
      <w:r>
        <w:t>（</w:t>
      </w:r>
      <w:r>
        <w:rPr>
          <w:rFonts w:ascii="Times New Roman" w:eastAsia="Times New Roman"/>
        </w:rPr>
        <w:t>5</w:t>
      </w:r>
      <w:r>
        <w:rPr>
          <w:rFonts w:ascii="Times New Roman" w:eastAsia="Times New Roman"/>
          <w:spacing w:val="-3"/>
        </w:rPr>
        <w:t xml:space="preserve"> </w:t>
      </w:r>
      <w:r>
        <w:t>分）</w:t>
      </w:r>
    </w:p>
    <w:p>
      <w:pPr>
        <w:pStyle w:val="9"/>
        <w:numPr>
          <w:ilvl w:val="0"/>
          <w:numId w:val="2"/>
        </w:numPr>
        <w:tabs>
          <w:tab w:val="left" w:pos="477"/>
        </w:tabs>
        <w:spacing w:before="56"/>
        <w:rPr>
          <w:sz w:val="21"/>
        </w:rPr>
      </w:pPr>
      <w:r>
        <w:rPr>
          <w:sz w:val="21"/>
        </w:rPr>
        <w:t>When did Kevin go to</w:t>
      </w:r>
      <w:r>
        <w:rPr>
          <w:spacing w:val="-1"/>
          <w:sz w:val="21"/>
        </w:rPr>
        <w:t xml:space="preserve"> </w:t>
      </w:r>
      <w:r>
        <w:rPr>
          <w:sz w:val="21"/>
        </w:rPr>
        <w:t>Thailand?</w:t>
      </w:r>
    </w:p>
    <w:p>
      <w:pPr>
        <w:pStyle w:val="3"/>
        <w:tabs>
          <w:tab w:val="left" w:pos="3100"/>
          <w:tab w:val="left" w:pos="5621"/>
        </w:tabs>
        <w:ind w:left="580"/>
      </w:pPr>
      <w:r>
        <w:t>A. This</w:t>
      </w:r>
      <w:r>
        <w:rPr>
          <w:spacing w:val="-7"/>
        </w:rPr>
        <w:t xml:space="preserve"> </w:t>
      </w:r>
      <w:r>
        <w:t>winter</w:t>
      </w:r>
      <w:r>
        <w:rPr>
          <w:spacing w:val="-2"/>
        </w:rPr>
        <w:t xml:space="preserve"> </w:t>
      </w:r>
      <w:r>
        <w:t>holiday.</w:t>
      </w:r>
      <w:r>
        <w:tab/>
      </w:r>
      <w:r>
        <w:t>B. Last</w:t>
      </w:r>
      <w:r>
        <w:rPr>
          <w:spacing w:val="-3"/>
        </w:rPr>
        <w:t xml:space="preserve"> </w:t>
      </w:r>
      <w:r>
        <w:t>summer</w:t>
      </w:r>
      <w:r>
        <w:rPr>
          <w:spacing w:val="-3"/>
        </w:rPr>
        <w:t xml:space="preserve"> </w:t>
      </w:r>
      <w:r>
        <w:t>holiday.</w:t>
      </w:r>
      <w:r>
        <w:tab/>
      </w:r>
      <w:r>
        <w:t>C. Last winter</w:t>
      </w:r>
      <w:r>
        <w:rPr>
          <w:spacing w:val="-3"/>
        </w:rPr>
        <w:t xml:space="preserve"> </w:t>
      </w:r>
      <w:r>
        <w:t>holiday.</w:t>
      </w:r>
    </w:p>
    <w:p>
      <w:pPr>
        <w:pStyle w:val="9"/>
        <w:numPr>
          <w:ilvl w:val="0"/>
          <w:numId w:val="2"/>
        </w:numPr>
        <w:tabs>
          <w:tab w:val="left" w:pos="477"/>
        </w:tabs>
        <w:rPr>
          <w:sz w:val="21"/>
        </w:rPr>
      </w:pPr>
      <w:r>
        <w:rPr>
          <w:sz w:val="21"/>
        </w:rPr>
        <w:t>Which place is very famous in</w:t>
      </w:r>
      <w:r>
        <w:rPr>
          <w:spacing w:val="-9"/>
          <w:sz w:val="21"/>
        </w:rPr>
        <w:t xml:space="preserve"> </w:t>
      </w:r>
      <w:r>
        <w:rPr>
          <w:sz w:val="21"/>
        </w:rPr>
        <w:t>Thailand?</w:t>
      </w:r>
    </w:p>
    <w:p>
      <w:pPr>
        <w:pStyle w:val="3"/>
        <w:tabs>
          <w:tab w:val="left" w:pos="3100"/>
          <w:tab w:val="left" w:pos="5621"/>
        </w:tabs>
        <w:spacing w:before="70"/>
        <w:ind w:left="580"/>
      </w:pPr>
      <w:r>
        <w:t>A.</w:t>
      </w:r>
      <w:r>
        <w:rPr>
          <w:spacing w:val="-3"/>
        </w:rPr>
        <w:t xml:space="preserve"> </w:t>
      </w:r>
      <w:r>
        <w:t>The club.</w:t>
      </w:r>
      <w:r>
        <w:tab/>
      </w:r>
      <w:r>
        <w:t>B. The</w:t>
      </w:r>
      <w:r>
        <w:rPr>
          <w:spacing w:val="-2"/>
        </w:rPr>
        <w:t xml:space="preserve"> </w:t>
      </w:r>
      <w:r>
        <w:t>railway</w:t>
      </w:r>
      <w:r>
        <w:rPr>
          <w:spacing w:val="-4"/>
        </w:rPr>
        <w:t xml:space="preserve"> </w:t>
      </w:r>
      <w:r>
        <w:t>market.</w:t>
      </w:r>
      <w:r>
        <w:tab/>
      </w:r>
      <w:r>
        <w:t>C. The beach.</w:t>
      </w:r>
    </w:p>
    <w:p>
      <w:pPr>
        <w:pStyle w:val="9"/>
        <w:numPr>
          <w:ilvl w:val="0"/>
          <w:numId w:val="2"/>
        </w:numPr>
        <w:tabs>
          <w:tab w:val="left" w:pos="477"/>
        </w:tabs>
        <w:rPr>
          <w:sz w:val="21"/>
        </w:rPr>
      </w:pPr>
      <w:r>
        <w:rPr>
          <w:sz w:val="21"/>
        </w:rPr>
        <w:t>Whom did they buy gifts</w:t>
      </w:r>
      <w:r>
        <w:rPr>
          <w:spacing w:val="-14"/>
          <w:sz w:val="21"/>
        </w:rPr>
        <w:t xml:space="preserve"> </w:t>
      </w:r>
      <w:r>
        <w:rPr>
          <w:sz w:val="21"/>
        </w:rPr>
        <w:t>for?</w:t>
      </w:r>
    </w:p>
    <w:p>
      <w:pPr>
        <w:pStyle w:val="3"/>
        <w:tabs>
          <w:tab w:val="left" w:pos="3100"/>
          <w:tab w:val="left" w:pos="5621"/>
        </w:tabs>
        <w:spacing w:before="70"/>
        <w:ind w:left="580"/>
      </w:pPr>
      <w:r>
        <w:t>A.</w:t>
      </w:r>
      <w:r>
        <w:rPr>
          <w:spacing w:val="-3"/>
        </w:rPr>
        <w:t xml:space="preserve"> </w:t>
      </w:r>
      <w:r>
        <w:t>Their</w:t>
      </w:r>
      <w:r>
        <w:rPr>
          <w:spacing w:val="-1"/>
        </w:rPr>
        <w:t xml:space="preserve"> </w:t>
      </w:r>
      <w:r>
        <w:t>friends.</w:t>
      </w:r>
      <w:r>
        <w:tab/>
      </w:r>
      <w:r>
        <w:t>B.</w:t>
      </w:r>
      <w:r>
        <w:rPr>
          <w:spacing w:val="-1"/>
        </w:rPr>
        <w:t xml:space="preserve"> </w:t>
      </w:r>
      <w:r>
        <w:t>Their</w:t>
      </w:r>
      <w:r>
        <w:rPr>
          <w:spacing w:val="-3"/>
        </w:rPr>
        <w:t xml:space="preserve"> </w:t>
      </w:r>
      <w:r>
        <w:t>classmates.</w:t>
      </w:r>
      <w:r>
        <w:tab/>
      </w:r>
      <w:r>
        <w:t>C. Their</w:t>
      </w:r>
      <w:r>
        <w:rPr>
          <w:spacing w:val="-1"/>
        </w:rPr>
        <w:t xml:space="preserve"> </w:t>
      </w:r>
      <w:r>
        <w:t>teachers.</w:t>
      </w:r>
    </w:p>
    <w:p>
      <w:pPr>
        <w:pStyle w:val="9"/>
        <w:numPr>
          <w:ilvl w:val="0"/>
          <w:numId w:val="2"/>
        </w:numPr>
        <w:tabs>
          <w:tab w:val="left" w:pos="477"/>
        </w:tabs>
        <w:rPr>
          <w:sz w:val="21"/>
        </w:rPr>
      </w:pPr>
      <w:r>
        <w:rPr>
          <w:sz w:val="21"/>
        </w:rPr>
        <w:t>What did Kevin do in the night</w:t>
      </w:r>
      <w:r>
        <w:rPr>
          <w:spacing w:val="-3"/>
          <w:sz w:val="21"/>
        </w:rPr>
        <w:t xml:space="preserve"> </w:t>
      </w:r>
      <w:r>
        <w:rPr>
          <w:sz w:val="21"/>
        </w:rPr>
        <w:t>market?</w:t>
      </w:r>
    </w:p>
    <w:p>
      <w:pPr>
        <w:pStyle w:val="3"/>
        <w:tabs>
          <w:tab w:val="left" w:pos="3100"/>
          <w:tab w:val="left" w:pos="5621"/>
        </w:tabs>
        <w:ind w:left="580"/>
      </w:pPr>
      <w:r>
        <w:t>A. He tried</w:t>
      </w:r>
      <w:r>
        <w:rPr>
          <w:spacing w:val="-4"/>
        </w:rPr>
        <w:t xml:space="preserve"> </w:t>
      </w:r>
      <w:r>
        <w:t>some food.</w:t>
      </w:r>
      <w:r>
        <w:tab/>
      </w:r>
      <w:r>
        <w:t>B. He took</w:t>
      </w:r>
      <w:r>
        <w:rPr>
          <w:spacing w:val="-6"/>
        </w:rPr>
        <w:t xml:space="preserve"> </w:t>
      </w:r>
      <w:r>
        <w:t>some</w:t>
      </w:r>
      <w:r>
        <w:rPr>
          <w:spacing w:val="1"/>
        </w:rPr>
        <w:t xml:space="preserve"> </w:t>
      </w:r>
      <w:r>
        <w:t>photos.</w:t>
      </w:r>
      <w:r>
        <w:tab/>
      </w:r>
      <w:r>
        <w:t>C. He bought some</w:t>
      </w:r>
      <w:r>
        <w:rPr>
          <w:spacing w:val="-5"/>
        </w:rPr>
        <w:t xml:space="preserve"> </w:t>
      </w:r>
      <w:r>
        <w:t>postcards.</w:t>
      </w:r>
    </w:p>
    <w:p>
      <w:pPr>
        <w:pStyle w:val="9"/>
        <w:numPr>
          <w:ilvl w:val="0"/>
          <w:numId w:val="2"/>
        </w:numPr>
        <w:tabs>
          <w:tab w:val="left" w:pos="475"/>
        </w:tabs>
        <w:spacing w:before="70"/>
        <w:ind w:left="474" w:hanging="315"/>
        <w:rPr>
          <w:sz w:val="21"/>
        </w:rPr>
      </w:pPr>
      <w:r>
        <w:rPr>
          <w:sz w:val="21"/>
        </w:rPr>
        <w:t>How was Kevin’s trip in</w:t>
      </w:r>
      <w:r>
        <w:rPr>
          <w:spacing w:val="-1"/>
          <w:sz w:val="21"/>
        </w:rPr>
        <w:t xml:space="preserve"> </w:t>
      </w:r>
      <w:r>
        <w:rPr>
          <w:sz w:val="21"/>
        </w:rPr>
        <w:t>Thailand?</w:t>
      </w:r>
    </w:p>
    <w:p>
      <w:pPr>
        <w:pStyle w:val="3"/>
        <w:tabs>
          <w:tab w:val="left" w:pos="3100"/>
          <w:tab w:val="left" w:pos="5621"/>
        </w:tabs>
        <w:ind w:left="580"/>
      </w:pPr>
      <w:r>
        <w:t>A.</w:t>
      </w:r>
      <w:r>
        <w:rPr>
          <w:spacing w:val="-1"/>
        </w:rPr>
        <w:t xml:space="preserve"> </w:t>
      </w:r>
      <w:r>
        <w:t>Safe.</w:t>
      </w:r>
      <w:r>
        <w:tab/>
      </w:r>
      <w:r>
        <w:t>B. Tiring.</w:t>
      </w:r>
      <w:r>
        <w:tab/>
      </w:r>
      <w:r>
        <w:t>C. Wonderful.</w:t>
      </w:r>
    </w:p>
    <w:p>
      <w:pPr>
        <w:pStyle w:val="2"/>
        <w:spacing w:before="56"/>
        <w:ind w:left="1955" w:right="1951"/>
        <w:jc w:val="center"/>
      </w:pPr>
      <w:r>
        <w:t>笔试部分</w:t>
      </w:r>
    </w:p>
    <w:p>
      <w:pPr>
        <w:pStyle w:val="9"/>
        <w:numPr>
          <w:ilvl w:val="0"/>
          <w:numId w:val="1"/>
        </w:numPr>
        <w:tabs>
          <w:tab w:val="left" w:pos="540"/>
        </w:tabs>
        <w:spacing w:before="43"/>
        <w:ind w:left="539" w:hanging="380"/>
        <w:rPr>
          <w:sz w:val="21"/>
        </w:rPr>
      </w:pPr>
      <w:r>
        <w:rPr>
          <w:rFonts w:hint="eastAsia" w:ascii="宋体" w:eastAsia="宋体"/>
          <w:spacing w:val="-3"/>
          <w:sz w:val="21"/>
          <w:lang w:eastAsia="zh-CN"/>
        </w:rPr>
        <w:t>请认真阅读下面短文，填入适当的单词（</w:t>
      </w:r>
      <w:r>
        <w:rPr>
          <w:rFonts w:hint="eastAsia" w:ascii="宋体" w:eastAsia="宋体"/>
          <w:spacing w:val="-2"/>
          <w:sz w:val="21"/>
          <w:lang w:eastAsia="zh-CN"/>
        </w:rPr>
        <w:t>每空一词</w:t>
      </w:r>
      <w:r>
        <w:rPr>
          <w:rFonts w:hint="eastAsia" w:ascii="宋体" w:eastAsia="宋体"/>
          <w:spacing w:val="-3"/>
          <w:sz w:val="21"/>
          <w:lang w:eastAsia="zh-CN"/>
        </w:rPr>
        <w:t>）或括号内单词的正确形式。</w:t>
      </w:r>
      <w:r>
        <w:rPr>
          <w:rFonts w:hint="eastAsia" w:ascii="宋体" w:eastAsia="宋体"/>
          <w:sz w:val="21"/>
        </w:rPr>
        <w:t>（</w:t>
      </w:r>
      <w:r>
        <w:rPr>
          <w:sz w:val="21"/>
        </w:rPr>
        <w:t>10</w:t>
      </w:r>
      <w:r>
        <w:rPr>
          <w:spacing w:val="1"/>
          <w:sz w:val="21"/>
        </w:rPr>
        <w:t xml:space="preserve"> </w:t>
      </w:r>
      <w:r>
        <w:rPr>
          <w:rFonts w:hint="eastAsia" w:ascii="宋体" w:eastAsia="宋体"/>
          <w:sz w:val="21"/>
        </w:rPr>
        <w:t>分）</w:t>
      </w:r>
    </w:p>
    <w:p>
      <w:pPr>
        <w:pStyle w:val="3"/>
        <w:tabs>
          <w:tab w:val="left" w:pos="1206"/>
          <w:tab w:val="left" w:pos="4164"/>
        </w:tabs>
        <w:spacing w:before="57" w:line="309" w:lineRule="auto"/>
        <w:ind w:right="153" w:firstLine="420"/>
      </w:pPr>
      <w:r>
        <w:t>A famous singer agreed to sing in a bar. The manager of the bar made it widely known around town and tickets for the event sold</w:t>
      </w:r>
      <w:r>
        <w:rPr>
          <w:spacing w:val="-5"/>
        </w:rPr>
        <w:t xml:space="preserve"> </w:t>
      </w:r>
      <w:r>
        <w:t>out</w:t>
      </w:r>
      <w:r>
        <w:rPr>
          <w:spacing w:val="-1"/>
        </w:rPr>
        <w:t xml:space="preserve"> </w:t>
      </w:r>
      <w:r>
        <w:t>26.</w:t>
      </w:r>
      <w:r>
        <w:rPr>
          <w:u w:val="single"/>
        </w:rPr>
        <w:t xml:space="preserve"> </w:t>
      </w:r>
      <w:r>
        <w:rPr>
          <w:u w:val="single"/>
        </w:rPr>
        <w:tab/>
      </w:r>
      <w:r>
        <w:t>(quick). In fact, it turned out that there were no seats left 27.</w:t>
      </w:r>
      <w:r>
        <w:rPr>
          <w:u w:val="single"/>
        </w:rPr>
        <w:t xml:space="preserve"> </w:t>
      </w:r>
      <w:r>
        <w:rPr>
          <w:u w:val="single"/>
        </w:rPr>
        <w:tab/>
      </w:r>
      <w:r>
        <w:t>the night of the</w:t>
      </w:r>
      <w:r>
        <w:rPr>
          <w:spacing w:val="-5"/>
        </w:rPr>
        <w:t xml:space="preserve"> </w:t>
      </w:r>
      <w:r>
        <w:t>concert.</w:t>
      </w:r>
    </w:p>
    <w:p>
      <w:pPr>
        <w:pStyle w:val="3"/>
        <w:tabs>
          <w:tab w:val="left" w:pos="1868"/>
          <w:tab w:val="left" w:pos="3890"/>
        </w:tabs>
        <w:spacing w:before="2" w:line="309" w:lineRule="auto"/>
        <w:ind w:left="159" w:right="153" w:firstLine="420"/>
        <w:jc w:val="both"/>
      </w:pPr>
      <w:r>
        <w:t>A</w:t>
      </w:r>
      <w:r>
        <w:rPr>
          <w:spacing w:val="-2"/>
        </w:rPr>
        <w:t xml:space="preserve"> </w:t>
      </w:r>
      <w:r>
        <w:t>feeling</w:t>
      </w:r>
      <w:r>
        <w:rPr>
          <w:spacing w:val="-3"/>
        </w:rPr>
        <w:t xml:space="preserve"> </w:t>
      </w:r>
      <w:r>
        <w:t>of</w:t>
      </w:r>
      <w:r>
        <w:rPr>
          <w:spacing w:val="-3"/>
        </w:rPr>
        <w:t xml:space="preserve"> </w:t>
      </w:r>
      <w:r>
        <w:t>expectation</w:t>
      </w:r>
      <w:r>
        <w:rPr>
          <w:spacing w:val="-3"/>
        </w:rPr>
        <w:t xml:space="preserve"> </w:t>
      </w:r>
      <w:r>
        <w:t>and</w:t>
      </w:r>
      <w:r>
        <w:rPr>
          <w:spacing w:val="-4"/>
        </w:rPr>
        <w:t xml:space="preserve"> </w:t>
      </w:r>
      <w:r>
        <w:t>happiness</w:t>
      </w:r>
      <w:r>
        <w:rPr>
          <w:spacing w:val="-3"/>
        </w:rPr>
        <w:t xml:space="preserve"> </w:t>
      </w:r>
      <w:r>
        <w:t>was</w:t>
      </w:r>
      <w:r>
        <w:rPr>
          <w:spacing w:val="-3"/>
        </w:rPr>
        <w:t xml:space="preserve"> </w:t>
      </w:r>
      <w:r>
        <w:t>in</w:t>
      </w:r>
      <w:r>
        <w:rPr>
          <w:spacing w:val="-3"/>
        </w:rPr>
        <w:t xml:space="preserve"> </w:t>
      </w:r>
      <w:r>
        <w:t>the</w:t>
      </w:r>
      <w:r>
        <w:rPr>
          <w:spacing w:val="-2"/>
        </w:rPr>
        <w:t xml:space="preserve"> </w:t>
      </w:r>
      <w:r>
        <w:t>air</w:t>
      </w:r>
      <w:r>
        <w:rPr>
          <w:spacing w:val="-3"/>
        </w:rPr>
        <w:t xml:space="preserve"> </w:t>
      </w:r>
      <w:r>
        <w:t>as</w:t>
      </w:r>
      <w:r>
        <w:rPr>
          <w:spacing w:val="-3"/>
        </w:rPr>
        <w:t xml:space="preserve"> </w:t>
      </w:r>
      <w:r>
        <w:t>the</w:t>
      </w:r>
      <w:r>
        <w:rPr>
          <w:spacing w:val="-3"/>
        </w:rPr>
        <w:t xml:space="preserve"> </w:t>
      </w:r>
      <w:r>
        <w:t>manager</w:t>
      </w:r>
      <w:r>
        <w:rPr>
          <w:spacing w:val="-4"/>
        </w:rPr>
        <w:t xml:space="preserve"> </w:t>
      </w:r>
      <w:r>
        <w:t>walked</w:t>
      </w:r>
      <w:r>
        <w:rPr>
          <w:spacing w:val="-2"/>
        </w:rPr>
        <w:t xml:space="preserve"> </w:t>
      </w:r>
      <w:r>
        <w:t>up</w:t>
      </w:r>
      <w:r>
        <w:rPr>
          <w:spacing w:val="-3"/>
        </w:rPr>
        <w:t xml:space="preserve"> </w:t>
      </w:r>
      <w:r>
        <w:t>to</w:t>
      </w:r>
      <w:r>
        <w:rPr>
          <w:spacing w:val="-3"/>
        </w:rPr>
        <w:t xml:space="preserve"> </w:t>
      </w:r>
      <w:r>
        <w:t>the</w:t>
      </w:r>
      <w:r>
        <w:rPr>
          <w:spacing w:val="-3"/>
        </w:rPr>
        <w:t xml:space="preserve"> </w:t>
      </w:r>
      <w:r>
        <w:t>stage.</w:t>
      </w:r>
      <w:r>
        <w:rPr>
          <w:spacing w:val="-1"/>
        </w:rPr>
        <w:t xml:space="preserve"> </w:t>
      </w:r>
      <w:r>
        <w:t>He</w:t>
      </w:r>
      <w:r>
        <w:rPr>
          <w:spacing w:val="-3"/>
        </w:rPr>
        <w:t xml:space="preserve"> </w:t>
      </w:r>
      <w:r>
        <w:t>said, “Hello</w:t>
      </w:r>
      <w:r>
        <w:rPr>
          <w:spacing w:val="-13"/>
        </w:rPr>
        <w:t xml:space="preserve"> </w:t>
      </w:r>
      <w:r>
        <w:t>everybody,</w:t>
      </w:r>
      <w:r>
        <w:rPr>
          <w:spacing w:val="-13"/>
        </w:rPr>
        <w:t xml:space="preserve"> </w:t>
      </w:r>
      <w:r>
        <w:t>thank</w:t>
      </w:r>
      <w:r>
        <w:rPr>
          <w:spacing w:val="-10"/>
        </w:rPr>
        <w:t xml:space="preserve"> </w:t>
      </w:r>
      <w:r>
        <w:t>you</w:t>
      </w:r>
      <w:r>
        <w:rPr>
          <w:spacing w:val="-13"/>
        </w:rPr>
        <w:t xml:space="preserve"> </w:t>
      </w:r>
      <w:r>
        <w:t>for</w:t>
      </w:r>
      <w:r>
        <w:rPr>
          <w:spacing w:val="-14"/>
        </w:rPr>
        <w:t xml:space="preserve"> </w:t>
      </w:r>
      <w:r>
        <w:t>28.</w:t>
      </w:r>
      <w:r>
        <w:rPr>
          <w:u w:val="single"/>
        </w:rPr>
        <w:t xml:space="preserve"> </w:t>
      </w:r>
      <w:r>
        <w:rPr>
          <w:u w:val="single"/>
        </w:rPr>
        <w:tab/>
      </w:r>
      <w:r>
        <w:t>(be)</w:t>
      </w:r>
      <w:r>
        <w:rPr>
          <w:spacing w:val="-13"/>
        </w:rPr>
        <w:t xml:space="preserve"> </w:t>
      </w:r>
      <w:r>
        <w:t>here</w:t>
      </w:r>
      <w:r>
        <w:rPr>
          <w:spacing w:val="-12"/>
        </w:rPr>
        <w:t xml:space="preserve"> </w:t>
      </w:r>
      <w:r>
        <w:t>tonight.</w:t>
      </w:r>
      <w:r>
        <w:rPr>
          <w:spacing w:val="-13"/>
        </w:rPr>
        <w:t xml:space="preserve"> </w:t>
      </w:r>
      <w:r>
        <w:t>I</w:t>
      </w:r>
      <w:r>
        <w:rPr>
          <w:spacing w:val="-15"/>
        </w:rPr>
        <w:t xml:space="preserve"> </w:t>
      </w:r>
      <w:r>
        <w:t>am</w:t>
      </w:r>
      <w:r>
        <w:rPr>
          <w:spacing w:val="-16"/>
        </w:rPr>
        <w:t xml:space="preserve"> </w:t>
      </w:r>
      <w:r>
        <w:t>afraid</w:t>
      </w:r>
      <w:r>
        <w:rPr>
          <w:spacing w:val="-13"/>
        </w:rPr>
        <w:t xml:space="preserve"> </w:t>
      </w:r>
      <w:r>
        <w:t>that</w:t>
      </w:r>
      <w:r>
        <w:rPr>
          <w:spacing w:val="-11"/>
        </w:rPr>
        <w:t xml:space="preserve"> </w:t>
      </w:r>
      <w:r>
        <w:t>the</w:t>
      </w:r>
      <w:r>
        <w:rPr>
          <w:spacing w:val="-13"/>
        </w:rPr>
        <w:t xml:space="preserve"> </w:t>
      </w:r>
      <w:r>
        <w:t>singer</w:t>
      </w:r>
      <w:r>
        <w:rPr>
          <w:spacing w:val="-12"/>
        </w:rPr>
        <w:t xml:space="preserve"> </w:t>
      </w:r>
      <w:r>
        <w:t>will</w:t>
      </w:r>
      <w:r>
        <w:rPr>
          <w:spacing w:val="-13"/>
        </w:rPr>
        <w:t xml:space="preserve"> </w:t>
      </w:r>
      <w:r>
        <w:t>not</w:t>
      </w:r>
      <w:r>
        <w:rPr>
          <w:spacing w:val="-14"/>
        </w:rPr>
        <w:t xml:space="preserve"> </w:t>
      </w:r>
      <w:r>
        <w:t>be</w:t>
      </w:r>
      <w:r>
        <w:rPr>
          <w:spacing w:val="-12"/>
        </w:rPr>
        <w:t xml:space="preserve"> </w:t>
      </w:r>
      <w:r>
        <w:t>singing tonight</w:t>
      </w:r>
      <w:r>
        <w:rPr>
          <w:spacing w:val="14"/>
        </w:rPr>
        <w:t xml:space="preserve"> </w:t>
      </w:r>
      <w:r>
        <w:t>29.</w:t>
      </w:r>
      <w:r>
        <w:rPr>
          <w:u w:val="single"/>
        </w:rPr>
        <w:t xml:space="preserve"> </w:t>
      </w:r>
      <w:r>
        <w:rPr>
          <w:u w:val="single"/>
        </w:rPr>
        <w:tab/>
      </w:r>
      <w:r>
        <w:t>she is ill. However, we have found another great singer. She will sing for you. We hope she will give you great happiness as</w:t>
      </w:r>
      <w:r>
        <w:rPr>
          <w:spacing w:val="-2"/>
        </w:rPr>
        <w:t xml:space="preserve"> </w:t>
      </w:r>
      <w:r>
        <w:t>well…”</w:t>
      </w:r>
    </w:p>
    <w:p>
      <w:pPr>
        <w:pStyle w:val="3"/>
        <w:tabs>
          <w:tab w:val="left" w:pos="5825"/>
          <w:tab w:val="left" w:pos="8940"/>
        </w:tabs>
        <w:spacing w:before="2" w:line="309" w:lineRule="auto"/>
        <w:ind w:right="172" w:firstLine="420"/>
        <w:jc w:val="both"/>
      </w:pPr>
      <w:r>
        <w:t>The air seemed frozen for a moment. People</w:t>
      </w:r>
      <w:r>
        <w:rPr>
          <w:spacing w:val="-6"/>
        </w:rPr>
        <w:t xml:space="preserve"> </w:t>
      </w:r>
      <w:r>
        <w:t>were</w:t>
      </w:r>
      <w:r>
        <w:rPr>
          <w:spacing w:val="-3"/>
        </w:rPr>
        <w:t xml:space="preserve"> </w:t>
      </w:r>
      <w:r>
        <w:t>30.</w:t>
      </w:r>
      <w:r>
        <w:rPr>
          <w:u w:val="single"/>
        </w:rPr>
        <w:t xml:space="preserve"> </w:t>
      </w:r>
      <w:r>
        <w:rPr>
          <w:u w:val="single"/>
        </w:rPr>
        <w:tab/>
      </w:r>
      <w:r>
        <w:t>(happy) about the</w:t>
      </w:r>
      <w:r>
        <w:rPr>
          <w:spacing w:val="-3"/>
        </w:rPr>
        <w:t xml:space="preserve"> </w:t>
      </w:r>
      <w:r>
        <w:t>news. 31.</w:t>
      </w:r>
      <w:r>
        <w:rPr>
          <w:u w:val="single"/>
        </w:rPr>
        <w:t xml:space="preserve"> </w:t>
      </w:r>
      <w:r>
        <w:rPr>
          <w:u w:val="single"/>
        </w:rPr>
        <w:tab/>
      </w:r>
      <w:r>
        <w:t xml:space="preserve"> did not even hear the host say the stand-in’s name. The environment turned from excitement to</w:t>
      </w:r>
      <w:r>
        <w:rPr>
          <w:spacing w:val="-26"/>
        </w:rPr>
        <w:t xml:space="preserve"> </w:t>
      </w:r>
      <w:r>
        <w:t>quietness.</w:t>
      </w:r>
    </w:p>
    <w:p>
      <w:pPr>
        <w:pStyle w:val="3"/>
        <w:tabs>
          <w:tab w:val="left" w:pos="2699"/>
          <w:tab w:val="left" w:pos="6041"/>
        </w:tabs>
        <w:spacing w:before="1" w:line="288" w:lineRule="auto"/>
        <w:ind w:left="159" w:right="152" w:firstLine="420"/>
        <w:jc w:val="both"/>
      </w:pPr>
      <w:r>
        <w:t>The</w:t>
      </w:r>
      <w:r>
        <w:rPr>
          <w:spacing w:val="4"/>
        </w:rPr>
        <w:t xml:space="preserve"> </w:t>
      </w:r>
      <w:r>
        <w:t>stand-in</w:t>
      </w:r>
      <w:r>
        <w:rPr>
          <w:spacing w:val="4"/>
        </w:rPr>
        <w:t xml:space="preserve"> </w:t>
      </w:r>
      <w:r>
        <w:t>32.</w:t>
      </w:r>
      <w:r>
        <w:rPr>
          <w:u w:val="single"/>
        </w:rPr>
        <w:t xml:space="preserve"> </w:t>
      </w:r>
      <w:r>
        <w:rPr>
          <w:u w:val="single"/>
        </w:rPr>
        <w:tab/>
      </w:r>
      <w:r>
        <w:t>(perform) gave the show everything she had. When she finished, there was nothing.</w:t>
      </w:r>
      <w:r>
        <w:rPr>
          <w:spacing w:val="2"/>
        </w:rPr>
        <w:t xml:space="preserve"> </w:t>
      </w:r>
      <w:r>
        <w:t>It</w:t>
      </w:r>
      <w:r>
        <w:rPr>
          <w:spacing w:val="1"/>
        </w:rPr>
        <w:t xml:space="preserve"> </w:t>
      </w:r>
      <w:r>
        <w:t>was</w:t>
      </w:r>
      <w:r>
        <w:rPr>
          <w:spacing w:val="1"/>
        </w:rPr>
        <w:t xml:space="preserve"> </w:t>
      </w:r>
      <w:r>
        <w:t>so</w:t>
      </w:r>
      <w:r>
        <w:rPr>
          <w:spacing w:val="2"/>
        </w:rPr>
        <w:t xml:space="preserve"> </w:t>
      </w:r>
      <w:r>
        <w:t>quiet.</w:t>
      </w:r>
      <w:r>
        <w:rPr>
          <w:spacing w:val="2"/>
        </w:rPr>
        <w:t xml:space="preserve"> </w:t>
      </w:r>
      <w:r>
        <w:t>No one</w:t>
      </w:r>
      <w:r>
        <w:rPr>
          <w:spacing w:val="3"/>
        </w:rPr>
        <w:t xml:space="preserve"> </w:t>
      </w:r>
      <w:r>
        <w:t>cheered. Nobody</w:t>
      </w:r>
      <w:r>
        <w:rPr>
          <w:spacing w:val="-3"/>
        </w:rPr>
        <w:t xml:space="preserve"> </w:t>
      </w:r>
      <w:r>
        <w:t>clapped</w:t>
      </w:r>
      <w:r>
        <w:rPr>
          <w:spacing w:val="2"/>
        </w:rPr>
        <w:t xml:space="preserve"> </w:t>
      </w:r>
      <w:r>
        <w:t>(</w:t>
      </w:r>
      <w:r>
        <w:rPr>
          <w:rFonts w:hint="eastAsia" w:ascii="宋体" w:hAnsi="宋体" w:eastAsia="宋体"/>
        </w:rPr>
        <w:t>鼓掌</w:t>
      </w:r>
      <w:r>
        <w:t>).</w:t>
      </w:r>
      <w:r>
        <w:rPr>
          <w:spacing w:val="1"/>
        </w:rPr>
        <w:t xml:space="preserve"> </w:t>
      </w:r>
      <w:r>
        <w:t>The</w:t>
      </w:r>
      <w:r>
        <w:rPr>
          <w:spacing w:val="2"/>
        </w:rPr>
        <w:t xml:space="preserve"> </w:t>
      </w:r>
      <w:r>
        <w:t>singer</w:t>
      </w:r>
      <w:r>
        <w:rPr>
          <w:spacing w:val="1"/>
        </w:rPr>
        <w:t xml:space="preserve"> </w:t>
      </w:r>
      <w:r>
        <w:t>was</w:t>
      </w:r>
      <w:r>
        <w:rPr>
          <w:spacing w:val="2"/>
        </w:rPr>
        <w:t xml:space="preserve"> </w:t>
      </w:r>
      <w:r>
        <w:t>embarrassed</w:t>
      </w:r>
      <w:r>
        <w:rPr>
          <w:spacing w:val="2"/>
        </w:rPr>
        <w:t xml:space="preserve"> </w:t>
      </w:r>
      <w:r>
        <w:t>(</w:t>
      </w:r>
      <w:r>
        <w:rPr>
          <w:rFonts w:hint="eastAsia" w:ascii="宋体" w:hAnsi="宋体" w:eastAsia="宋体"/>
          <w:spacing w:val="-3"/>
        </w:rPr>
        <w:t>尴</w:t>
      </w:r>
      <w:r>
        <w:rPr>
          <w:rFonts w:hint="eastAsia" w:ascii="宋体" w:hAnsi="宋体" w:eastAsia="宋体"/>
        </w:rPr>
        <w:t>尬的</w:t>
      </w:r>
      <w:r>
        <w:t>). Suddenly,</w:t>
      </w:r>
      <w:r>
        <w:rPr>
          <w:spacing w:val="7"/>
        </w:rPr>
        <w:t xml:space="preserve"> </w:t>
      </w:r>
      <w:r>
        <w:t>from</w:t>
      </w:r>
      <w:r>
        <w:rPr>
          <w:spacing w:val="3"/>
        </w:rPr>
        <w:t xml:space="preserve"> </w:t>
      </w:r>
      <w:r>
        <w:t>the</w:t>
      </w:r>
      <w:r>
        <w:rPr>
          <w:spacing w:val="7"/>
        </w:rPr>
        <w:t xml:space="preserve"> </w:t>
      </w:r>
      <w:r>
        <w:t>balcony</w:t>
      </w:r>
      <w:r>
        <w:rPr>
          <w:spacing w:val="2"/>
        </w:rPr>
        <w:t xml:space="preserve"> </w:t>
      </w:r>
      <w:r>
        <w:t>(</w:t>
      </w:r>
      <w:r>
        <w:rPr>
          <w:rFonts w:hint="eastAsia" w:ascii="宋体" w:hAnsi="宋体" w:eastAsia="宋体"/>
        </w:rPr>
        <w:t>包厢</w:t>
      </w:r>
      <w:r>
        <w:t>),</w:t>
      </w:r>
      <w:r>
        <w:rPr>
          <w:spacing w:val="7"/>
        </w:rPr>
        <w:t xml:space="preserve"> </w:t>
      </w:r>
      <w:r>
        <w:t>a</w:t>
      </w:r>
      <w:r>
        <w:rPr>
          <w:spacing w:val="4"/>
        </w:rPr>
        <w:t xml:space="preserve"> </w:t>
      </w:r>
      <w:r>
        <w:t>little</w:t>
      </w:r>
      <w:r>
        <w:rPr>
          <w:spacing w:val="7"/>
        </w:rPr>
        <w:t xml:space="preserve"> </w:t>
      </w:r>
      <w:r>
        <w:t>boy</w:t>
      </w:r>
      <w:r>
        <w:rPr>
          <w:spacing w:val="3"/>
        </w:rPr>
        <w:t xml:space="preserve"> </w:t>
      </w:r>
      <w:r>
        <w:t>stood</w:t>
      </w:r>
      <w:r>
        <w:rPr>
          <w:spacing w:val="7"/>
        </w:rPr>
        <w:t xml:space="preserve"> </w:t>
      </w:r>
      <w:r>
        <w:t>up</w:t>
      </w:r>
      <w:r>
        <w:rPr>
          <w:spacing w:val="4"/>
        </w:rPr>
        <w:t xml:space="preserve"> </w:t>
      </w:r>
      <w:r>
        <w:t>33.</w:t>
      </w:r>
      <w:r>
        <w:rPr>
          <w:u w:val="single"/>
        </w:rPr>
        <w:t xml:space="preserve"> </w:t>
      </w:r>
      <w:r>
        <w:rPr>
          <w:u w:val="single"/>
        </w:rPr>
        <w:tab/>
      </w:r>
      <w:r>
        <w:t>shouted, “Mommy, I think you are wonderful!”</w:t>
      </w:r>
    </w:p>
    <w:p>
      <w:pPr>
        <w:pStyle w:val="3"/>
        <w:tabs>
          <w:tab w:val="left" w:pos="4627"/>
          <w:tab w:val="left" w:pos="8057"/>
        </w:tabs>
        <w:spacing w:before="23" w:line="309" w:lineRule="auto"/>
        <w:ind w:right="153" w:firstLine="420"/>
        <w:jc w:val="both"/>
      </w:pPr>
      <w:r>
        <w:t>Everyone turned to the balcony,</w:t>
      </w:r>
      <w:r>
        <w:rPr>
          <w:spacing w:val="-20"/>
        </w:rPr>
        <w:t xml:space="preserve"> </w:t>
      </w:r>
      <w:r>
        <w:t>saw</w:t>
      </w:r>
      <w:r>
        <w:rPr>
          <w:spacing w:val="-5"/>
        </w:rPr>
        <w:t xml:space="preserve"> </w:t>
      </w:r>
      <w:r>
        <w:t>34.</w:t>
      </w:r>
      <w:r>
        <w:rPr>
          <w:u w:val="single"/>
        </w:rPr>
        <w:t xml:space="preserve"> </w:t>
      </w:r>
      <w:r>
        <w:rPr>
          <w:u w:val="single"/>
        </w:rPr>
        <w:tab/>
      </w:r>
      <w:r>
        <w:t>little boy’s smile, and</w:t>
      </w:r>
      <w:r>
        <w:rPr>
          <w:spacing w:val="-17"/>
        </w:rPr>
        <w:t xml:space="preserve"> </w:t>
      </w:r>
      <w:r>
        <w:t>then</w:t>
      </w:r>
      <w:r>
        <w:rPr>
          <w:spacing w:val="-6"/>
        </w:rPr>
        <w:t xml:space="preserve"> </w:t>
      </w:r>
      <w:r>
        <w:t>35.</w:t>
      </w:r>
      <w:r>
        <w:rPr>
          <w:u w:val="single"/>
        </w:rPr>
        <w:t xml:space="preserve"> </w:t>
      </w:r>
      <w:r>
        <w:rPr>
          <w:u w:val="single"/>
        </w:rPr>
        <w:tab/>
      </w:r>
      <w:r>
        <w:t xml:space="preserve">(break) </w:t>
      </w:r>
      <w:r>
        <w:rPr>
          <w:spacing w:val="-5"/>
        </w:rPr>
        <w:t xml:space="preserve">into </w:t>
      </w:r>
      <w:r>
        <w:t>cheers at the same time. We all need people in our lives who would like to stand up once in a while and say, “I think you are</w:t>
      </w:r>
      <w:r>
        <w:rPr>
          <w:spacing w:val="1"/>
        </w:rPr>
        <w:t xml:space="preserve"> </w:t>
      </w:r>
      <w:r>
        <w:t>wonderful.”</w:t>
      </w:r>
    </w:p>
    <w:p>
      <w:pPr>
        <w:pStyle w:val="2"/>
        <w:numPr>
          <w:ilvl w:val="0"/>
          <w:numId w:val="1"/>
        </w:numPr>
        <w:tabs>
          <w:tab w:val="left" w:pos="634"/>
        </w:tabs>
        <w:spacing w:before="0" w:line="257" w:lineRule="exact"/>
        <w:ind w:left="633" w:hanging="474"/>
        <w:rPr>
          <w:rFonts w:ascii="Times New Roman" w:eastAsia="Times New Roman"/>
        </w:rPr>
      </w:pPr>
      <w:r>
        <w:t>单项选择。（</w:t>
      </w:r>
      <w:r>
        <w:rPr>
          <w:rFonts w:ascii="Times New Roman" w:eastAsia="Times New Roman"/>
        </w:rPr>
        <w:t>15</w:t>
      </w:r>
      <w:r>
        <w:rPr>
          <w:rFonts w:ascii="Times New Roman" w:eastAsia="Times New Roman"/>
          <w:spacing w:val="-3"/>
        </w:rPr>
        <w:t xml:space="preserve"> </w:t>
      </w:r>
      <w:r>
        <w:t>分）</w:t>
      </w:r>
    </w:p>
    <w:p>
      <w:pPr>
        <w:pStyle w:val="3"/>
        <w:spacing w:before="43"/>
        <w:rPr>
          <w:rFonts w:ascii="宋体" w:eastAsia="宋体"/>
          <w:lang w:eastAsia="zh-CN"/>
        </w:rPr>
      </w:pPr>
      <w:r>
        <w:rPr>
          <w:rFonts w:hint="eastAsia" w:ascii="宋体" w:eastAsia="宋体"/>
          <w:lang w:eastAsia="zh-CN"/>
        </w:rPr>
        <w:t>从每小题所给的四个选项中选出一个最佳答案。</w:t>
      </w:r>
    </w:p>
    <w:p>
      <w:pPr>
        <w:pStyle w:val="9"/>
        <w:numPr>
          <w:ilvl w:val="0"/>
          <w:numId w:val="3"/>
        </w:numPr>
        <w:tabs>
          <w:tab w:val="left" w:pos="484"/>
          <w:tab w:val="left" w:pos="5145"/>
          <w:tab w:val="left" w:pos="8576"/>
        </w:tabs>
        <w:spacing w:before="56" w:line="309" w:lineRule="auto"/>
        <w:ind w:right="154" w:hanging="315"/>
        <w:rPr>
          <w:sz w:val="21"/>
        </w:rPr>
      </w:pPr>
      <w:r>
        <w:rPr>
          <w:sz w:val="21"/>
        </w:rPr>
        <w:t xml:space="preserve">China’s space heroes </w:t>
      </w:r>
      <w:r>
        <w:rPr>
          <w:spacing w:val="-3"/>
          <w:sz w:val="21"/>
        </w:rPr>
        <w:t xml:space="preserve">came </w:t>
      </w:r>
      <w:r>
        <w:rPr>
          <w:sz w:val="21"/>
        </w:rPr>
        <w:t>home</w:t>
      </w:r>
      <w:r>
        <w:rPr>
          <w:spacing w:val="36"/>
          <w:sz w:val="21"/>
        </w:rPr>
        <w:t xml:space="preserve"> </w:t>
      </w:r>
      <w:r>
        <w:rPr>
          <w:sz w:val="21"/>
        </w:rPr>
        <w:t>just</w:t>
      </w:r>
      <w:r>
        <w:rPr>
          <w:spacing w:val="6"/>
          <w:sz w:val="21"/>
        </w:rPr>
        <w:t xml:space="preserve"> </w:t>
      </w:r>
      <w:r>
        <w:rPr>
          <w:sz w:val="21"/>
        </w:rPr>
        <w:t>before</w:t>
      </w:r>
      <w:r>
        <w:rPr>
          <w:sz w:val="21"/>
          <w:u w:val="single"/>
        </w:rPr>
        <w:t xml:space="preserve"> </w:t>
      </w:r>
      <w:r>
        <w:rPr>
          <w:sz w:val="21"/>
          <w:u w:val="single"/>
        </w:rPr>
        <w:tab/>
      </w:r>
      <w:r>
        <w:rPr>
          <w:sz w:val="21"/>
        </w:rPr>
        <w:t>Mid-Autumn Festival,</w:t>
      </w:r>
      <w:r>
        <w:rPr>
          <w:spacing w:val="13"/>
          <w:sz w:val="21"/>
        </w:rPr>
        <w:t xml:space="preserve"> </w:t>
      </w:r>
      <w:r>
        <w:rPr>
          <w:sz w:val="21"/>
        </w:rPr>
        <w:t>one</w:t>
      </w:r>
      <w:r>
        <w:rPr>
          <w:spacing w:val="5"/>
          <w:sz w:val="21"/>
        </w:rPr>
        <w:t xml:space="preserve"> </w:t>
      </w:r>
      <w:r>
        <w:rPr>
          <w:sz w:val="21"/>
        </w:rPr>
        <w:t>of</w:t>
      </w:r>
      <w:r>
        <w:rPr>
          <w:sz w:val="21"/>
          <w:u w:val="single"/>
        </w:rPr>
        <w:t xml:space="preserve"> </w:t>
      </w:r>
      <w:r>
        <w:rPr>
          <w:sz w:val="21"/>
          <w:u w:val="single"/>
        </w:rPr>
        <w:tab/>
      </w:r>
      <w:r>
        <w:rPr>
          <w:spacing w:val="-6"/>
          <w:sz w:val="21"/>
        </w:rPr>
        <w:t xml:space="preserve">most </w:t>
      </w:r>
      <w:r>
        <w:rPr>
          <w:sz w:val="21"/>
        </w:rPr>
        <w:t>important family get-together occasions for Chinese</w:t>
      </w:r>
      <w:r>
        <w:rPr>
          <w:spacing w:val="-11"/>
          <w:sz w:val="21"/>
        </w:rPr>
        <w:t xml:space="preserve"> </w:t>
      </w:r>
      <w:r>
        <w:rPr>
          <w:sz w:val="21"/>
        </w:rPr>
        <w:t>people.</w:t>
      </w:r>
    </w:p>
    <w:p>
      <w:pPr>
        <w:pStyle w:val="3"/>
        <w:tabs>
          <w:tab w:val="left" w:pos="2680"/>
          <w:tab w:val="left" w:pos="4780"/>
          <w:tab w:val="left" w:pos="6881"/>
        </w:tabs>
        <w:spacing w:before="1"/>
        <w:ind w:left="580"/>
      </w:pPr>
      <w:r>
        <w:t>A. /;</w:t>
      </w:r>
      <w:r>
        <w:rPr>
          <w:spacing w:val="-1"/>
        </w:rPr>
        <w:t xml:space="preserve"> </w:t>
      </w:r>
      <w:r>
        <w:t>a</w:t>
      </w:r>
      <w:r>
        <w:tab/>
      </w:r>
      <w:r>
        <w:t>B.</w:t>
      </w:r>
      <w:r>
        <w:rPr>
          <w:spacing w:val="1"/>
        </w:rPr>
        <w:t xml:space="preserve"> </w:t>
      </w:r>
      <w:r>
        <w:t>a;</w:t>
      </w:r>
      <w:r>
        <w:rPr>
          <w:spacing w:val="-1"/>
        </w:rPr>
        <w:t xml:space="preserve"> </w:t>
      </w:r>
      <w:r>
        <w:t>a</w:t>
      </w:r>
      <w:r>
        <w:tab/>
      </w:r>
      <w:r>
        <w:t>C.</w:t>
      </w:r>
      <w:r>
        <w:rPr>
          <w:spacing w:val="1"/>
        </w:rPr>
        <w:t xml:space="preserve"> </w:t>
      </w:r>
      <w:r>
        <w:t>a;</w:t>
      </w:r>
      <w:r>
        <w:rPr>
          <w:spacing w:val="-1"/>
        </w:rPr>
        <w:t xml:space="preserve"> </w:t>
      </w:r>
      <w:r>
        <w:t>the</w:t>
      </w:r>
      <w:r>
        <w:tab/>
      </w:r>
      <w:r>
        <w:t>D. the;</w:t>
      </w:r>
      <w:r>
        <w:rPr>
          <w:spacing w:val="-1"/>
        </w:rPr>
        <w:t xml:space="preserve"> </w:t>
      </w:r>
      <w:r>
        <w:t>the</w:t>
      </w:r>
    </w:p>
    <w:p>
      <w:pPr>
        <w:pStyle w:val="9"/>
        <w:numPr>
          <w:ilvl w:val="0"/>
          <w:numId w:val="3"/>
        </w:numPr>
        <w:tabs>
          <w:tab w:val="left" w:pos="477"/>
          <w:tab w:val="left" w:pos="4799"/>
        </w:tabs>
        <w:ind w:left="476" w:hanging="317"/>
        <w:rPr>
          <w:sz w:val="21"/>
        </w:rPr>
      </w:pPr>
      <w:r>
        <w:rPr>
          <w:sz w:val="21"/>
        </w:rPr>
        <w:t>I live next to a big supermarket.</w:t>
      </w:r>
      <w:r>
        <w:rPr>
          <w:spacing w:val="-10"/>
          <w:sz w:val="21"/>
        </w:rPr>
        <w:t xml:space="preserve"> </w:t>
      </w:r>
      <w:r>
        <w:rPr>
          <w:sz w:val="21"/>
        </w:rPr>
        <w:t>It’s very</w:t>
      </w:r>
      <w:r>
        <w:rPr>
          <w:sz w:val="21"/>
          <w:u w:val="single"/>
        </w:rPr>
        <w:t xml:space="preserve"> </w:t>
      </w:r>
      <w:r>
        <w:rPr>
          <w:sz w:val="21"/>
          <w:u w:val="single"/>
        </w:rPr>
        <w:tab/>
      </w:r>
      <w:r>
        <w:rPr>
          <w:sz w:val="21"/>
        </w:rPr>
        <w:t>to go shopping.</w:t>
      </w:r>
    </w:p>
    <w:p>
      <w:pPr>
        <w:pStyle w:val="3"/>
        <w:tabs>
          <w:tab w:val="left" w:pos="2680"/>
          <w:tab w:val="left" w:pos="4780"/>
          <w:tab w:val="left" w:pos="6881"/>
        </w:tabs>
        <w:spacing w:before="70"/>
        <w:ind w:left="580"/>
      </w:pPr>
      <w:r>
        <w:t>A. clean</w:t>
      </w:r>
      <w:r>
        <w:tab/>
      </w:r>
      <w:r>
        <w:t>B. convenient</w:t>
      </w:r>
      <w:r>
        <w:tab/>
      </w:r>
      <w:r>
        <w:t>C.</w:t>
      </w:r>
      <w:r>
        <w:rPr>
          <w:spacing w:val="-1"/>
        </w:rPr>
        <w:t xml:space="preserve"> </w:t>
      </w:r>
      <w:r>
        <w:t>beautiful</w:t>
      </w:r>
      <w:r>
        <w:tab/>
      </w:r>
      <w:r>
        <w:t>D. delicious</w:t>
      </w:r>
    </w:p>
    <w:p>
      <w:pPr>
        <w:pStyle w:val="9"/>
        <w:numPr>
          <w:ilvl w:val="0"/>
          <w:numId w:val="3"/>
        </w:numPr>
        <w:tabs>
          <w:tab w:val="left" w:pos="477"/>
          <w:tab w:val="left" w:pos="5097"/>
        </w:tabs>
        <w:ind w:left="476" w:hanging="317"/>
        <w:rPr>
          <w:sz w:val="21"/>
        </w:rPr>
      </w:pPr>
      <w:r>
        <w:rPr>
          <w:sz w:val="21"/>
        </w:rPr>
        <w:t>We won’t fully understand our</w:t>
      </w:r>
      <w:r>
        <w:rPr>
          <w:spacing w:val="-10"/>
          <w:sz w:val="21"/>
        </w:rPr>
        <w:t xml:space="preserve"> </w:t>
      </w:r>
      <w:r>
        <w:rPr>
          <w:sz w:val="21"/>
        </w:rPr>
        <w:t>parents’</w:t>
      </w:r>
      <w:r>
        <w:rPr>
          <w:spacing w:val="-2"/>
          <w:sz w:val="21"/>
        </w:rPr>
        <w:t xml:space="preserve"> </w:t>
      </w:r>
      <w:r>
        <w:rPr>
          <w:sz w:val="21"/>
        </w:rPr>
        <w:t>love</w:t>
      </w:r>
      <w:r>
        <w:rPr>
          <w:sz w:val="21"/>
          <w:u w:val="single"/>
        </w:rPr>
        <w:t xml:space="preserve"> </w:t>
      </w:r>
      <w:r>
        <w:rPr>
          <w:sz w:val="21"/>
          <w:u w:val="single"/>
        </w:rPr>
        <w:tab/>
      </w:r>
      <w:r>
        <w:rPr>
          <w:sz w:val="21"/>
        </w:rPr>
        <w:t>we become parents ourselves one</w:t>
      </w:r>
      <w:r>
        <w:rPr>
          <w:spacing w:val="-3"/>
          <w:sz w:val="21"/>
        </w:rPr>
        <w:t xml:space="preserve"> </w:t>
      </w:r>
      <w:r>
        <w:rPr>
          <w:sz w:val="21"/>
        </w:rPr>
        <w:t>day.</w:t>
      </w:r>
    </w:p>
    <w:p>
      <w:pPr>
        <w:pStyle w:val="3"/>
        <w:tabs>
          <w:tab w:val="left" w:pos="2680"/>
          <w:tab w:val="left" w:pos="4780"/>
          <w:tab w:val="left" w:pos="6881"/>
        </w:tabs>
        <w:ind w:left="580"/>
      </w:pPr>
      <w:r>
        <w:t>A.</w:t>
      </w:r>
      <w:r>
        <w:rPr>
          <w:spacing w:val="-1"/>
        </w:rPr>
        <w:t xml:space="preserve"> </w:t>
      </w:r>
      <w:r>
        <w:t>when</w:t>
      </w:r>
      <w:r>
        <w:tab/>
      </w:r>
      <w:r>
        <w:t>B. after</w:t>
      </w:r>
      <w:r>
        <w:tab/>
      </w:r>
      <w:r>
        <w:t>C. until</w:t>
      </w:r>
      <w:r>
        <w:tab/>
      </w:r>
      <w:r>
        <w:t>D. since</w:t>
      </w:r>
    </w:p>
    <w:p>
      <w:pPr>
        <w:sectPr>
          <w:pgSz w:w="10320" w:h="14580"/>
          <w:pgMar w:top="680" w:right="560" w:bottom="540" w:left="560" w:header="0" w:footer="352" w:gutter="0"/>
          <w:cols w:space="720" w:num="1"/>
        </w:sectPr>
      </w:pPr>
    </w:p>
    <w:p>
      <w:pPr>
        <w:pStyle w:val="9"/>
        <w:numPr>
          <w:ilvl w:val="0"/>
          <w:numId w:val="3"/>
        </w:numPr>
        <w:tabs>
          <w:tab w:val="left" w:pos="477"/>
          <w:tab w:val="left" w:pos="4526"/>
        </w:tabs>
        <w:spacing w:before="66"/>
        <w:ind w:left="476" w:hanging="317"/>
        <w:rPr>
          <w:sz w:val="21"/>
        </w:rPr>
      </w:pPr>
      <w:r>
        <w:rPr>
          <w:sz w:val="21"/>
        </w:rPr>
        <w:t>It’s sunny today. My</w:t>
      </w:r>
      <w:r>
        <w:rPr>
          <w:spacing w:val="-8"/>
          <w:sz w:val="21"/>
        </w:rPr>
        <w:t xml:space="preserve"> </w:t>
      </w:r>
      <w:r>
        <w:rPr>
          <w:sz w:val="21"/>
        </w:rPr>
        <w:t>mother</w:t>
      </w:r>
      <w:r>
        <w:rPr>
          <w:spacing w:val="-1"/>
          <w:sz w:val="21"/>
        </w:rPr>
        <w:t xml:space="preserve"> </w:t>
      </w:r>
      <w:r>
        <w:rPr>
          <w:sz w:val="21"/>
        </w:rPr>
        <w:t>suggests</w:t>
      </w:r>
      <w:r>
        <w:rPr>
          <w:sz w:val="21"/>
          <w:u w:val="single"/>
        </w:rPr>
        <w:t xml:space="preserve"> </w:t>
      </w:r>
      <w:r>
        <w:rPr>
          <w:sz w:val="21"/>
          <w:u w:val="single"/>
        </w:rPr>
        <w:tab/>
      </w:r>
      <w:r>
        <w:rPr>
          <w:sz w:val="21"/>
        </w:rPr>
        <w:t>out for a</w:t>
      </w:r>
      <w:r>
        <w:rPr>
          <w:spacing w:val="-2"/>
          <w:sz w:val="21"/>
        </w:rPr>
        <w:t xml:space="preserve"> </w:t>
      </w:r>
      <w:r>
        <w:rPr>
          <w:sz w:val="21"/>
        </w:rPr>
        <w:t>walk.</w:t>
      </w:r>
    </w:p>
    <w:p>
      <w:pPr>
        <w:pStyle w:val="3"/>
        <w:tabs>
          <w:tab w:val="left" w:pos="2680"/>
          <w:tab w:val="left" w:pos="4780"/>
          <w:tab w:val="left" w:pos="6881"/>
        </w:tabs>
        <w:ind w:left="580"/>
      </w:pPr>
      <w:r>
        <w:t>A.</w:t>
      </w:r>
      <w:r>
        <w:rPr>
          <w:spacing w:val="-1"/>
        </w:rPr>
        <w:t xml:space="preserve"> </w:t>
      </w:r>
      <w:r>
        <w:t>go</w:t>
      </w:r>
      <w:r>
        <w:tab/>
      </w:r>
      <w:r>
        <w:t>B.</w:t>
      </w:r>
      <w:r>
        <w:rPr>
          <w:spacing w:val="1"/>
        </w:rPr>
        <w:t xml:space="preserve"> </w:t>
      </w:r>
      <w:r>
        <w:t>to go</w:t>
      </w:r>
      <w:r>
        <w:tab/>
      </w:r>
      <w:r>
        <w:t>C. going</w:t>
      </w:r>
      <w:r>
        <w:tab/>
      </w:r>
      <w:r>
        <w:t>D. gone</w:t>
      </w:r>
    </w:p>
    <w:p>
      <w:pPr>
        <w:pStyle w:val="9"/>
        <w:numPr>
          <w:ilvl w:val="0"/>
          <w:numId w:val="3"/>
        </w:numPr>
        <w:tabs>
          <w:tab w:val="left" w:pos="477"/>
          <w:tab w:val="left" w:pos="6178"/>
        </w:tabs>
        <w:spacing w:before="70"/>
        <w:ind w:left="476" w:hanging="317"/>
        <w:rPr>
          <w:sz w:val="21"/>
        </w:rPr>
      </w:pPr>
      <w:r>
        <w:rPr>
          <w:sz w:val="21"/>
        </w:rPr>
        <w:t>Timmy is very busy these days. He has many</w:t>
      </w:r>
      <w:r>
        <w:rPr>
          <w:spacing w:val="-17"/>
          <w:sz w:val="21"/>
        </w:rPr>
        <w:t xml:space="preserve"> </w:t>
      </w:r>
      <w:r>
        <w:rPr>
          <w:sz w:val="21"/>
        </w:rPr>
        <w:t>problems to</w:t>
      </w:r>
      <w:r>
        <w:rPr>
          <w:sz w:val="21"/>
          <w:u w:val="single"/>
        </w:rPr>
        <w:t xml:space="preserve"> </w:t>
      </w:r>
      <w:r>
        <w:rPr>
          <w:sz w:val="21"/>
          <w:u w:val="single"/>
        </w:rPr>
        <w:tab/>
      </w:r>
      <w:r>
        <w:rPr>
          <w:sz w:val="21"/>
        </w:rPr>
        <w:t>.</w:t>
      </w:r>
    </w:p>
    <w:p>
      <w:pPr>
        <w:pStyle w:val="3"/>
        <w:tabs>
          <w:tab w:val="left" w:pos="2680"/>
          <w:tab w:val="left" w:pos="4780"/>
          <w:tab w:val="left" w:pos="6881"/>
        </w:tabs>
        <w:ind w:left="580"/>
      </w:pPr>
      <w:r>
        <w:t>A.</w:t>
      </w:r>
      <w:r>
        <w:rPr>
          <w:spacing w:val="-1"/>
        </w:rPr>
        <w:t xml:space="preserve"> </w:t>
      </w:r>
      <w:r>
        <w:t>deal</w:t>
      </w:r>
      <w:r>
        <w:rPr>
          <w:spacing w:val="-2"/>
        </w:rPr>
        <w:t xml:space="preserve"> </w:t>
      </w:r>
      <w:r>
        <w:t>with</w:t>
      </w:r>
      <w:r>
        <w:tab/>
      </w:r>
      <w:r>
        <w:t>B.</w:t>
      </w:r>
      <w:r>
        <w:rPr>
          <w:spacing w:val="-1"/>
        </w:rPr>
        <w:t xml:space="preserve"> </w:t>
      </w:r>
      <w:r>
        <w:t>agree</w:t>
      </w:r>
      <w:r>
        <w:rPr>
          <w:spacing w:val="-3"/>
        </w:rPr>
        <w:t xml:space="preserve"> </w:t>
      </w:r>
      <w:r>
        <w:t>with</w:t>
      </w:r>
      <w:r>
        <w:tab/>
      </w:r>
      <w:r>
        <w:t>C. keep</w:t>
      </w:r>
      <w:r>
        <w:rPr>
          <w:spacing w:val="-1"/>
        </w:rPr>
        <w:t xml:space="preserve"> </w:t>
      </w:r>
      <w:r>
        <w:t>up with</w:t>
      </w:r>
      <w:r>
        <w:tab/>
      </w:r>
      <w:r>
        <w:t>D. come up</w:t>
      </w:r>
      <w:r>
        <w:rPr>
          <w:spacing w:val="-1"/>
        </w:rPr>
        <w:t xml:space="preserve"> </w:t>
      </w:r>
      <w:r>
        <w:t>with</w:t>
      </w:r>
    </w:p>
    <w:p>
      <w:pPr>
        <w:pStyle w:val="9"/>
        <w:numPr>
          <w:ilvl w:val="0"/>
          <w:numId w:val="3"/>
        </w:numPr>
        <w:tabs>
          <w:tab w:val="left" w:pos="477"/>
          <w:tab w:val="left" w:pos="3436"/>
        </w:tabs>
        <w:ind w:left="476" w:hanging="317"/>
        <w:rPr>
          <w:sz w:val="21"/>
        </w:rPr>
      </w:pPr>
      <w:r>
        <w:rPr>
          <w:sz w:val="21"/>
        </w:rPr>
        <w:t>The more careful</w:t>
      </w:r>
      <w:r>
        <w:rPr>
          <w:spacing w:val="-3"/>
          <w:sz w:val="21"/>
        </w:rPr>
        <w:t xml:space="preserve"> </w:t>
      </w:r>
      <w:r>
        <w:rPr>
          <w:sz w:val="21"/>
        </w:rPr>
        <w:t>you are,</w:t>
      </w:r>
      <w:r>
        <w:rPr>
          <w:sz w:val="21"/>
          <w:u w:val="single"/>
        </w:rPr>
        <w:t xml:space="preserve"> </w:t>
      </w:r>
      <w:r>
        <w:rPr>
          <w:sz w:val="21"/>
          <w:u w:val="single"/>
        </w:rPr>
        <w:tab/>
      </w:r>
      <w:r>
        <w:rPr>
          <w:sz w:val="21"/>
        </w:rPr>
        <w:t>mistakes you’ll</w:t>
      </w:r>
      <w:r>
        <w:rPr>
          <w:spacing w:val="2"/>
          <w:sz w:val="21"/>
        </w:rPr>
        <w:t xml:space="preserve"> </w:t>
      </w:r>
      <w:r>
        <w:rPr>
          <w:sz w:val="21"/>
        </w:rPr>
        <w:t>make.</w:t>
      </w:r>
    </w:p>
    <w:p>
      <w:pPr>
        <w:pStyle w:val="3"/>
        <w:tabs>
          <w:tab w:val="left" w:pos="2680"/>
          <w:tab w:val="left" w:pos="4780"/>
          <w:tab w:val="left" w:pos="6881"/>
        </w:tabs>
        <w:spacing w:before="70"/>
        <w:ind w:left="580"/>
      </w:pPr>
      <w:r>
        <w:t>A. fewer</w:t>
      </w:r>
      <w:r>
        <w:tab/>
      </w:r>
      <w:r>
        <w:t>B. less</w:t>
      </w:r>
      <w:r>
        <w:tab/>
      </w:r>
      <w:r>
        <w:t>C. the fewer</w:t>
      </w:r>
      <w:r>
        <w:tab/>
      </w:r>
      <w:r>
        <w:t>D. the more</w:t>
      </w:r>
    </w:p>
    <w:p>
      <w:pPr>
        <w:pStyle w:val="9"/>
        <w:numPr>
          <w:ilvl w:val="0"/>
          <w:numId w:val="3"/>
        </w:numPr>
        <w:tabs>
          <w:tab w:val="left" w:pos="475"/>
          <w:tab w:val="left" w:pos="2005"/>
        </w:tabs>
        <w:ind w:hanging="316"/>
        <w:rPr>
          <w:sz w:val="21"/>
        </w:rPr>
      </w:pPr>
      <w:r>
        <w:rPr>
          <w:sz w:val="21"/>
        </w:rPr>
        <w:t>Physics</w:t>
      </w:r>
      <w:r>
        <w:rPr>
          <w:sz w:val="21"/>
          <w:u w:val="single"/>
        </w:rPr>
        <w:t xml:space="preserve"> </w:t>
      </w:r>
      <w:r>
        <w:rPr>
          <w:sz w:val="21"/>
          <w:u w:val="single"/>
        </w:rPr>
        <w:tab/>
      </w:r>
      <w:r>
        <w:rPr>
          <w:sz w:val="21"/>
        </w:rPr>
        <w:t>much easier for me since Mr. Newton began to teach</w:t>
      </w:r>
      <w:r>
        <w:rPr>
          <w:spacing w:val="-5"/>
          <w:sz w:val="21"/>
        </w:rPr>
        <w:t xml:space="preserve"> </w:t>
      </w:r>
      <w:r>
        <w:rPr>
          <w:sz w:val="21"/>
        </w:rPr>
        <w:t>us.</w:t>
      </w:r>
    </w:p>
    <w:p>
      <w:pPr>
        <w:pStyle w:val="3"/>
        <w:tabs>
          <w:tab w:val="left" w:pos="2680"/>
          <w:tab w:val="left" w:pos="4780"/>
          <w:tab w:val="left" w:pos="6881"/>
        </w:tabs>
        <w:spacing w:before="70"/>
        <w:ind w:left="580"/>
      </w:pPr>
      <w:r>
        <w:t>A.</w:t>
      </w:r>
      <w:r>
        <w:rPr>
          <w:spacing w:val="1"/>
        </w:rPr>
        <w:t xml:space="preserve"> </w:t>
      </w:r>
      <w:r>
        <w:t>has</w:t>
      </w:r>
      <w:r>
        <w:rPr>
          <w:spacing w:val="-2"/>
        </w:rPr>
        <w:t xml:space="preserve"> </w:t>
      </w:r>
      <w:r>
        <w:t>been</w:t>
      </w:r>
      <w:r>
        <w:tab/>
      </w:r>
      <w:r>
        <w:t>B. have been</w:t>
      </w:r>
      <w:r>
        <w:tab/>
      </w:r>
      <w:r>
        <w:t>C. was</w:t>
      </w:r>
      <w:r>
        <w:tab/>
      </w:r>
      <w:r>
        <w:t>D. were</w:t>
      </w:r>
    </w:p>
    <w:p>
      <w:pPr>
        <w:pStyle w:val="9"/>
        <w:numPr>
          <w:ilvl w:val="0"/>
          <w:numId w:val="3"/>
        </w:numPr>
        <w:tabs>
          <w:tab w:val="left" w:pos="531"/>
          <w:tab w:val="left" w:pos="1206"/>
        </w:tabs>
        <w:ind w:left="530" w:hanging="371"/>
        <w:rPr>
          <w:sz w:val="21"/>
        </w:rPr>
      </w:pPr>
      <w:r>
        <w:rPr>
          <w:sz w:val="21"/>
          <w:u w:val="single"/>
        </w:rPr>
        <w:t xml:space="preserve"> </w:t>
      </w:r>
      <w:r>
        <w:rPr>
          <w:sz w:val="21"/>
          <w:u w:val="single"/>
        </w:rPr>
        <w:tab/>
      </w:r>
      <w:r>
        <w:rPr>
          <w:spacing w:val="5"/>
          <w:sz w:val="21"/>
        </w:rPr>
        <w:t xml:space="preserve"> </w:t>
      </w:r>
      <w:r>
        <w:rPr>
          <w:sz w:val="21"/>
        </w:rPr>
        <w:t>on doing sports every day, and you’ll have a healthy</w:t>
      </w:r>
      <w:r>
        <w:rPr>
          <w:spacing w:val="-13"/>
          <w:sz w:val="21"/>
        </w:rPr>
        <w:t xml:space="preserve"> </w:t>
      </w:r>
      <w:r>
        <w:rPr>
          <w:sz w:val="21"/>
        </w:rPr>
        <w:t>body.</w:t>
      </w:r>
    </w:p>
    <w:p>
      <w:pPr>
        <w:pStyle w:val="3"/>
        <w:tabs>
          <w:tab w:val="left" w:pos="2680"/>
          <w:tab w:val="left" w:pos="4780"/>
          <w:tab w:val="left" w:pos="6881"/>
        </w:tabs>
        <w:spacing w:before="70"/>
        <w:ind w:left="580"/>
      </w:pPr>
      <w:r>
        <w:t>A.</w:t>
      </w:r>
      <w:r>
        <w:rPr>
          <w:spacing w:val="-1"/>
        </w:rPr>
        <w:t xml:space="preserve"> </w:t>
      </w:r>
      <w:r>
        <w:t>Keep</w:t>
      </w:r>
      <w:r>
        <w:tab/>
      </w:r>
      <w:r>
        <w:t>B. To keep</w:t>
      </w:r>
      <w:r>
        <w:tab/>
      </w:r>
      <w:r>
        <w:t>C. Keeping</w:t>
      </w:r>
      <w:r>
        <w:tab/>
      </w:r>
      <w:r>
        <w:t>D. Keeps</w:t>
      </w:r>
    </w:p>
    <w:p>
      <w:pPr>
        <w:pStyle w:val="9"/>
        <w:numPr>
          <w:ilvl w:val="0"/>
          <w:numId w:val="3"/>
        </w:numPr>
        <w:tabs>
          <w:tab w:val="left" w:pos="531"/>
          <w:tab w:val="left" w:pos="1312"/>
        </w:tabs>
        <w:ind w:left="530" w:hanging="372"/>
        <w:rPr>
          <w:sz w:val="21"/>
        </w:rPr>
      </w:pPr>
      <w:r>
        <w:rPr>
          <w:sz w:val="21"/>
          <w:u w:val="single"/>
        </w:rPr>
        <w:t xml:space="preserve"> </w:t>
      </w:r>
      <w:r>
        <w:rPr>
          <w:sz w:val="21"/>
          <w:u w:val="single"/>
        </w:rPr>
        <w:tab/>
      </w:r>
      <w:r>
        <w:rPr>
          <w:spacing w:val="5"/>
          <w:sz w:val="21"/>
        </w:rPr>
        <w:t xml:space="preserve"> </w:t>
      </w:r>
      <w:r>
        <w:rPr>
          <w:sz w:val="21"/>
        </w:rPr>
        <w:t>important it is for kids to imagine</w:t>
      </w:r>
      <w:r>
        <w:rPr>
          <w:spacing w:val="-4"/>
          <w:sz w:val="21"/>
        </w:rPr>
        <w:t xml:space="preserve"> </w:t>
      </w:r>
      <w:r>
        <w:rPr>
          <w:sz w:val="21"/>
        </w:rPr>
        <w:t>freely!</w:t>
      </w:r>
    </w:p>
    <w:p>
      <w:pPr>
        <w:pStyle w:val="3"/>
        <w:tabs>
          <w:tab w:val="left" w:pos="2680"/>
          <w:tab w:val="left" w:pos="4780"/>
          <w:tab w:val="left" w:pos="6881"/>
        </w:tabs>
        <w:spacing w:before="70"/>
        <w:ind w:left="580"/>
      </w:pPr>
      <w:r>
        <w:t>A. What</w:t>
      </w:r>
      <w:r>
        <w:tab/>
      </w:r>
      <w:r>
        <w:t>B. What</w:t>
      </w:r>
      <w:r>
        <w:rPr>
          <w:spacing w:val="-1"/>
        </w:rPr>
        <w:t xml:space="preserve"> </w:t>
      </w:r>
      <w:r>
        <w:t>a</w:t>
      </w:r>
      <w:r>
        <w:tab/>
      </w:r>
      <w:r>
        <w:t>C.</w:t>
      </w:r>
      <w:r>
        <w:rPr>
          <w:spacing w:val="-2"/>
        </w:rPr>
        <w:t xml:space="preserve"> </w:t>
      </w:r>
      <w:r>
        <w:t>How</w:t>
      </w:r>
      <w:r>
        <w:tab/>
      </w:r>
      <w:r>
        <w:t>D. How</w:t>
      </w:r>
      <w:r>
        <w:rPr>
          <w:spacing w:val="-2"/>
        </w:rPr>
        <w:t xml:space="preserve"> </w:t>
      </w:r>
      <w:r>
        <w:t>a</w:t>
      </w:r>
    </w:p>
    <w:p>
      <w:pPr>
        <w:pStyle w:val="9"/>
        <w:numPr>
          <w:ilvl w:val="0"/>
          <w:numId w:val="3"/>
        </w:numPr>
        <w:tabs>
          <w:tab w:val="left" w:pos="477"/>
          <w:tab w:val="left" w:pos="4269"/>
        </w:tabs>
        <w:ind w:left="476" w:hanging="317"/>
        <w:rPr>
          <w:sz w:val="21"/>
        </w:rPr>
      </w:pPr>
      <w:r>
        <w:rPr>
          <w:sz w:val="21"/>
        </w:rPr>
        <w:t>Confucius was a</w:t>
      </w:r>
      <w:r>
        <w:rPr>
          <w:spacing w:val="-5"/>
          <w:sz w:val="21"/>
        </w:rPr>
        <w:t xml:space="preserve"> </w:t>
      </w:r>
      <w:r>
        <w:rPr>
          <w:sz w:val="21"/>
        </w:rPr>
        <w:t>great</w:t>
      </w:r>
      <w:r>
        <w:rPr>
          <w:spacing w:val="-2"/>
          <w:sz w:val="21"/>
        </w:rPr>
        <w:t xml:space="preserve"> </w:t>
      </w:r>
      <w:r>
        <w:rPr>
          <w:sz w:val="21"/>
        </w:rPr>
        <w:t>philosopher</w:t>
      </w:r>
      <w:r>
        <w:rPr>
          <w:sz w:val="21"/>
          <w:u w:val="single"/>
        </w:rPr>
        <w:t xml:space="preserve"> </w:t>
      </w:r>
      <w:r>
        <w:rPr>
          <w:sz w:val="21"/>
          <w:u w:val="single"/>
        </w:rPr>
        <w:tab/>
      </w:r>
      <w:r>
        <w:rPr>
          <w:sz w:val="21"/>
        </w:rPr>
        <w:t>has influenced the world</w:t>
      </w:r>
      <w:r>
        <w:rPr>
          <w:spacing w:val="-5"/>
          <w:sz w:val="21"/>
        </w:rPr>
        <w:t xml:space="preserve"> </w:t>
      </w:r>
      <w:r>
        <w:rPr>
          <w:sz w:val="21"/>
        </w:rPr>
        <w:t>greatly.</w:t>
      </w:r>
    </w:p>
    <w:p>
      <w:pPr>
        <w:pStyle w:val="3"/>
        <w:tabs>
          <w:tab w:val="left" w:pos="2680"/>
          <w:tab w:val="left" w:pos="4780"/>
          <w:tab w:val="left" w:pos="6881"/>
        </w:tabs>
        <w:ind w:left="580"/>
      </w:pPr>
      <w:r>
        <w:t>A. whose</w:t>
      </w:r>
      <w:r>
        <w:tab/>
      </w:r>
      <w:r>
        <w:t>B.</w:t>
      </w:r>
      <w:r>
        <w:rPr>
          <w:spacing w:val="1"/>
        </w:rPr>
        <w:t xml:space="preserve"> </w:t>
      </w:r>
      <w:r>
        <w:t>whom</w:t>
      </w:r>
      <w:r>
        <w:tab/>
      </w:r>
      <w:r>
        <w:t>C. who</w:t>
      </w:r>
      <w:r>
        <w:tab/>
      </w:r>
      <w:r>
        <w:t>D. which</w:t>
      </w:r>
    </w:p>
    <w:p>
      <w:pPr>
        <w:pStyle w:val="9"/>
        <w:numPr>
          <w:ilvl w:val="0"/>
          <w:numId w:val="3"/>
        </w:numPr>
        <w:tabs>
          <w:tab w:val="left" w:pos="477"/>
          <w:tab w:val="left" w:pos="3453"/>
        </w:tabs>
        <w:spacing w:before="70"/>
        <w:ind w:left="476" w:hanging="318"/>
        <w:rPr>
          <w:sz w:val="21"/>
        </w:rPr>
      </w:pPr>
      <w:r>
        <w:rPr>
          <w:sz w:val="21"/>
        </w:rPr>
        <w:t>Take the</w:t>
      </w:r>
      <w:r>
        <w:rPr>
          <w:spacing w:val="-3"/>
          <w:sz w:val="21"/>
        </w:rPr>
        <w:t xml:space="preserve"> </w:t>
      </w:r>
      <w:r>
        <w:rPr>
          <w:sz w:val="21"/>
        </w:rPr>
        <w:t>exam</w:t>
      </w:r>
      <w:r>
        <w:rPr>
          <w:spacing w:val="-5"/>
          <w:sz w:val="21"/>
        </w:rPr>
        <w:t xml:space="preserve"> </w:t>
      </w:r>
      <w:r>
        <w:rPr>
          <w:sz w:val="21"/>
        </w:rPr>
        <w:t>carefully,</w:t>
      </w:r>
      <w:r>
        <w:rPr>
          <w:sz w:val="21"/>
          <w:u w:val="single"/>
        </w:rPr>
        <w:t xml:space="preserve"> </w:t>
      </w:r>
      <w:r>
        <w:rPr>
          <w:sz w:val="21"/>
          <w:u w:val="single"/>
        </w:rPr>
        <w:tab/>
      </w:r>
      <w:r>
        <w:rPr>
          <w:sz w:val="21"/>
        </w:rPr>
        <w:t>you won’t get satisfying</w:t>
      </w:r>
      <w:r>
        <w:rPr>
          <w:spacing w:val="-1"/>
          <w:sz w:val="21"/>
        </w:rPr>
        <w:t xml:space="preserve"> </w:t>
      </w:r>
      <w:r>
        <w:rPr>
          <w:sz w:val="21"/>
        </w:rPr>
        <w:t>marks.</w:t>
      </w:r>
    </w:p>
    <w:p>
      <w:pPr>
        <w:pStyle w:val="3"/>
        <w:tabs>
          <w:tab w:val="left" w:pos="2680"/>
          <w:tab w:val="left" w:pos="4780"/>
          <w:tab w:val="left" w:pos="6881"/>
        </w:tabs>
        <w:ind w:left="580"/>
      </w:pPr>
      <w:r>
        <w:t>A.</w:t>
      </w:r>
      <w:r>
        <w:rPr>
          <w:spacing w:val="-1"/>
        </w:rPr>
        <w:t xml:space="preserve"> </w:t>
      </w:r>
      <w:r>
        <w:t>but</w:t>
      </w:r>
      <w:r>
        <w:tab/>
      </w:r>
      <w:r>
        <w:t>B. and</w:t>
      </w:r>
      <w:r>
        <w:tab/>
      </w:r>
      <w:r>
        <w:t>C.</w:t>
      </w:r>
      <w:r>
        <w:rPr>
          <w:spacing w:val="1"/>
        </w:rPr>
        <w:t xml:space="preserve"> </w:t>
      </w:r>
      <w:r>
        <w:t>so</w:t>
      </w:r>
      <w:r>
        <w:tab/>
      </w:r>
      <w:r>
        <w:t>D. or</w:t>
      </w:r>
    </w:p>
    <w:p>
      <w:pPr>
        <w:pStyle w:val="9"/>
        <w:numPr>
          <w:ilvl w:val="0"/>
          <w:numId w:val="3"/>
        </w:numPr>
        <w:tabs>
          <w:tab w:val="left" w:pos="531"/>
        </w:tabs>
        <w:spacing w:before="56"/>
        <w:ind w:left="530" w:hanging="372"/>
        <w:rPr>
          <w:sz w:val="21"/>
        </w:rPr>
      </w:pPr>
      <w:r>
        <w:rPr>
          <w:rFonts w:ascii="宋体" w:hAnsi="宋体"/>
          <w:sz w:val="21"/>
        </w:rPr>
        <w:t xml:space="preserve">— </w:t>
      </w:r>
      <w:r>
        <w:rPr>
          <w:sz w:val="21"/>
        </w:rPr>
        <w:t>I forgot to bring my dictionary. Could I use</w:t>
      </w:r>
      <w:r>
        <w:rPr>
          <w:spacing w:val="-12"/>
          <w:sz w:val="21"/>
        </w:rPr>
        <w:t xml:space="preserve"> </w:t>
      </w:r>
      <w:r>
        <w:rPr>
          <w:sz w:val="21"/>
        </w:rPr>
        <w:t>yours?</w:t>
      </w:r>
    </w:p>
    <w:p>
      <w:pPr>
        <w:pStyle w:val="3"/>
        <w:tabs>
          <w:tab w:val="left" w:pos="2545"/>
        </w:tabs>
        <w:spacing w:before="43"/>
        <w:ind w:left="537"/>
      </w:pPr>
      <w:r>
        <w:rPr>
          <w:rFonts w:ascii="宋体" w:hAnsi="宋体"/>
        </w:rPr>
        <w:t>—</w:t>
      </w:r>
      <w:r>
        <w:rPr>
          <w:rFonts w:ascii="宋体" w:hAnsi="宋体"/>
          <w:spacing w:val="-3"/>
        </w:rPr>
        <w:t xml:space="preserve"> </w:t>
      </w:r>
      <w:r>
        <w:t>Yes, you</w:t>
      </w:r>
      <w:r>
        <w:rPr>
          <w:u w:val="single"/>
        </w:rPr>
        <w:t xml:space="preserve"> </w:t>
      </w:r>
      <w:r>
        <w:rPr>
          <w:u w:val="single"/>
        </w:rPr>
        <w:tab/>
      </w:r>
      <w:r>
        <w:t>.</w:t>
      </w:r>
    </w:p>
    <w:p>
      <w:pPr>
        <w:pStyle w:val="3"/>
        <w:tabs>
          <w:tab w:val="left" w:pos="2680"/>
          <w:tab w:val="left" w:pos="4780"/>
          <w:tab w:val="left" w:pos="6881"/>
        </w:tabs>
        <w:spacing w:before="57"/>
        <w:ind w:left="580"/>
      </w:pPr>
      <w:r>
        <w:t>A.</w:t>
      </w:r>
      <w:r>
        <w:rPr>
          <w:spacing w:val="-1"/>
        </w:rPr>
        <w:t xml:space="preserve"> </w:t>
      </w:r>
      <w:r>
        <w:t>can</w:t>
      </w:r>
      <w:r>
        <w:tab/>
      </w:r>
      <w:r>
        <w:t>B. must</w:t>
      </w:r>
      <w:r>
        <w:tab/>
      </w:r>
      <w:r>
        <w:t>C. could</w:t>
      </w:r>
      <w:r>
        <w:tab/>
      </w:r>
      <w:r>
        <w:t>D. should</w:t>
      </w:r>
    </w:p>
    <w:p>
      <w:pPr>
        <w:pStyle w:val="9"/>
        <w:numPr>
          <w:ilvl w:val="0"/>
          <w:numId w:val="3"/>
        </w:numPr>
        <w:tabs>
          <w:tab w:val="left" w:pos="531"/>
        </w:tabs>
        <w:spacing w:before="57"/>
        <w:ind w:left="530" w:hanging="371"/>
        <w:rPr>
          <w:sz w:val="21"/>
        </w:rPr>
      </w:pPr>
      <w:r>
        <w:rPr>
          <w:rFonts w:ascii="宋体" w:hAnsi="宋体"/>
          <w:sz w:val="21"/>
        </w:rPr>
        <w:t xml:space="preserve">— </w:t>
      </w:r>
      <w:r>
        <w:rPr>
          <w:sz w:val="21"/>
        </w:rPr>
        <w:t>He used to be quiet, didn’t</w:t>
      </w:r>
      <w:r>
        <w:rPr>
          <w:spacing w:val="-10"/>
          <w:sz w:val="21"/>
        </w:rPr>
        <w:t xml:space="preserve"> </w:t>
      </w:r>
      <w:r>
        <w:rPr>
          <w:sz w:val="21"/>
        </w:rPr>
        <w:t>he?</w:t>
      </w:r>
    </w:p>
    <w:p>
      <w:pPr>
        <w:pStyle w:val="3"/>
        <w:tabs>
          <w:tab w:val="left" w:pos="1588"/>
        </w:tabs>
        <w:spacing w:before="43"/>
        <w:ind w:left="537"/>
      </w:pPr>
      <w:r>
        <w:rPr>
          <w:rFonts w:ascii="宋体" w:hAnsi="宋体"/>
        </w:rPr>
        <w:t>—</w:t>
      </w:r>
      <w:r>
        <w:rPr>
          <w:rFonts w:ascii="宋体" w:hAnsi="宋体"/>
          <w:u w:val="single"/>
        </w:rPr>
        <w:t xml:space="preserve"> </w:t>
      </w:r>
      <w:r>
        <w:rPr>
          <w:rFonts w:ascii="宋体" w:hAnsi="宋体"/>
          <w:u w:val="single"/>
        </w:rPr>
        <w:tab/>
      </w:r>
      <w:r>
        <w:t>. He was a boy of few</w:t>
      </w:r>
      <w:r>
        <w:rPr>
          <w:spacing w:val="-12"/>
        </w:rPr>
        <w:t xml:space="preserve"> </w:t>
      </w:r>
      <w:r>
        <w:t>words.</w:t>
      </w:r>
    </w:p>
    <w:p>
      <w:pPr>
        <w:pStyle w:val="3"/>
        <w:tabs>
          <w:tab w:val="left" w:pos="2680"/>
          <w:tab w:val="left" w:pos="4780"/>
          <w:tab w:val="left" w:pos="6881"/>
        </w:tabs>
        <w:spacing w:before="57"/>
        <w:ind w:left="580"/>
      </w:pPr>
      <w:r>
        <w:t>A. Yes,</w:t>
      </w:r>
      <w:r>
        <w:rPr>
          <w:spacing w:val="-3"/>
        </w:rPr>
        <w:t xml:space="preserve"> </w:t>
      </w:r>
      <w:r>
        <w:t>he was</w:t>
      </w:r>
      <w:r>
        <w:tab/>
      </w:r>
      <w:r>
        <w:t>B. Yes,</w:t>
      </w:r>
      <w:r>
        <w:rPr>
          <w:spacing w:val="-2"/>
        </w:rPr>
        <w:t xml:space="preserve"> </w:t>
      </w:r>
      <w:r>
        <w:t>he</w:t>
      </w:r>
      <w:r>
        <w:rPr>
          <w:spacing w:val="-2"/>
        </w:rPr>
        <w:t xml:space="preserve"> </w:t>
      </w:r>
      <w:r>
        <w:t>did</w:t>
      </w:r>
      <w:r>
        <w:tab/>
      </w:r>
      <w:r>
        <w:t>C. No,</w:t>
      </w:r>
      <w:r>
        <w:rPr>
          <w:spacing w:val="-3"/>
        </w:rPr>
        <w:t xml:space="preserve"> </w:t>
      </w:r>
      <w:r>
        <w:t>he wasn’t</w:t>
      </w:r>
      <w:r>
        <w:tab/>
      </w:r>
      <w:r>
        <w:t>D. No, he</w:t>
      </w:r>
      <w:r>
        <w:rPr>
          <w:spacing w:val="-6"/>
        </w:rPr>
        <w:t xml:space="preserve"> </w:t>
      </w:r>
      <w:r>
        <w:t>didn’t</w:t>
      </w:r>
    </w:p>
    <w:p>
      <w:pPr>
        <w:pStyle w:val="9"/>
        <w:numPr>
          <w:ilvl w:val="0"/>
          <w:numId w:val="3"/>
        </w:numPr>
        <w:tabs>
          <w:tab w:val="left" w:pos="477"/>
          <w:tab w:val="left" w:pos="3403"/>
        </w:tabs>
        <w:ind w:left="476" w:hanging="318"/>
        <w:rPr>
          <w:sz w:val="21"/>
        </w:rPr>
      </w:pPr>
      <w:r>
        <w:rPr>
          <w:sz w:val="21"/>
        </w:rPr>
        <w:t>Could you please</w:t>
      </w:r>
      <w:r>
        <w:rPr>
          <w:spacing w:val="-5"/>
          <w:sz w:val="21"/>
        </w:rPr>
        <w:t xml:space="preserve"> </w:t>
      </w:r>
      <w:r>
        <w:rPr>
          <w:sz w:val="21"/>
        </w:rPr>
        <w:t>tell</w:t>
      </w:r>
      <w:r>
        <w:rPr>
          <w:spacing w:val="-2"/>
          <w:sz w:val="21"/>
        </w:rPr>
        <w:t xml:space="preserve"> </w:t>
      </w:r>
      <w:r>
        <w:rPr>
          <w:sz w:val="21"/>
        </w:rPr>
        <w:t>me</w:t>
      </w:r>
      <w:r>
        <w:rPr>
          <w:sz w:val="21"/>
          <w:u w:val="single"/>
        </w:rPr>
        <w:t xml:space="preserve"> </w:t>
      </w:r>
      <w:r>
        <w:rPr>
          <w:sz w:val="21"/>
          <w:u w:val="single"/>
        </w:rPr>
        <w:tab/>
      </w:r>
      <w:r>
        <w:rPr>
          <w:sz w:val="21"/>
        </w:rPr>
        <w:t>?</w:t>
      </w:r>
    </w:p>
    <w:p>
      <w:pPr>
        <w:pStyle w:val="3"/>
        <w:tabs>
          <w:tab w:val="left" w:pos="4780"/>
        </w:tabs>
        <w:spacing w:before="70"/>
        <w:ind w:left="580"/>
      </w:pPr>
      <w:r>
        <w:t>A. how can I get to</w:t>
      </w:r>
      <w:r>
        <w:rPr>
          <w:spacing w:val="-6"/>
        </w:rPr>
        <w:t xml:space="preserve"> </w:t>
      </w:r>
      <w:r>
        <w:t>the</w:t>
      </w:r>
      <w:r>
        <w:rPr>
          <w:spacing w:val="1"/>
        </w:rPr>
        <w:t xml:space="preserve"> </w:t>
      </w:r>
      <w:r>
        <w:t>bank</w:t>
      </w:r>
      <w:r>
        <w:tab/>
      </w:r>
      <w:r>
        <w:t>B. where is the train</w:t>
      </w:r>
      <w:r>
        <w:rPr>
          <w:spacing w:val="-1"/>
        </w:rPr>
        <w:t xml:space="preserve"> </w:t>
      </w:r>
      <w:r>
        <w:t>station</w:t>
      </w:r>
    </w:p>
    <w:p>
      <w:pPr>
        <w:pStyle w:val="3"/>
        <w:tabs>
          <w:tab w:val="left" w:pos="4780"/>
        </w:tabs>
        <w:ind w:left="580"/>
      </w:pPr>
      <w:r>
        <w:t>C. when will the</w:t>
      </w:r>
      <w:r>
        <w:rPr>
          <w:spacing w:val="-7"/>
        </w:rPr>
        <w:t xml:space="preserve"> </w:t>
      </w:r>
      <w:r>
        <w:t>train</w:t>
      </w:r>
      <w:r>
        <w:rPr>
          <w:spacing w:val="-1"/>
        </w:rPr>
        <w:t xml:space="preserve"> </w:t>
      </w:r>
      <w:r>
        <w:t>arrive</w:t>
      </w:r>
      <w:r>
        <w:tab/>
      </w:r>
      <w:r>
        <w:t>D. how I can improve my writing</w:t>
      </w:r>
      <w:r>
        <w:rPr>
          <w:spacing w:val="-9"/>
        </w:rPr>
        <w:t xml:space="preserve"> </w:t>
      </w:r>
      <w:r>
        <w:t>ability</w:t>
      </w:r>
    </w:p>
    <w:p>
      <w:pPr>
        <w:pStyle w:val="9"/>
        <w:numPr>
          <w:ilvl w:val="0"/>
          <w:numId w:val="3"/>
        </w:numPr>
        <w:tabs>
          <w:tab w:val="left" w:pos="531"/>
        </w:tabs>
        <w:spacing w:before="56"/>
        <w:ind w:left="530" w:hanging="371"/>
        <w:rPr>
          <w:sz w:val="21"/>
        </w:rPr>
      </w:pPr>
      <w:r>
        <w:rPr>
          <w:rFonts w:ascii="宋体" w:hAnsi="宋体"/>
          <w:sz w:val="21"/>
        </w:rPr>
        <w:t xml:space="preserve">— </w:t>
      </w:r>
      <w:r>
        <w:rPr>
          <w:sz w:val="21"/>
        </w:rPr>
        <w:t>I used to play games on the phone, but now I’m on the running</w:t>
      </w:r>
      <w:r>
        <w:rPr>
          <w:spacing w:val="-17"/>
          <w:sz w:val="21"/>
        </w:rPr>
        <w:t xml:space="preserve"> </w:t>
      </w:r>
      <w:r>
        <w:rPr>
          <w:sz w:val="21"/>
        </w:rPr>
        <w:t>team.</w:t>
      </w:r>
    </w:p>
    <w:p>
      <w:pPr>
        <w:pStyle w:val="3"/>
        <w:tabs>
          <w:tab w:val="left" w:pos="1693"/>
        </w:tabs>
        <w:spacing w:before="43"/>
        <w:ind w:left="537"/>
      </w:pPr>
      <w:r>
        <w:rPr>
          <w:rFonts w:ascii="宋体" w:hAnsi="宋体"/>
        </w:rPr>
        <w:t>—</w:t>
      </w:r>
      <w:r>
        <w:rPr>
          <w:rFonts w:ascii="宋体" w:hAnsi="宋体"/>
          <w:u w:val="single"/>
        </w:rPr>
        <w:t xml:space="preserve"> </w:t>
      </w:r>
      <w:r>
        <w:rPr>
          <w:rFonts w:ascii="宋体" w:hAnsi="宋体"/>
          <w:u w:val="single"/>
        </w:rPr>
        <w:tab/>
      </w:r>
      <w:r>
        <w:t>.</w:t>
      </w:r>
    </w:p>
    <w:p>
      <w:pPr>
        <w:pStyle w:val="3"/>
        <w:tabs>
          <w:tab w:val="left" w:pos="2680"/>
          <w:tab w:val="left" w:pos="4780"/>
          <w:tab w:val="left" w:pos="6881"/>
        </w:tabs>
        <w:spacing w:before="57"/>
        <w:ind w:left="580"/>
      </w:pPr>
      <w:r>
        <w:t>A.</w:t>
      </w:r>
      <w:r>
        <w:rPr>
          <w:spacing w:val="-2"/>
        </w:rPr>
        <w:t xml:space="preserve"> </w:t>
      </w:r>
      <w:r>
        <w:t>Thanks</w:t>
      </w:r>
      <w:r>
        <w:tab/>
      </w:r>
      <w:r>
        <w:t>B.</w:t>
      </w:r>
      <w:r>
        <w:rPr>
          <w:spacing w:val="-2"/>
        </w:rPr>
        <w:t xml:space="preserve"> </w:t>
      </w:r>
      <w:r>
        <w:t>Good</w:t>
      </w:r>
      <w:r>
        <w:rPr>
          <w:spacing w:val="-2"/>
        </w:rPr>
        <w:t xml:space="preserve"> </w:t>
      </w:r>
      <w:r>
        <w:t>idea</w:t>
      </w:r>
      <w:r>
        <w:tab/>
      </w:r>
      <w:r>
        <w:t>C.</w:t>
      </w:r>
      <w:r>
        <w:rPr>
          <w:spacing w:val="-3"/>
        </w:rPr>
        <w:t xml:space="preserve"> </w:t>
      </w:r>
      <w:r>
        <w:t>All</w:t>
      </w:r>
      <w:r>
        <w:rPr>
          <w:spacing w:val="-1"/>
        </w:rPr>
        <w:t xml:space="preserve"> </w:t>
      </w:r>
      <w:r>
        <w:t>right</w:t>
      </w:r>
      <w:r>
        <w:tab/>
      </w:r>
      <w:r>
        <w:t>D. People sure</w:t>
      </w:r>
      <w:r>
        <w:rPr>
          <w:spacing w:val="-6"/>
        </w:rPr>
        <w:t xml:space="preserve"> </w:t>
      </w:r>
      <w:r>
        <w:t>change</w:t>
      </w:r>
    </w:p>
    <w:p>
      <w:pPr>
        <w:pStyle w:val="2"/>
        <w:numPr>
          <w:ilvl w:val="0"/>
          <w:numId w:val="1"/>
        </w:numPr>
        <w:tabs>
          <w:tab w:val="left" w:pos="715"/>
        </w:tabs>
        <w:ind w:left="714" w:hanging="555"/>
        <w:rPr>
          <w:rFonts w:ascii="Times New Roman" w:eastAsia="Times New Roman"/>
        </w:rPr>
      </w:pPr>
      <w:r>
        <w:t>情景交际。（</w:t>
      </w:r>
      <w:r>
        <w:rPr>
          <w:rFonts w:ascii="Times New Roman" w:eastAsia="Times New Roman"/>
        </w:rPr>
        <w:t>5</w:t>
      </w:r>
      <w:r>
        <w:rPr>
          <w:rFonts w:ascii="Times New Roman" w:eastAsia="Times New Roman"/>
          <w:spacing w:val="-3"/>
        </w:rPr>
        <w:t xml:space="preserve"> </w:t>
      </w:r>
      <w:r>
        <w:t>分）</w:t>
      </w:r>
    </w:p>
    <w:p>
      <w:pPr>
        <w:pStyle w:val="3"/>
        <w:spacing w:before="43"/>
        <w:rPr>
          <w:rFonts w:ascii="宋体" w:eastAsia="宋体"/>
          <w:lang w:eastAsia="zh-CN"/>
        </w:rPr>
      </w:pPr>
      <w:r>
        <w:rPr>
          <w:rFonts w:hint="eastAsia" w:ascii="宋体" w:eastAsia="宋体"/>
          <w:lang w:eastAsia="zh-CN"/>
        </w:rPr>
        <w:t>根据对话内容，运用方框中所给的句子选项补全对话。选项中有一项是多余的。</w:t>
      </w:r>
    </w:p>
    <w:p>
      <w:pPr>
        <w:pStyle w:val="3"/>
        <w:spacing w:before="56"/>
      </w:pPr>
      <w:r>
        <w:t>A: I feel so excited to come to the Universal Beijing Resort.</w:t>
      </w:r>
    </w:p>
    <w:p>
      <w:pPr>
        <w:pStyle w:val="3"/>
        <w:tabs>
          <w:tab w:val="left" w:pos="1573"/>
        </w:tabs>
        <w:spacing w:before="72" w:line="309" w:lineRule="auto"/>
        <w:ind w:right="858"/>
      </w:pPr>
      <w:r>
        <w:t>B: Me, too. Though it has been open for just a few days, it does attract a large number of visitors. A:</w:t>
      </w:r>
      <w:r>
        <w:rPr>
          <w:spacing w:val="2"/>
        </w:rPr>
        <w:t xml:space="preserve"> </w:t>
      </w:r>
      <w:r>
        <w:t xml:space="preserve">51. </w:t>
      </w:r>
      <w:r>
        <w:rPr>
          <w:spacing w:val="-2"/>
        </w:rPr>
        <w:t xml:space="preserve"> </w:t>
      </w:r>
      <w:r>
        <w:rPr>
          <w:u w:val="single"/>
        </w:rPr>
        <w:t xml:space="preserve"> </w:t>
      </w:r>
      <w:r>
        <w:rPr>
          <w:u w:val="single"/>
        </w:rPr>
        <w:tab/>
      </w:r>
    </w:p>
    <w:p>
      <w:pPr>
        <w:pStyle w:val="3"/>
        <w:spacing w:before="0" w:line="309" w:lineRule="auto"/>
        <w:ind w:left="433" w:right="153" w:hanging="274"/>
      </w:pPr>
      <w:r>
        <w:t>B: I agree. The restaurants look like ancient buildings, selling noodles and Chinese desserts. Even the area’s music is Chinese.</w:t>
      </w:r>
    </w:p>
    <w:p>
      <w:pPr>
        <w:pStyle w:val="3"/>
        <w:tabs>
          <w:tab w:val="left" w:pos="2005"/>
        </w:tabs>
        <w:spacing w:before="1"/>
      </w:pPr>
      <w:r>
        <w:t xml:space="preserve">A: Yes. 52. </w:t>
      </w:r>
      <w:r>
        <w:rPr>
          <w:spacing w:val="-2"/>
        </w:rPr>
        <w:t xml:space="preserve"> </w:t>
      </w:r>
      <w:r>
        <w:rPr>
          <w:u w:val="single"/>
        </w:rPr>
        <w:t xml:space="preserve"> </w:t>
      </w:r>
      <w:r>
        <w:rPr>
          <w:u w:val="single"/>
        </w:rPr>
        <w:tab/>
      </w:r>
    </w:p>
    <w:p>
      <w:pPr>
        <w:pStyle w:val="3"/>
        <w:spacing w:line="309" w:lineRule="auto"/>
        <w:ind w:left="433" w:hanging="274"/>
      </w:pPr>
      <w:r>
        <w:t>B: I wonder where we should go next. There is still Minion Land, and the Wizarding World of Harry Potter...</w:t>
      </w:r>
    </w:p>
    <w:p>
      <w:pPr>
        <w:pStyle w:val="3"/>
        <w:tabs>
          <w:tab w:val="left" w:pos="1573"/>
        </w:tabs>
        <w:spacing w:before="1"/>
      </w:pPr>
      <w:r>
        <w:t>A:</w:t>
      </w:r>
      <w:r>
        <w:rPr>
          <w:spacing w:val="1"/>
        </w:rPr>
        <w:t xml:space="preserve"> </w:t>
      </w:r>
      <w:r>
        <w:t xml:space="preserve">53. </w:t>
      </w:r>
      <w:r>
        <w:rPr>
          <w:spacing w:val="-2"/>
        </w:rPr>
        <w:t xml:space="preserve"> </w:t>
      </w:r>
      <w:r>
        <w:rPr>
          <w:u w:val="single"/>
        </w:rPr>
        <w:t xml:space="preserve"> </w:t>
      </w:r>
      <w:r>
        <w:rPr>
          <w:u w:val="single"/>
        </w:rPr>
        <w:tab/>
      </w:r>
    </w:p>
    <w:p>
      <w:pPr>
        <w:pStyle w:val="3"/>
        <w:spacing w:before="70"/>
      </w:pPr>
      <w:r>
        <w:t>B: Well…it looks scary.</w:t>
      </w:r>
    </w:p>
    <w:p>
      <w:pPr>
        <w:pStyle w:val="3"/>
        <w:spacing w:before="57" w:line="278" w:lineRule="auto"/>
        <w:ind w:left="433" w:right="153" w:hanging="274"/>
      </w:pPr>
      <w:r>
        <w:t>A: I promise it will be exciting! It’s said if you stand in the right position and say the right spell (</w:t>
      </w:r>
      <w:r>
        <w:rPr>
          <w:rFonts w:hint="eastAsia" w:ascii="宋体" w:hAnsi="宋体" w:eastAsia="宋体"/>
        </w:rPr>
        <w:t>咒语</w:t>
      </w:r>
      <w:r>
        <w:t>), the magic will work</w:t>
      </w:r>
      <w:r>
        <w:rPr>
          <w:rFonts w:hint="eastAsia" w:ascii="宋体" w:hAnsi="宋体" w:eastAsia="宋体"/>
        </w:rPr>
        <w:t>—</w:t>
      </w:r>
      <w:r>
        <w:t>things in the area’s showcases will move!</w:t>
      </w:r>
    </w:p>
    <w:p>
      <w:pPr>
        <w:spacing w:line="278" w:lineRule="auto"/>
        <w:sectPr>
          <w:pgSz w:w="10320" w:h="14580"/>
          <w:pgMar w:top="680" w:right="560" w:bottom="540" w:left="560" w:header="0" w:footer="352" w:gutter="0"/>
          <w:cols w:space="720" w:num="1"/>
        </w:sectPr>
      </w:pPr>
    </w:p>
    <w:p>
      <w:pPr>
        <w:pStyle w:val="3"/>
        <w:tabs>
          <w:tab w:val="left" w:pos="1561"/>
        </w:tabs>
        <w:spacing w:before="66"/>
      </w:pPr>
      <w:r>
        <w:t>B:</w:t>
      </w:r>
      <w:r>
        <w:rPr>
          <w:spacing w:val="1"/>
        </w:rPr>
        <w:t xml:space="preserve"> </w:t>
      </w:r>
      <w:r>
        <w:t xml:space="preserve">54. </w:t>
      </w:r>
      <w:r>
        <w:rPr>
          <w:spacing w:val="-2"/>
        </w:rPr>
        <w:t xml:space="preserve"> </w:t>
      </w:r>
      <w:r>
        <w:rPr>
          <w:u w:val="single"/>
        </w:rPr>
        <w:t xml:space="preserve"> </w:t>
      </w:r>
      <w:r>
        <w:rPr>
          <w:u w:val="single"/>
        </w:rPr>
        <w:tab/>
      </w:r>
    </w:p>
    <w:p>
      <w:pPr>
        <w:pStyle w:val="3"/>
        <w:spacing w:line="309" w:lineRule="auto"/>
        <w:ind w:left="433" w:right="153" w:hanging="274"/>
      </w:pPr>
      <w:r>
        <w:t>A: Just follow me into the Wizarding World. I suggest the non-alcoholic butter beer, the popular drink from the movies.</w:t>
      </w:r>
    </w:p>
    <w:p>
      <w:pPr>
        <w:pStyle w:val="3"/>
        <w:tabs>
          <w:tab w:val="left" w:pos="2442"/>
        </w:tabs>
        <w:spacing w:before="1" w:line="309" w:lineRule="auto"/>
        <w:ind w:right="2953"/>
      </w:pPr>
      <w:r>
        <w:t xml:space="preserve">B: But that’s just a make-up drink in the movie. Is it truly worth tasting? A: Come on. 55. </w:t>
      </w:r>
      <w:r>
        <w:rPr>
          <w:spacing w:val="-2"/>
        </w:rPr>
        <w:t xml:space="preserve"> </w:t>
      </w:r>
      <w:r>
        <w:rPr>
          <w:u w:val="single"/>
        </w:rPr>
        <w:t xml:space="preserve"> </w:t>
      </w:r>
      <w:r>
        <w:rPr>
          <w:u w:val="single"/>
        </w:rPr>
        <w:tab/>
      </w:r>
    </w:p>
    <w:p>
      <w:pPr>
        <w:pStyle w:val="3"/>
        <w:spacing w:before="1"/>
      </w:pPr>
      <w:r>
        <w:pict>
          <v:shape id="_x0000_s1026" o:spid="_x0000_s1026" o:spt="202" type="#_x0000_t202" style="position:absolute;left:0pt;margin-left:36pt;margin-top:17.7pt;height:115.5pt;width:434.1pt;mso-position-horizontal-relative:page;mso-wrap-distance-bottom:0pt;mso-wrap-distance-top:0pt;z-index:-251657216;mso-width-relative:page;mso-height-relative:page;" filled="f" coordsize="21600,21600">
            <v:path/>
            <v:fill on="f" focussize="0,0"/>
            <v:stroke weight="0.5pt" joinstyle="miter"/>
            <v:imagedata o:title=""/>
            <o:lock v:ext="edit"/>
            <v:textbox inset="0mm,0mm,0mm,0mm">
              <w:txbxContent>
                <w:p>
                  <w:pPr>
                    <w:pStyle w:val="3"/>
                    <w:numPr>
                      <w:ilvl w:val="0"/>
                      <w:numId w:val="4"/>
                    </w:numPr>
                    <w:tabs>
                      <w:tab w:val="left" w:pos="401"/>
                    </w:tabs>
                    <w:spacing w:before="105"/>
                    <w:ind w:hanging="258"/>
                  </w:pPr>
                  <w:r>
                    <w:t>The Universal Beijing Resort opened on September</w:t>
                  </w:r>
                  <w:r>
                    <w:rPr>
                      <w:spacing w:val="-9"/>
                    </w:rPr>
                    <w:t xml:space="preserve"> </w:t>
                  </w:r>
                  <w:r>
                    <w:t>20</w:t>
                  </w:r>
                  <w:r>
                    <w:rPr>
                      <w:position w:val="7"/>
                      <w:sz w:val="14"/>
                    </w:rPr>
                    <w:t>th</w:t>
                  </w:r>
                  <w:r>
                    <w:t>.</w:t>
                  </w:r>
                </w:p>
                <w:p>
                  <w:pPr>
                    <w:pStyle w:val="3"/>
                    <w:numPr>
                      <w:ilvl w:val="0"/>
                      <w:numId w:val="4"/>
                    </w:numPr>
                    <w:tabs>
                      <w:tab w:val="left" w:pos="391"/>
                    </w:tabs>
                    <w:ind w:left="390" w:hanging="248"/>
                  </w:pPr>
                  <w:r>
                    <w:t>Maybe it’s because UBR has added Chinese features and provided new</w:t>
                  </w:r>
                  <w:r>
                    <w:rPr>
                      <w:spacing w:val="-10"/>
                    </w:rPr>
                    <w:t xml:space="preserve"> </w:t>
                  </w:r>
                  <w:r>
                    <w:t>services.</w:t>
                  </w:r>
                </w:p>
                <w:p>
                  <w:pPr>
                    <w:pStyle w:val="3"/>
                    <w:numPr>
                      <w:ilvl w:val="0"/>
                      <w:numId w:val="4"/>
                    </w:numPr>
                    <w:tabs>
                      <w:tab w:val="left" w:pos="389"/>
                    </w:tabs>
                    <w:spacing w:before="70"/>
                    <w:ind w:left="388" w:hanging="246"/>
                  </w:pPr>
                  <w:r>
                    <w:t>How about trying the Wizarding World of Harry</w:t>
                  </w:r>
                  <w:r>
                    <w:rPr>
                      <w:spacing w:val="-11"/>
                    </w:rPr>
                    <w:t xml:space="preserve"> </w:t>
                  </w:r>
                  <w:r>
                    <w:t>Potter?</w:t>
                  </w:r>
                </w:p>
                <w:p>
                  <w:pPr>
                    <w:pStyle w:val="3"/>
                    <w:numPr>
                      <w:ilvl w:val="0"/>
                      <w:numId w:val="4"/>
                    </w:numPr>
                    <w:tabs>
                      <w:tab w:val="left" w:pos="418"/>
                    </w:tabs>
                    <w:spacing w:line="309" w:lineRule="auto"/>
                    <w:ind w:left="417" w:right="141" w:hanging="275"/>
                  </w:pPr>
                  <w:r>
                    <w:t xml:space="preserve">Walking in the Kung </w:t>
                  </w:r>
                  <w:r>
                    <w:rPr>
                      <w:spacing w:val="-3"/>
                    </w:rPr>
                    <w:t xml:space="preserve">Fu </w:t>
                  </w:r>
                  <w:r>
                    <w:t>Panda Land of Awesomeness is like traveling back to a night market during the Tang</w:t>
                  </w:r>
                  <w:r>
                    <w:rPr>
                      <w:spacing w:val="-4"/>
                    </w:rPr>
                    <w:t xml:space="preserve"> </w:t>
                  </w:r>
                  <w:r>
                    <w:t>Dynasty.</w:t>
                  </w:r>
                </w:p>
                <w:p>
                  <w:pPr>
                    <w:pStyle w:val="3"/>
                    <w:numPr>
                      <w:ilvl w:val="0"/>
                      <w:numId w:val="4"/>
                    </w:numPr>
                    <w:tabs>
                      <w:tab w:val="left" w:pos="377"/>
                    </w:tabs>
                    <w:spacing w:before="1"/>
                    <w:ind w:left="376" w:hanging="234"/>
                  </w:pPr>
                  <w:r>
                    <w:t>You never know until you try</w:t>
                  </w:r>
                  <w:r>
                    <w:rPr>
                      <w:spacing w:val="-7"/>
                    </w:rPr>
                    <w:t xml:space="preserve"> </w:t>
                  </w:r>
                  <w:r>
                    <w:t>something.</w:t>
                  </w:r>
                </w:p>
                <w:p>
                  <w:pPr>
                    <w:pStyle w:val="3"/>
                    <w:numPr>
                      <w:ilvl w:val="0"/>
                      <w:numId w:val="4"/>
                    </w:numPr>
                    <w:tabs>
                      <w:tab w:val="left" w:pos="365"/>
                    </w:tabs>
                    <w:ind w:left="364" w:hanging="222"/>
                  </w:pPr>
                  <w:r>
                    <w:t>Before we set out, could you first tell me where I can get something to</w:t>
                  </w:r>
                  <w:r>
                    <w:rPr>
                      <w:spacing w:val="-13"/>
                    </w:rPr>
                    <w:t xml:space="preserve"> </w:t>
                  </w:r>
                  <w:r>
                    <w:t>drink?</w:t>
                  </w:r>
                </w:p>
              </w:txbxContent>
            </v:textbox>
            <w10:wrap type="topAndBottom"/>
          </v:shape>
        </w:pict>
      </w:r>
      <w:r>
        <w:t>B: OK. Let’s go.</w:t>
      </w:r>
    </w:p>
    <w:p>
      <w:pPr>
        <w:pStyle w:val="2"/>
        <w:numPr>
          <w:ilvl w:val="0"/>
          <w:numId w:val="1"/>
        </w:numPr>
        <w:tabs>
          <w:tab w:val="left" w:pos="552"/>
        </w:tabs>
        <w:spacing w:before="98"/>
        <w:ind w:left="551" w:hanging="392"/>
        <w:rPr>
          <w:rFonts w:ascii="Times New Roman" w:eastAsia="Times New Roman"/>
        </w:rPr>
      </w:pPr>
      <w:r>
        <w:t>完形填空（</w:t>
      </w:r>
      <w:r>
        <w:rPr>
          <w:rFonts w:ascii="Times New Roman" w:eastAsia="Times New Roman"/>
        </w:rPr>
        <w:t>15</w:t>
      </w:r>
      <w:r>
        <w:rPr>
          <w:rFonts w:ascii="Times New Roman" w:eastAsia="Times New Roman"/>
          <w:spacing w:val="-3"/>
        </w:rPr>
        <w:t xml:space="preserve"> </w:t>
      </w:r>
      <w:r>
        <w:t>分）</w:t>
      </w:r>
    </w:p>
    <w:p>
      <w:pPr>
        <w:pStyle w:val="3"/>
        <w:spacing w:before="42"/>
        <w:rPr>
          <w:rFonts w:ascii="宋体" w:eastAsia="宋体"/>
          <w:lang w:eastAsia="zh-CN"/>
        </w:rPr>
      </w:pPr>
      <w:r>
        <w:rPr>
          <w:rFonts w:hint="eastAsia" w:ascii="宋体" w:eastAsia="宋体"/>
          <w:lang w:eastAsia="zh-CN"/>
        </w:rPr>
        <w:t>阅读短文，掌握其大意，然后从每小题所给的四个选项中选出一个最佳答案。</w:t>
      </w:r>
    </w:p>
    <w:p>
      <w:pPr>
        <w:pStyle w:val="3"/>
        <w:spacing w:before="57" w:line="288" w:lineRule="auto"/>
        <w:ind w:right="151" w:firstLine="420"/>
        <w:jc w:val="both"/>
      </w:pPr>
      <w:r>
        <w:t xml:space="preserve">I was 10 years old riding my bicycle at breakneck speed down a hill near my home. This was long before bike helmets ( </w:t>
      </w:r>
      <w:r>
        <w:rPr>
          <w:rFonts w:hint="eastAsia" w:ascii="宋体" w:hAnsi="宋体" w:eastAsia="宋体"/>
        </w:rPr>
        <w:t xml:space="preserve">头 盔 </w:t>
      </w:r>
      <w:r>
        <w:t xml:space="preserve">) were commonly used. I </w:t>
      </w:r>
      <w:r>
        <w:rPr>
          <w:u w:val="single"/>
        </w:rPr>
        <w:t xml:space="preserve">    56 </w:t>
      </w:r>
      <w:r>
        <w:rPr>
          <w:spacing w:val="13"/>
        </w:rPr>
        <w:t xml:space="preserve"> </w:t>
      </w:r>
      <w:r>
        <w:t xml:space="preserve">a rock in the road, flew over my handlebars </w:t>
      </w:r>
      <w:r>
        <w:rPr>
          <w:spacing w:val="6"/>
        </w:rPr>
        <w:t xml:space="preserve">( </w:t>
      </w:r>
      <w:r>
        <w:rPr>
          <w:rFonts w:hint="eastAsia" w:ascii="宋体" w:hAnsi="宋体" w:eastAsia="宋体"/>
          <w:spacing w:val="5"/>
        </w:rPr>
        <w:t xml:space="preserve">车 把 </w:t>
      </w:r>
      <w:r>
        <w:t>) and hurt my head. I walked home bleeding, scaring my mother, and was sent to the</w:t>
      </w:r>
      <w:r>
        <w:rPr>
          <w:u w:val="single"/>
        </w:rPr>
        <w:t xml:space="preserve"> 57</w:t>
      </w:r>
      <w:r>
        <w:t xml:space="preserve"> . However, I wasn’t too</w:t>
      </w:r>
      <w:r>
        <w:rPr>
          <w:u w:val="single"/>
        </w:rPr>
        <w:t xml:space="preserve"> 58</w:t>
      </w:r>
      <w:r>
        <w:rPr>
          <w:spacing w:val="46"/>
        </w:rPr>
        <w:t xml:space="preserve"> </w:t>
      </w:r>
      <w:r>
        <w:t>myself.</w:t>
      </w:r>
    </w:p>
    <w:p>
      <w:pPr>
        <w:pStyle w:val="3"/>
        <w:spacing w:before="9" w:line="283" w:lineRule="auto"/>
        <w:ind w:right="153" w:firstLine="420"/>
        <w:jc w:val="both"/>
      </w:pPr>
      <w:r>
        <w:t xml:space="preserve">One month later, I was riding my bicycle at a high speed </w:t>
      </w:r>
      <w:r>
        <w:rPr>
          <w:u w:val="single"/>
        </w:rPr>
        <w:t xml:space="preserve">  59    </w:t>
      </w:r>
      <w:r>
        <w:t>. I started to put on my brakes</w:t>
      </w:r>
      <w:r>
        <w:rPr>
          <w:spacing w:val="16"/>
        </w:rPr>
        <w:t xml:space="preserve"> ( </w:t>
      </w:r>
      <w:r>
        <w:rPr>
          <w:rFonts w:hint="eastAsia" w:ascii="宋体" w:eastAsia="宋体"/>
        </w:rPr>
        <w:t xml:space="preserve">刹车 </w:t>
      </w:r>
      <w:r>
        <w:t xml:space="preserve">) when I saw a hole in the road. Not wanting to go </w:t>
      </w:r>
      <w:r>
        <w:rPr>
          <w:u w:val="single"/>
        </w:rPr>
        <w:t xml:space="preserve">    60 </w:t>
      </w:r>
      <w:r>
        <w:rPr>
          <w:spacing w:val="37"/>
        </w:rPr>
        <w:t xml:space="preserve"> </w:t>
      </w:r>
      <w:r>
        <w:t>my handlebars like I did last time, I twisted (</w:t>
      </w:r>
      <w:r>
        <w:rPr>
          <w:rFonts w:hint="eastAsia" w:ascii="宋体" w:eastAsia="宋体"/>
        </w:rPr>
        <w:t>扭动</w:t>
      </w:r>
      <w:r>
        <w:rPr>
          <w:spacing w:val="-2"/>
        </w:rPr>
        <w:t xml:space="preserve">) </w:t>
      </w:r>
      <w:r>
        <w:t>my</w:t>
      </w:r>
      <w:r>
        <w:rPr>
          <w:spacing w:val="-5"/>
        </w:rPr>
        <w:t xml:space="preserve"> </w:t>
      </w:r>
      <w:r>
        <w:t>wheel</w:t>
      </w:r>
      <w:r>
        <w:rPr>
          <w:spacing w:val="-4"/>
        </w:rPr>
        <w:t xml:space="preserve"> </w:t>
      </w:r>
      <w:r>
        <w:t>and</w:t>
      </w:r>
      <w:r>
        <w:rPr>
          <w:spacing w:val="-3"/>
        </w:rPr>
        <w:t xml:space="preserve"> </w:t>
      </w:r>
      <w:r>
        <w:t>hit my</w:t>
      </w:r>
      <w:r>
        <w:rPr>
          <w:spacing w:val="-3"/>
        </w:rPr>
        <w:t xml:space="preserve"> </w:t>
      </w:r>
      <w:r>
        <w:t>brakes</w:t>
      </w:r>
      <w:r>
        <w:rPr>
          <w:spacing w:val="-3"/>
        </w:rPr>
        <w:t xml:space="preserve"> </w:t>
      </w:r>
      <w:r>
        <w:t xml:space="preserve">as </w:t>
      </w:r>
      <w:r>
        <w:rPr>
          <w:u w:val="single"/>
        </w:rPr>
        <w:t xml:space="preserve">   61  </w:t>
      </w:r>
      <w:r>
        <w:t xml:space="preserve">  as</w:t>
      </w:r>
      <w:r>
        <w:rPr>
          <w:spacing w:val="-3"/>
        </w:rPr>
        <w:t xml:space="preserve"> </w:t>
      </w:r>
      <w:r>
        <w:t>I</w:t>
      </w:r>
      <w:r>
        <w:rPr>
          <w:spacing w:val="-6"/>
        </w:rPr>
        <w:t xml:space="preserve"> </w:t>
      </w:r>
      <w:r>
        <w:t>could</w:t>
      </w:r>
      <w:r>
        <w:rPr>
          <w:spacing w:val="-2"/>
        </w:rPr>
        <w:t xml:space="preserve">. </w:t>
      </w:r>
      <w:r>
        <w:t>Thankfully</w:t>
      </w:r>
      <w:r>
        <w:rPr>
          <w:spacing w:val="-1"/>
        </w:rPr>
        <w:t xml:space="preserve">, </w:t>
      </w:r>
      <w:r>
        <w:t>this</w:t>
      </w:r>
      <w:r>
        <w:rPr>
          <w:spacing w:val="-3"/>
        </w:rPr>
        <w:t xml:space="preserve"> </w:t>
      </w:r>
      <w:r>
        <w:t xml:space="preserve">time I  </w:t>
      </w:r>
      <w:r>
        <w:rPr>
          <w:u w:val="single"/>
        </w:rPr>
        <w:t xml:space="preserve">    62   </w:t>
      </w:r>
      <w:r>
        <w:rPr>
          <w:spacing w:val="1"/>
        </w:rPr>
        <w:t xml:space="preserve">  </w:t>
      </w:r>
      <w:r>
        <w:t>on</w:t>
      </w:r>
      <w:r>
        <w:rPr>
          <w:spacing w:val="-3"/>
        </w:rPr>
        <w:t xml:space="preserve"> </w:t>
      </w:r>
      <w:r>
        <w:t>my</w:t>
      </w:r>
      <w:r>
        <w:rPr>
          <w:spacing w:val="-7"/>
        </w:rPr>
        <w:t xml:space="preserve"> </w:t>
      </w:r>
      <w:r>
        <w:t>back</w:t>
      </w:r>
      <w:r>
        <w:rPr>
          <w:spacing w:val="-2"/>
        </w:rPr>
        <w:t xml:space="preserve"> </w:t>
      </w:r>
      <w:r>
        <w:t>in the soft grass of a field along the side of the road. Remembering the injures I had last time, I was</w:t>
      </w:r>
      <w:r>
        <w:rPr>
          <w:spacing w:val="-25"/>
        </w:rPr>
        <w:t xml:space="preserve"> </w:t>
      </w:r>
      <w:r>
        <w:t>scared</w:t>
      </w:r>
    </w:p>
    <w:p>
      <w:pPr>
        <w:pStyle w:val="3"/>
        <w:spacing w:before="25"/>
        <w:jc w:val="both"/>
      </w:pPr>
      <w:r>
        <w:rPr>
          <w:u w:val="single"/>
        </w:rPr>
        <w:t xml:space="preserve">    63</w:t>
      </w:r>
      <w:r>
        <w:t xml:space="preserve"> what had just happened and decided never</w:t>
      </w:r>
      <w:r>
        <w:rPr>
          <w:u w:val="single"/>
        </w:rPr>
        <w:t xml:space="preserve"> 64</w:t>
      </w:r>
      <w:r>
        <w:t xml:space="preserve"> my bike so fast again.</w:t>
      </w:r>
    </w:p>
    <w:p>
      <w:pPr>
        <w:pStyle w:val="3"/>
        <w:tabs>
          <w:tab w:val="left" w:pos="2533"/>
          <w:tab w:val="left" w:pos="4060"/>
          <w:tab w:val="left" w:pos="4094"/>
          <w:tab w:val="left" w:pos="6031"/>
          <w:tab w:val="left" w:pos="8725"/>
          <w:tab w:val="left" w:pos="8833"/>
        </w:tabs>
        <w:spacing w:before="57" w:after="16" w:line="297" w:lineRule="auto"/>
        <w:ind w:right="152" w:firstLine="420"/>
      </w:pPr>
      <w:r>
        <w:t>I am 51 years old now and I</w:t>
      </w:r>
      <w:r>
        <w:rPr>
          <w:spacing w:val="13"/>
        </w:rPr>
        <w:t xml:space="preserve"> </w:t>
      </w:r>
      <w:r>
        <w:t xml:space="preserve">still  </w:t>
      </w:r>
      <w:r>
        <w:rPr>
          <w:u w:val="single"/>
        </w:rPr>
        <w:t xml:space="preserve">   </w:t>
      </w:r>
      <w:r>
        <w:rPr>
          <w:spacing w:val="2"/>
          <w:u w:val="single"/>
        </w:rPr>
        <w:t xml:space="preserve"> </w:t>
      </w:r>
      <w:r>
        <w:rPr>
          <w:u w:val="single"/>
        </w:rPr>
        <w:t>65</w:t>
      </w:r>
      <w:r>
        <w:rPr>
          <w:u w:val="single"/>
        </w:rPr>
        <w:tab/>
      </w:r>
      <w:r>
        <w:rPr>
          <w:u w:val="single"/>
        </w:rPr>
        <w:tab/>
      </w:r>
      <w:r>
        <w:t>adventuring</w:t>
      </w:r>
      <w:r>
        <w:rPr>
          <w:spacing w:val="1"/>
        </w:rPr>
        <w:t xml:space="preserve"> </w:t>
      </w:r>
      <w:r>
        <w:t>(</w:t>
      </w:r>
      <w:r>
        <w:rPr>
          <w:rFonts w:hint="eastAsia" w:ascii="宋体" w:hAnsi="宋体" w:eastAsia="宋体"/>
        </w:rPr>
        <w:t>冒险</w:t>
      </w:r>
      <w:r>
        <w:t>).</w:t>
      </w:r>
      <w:r>
        <w:rPr>
          <w:spacing w:val="-1"/>
        </w:rPr>
        <w:t xml:space="preserve"> </w:t>
      </w:r>
      <w:r>
        <w:t>Although</w:t>
      </w:r>
      <w:r>
        <w:rPr>
          <w:spacing w:val="1"/>
        </w:rPr>
        <w:t xml:space="preserve"> </w:t>
      </w:r>
      <w:r>
        <w:t>my</w:t>
      </w:r>
      <w:r>
        <w:rPr>
          <w:spacing w:val="-4"/>
        </w:rPr>
        <w:t xml:space="preserve"> </w:t>
      </w:r>
      <w:r>
        <w:t>bike-riding</w:t>
      </w:r>
      <w:r>
        <w:rPr>
          <w:spacing w:val="2"/>
        </w:rPr>
        <w:t xml:space="preserve"> </w:t>
      </w:r>
      <w:r>
        <w:t>days</w:t>
      </w:r>
      <w:r>
        <w:rPr>
          <w:spacing w:val="4"/>
        </w:rPr>
        <w:t xml:space="preserve"> </w:t>
      </w:r>
      <w:r>
        <w:t>are</w:t>
      </w:r>
      <w:r>
        <w:rPr>
          <w:spacing w:val="2"/>
        </w:rPr>
        <w:t xml:space="preserve"> </w:t>
      </w:r>
      <w:r>
        <w:t>far behind me, my adventures these</w:t>
      </w:r>
      <w:r>
        <w:rPr>
          <w:spacing w:val="50"/>
        </w:rPr>
        <w:t xml:space="preserve"> </w:t>
      </w:r>
      <w:r>
        <w:t xml:space="preserve">days  </w:t>
      </w:r>
      <w:r>
        <w:rPr>
          <w:u w:val="single"/>
        </w:rPr>
        <w:t xml:space="preserve">   </w:t>
      </w:r>
      <w:r>
        <w:rPr>
          <w:spacing w:val="2"/>
          <w:u w:val="single"/>
        </w:rPr>
        <w:t xml:space="preserve"> </w:t>
      </w:r>
      <w:r>
        <w:rPr>
          <w:u w:val="single"/>
        </w:rPr>
        <w:t>66</w:t>
      </w:r>
      <w:r>
        <w:rPr>
          <w:u w:val="single"/>
        </w:rPr>
        <w:tab/>
      </w:r>
      <w:r>
        <w:rPr>
          <w:u w:val="single"/>
        </w:rPr>
        <w:tab/>
      </w:r>
      <w:r>
        <w:t>hugging my boys and petting my dogs. Each day when I open my eyes, I</w:t>
      </w:r>
      <w:r>
        <w:rPr>
          <w:spacing w:val="-4"/>
        </w:rPr>
        <w:t xml:space="preserve"> </w:t>
      </w:r>
      <w:r>
        <w:t xml:space="preserve">am  </w:t>
      </w:r>
      <w:r>
        <w:rPr>
          <w:u w:val="single"/>
        </w:rPr>
        <w:t xml:space="preserve">    67</w:t>
      </w:r>
      <w:r>
        <w:rPr>
          <w:u w:val="single"/>
        </w:rPr>
        <w:tab/>
      </w:r>
      <w:r>
        <w:t>for one more “ride” through this life. Thinking of my</w:t>
      </w:r>
      <w:r>
        <w:rPr>
          <w:spacing w:val="-12"/>
        </w:rPr>
        <w:t xml:space="preserve"> </w:t>
      </w:r>
      <w:r>
        <w:t xml:space="preserve">bike-riding </w:t>
      </w:r>
      <w:r>
        <w:rPr>
          <w:u w:val="single"/>
        </w:rPr>
        <w:t xml:space="preserve">   </w:t>
      </w:r>
      <w:r>
        <w:rPr>
          <w:spacing w:val="50"/>
          <w:u w:val="single"/>
        </w:rPr>
        <w:t xml:space="preserve"> </w:t>
      </w:r>
      <w:r>
        <w:rPr>
          <w:u w:val="single"/>
        </w:rPr>
        <w:t>68</w:t>
      </w:r>
      <w:r>
        <w:rPr>
          <w:u w:val="single"/>
        </w:rPr>
        <w:tab/>
      </w:r>
      <w:r>
        <w:rPr>
          <w:u w:val="single"/>
        </w:rPr>
        <w:tab/>
      </w:r>
      <w:r>
        <w:rPr>
          <w:rFonts w:hint="eastAsia" w:ascii="宋体" w:hAnsi="宋体" w:eastAsia="宋体"/>
          <w:spacing w:val="-19"/>
        </w:rPr>
        <w:t xml:space="preserve">， </w:t>
      </w:r>
      <w:r>
        <w:rPr>
          <w:rFonts w:hint="eastAsia" w:ascii="宋体" w:hAnsi="宋体" w:eastAsia="宋体"/>
        </w:rPr>
        <w:t xml:space="preserve"> </w:t>
      </w:r>
      <w:r>
        <w:t>I have realized that being adventurous has nothing to do</w:t>
      </w:r>
      <w:r>
        <w:rPr>
          <w:spacing w:val="-13"/>
        </w:rPr>
        <w:t xml:space="preserve"> </w:t>
      </w:r>
      <w:r>
        <w:t xml:space="preserve">with  </w:t>
      </w:r>
      <w:r>
        <w:rPr>
          <w:u w:val="single"/>
        </w:rPr>
        <w:t xml:space="preserve">    69</w:t>
      </w:r>
      <w:r>
        <w:rPr>
          <w:u w:val="single"/>
        </w:rPr>
        <w:tab/>
      </w:r>
      <w:r>
        <w:t xml:space="preserve">dangerous challenges, </w:t>
      </w:r>
      <w:r>
        <w:rPr>
          <w:u w:val="single"/>
        </w:rPr>
        <w:t xml:space="preserve">   </w:t>
      </w:r>
      <w:r>
        <w:rPr>
          <w:spacing w:val="51"/>
          <w:u w:val="single"/>
        </w:rPr>
        <w:t xml:space="preserve"> </w:t>
      </w:r>
      <w:r>
        <w:rPr>
          <w:u w:val="single"/>
        </w:rPr>
        <w:t>70</w:t>
      </w:r>
      <w:r>
        <w:rPr>
          <w:u w:val="single"/>
        </w:rPr>
        <w:tab/>
      </w:r>
      <w:r>
        <w:t xml:space="preserve"> having the courage to explore the</w:t>
      </w:r>
      <w:r>
        <w:rPr>
          <w:spacing w:val="-4"/>
        </w:rPr>
        <w:t xml:space="preserve"> </w:t>
      </w:r>
      <w:r>
        <w:t>world.</w:t>
      </w:r>
    </w:p>
    <w:tbl>
      <w:tblPr>
        <w:tblStyle w:val="8"/>
        <w:tblW w:w="8053" w:type="dxa"/>
        <w:tblInd w:w="117" w:type="dxa"/>
        <w:tblLayout w:type="fixed"/>
        <w:tblCellMar>
          <w:top w:w="0" w:type="dxa"/>
          <w:left w:w="0" w:type="dxa"/>
          <w:bottom w:w="0" w:type="dxa"/>
          <w:right w:w="0" w:type="dxa"/>
        </w:tblCellMar>
      </w:tblPr>
      <w:tblGrid>
        <w:gridCol w:w="2107"/>
        <w:gridCol w:w="2140"/>
        <w:gridCol w:w="2058"/>
        <w:gridCol w:w="1748"/>
      </w:tblGrid>
      <w:tr>
        <w:tblPrEx>
          <w:tblLayout w:type="fixed"/>
          <w:tblCellMar>
            <w:top w:w="0" w:type="dxa"/>
            <w:left w:w="0" w:type="dxa"/>
            <w:bottom w:w="0" w:type="dxa"/>
            <w:right w:w="0" w:type="dxa"/>
          </w:tblCellMar>
        </w:tblPrEx>
        <w:trPr>
          <w:trHeight w:val="273" w:hRule="atLeast"/>
        </w:trPr>
        <w:tc>
          <w:tcPr>
            <w:tcW w:w="2107" w:type="dxa"/>
          </w:tcPr>
          <w:p>
            <w:pPr>
              <w:pStyle w:val="10"/>
              <w:spacing w:before="0" w:line="234" w:lineRule="exact"/>
              <w:rPr>
                <w:sz w:val="21"/>
              </w:rPr>
            </w:pPr>
            <w:r>
              <w:rPr>
                <w:sz w:val="21"/>
              </w:rPr>
              <w:t>56. A. hit</w:t>
            </w:r>
          </w:p>
        </w:tc>
        <w:tc>
          <w:tcPr>
            <w:tcW w:w="2140" w:type="dxa"/>
          </w:tcPr>
          <w:p>
            <w:pPr>
              <w:pStyle w:val="10"/>
              <w:spacing w:before="0" w:line="234" w:lineRule="exact"/>
              <w:ind w:left="463"/>
              <w:rPr>
                <w:sz w:val="21"/>
              </w:rPr>
            </w:pPr>
            <w:r>
              <w:rPr>
                <w:sz w:val="21"/>
              </w:rPr>
              <w:t>B. threw</w:t>
            </w:r>
          </w:p>
        </w:tc>
        <w:tc>
          <w:tcPr>
            <w:tcW w:w="2058" w:type="dxa"/>
          </w:tcPr>
          <w:p>
            <w:pPr>
              <w:pStyle w:val="10"/>
              <w:spacing w:before="0" w:line="234" w:lineRule="exact"/>
              <w:ind w:left="424"/>
              <w:rPr>
                <w:sz w:val="21"/>
              </w:rPr>
            </w:pPr>
            <w:r>
              <w:rPr>
                <w:sz w:val="21"/>
              </w:rPr>
              <w:t>C. found</w:t>
            </w:r>
          </w:p>
        </w:tc>
        <w:tc>
          <w:tcPr>
            <w:tcW w:w="1748" w:type="dxa"/>
          </w:tcPr>
          <w:p>
            <w:pPr>
              <w:pStyle w:val="10"/>
              <w:spacing w:before="0" w:line="234" w:lineRule="exact"/>
              <w:ind w:left="466"/>
              <w:rPr>
                <w:sz w:val="21"/>
              </w:rPr>
            </w:pPr>
            <w:r>
              <w:rPr>
                <w:sz w:val="21"/>
              </w:rPr>
              <w:t>D. saw</w:t>
            </w:r>
          </w:p>
        </w:tc>
      </w:tr>
      <w:tr>
        <w:tblPrEx>
          <w:tblLayout w:type="fixed"/>
          <w:tblCellMar>
            <w:top w:w="0" w:type="dxa"/>
            <w:left w:w="0" w:type="dxa"/>
            <w:bottom w:w="0" w:type="dxa"/>
            <w:right w:w="0" w:type="dxa"/>
          </w:tblCellMar>
        </w:tblPrEx>
        <w:trPr>
          <w:trHeight w:val="312" w:hRule="atLeast"/>
        </w:trPr>
        <w:tc>
          <w:tcPr>
            <w:tcW w:w="2107" w:type="dxa"/>
          </w:tcPr>
          <w:p>
            <w:pPr>
              <w:pStyle w:val="10"/>
              <w:rPr>
                <w:sz w:val="21"/>
              </w:rPr>
            </w:pPr>
            <w:r>
              <w:rPr>
                <w:sz w:val="21"/>
              </w:rPr>
              <w:t>57. A. hospital</w:t>
            </w:r>
          </w:p>
        </w:tc>
        <w:tc>
          <w:tcPr>
            <w:tcW w:w="2140" w:type="dxa"/>
          </w:tcPr>
          <w:p>
            <w:pPr>
              <w:pStyle w:val="10"/>
              <w:ind w:left="463"/>
              <w:rPr>
                <w:sz w:val="21"/>
              </w:rPr>
            </w:pPr>
            <w:r>
              <w:rPr>
                <w:sz w:val="21"/>
              </w:rPr>
              <w:t>B. school</w:t>
            </w:r>
          </w:p>
        </w:tc>
        <w:tc>
          <w:tcPr>
            <w:tcW w:w="2058" w:type="dxa"/>
          </w:tcPr>
          <w:p>
            <w:pPr>
              <w:pStyle w:val="10"/>
              <w:ind w:left="424"/>
              <w:rPr>
                <w:sz w:val="21"/>
              </w:rPr>
            </w:pPr>
            <w:r>
              <w:rPr>
                <w:sz w:val="21"/>
              </w:rPr>
              <w:t>C. restaurant</w:t>
            </w:r>
          </w:p>
        </w:tc>
        <w:tc>
          <w:tcPr>
            <w:tcW w:w="1748" w:type="dxa"/>
          </w:tcPr>
          <w:p>
            <w:pPr>
              <w:pStyle w:val="10"/>
              <w:ind w:left="466"/>
              <w:rPr>
                <w:sz w:val="21"/>
              </w:rPr>
            </w:pPr>
            <w:r>
              <w:rPr>
                <w:sz w:val="21"/>
              </w:rPr>
              <w:t>D. store</w:t>
            </w:r>
          </w:p>
        </w:tc>
      </w:tr>
      <w:tr>
        <w:tblPrEx>
          <w:tblLayout w:type="fixed"/>
          <w:tblCellMar>
            <w:top w:w="0" w:type="dxa"/>
            <w:left w:w="0" w:type="dxa"/>
            <w:bottom w:w="0" w:type="dxa"/>
            <w:right w:w="0" w:type="dxa"/>
          </w:tblCellMar>
        </w:tblPrEx>
        <w:trPr>
          <w:trHeight w:val="311" w:hRule="atLeast"/>
        </w:trPr>
        <w:tc>
          <w:tcPr>
            <w:tcW w:w="2107" w:type="dxa"/>
          </w:tcPr>
          <w:p>
            <w:pPr>
              <w:pStyle w:val="10"/>
              <w:rPr>
                <w:sz w:val="21"/>
              </w:rPr>
            </w:pPr>
            <w:r>
              <w:rPr>
                <w:sz w:val="21"/>
              </w:rPr>
              <w:t>58. A. happy</w:t>
            </w:r>
          </w:p>
        </w:tc>
        <w:tc>
          <w:tcPr>
            <w:tcW w:w="2140" w:type="dxa"/>
          </w:tcPr>
          <w:p>
            <w:pPr>
              <w:pStyle w:val="10"/>
              <w:ind w:left="463"/>
              <w:rPr>
                <w:sz w:val="21"/>
              </w:rPr>
            </w:pPr>
            <w:r>
              <w:rPr>
                <w:sz w:val="21"/>
              </w:rPr>
              <w:t>B. scared</w:t>
            </w:r>
          </w:p>
        </w:tc>
        <w:tc>
          <w:tcPr>
            <w:tcW w:w="2058" w:type="dxa"/>
          </w:tcPr>
          <w:p>
            <w:pPr>
              <w:pStyle w:val="10"/>
              <w:ind w:left="424"/>
              <w:rPr>
                <w:sz w:val="21"/>
              </w:rPr>
            </w:pPr>
            <w:r>
              <w:rPr>
                <w:sz w:val="21"/>
              </w:rPr>
              <w:t>C. angry</w:t>
            </w:r>
          </w:p>
        </w:tc>
        <w:tc>
          <w:tcPr>
            <w:tcW w:w="1748" w:type="dxa"/>
          </w:tcPr>
          <w:p>
            <w:pPr>
              <w:pStyle w:val="10"/>
              <w:ind w:left="466"/>
              <w:rPr>
                <w:sz w:val="21"/>
              </w:rPr>
            </w:pPr>
            <w:r>
              <w:rPr>
                <w:sz w:val="21"/>
              </w:rPr>
              <w:t>D. clear</w:t>
            </w:r>
          </w:p>
        </w:tc>
      </w:tr>
      <w:tr>
        <w:tblPrEx>
          <w:tblLayout w:type="fixed"/>
          <w:tblCellMar>
            <w:top w:w="0" w:type="dxa"/>
            <w:left w:w="0" w:type="dxa"/>
            <w:bottom w:w="0" w:type="dxa"/>
            <w:right w:w="0" w:type="dxa"/>
          </w:tblCellMar>
        </w:tblPrEx>
        <w:trPr>
          <w:trHeight w:val="311" w:hRule="atLeast"/>
        </w:trPr>
        <w:tc>
          <w:tcPr>
            <w:tcW w:w="2107" w:type="dxa"/>
          </w:tcPr>
          <w:p>
            <w:pPr>
              <w:pStyle w:val="10"/>
              <w:rPr>
                <w:sz w:val="21"/>
              </w:rPr>
            </w:pPr>
            <w:r>
              <w:rPr>
                <w:sz w:val="21"/>
              </w:rPr>
              <w:t>59. A. also</w:t>
            </w:r>
          </w:p>
        </w:tc>
        <w:tc>
          <w:tcPr>
            <w:tcW w:w="2140" w:type="dxa"/>
          </w:tcPr>
          <w:p>
            <w:pPr>
              <w:pStyle w:val="10"/>
              <w:ind w:left="463"/>
              <w:rPr>
                <w:sz w:val="21"/>
              </w:rPr>
            </w:pPr>
            <w:r>
              <w:rPr>
                <w:sz w:val="21"/>
              </w:rPr>
              <w:t>B. once</w:t>
            </w:r>
          </w:p>
        </w:tc>
        <w:tc>
          <w:tcPr>
            <w:tcW w:w="2058" w:type="dxa"/>
          </w:tcPr>
          <w:p>
            <w:pPr>
              <w:pStyle w:val="10"/>
              <w:ind w:left="424"/>
              <w:rPr>
                <w:sz w:val="21"/>
              </w:rPr>
            </w:pPr>
            <w:r>
              <w:rPr>
                <w:sz w:val="21"/>
              </w:rPr>
              <w:t>C. later</w:t>
            </w:r>
          </w:p>
        </w:tc>
        <w:tc>
          <w:tcPr>
            <w:tcW w:w="1748" w:type="dxa"/>
          </w:tcPr>
          <w:p>
            <w:pPr>
              <w:pStyle w:val="10"/>
              <w:ind w:left="466"/>
              <w:rPr>
                <w:sz w:val="21"/>
              </w:rPr>
            </w:pPr>
            <w:r>
              <w:rPr>
                <w:sz w:val="21"/>
              </w:rPr>
              <w:t>D. again</w:t>
            </w:r>
          </w:p>
        </w:tc>
      </w:tr>
      <w:tr>
        <w:tblPrEx>
          <w:tblLayout w:type="fixed"/>
          <w:tblCellMar>
            <w:top w:w="0" w:type="dxa"/>
            <w:left w:w="0" w:type="dxa"/>
            <w:bottom w:w="0" w:type="dxa"/>
            <w:right w:w="0" w:type="dxa"/>
          </w:tblCellMar>
        </w:tblPrEx>
        <w:trPr>
          <w:trHeight w:val="311" w:hRule="atLeast"/>
        </w:trPr>
        <w:tc>
          <w:tcPr>
            <w:tcW w:w="2107" w:type="dxa"/>
          </w:tcPr>
          <w:p>
            <w:pPr>
              <w:pStyle w:val="10"/>
              <w:rPr>
                <w:sz w:val="21"/>
              </w:rPr>
            </w:pPr>
            <w:r>
              <w:rPr>
                <w:sz w:val="21"/>
              </w:rPr>
              <w:t>60. A. jumping out</w:t>
            </w:r>
          </w:p>
        </w:tc>
        <w:tc>
          <w:tcPr>
            <w:tcW w:w="2140" w:type="dxa"/>
          </w:tcPr>
          <w:p>
            <w:pPr>
              <w:pStyle w:val="10"/>
              <w:ind w:left="463"/>
              <w:rPr>
                <w:sz w:val="21"/>
              </w:rPr>
            </w:pPr>
            <w:r>
              <w:rPr>
                <w:sz w:val="21"/>
              </w:rPr>
              <w:t>B. climbing up</w:t>
            </w:r>
          </w:p>
        </w:tc>
        <w:tc>
          <w:tcPr>
            <w:tcW w:w="2058" w:type="dxa"/>
          </w:tcPr>
          <w:p>
            <w:pPr>
              <w:pStyle w:val="10"/>
              <w:ind w:left="424"/>
              <w:rPr>
                <w:sz w:val="21"/>
              </w:rPr>
            </w:pPr>
            <w:r>
              <w:rPr>
                <w:sz w:val="21"/>
              </w:rPr>
              <w:t>C. flying over</w:t>
            </w:r>
          </w:p>
        </w:tc>
        <w:tc>
          <w:tcPr>
            <w:tcW w:w="1748" w:type="dxa"/>
          </w:tcPr>
          <w:p>
            <w:pPr>
              <w:pStyle w:val="10"/>
              <w:ind w:left="466"/>
              <w:rPr>
                <w:sz w:val="21"/>
              </w:rPr>
            </w:pPr>
            <w:r>
              <w:rPr>
                <w:sz w:val="21"/>
              </w:rPr>
              <w:t>D. running out</w:t>
            </w:r>
          </w:p>
        </w:tc>
      </w:tr>
      <w:tr>
        <w:tblPrEx>
          <w:tblLayout w:type="fixed"/>
          <w:tblCellMar>
            <w:top w:w="0" w:type="dxa"/>
            <w:left w:w="0" w:type="dxa"/>
            <w:bottom w:w="0" w:type="dxa"/>
            <w:right w:w="0" w:type="dxa"/>
          </w:tblCellMar>
        </w:tblPrEx>
        <w:trPr>
          <w:trHeight w:val="311" w:hRule="atLeast"/>
        </w:trPr>
        <w:tc>
          <w:tcPr>
            <w:tcW w:w="2107" w:type="dxa"/>
          </w:tcPr>
          <w:p>
            <w:pPr>
              <w:pStyle w:val="10"/>
              <w:rPr>
                <w:sz w:val="21"/>
              </w:rPr>
            </w:pPr>
            <w:r>
              <w:rPr>
                <w:sz w:val="21"/>
              </w:rPr>
              <w:t>61. A. hard</w:t>
            </w:r>
          </w:p>
        </w:tc>
        <w:tc>
          <w:tcPr>
            <w:tcW w:w="2140" w:type="dxa"/>
          </w:tcPr>
          <w:p>
            <w:pPr>
              <w:pStyle w:val="10"/>
              <w:ind w:left="463"/>
              <w:rPr>
                <w:sz w:val="21"/>
              </w:rPr>
            </w:pPr>
            <w:r>
              <w:rPr>
                <w:sz w:val="21"/>
              </w:rPr>
              <w:t>B. slow</w:t>
            </w:r>
          </w:p>
        </w:tc>
        <w:tc>
          <w:tcPr>
            <w:tcW w:w="2058" w:type="dxa"/>
          </w:tcPr>
          <w:p>
            <w:pPr>
              <w:pStyle w:val="10"/>
              <w:ind w:left="424"/>
              <w:rPr>
                <w:sz w:val="21"/>
              </w:rPr>
            </w:pPr>
            <w:r>
              <w:rPr>
                <w:sz w:val="21"/>
              </w:rPr>
              <w:t>C. light</w:t>
            </w:r>
          </w:p>
        </w:tc>
        <w:tc>
          <w:tcPr>
            <w:tcW w:w="1748" w:type="dxa"/>
          </w:tcPr>
          <w:p>
            <w:pPr>
              <w:pStyle w:val="10"/>
              <w:ind w:left="466"/>
              <w:rPr>
                <w:sz w:val="21"/>
              </w:rPr>
            </w:pPr>
            <w:r>
              <w:rPr>
                <w:sz w:val="21"/>
              </w:rPr>
              <w:t>D. high</w:t>
            </w:r>
          </w:p>
        </w:tc>
      </w:tr>
      <w:tr>
        <w:tblPrEx>
          <w:tblLayout w:type="fixed"/>
          <w:tblCellMar>
            <w:top w:w="0" w:type="dxa"/>
            <w:left w:w="0" w:type="dxa"/>
            <w:bottom w:w="0" w:type="dxa"/>
            <w:right w:w="0" w:type="dxa"/>
          </w:tblCellMar>
        </w:tblPrEx>
        <w:trPr>
          <w:trHeight w:val="311" w:hRule="atLeast"/>
        </w:trPr>
        <w:tc>
          <w:tcPr>
            <w:tcW w:w="2107" w:type="dxa"/>
          </w:tcPr>
          <w:p>
            <w:pPr>
              <w:pStyle w:val="10"/>
              <w:rPr>
                <w:sz w:val="21"/>
              </w:rPr>
            </w:pPr>
            <w:r>
              <w:rPr>
                <w:sz w:val="21"/>
              </w:rPr>
              <w:t>62. A. flew</w:t>
            </w:r>
          </w:p>
        </w:tc>
        <w:tc>
          <w:tcPr>
            <w:tcW w:w="2140" w:type="dxa"/>
          </w:tcPr>
          <w:p>
            <w:pPr>
              <w:pStyle w:val="10"/>
              <w:ind w:left="463"/>
              <w:rPr>
                <w:sz w:val="21"/>
              </w:rPr>
            </w:pPr>
            <w:r>
              <w:rPr>
                <w:sz w:val="21"/>
              </w:rPr>
              <w:t>B. broke</w:t>
            </w:r>
          </w:p>
        </w:tc>
        <w:tc>
          <w:tcPr>
            <w:tcW w:w="2058" w:type="dxa"/>
          </w:tcPr>
          <w:p>
            <w:pPr>
              <w:pStyle w:val="10"/>
              <w:ind w:left="424"/>
              <w:rPr>
                <w:sz w:val="21"/>
              </w:rPr>
            </w:pPr>
            <w:r>
              <w:rPr>
                <w:sz w:val="21"/>
              </w:rPr>
              <w:t>C. picked</w:t>
            </w:r>
          </w:p>
        </w:tc>
        <w:tc>
          <w:tcPr>
            <w:tcW w:w="1748" w:type="dxa"/>
          </w:tcPr>
          <w:p>
            <w:pPr>
              <w:pStyle w:val="10"/>
              <w:ind w:left="466"/>
              <w:rPr>
                <w:sz w:val="21"/>
              </w:rPr>
            </w:pPr>
            <w:r>
              <w:rPr>
                <w:sz w:val="21"/>
              </w:rPr>
              <w:t>D. landed</w:t>
            </w:r>
          </w:p>
        </w:tc>
      </w:tr>
      <w:tr>
        <w:tblPrEx>
          <w:tblLayout w:type="fixed"/>
          <w:tblCellMar>
            <w:top w:w="0" w:type="dxa"/>
            <w:left w:w="0" w:type="dxa"/>
            <w:bottom w:w="0" w:type="dxa"/>
            <w:right w:w="0" w:type="dxa"/>
          </w:tblCellMar>
        </w:tblPrEx>
        <w:trPr>
          <w:trHeight w:val="311" w:hRule="atLeast"/>
        </w:trPr>
        <w:tc>
          <w:tcPr>
            <w:tcW w:w="2107" w:type="dxa"/>
          </w:tcPr>
          <w:p>
            <w:pPr>
              <w:pStyle w:val="10"/>
              <w:rPr>
                <w:sz w:val="21"/>
              </w:rPr>
            </w:pPr>
            <w:r>
              <w:rPr>
                <w:sz w:val="21"/>
              </w:rPr>
              <w:t>63. A. to</w:t>
            </w:r>
          </w:p>
        </w:tc>
        <w:tc>
          <w:tcPr>
            <w:tcW w:w="2140" w:type="dxa"/>
          </w:tcPr>
          <w:p>
            <w:pPr>
              <w:pStyle w:val="10"/>
              <w:ind w:left="463"/>
              <w:rPr>
                <w:sz w:val="21"/>
              </w:rPr>
            </w:pPr>
            <w:r>
              <w:rPr>
                <w:sz w:val="21"/>
              </w:rPr>
              <w:t>B. on</w:t>
            </w:r>
          </w:p>
        </w:tc>
        <w:tc>
          <w:tcPr>
            <w:tcW w:w="2058" w:type="dxa"/>
          </w:tcPr>
          <w:p>
            <w:pPr>
              <w:pStyle w:val="10"/>
              <w:ind w:left="424"/>
              <w:rPr>
                <w:sz w:val="21"/>
              </w:rPr>
            </w:pPr>
            <w:r>
              <w:rPr>
                <w:sz w:val="21"/>
              </w:rPr>
              <w:t>C. at</w:t>
            </w:r>
          </w:p>
        </w:tc>
        <w:tc>
          <w:tcPr>
            <w:tcW w:w="1748" w:type="dxa"/>
          </w:tcPr>
          <w:p>
            <w:pPr>
              <w:pStyle w:val="10"/>
              <w:ind w:left="466"/>
              <w:rPr>
                <w:sz w:val="21"/>
              </w:rPr>
            </w:pPr>
            <w:r>
              <w:rPr>
                <w:sz w:val="21"/>
              </w:rPr>
              <w:t>D. in</w:t>
            </w:r>
          </w:p>
        </w:tc>
      </w:tr>
      <w:tr>
        <w:tblPrEx>
          <w:tblLayout w:type="fixed"/>
          <w:tblCellMar>
            <w:top w:w="0" w:type="dxa"/>
            <w:left w:w="0" w:type="dxa"/>
            <w:bottom w:w="0" w:type="dxa"/>
            <w:right w:w="0" w:type="dxa"/>
          </w:tblCellMar>
        </w:tblPrEx>
        <w:trPr>
          <w:trHeight w:val="311" w:hRule="atLeast"/>
        </w:trPr>
        <w:tc>
          <w:tcPr>
            <w:tcW w:w="2107" w:type="dxa"/>
          </w:tcPr>
          <w:p>
            <w:pPr>
              <w:pStyle w:val="10"/>
              <w:rPr>
                <w:sz w:val="21"/>
              </w:rPr>
            </w:pPr>
            <w:r>
              <w:rPr>
                <w:sz w:val="21"/>
              </w:rPr>
              <w:t>64. A. ride</w:t>
            </w:r>
          </w:p>
        </w:tc>
        <w:tc>
          <w:tcPr>
            <w:tcW w:w="2140" w:type="dxa"/>
          </w:tcPr>
          <w:p>
            <w:pPr>
              <w:pStyle w:val="10"/>
              <w:ind w:left="463"/>
              <w:rPr>
                <w:sz w:val="21"/>
              </w:rPr>
            </w:pPr>
            <w:r>
              <w:rPr>
                <w:sz w:val="21"/>
              </w:rPr>
              <w:t>B. to ride</w:t>
            </w:r>
          </w:p>
        </w:tc>
        <w:tc>
          <w:tcPr>
            <w:tcW w:w="2058" w:type="dxa"/>
          </w:tcPr>
          <w:p>
            <w:pPr>
              <w:pStyle w:val="10"/>
              <w:ind w:left="424"/>
              <w:rPr>
                <w:sz w:val="21"/>
              </w:rPr>
            </w:pPr>
            <w:r>
              <w:rPr>
                <w:sz w:val="21"/>
              </w:rPr>
              <w:t>C. riding</w:t>
            </w:r>
          </w:p>
        </w:tc>
        <w:tc>
          <w:tcPr>
            <w:tcW w:w="1748" w:type="dxa"/>
          </w:tcPr>
          <w:p>
            <w:pPr>
              <w:pStyle w:val="10"/>
              <w:ind w:left="466"/>
              <w:rPr>
                <w:sz w:val="21"/>
              </w:rPr>
            </w:pPr>
            <w:r>
              <w:rPr>
                <w:sz w:val="21"/>
              </w:rPr>
              <w:t>D. ridded</w:t>
            </w:r>
          </w:p>
        </w:tc>
      </w:tr>
      <w:tr>
        <w:tblPrEx>
          <w:tblLayout w:type="fixed"/>
          <w:tblCellMar>
            <w:top w:w="0" w:type="dxa"/>
            <w:left w:w="0" w:type="dxa"/>
            <w:bottom w:w="0" w:type="dxa"/>
            <w:right w:w="0" w:type="dxa"/>
          </w:tblCellMar>
        </w:tblPrEx>
        <w:trPr>
          <w:trHeight w:val="311" w:hRule="atLeast"/>
        </w:trPr>
        <w:tc>
          <w:tcPr>
            <w:tcW w:w="2107" w:type="dxa"/>
          </w:tcPr>
          <w:p>
            <w:pPr>
              <w:pStyle w:val="10"/>
              <w:rPr>
                <w:sz w:val="21"/>
              </w:rPr>
            </w:pPr>
            <w:r>
              <w:rPr>
                <w:sz w:val="21"/>
              </w:rPr>
              <w:t>65. A. like</w:t>
            </w:r>
          </w:p>
        </w:tc>
        <w:tc>
          <w:tcPr>
            <w:tcW w:w="2140" w:type="dxa"/>
          </w:tcPr>
          <w:p>
            <w:pPr>
              <w:pStyle w:val="10"/>
              <w:ind w:left="463"/>
              <w:rPr>
                <w:sz w:val="21"/>
              </w:rPr>
            </w:pPr>
            <w:r>
              <w:rPr>
                <w:sz w:val="21"/>
              </w:rPr>
              <w:t>B. likes</w:t>
            </w:r>
          </w:p>
        </w:tc>
        <w:tc>
          <w:tcPr>
            <w:tcW w:w="2058" w:type="dxa"/>
          </w:tcPr>
          <w:p>
            <w:pPr>
              <w:pStyle w:val="10"/>
              <w:ind w:left="424"/>
              <w:rPr>
                <w:sz w:val="21"/>
              </w:rPr>
            </w:pPr>
            <w:r>
              <w:rPr>
                <w:sz w:val="21"/>
              </w:rPr>
              <w:t>C. liked</w:t>
            </w:r>
          </w:p>
        </w:tc>
        <w:tc>
          <w:tcPr>
            <w:tcW w:w="1748" w:type="dxa"/>
          </w:tcPr>
          <w:p>
            <w:pPr>
              <w:pStyle w:val="10"/>
              <w:ind w:left="466"/>
              <w:rPr>
                <w:sz w:val="21"/>
              </w:rPr>
            </w:pPr>
            <w:r>
              <w:rPr>
                <w:sz w:val="21"/>
              </w:rPr>
              <w:t>D. will like</w:t>
            </w:r>
          </w:p>
        </w:tc>
      </w:tr>
      <w:tr>
        <w:tblPrEx>
          <w:tblLayout w:type="fixed"/>
          <w:tblCellMar>
            <w:top w:w="0" w:type="dxa"/>
            <w:left w:w="0" w:type="dxa"/>
            <w:bottom w:w="0" w:type="dxa"/>
            <w:right w:w="0" w:type="dxa"/>
          </w:tblCellMar>
        </w:tblPrEx>
        <w:trPr>
          <w:trHeight w:val="312" w:hRule="atLeast"/>
        </w:trPr>
        <w:tc>
          <w:tcPr>
            <w:tcW w:w="2107" w:type="dxa"/>
          </w:tcPr>
          <w:p>
            <w:pPr>
              <w:pStyle w:val="10"/>
              <w:rPr>
                <w:sz w:val="21"/>
              </w:rPr>
            </w:pPr>
            <w:r>
              <w:rPr>
                <w:sz w:val="21"/>
              </w:rPr>
              <w:t>66. A. choose</w:t>
            </w:r>
          </w:p>
        </w:tc>
        <w:tc>
          <w:tcPr>
            <w:tcW w:w="2140" w:type="dxa"/>
          </w:tcPr>
          <w:p>
            <w:pPr>
              <w:pStyle w:val="10"/>
              <w:ind w:left="463"/>
              <w:rPr>
                <w:sz w:val="21"/>
              </w:rPr>
            </w:pPr>
            <w:r>
              <w:rPr>
                <w:sz w:val="21"/>
              </w:rPr>
              <w:t>B. include</w:t>
            </w:r>
          </w:p>
        </w:tc>
        <w:tc>
          <w:tcPr>
            <w:tcW w:w="2058" w:type="dxa"/>
          </w:tcPr>
          <w:p>
            <w:pPr>
              <w:pStyle w:val="10"/>
              <w:ind w:left="424"/>
              <w:rPr>
                <w:sz w:val="21"/>
              </w:rPr>
            </w:pPr>
            <w:r>
              <w:rPr>
                <w:sz w:val="21"/>
              </w:rPr>
              <w:t>C. discover</w:t>
            </w:r>
          </w:p>
        </w:tc>
        <w:tc>
          <w:tcPr>
            <w:tcW w:w="1748" w:type="dxa"/>
          </w:tcPr>
          <w:p>
            <w:pPr>
              <w:pStyle w:val="10"/>
              <w:ind w:left="466"/>
              <w:rPr>
                <w:sz w:val="21"/>
              </w:rPr>
            </w:pPr>
            <w:r>
              <w:rPr>
                <w:sz w:val="21"/>
              </w:rPr>
              <w:t>D. allow</w:t>
            </w:r>
          </w:p>
        </w:tc>
      </w:tr>
      <w:tr>
        <w:tblPrEx>
          <w:tblLayout w:type="fixed"/>
          <w:tblCellMar>
            <w:top w:w="0" w:type="dxa"/>
            <w:left w:w="0" w:type="dxa"/>
            <w:bottom w:w="0" w:type="dxa"/>
            <w:right w:w="0" w:type="dxa"/>
          </w:tblCellMar>
        </w:tblPrEx>
        <w:trPr>
          <w:trHeight w:val="273" w:hRule="atLeast"/>
        </w:trPr>
        <w:tc>
          <w:tcPr>
            <w:tcW w:w="2107" w:type="dxa"/>
          </w:tcPr>
          <w:p>
            <w:pPr>
              <w:pStyle w:val="10"/>
              <w:spacing w:line="222" w:lineRule="exact"/>
              <w:rPr>
                <w:sz w:val="21"/>
              </w:rPr>
            </w:pPr>
            <w:r>
              <w:rPr>
                <w:sz w:val="21"/>
              </w:rPr>
              <w:t>67. A. famous</w:t>
            </w:r>
          </w:p>
        </w:tc>
        <w:tc>
          <w:tcPr>
            <w:tcW w:w="2140" w:type="dxa"/>
          </w:tcPr>
          <w:p>
            <w:pPr>
              <w:pStyle w:val="10"/>
              <w:spacing w:line="222" w:lineRule="exact"/>
              <w:ind w:left="463"/>
              <w:rPr>
                <w:sz w:val="21"/>
              </w:rPr>
            </w:pPr>
            <w:r>
              <w:rPr>
                <w:sz w:val="21"/>
              </w:rPr>
              <w:t>B. good</w:t>
            </w:r>
          </w:p>
        </w:tc>
        <w:tc>
          <w:tcPr>
            <w:tcW w:w="2058" w:type="dxa"/>
          </w:tcPr>
          <w:p>
            <w:pPr>
              <w:pStyle w:val="10"/>
              <w:spacing w:line="222" w:lineRule="exact"/>
              <w:ind w:left="424"/>
              <w:rPr>
                <w:sz w:val="21"/>
              </w:rPr>
            </w:pPr>
            <w:r>
              <w:rPr>
                <w:sz w:val="21"/>
              </w:rPr>
              <w:t>C. ready</w:t>
            </w:r>
          </w:p>
        </w:tc>
        <w:tc>
          <w:tcPr>
            <w:tcW w:w="1748" w:type="dxa"/>
          </w:tcPr>
          <w:p>
            <w:pPr>
              <w:pStyle w:val="10"/>
              <w:spacing w:line="222" w:lineRule="exact"/>
              <w:ind w:left="466"/>
              <w:rPr>
                <w:sz w:val="21"/>
              </w:rPr>
            </w:pPr>
            <w:r>
              <w:rPr>
                <w:sz w:val="21"/>
              </w:rPr>
              <w:t>D. known</w:t>
            </w:r>
          </w:p>
        </w:tc>
      </w:tr>
    </w:tbl>
    <w:p>
      <w:pPr>
        <w:spacing w:line="222" w:lineRule="exact"/>
        <w:rPr>
          <w:sz w:val="21"/>
        </w:rPr>
        <w:sectPr>
          <w:pgSz w:w="10320" w:h="14580"/>
          <w:pgMar w:top="680" w:right="560" w:bottom="540" w:left="560" w:header="0" w:footer="352" w:gutter="0"/>
          <w:cols w:space="720" w:num="1"/>
        </w:sectPr>
      </w:pPr>
    </w:p>
    <w:tbl>
      <w:tblPr>
        <w:tblStyle w:val="8"/>
        <w:tblW w:w="8072" w:type="dxa"/>
        <w:tblInd w:w="117" w:type="dxa"/>
        <w:tblLayout w:type="fixed"/>
        <w:tblCellMar>
          <w:top w:w="0" w:type="dxa"/>
          <w:left w:w="0" w:type="dxa"/>
          <w:bottom w:w="0" w:type="dxa"/>
          <w:right w:w="0" w:type="dxa"/>
        </w:tblCellMar>
      </w:tblPr>
      <w:tblGrid>
        <w:gridCol w:w="2441"/>
        <w:gridCol w:w="1686"/>
        <w:gridCol w:w="2135"/>
        <w:gridCol w:w="1810"/>
      </w:tblGrid>
      <w:tr>
        <w:tblPrEx>
          <w:tblLayout w:type="fixed"/>
          <w:tblCellMar>
            <w:top w:w="0" w:type="dxa"/>
            <w:left w:w="0" w:type="dxa"/>
            <w:bottom w:w="0" w:type="dxa"/>
            <w:right w:w="0" w:type="dxa"/>
          </w:tblCellMar>
        </w:tblPrEx>
        <w:trPr>
          <w:trHeight w:val="585" w:hRule="atLeast"/>
        </w:trPr>
        <w:tc>
          <w:tcPr>
            <w:tcW w:w="2441" w:type="dxa"/>
          </w:tcPr>
          <w:p>
            <w:pPr>
              <w:pStyle w:val="10"/>
              <w:numPr>
                <w:ilvl w:val="0"/>
                <w:numId w:val="5"/>
              </w:numPr>
              <w:tabs>
                <w:tab w:val="left" w:pos="365"/>
              </w:tabs>
              <w:spacing w:before="0" w:line="228" w:lineRule="exact"/>
              <w:rPr>
                <w:sz w:val="21"/>
              </w:rPr>
            </w:pPr>
            <w:r>
              <w:rPr>
                <w:sz w:val="21"/>
              </w:rPr>
              <w:t>A. chances</w:t>
            </w:r>
          </w:p>
          <w:p>
            <w:pPr>
              <w:pStyle w:val="10"/>
              <w:numPr>
                <w:ilvl w:val="0"/>
                <w:numId w:val="5"/>
              </w:numPr>
              <w:tabs>
                <w:tab w:val="left" w:pos="365"/>
              </w:tabs>
              <w:spacing w:before="70"/>
              <w:rPr>
                <w:sz w:val="21"/>
              </w:rPr>
            </w:pPr>
            <w:r>
              <w:rPr>
                <w:sz w:val="21"/>
              </w:rPr>
              <w:t>A. putting</w:t>
            </w:r>
            <w:r>
              <w:rPr>
                <w:spacing w:val="-1"/>
                <w:sz w:val="21"/>
              </w:rPr>
              <w:t xml:space="preserve"> </w:t>
            </w:r>
            <w:r>
              <w:rPr>
                <w:sz w:val="21"/>
              </w:rPr>
              <w:t>on</w:t>
            </w:r>
          </w:p>
        </w:tc>
        <w:tc>
          <w:tcPr>
            <w:tcW w:w="1686" w:type="dxa"/>
          </w:tcPr>
          <w:p>
            <w:pPr>
              <w:pStyle w:val="10"/>
              <w:spacing w:before="0" w:line="228" w:lineRule="exact"/>
              <w:ind w:left="129"/>
              <w:rPr>
                <w:sz w:val="21"/>
              </w:rPr>
            </w:pPr>
            <w:r>
              <w:rPr>
                <w:sz w:val="21"/>
              </w:rPr>
              <w:t>B. guides</w:t>
            </w:r>
          </w:p>
          <w:p>
            <w:pPr>
              <w:pStyle w:val="10"/>
              <w:spacing w:before="70"/>
              <w:ind w:left="129"/>
              <w:rPr>
                <w:sz w:val="21"/>
              </w:rPr>
            </w:pPr>
            <w:r>
              <w:rPr>
                <w:sz w:val="21"/>
              </w:rPr>
              <w:t>B. riding on</w:t>
            </w:r>
          </w:p>
        </w:tc>
        <w:tc>
          <w:tcPr>
            <w:tcW w:w="2135" w:type="dxa"/>
          </w:tcPr>
          <w:p>
            <w:pPr>
              <w:pStyle w:val="10"/>
              <w:spacing w:before="0" w:line="228" w:lineRule="exact"/>
              <w:ind w:left="544"/>
              <w:rPr>
                <w:sz w:val="21"/>
              </w:rPr>
            </w:pPr>
            <w:r>
              <w:rPr>
                <w:sz w:val="21"/>
              </w:rPr>
              <w:t>C. trips</w:t>
            </w:r>
          </w:p>
          <w:p>
            <w:pPr>
              <w:pStyle w:val="10"/>
              <w:spacing w:before="70"/>
              <w:ind w:left="544"/>
              <w:rPr>
                <w:sz w:val="21"/>
              </w:rPr>
            </w:pPr>
            <w:r>
              <w:rPr>
                <w:sz w:val="21"/>
              </w:rPr>
              <w:t>C. ending up</w:t>
            </w:r>
          </w:p>
        </w:tc>
        <w:tc>
          <w:tcPr>
            <w:tcW w:w="1810" w:type="dxa"/>
          </w:tcPr>
          <w:p>
            <w:pPr>
              <w:pStyle w:val="10"/>
              <w:spacing w:before="0" w:line="228" w:lineRule="exact"/>
              <w:ind w:left="509"/>
              <w:rPr>
                <w:sz w:val="21"/>
              </w:rPr>
            </w:pPr>
            <w:r>
              <w:rPr>
                <w:sz w:val="21"/>
              </w:rPr>
              <w:t>D. experiences</w:t>
            </w:r>
          </w:p>
          <w:p>
            <w:pPr>
              <w:pStyle w:val="10"/>
              <w:spacing w:before="70"/>
              <w:ind w:left="509"/>
              <w:rPr>
                <w:sz w:val="21"/>
              </w:rPr>
            </w:pPr>
            <w:r>
              <w:rPr>
                <w:sz w:val="21"/>
              </w:rPr>
              <w:t>D. taking up</w:t>
            </w:r>
          </w:p>
        </w:tc>
      </w:tr>
      <w:tr>
        <w:tblPrEx>
          <w:tblLayout w:type="fixed"/>
          <w:tblCellMar>
            <w:top w:w="0" w:type="dxa"/>
            <w:left w:w="0" w:type="dxa"/>
            <w:bottom w:w="0" w:type="dxa"/>
            <w:right w:w="0" w:type="dxa"/>
          </w:tblCellMar>
        </w:tblPrEx>
        <w:trPr>
          <w:trHeight w:val="312" w:hRule="atLeast"/>
        </w:trPr>
        <w:tc>
          <w:tcPr>
            <w:tcW w:w="2441" w:type="dxa"/>
          </w:tcPr>
          <w:p>
            <w:pPr>
              <w:pStyle w:val="10"/>
              <w:spacing w:before="25"/>
              <w:rPr>
                <w:sz w:val="21"/>
              </w:rPr>
            </w:pPr>
            <w:r>
              <w:rPr>
                <w:sz w:val="21"/>
              </w:rPr>
              <w:t>70. A. but</w:t>
            </w:r>
          </w:p>
        </w:tc>
        <w:tc>
          <w:tcPr>
            <w:tcW w:w="1686" w:type="dxa"/>
          </w:tcPr>
          <w:p>
            <w:pPr>
              <w:pStyle w:val="10"/>
              <w:spacing w:before="25"/>
              <w:ind w:left="129"/>
              <w:rPr>
                <w:sz w:val="21"/>
              </w:rPr>
            </w:pPr>
            <w:r>
              <w:rPr>
                <w:sz w:val="21"/>
              </w:rPr>
              <w:t>B. and</w:t>
            </w:r>
          </w:p>
        </w:tc>
        <w:tc>
          <w:tcPr>
            <w:tcW w:w="2135" w:type="dxa"/>
          </w:tcPr>
          <w:p>
            <w:pPr>
              <w:pStyle w:val="10"/>
              <w:spacing w:before="25"/>
              <w:ind w:left="543"/>
              <w:rPr>
                <w:sz w:val="21"/>
              </w:rPr>
            </w:pPr>
            <w:r>
              <w:rPr>
                <w:sz w:val="21"/>
              </w:rPr>
              <w:t>C. so</w:t>
            </w:r>
          </w:p>
        </w:tc>
        <w:tc>
          <w:tcPr>
            <w:tcW w:w="1810" w:type="dxa"/>
          </w:tcPr>
          <w:p>
            <w:pPr>
              <w:pStyle w:val="10"/>
              <w:spacing w:before="25"/>
              <w:ind w:left="509"/>
              <w:rPr>
                <w:sz w:val="21"/>
              </w:rPr>
            </w:pPr>
            <w:r>
              <w:rPr>
                <w:sz w:val="21"/>
              </w:rPr>
              <w:t>D. or</w:t>
            </w:r>
          </w:p>
        </w:tc>
      </w:tr>
      <w:tr>
        <w:tblPrEx>
          <w:tblLayout w:type="fixed"/>
          <w:tblCellMar>
            <w:top w:w="0" w:type="dxa"/>
            <w:left w:w="0" w:type="dxa"/>
            <w:bottom w:w="0" w:type="dxa"/>
            <w:right w:w="0" w:type="dxa"/>
          </w:tblCellMar>
        </w:tblPrEx>
        <w:trPr>
          <w:trHeight w:val="272" w:hRule="atLeast"/>
        </w:trPr>
        <w:tc>
          <w:tcPr>
            <w:tcW w:w="2441" w:type="dxa"/>
          </w:tcPr>
          <w:p>
            <w:pPr>
              <w:pStyle w:val="10"/>
              <w:spacing w:before="11" w:line="241" w:lineRule="exact"/>
              <w:rPr>
                <w:rFonts w:ascii="宋体" w:eastAsia="宋体"/>
                <w:b/>
                <w:sz w:val="21"/>
              </w:rPr>
            </w:pPr>
            <w:r>
              <w:rPr>
                <w:b/>
                <w:sz w:val="21"/>
              </w:rPr>
              <w:t xml:space="preserve">X. </w:t>
            </w:r>
            <w:r>
              <w:rPr>
                <w:rFonts w:hint="eastAsia" w:ascii="宋体" w:eastAsia="宋体"/>
                <w:b/>
                <w:sz w:val="21"/>
              </w:rPr>
              <w:t>阅读理解。（</w:t>
            </w:r>
            <w:r>
              <w:rPr>
                <w:b/>
                <w:sz w:val="21"/>
              </w:rPr>
              <w:t xml:space="preserve">30 </w:t>
            </w:r>
            <w:r>
              <w:rPr>
                <w:rFonts w:hint="eastAsia" w:ascii="宋体" w:eastAsia="宋体"/>
                <w:b/>
                <w:sz w:val="21"/>
              </w:rPr>
              <w:t>分）</w:t>
            </w:r>
          </w:p>
        </w:tc>
        <w:tc>
          <w:tcPr>
            <w:tcW w:w="1686" w:type="dxa"/>
          </w:tcPr>
          <w:p>
            <w:pPr>
              <w:pStyle w:val="10"/>
              <w:spacing w:before="0"/>
              <w:ind w:left="0"/>
              <w:rPr>
                <w:sz w:val="20"/>
              </w:rPr>
            </w:pPr>
          </w:p>
        </w:tc>
        <w:tc>
          <w:tcPr>
            <w:tcW w:w="2135" w:type="dxa"/>
          </w:tcPr>
          <w:p>
            <w:pPr>
              <w:pStyle w:val="10"/>
              <w:spacing w:before="0"/>
              <w:ind w:left="0"/>
              <w:rPr>
                <w:sz w:val="20"/>
              </w:rPr>
            </w:pPr>
          </w:p>
        </w:tc>
        <w:tc>
          <w:tcPr>
            <w:tcW w:w="1810" w:type="dxa"/>
          </w:tcPr>
          <w:p>
            <w:pPr>
              <w:pStyle w:val="10"/>
              <w:spacing w:before="0"/>
              <w:ind w:left="0"/>
              <w:rPr>
                <w:sz w:val="20"/>
              </w:rPr>
            </w:pPr>
          </w:p>
        </w:tc>
      </w:tr>
    </w:tbl>
    <w:p>
      <w:pPr>
        <w:pStyle w:val="2"/>
        <w:spacing w:before="64"/>
        <w:jc w:val="center"/>
        <w:rPr>
          <w:rFonts w:ascii="Times New Roman"/>
        </w:rPr>
      </w:pPr>
      <w:r>
        <w:rPr>
          <w:rFonts w:ascii="Times New Roman"/>
        </w:rPr>
        <w:t>A</w:t>
      </w:r>
    </w:p>
    <w:p>
      <w:pPr>
        <w:pStyle w:val="3"/>
        <w:spacing w:line="297" w:lineRule="auto"/>
        <w:ind w:right="153" w:firstLine="420"/>
        <w:jc w:val="both"/>
      </w:pPr>
      <w:r>
        <w:t>Traffic safety is everybody’s business. Records show that every year a lot of people die in traffic accidents</w:t>
      </w:r>
      <w:r>
        <w:rPr>
          <w:spacing w:val="6"/>
        </w:rPr>
        <w:t xml:space="preserve">. </w:t>
      </w:r>
      <w:r>
        <w:t>Some</w:t>
      </w:r>
      <w:r>
        <w:rPr>
          <w:spacing w:val="13"/>
        </w:rPr>
        <w:t xml:space="preserve"> </w:t>
      </w:r>
      <w:r>
        <w:t>of</w:t>
      </w:r>
      <w:r>
        <w:rPr>
          <w:spacing w:val="13"/>
        </w:rPr>
        <w:t xml:space="preserve"> </w:t>
      </w:r>
      <w:r>
        <w:t>the</w:t>
      </w:r>
      <w:r>
        <w:rPr>
          <w:spacing w:val="10"/>
        </w:rPr>
        <w:t xml:space="preserve"> </w:t>
      </w:r>
      <w:r>
        <w:t>accidents</w:t>
      </w:r>
      <w:r>
        <w:rPr>
          <w:spacing w:val="14"/>
        </w:rPr>
        <w:t xml:space="preserve"> </w:t>
      </w:r>
      <w:r>
        <w:t>are</w:t>
      </w:r>
      <w:r>
        <w:rPr>
          <w:spacing w:val="12"/>
        </w:rPr>
        <w:t xml:space="preserve"> </w:t>
      </w:r>
      <w:r>
        <w:t>due</w:t>
      </w:r>
      <w:r>
        <w:rPr>
          <w:spacing w:val="14"/>
        </w:rPr>
        <w:t xml:space="preserve"> </w:t>
      </w:r>
      <w:r>
        <w:t>to</w:t>
      </w:r>
      <w:r>
        <w:rPr>
          <w:spacing w:val="11"/>
        </w:rPr>
        <w:t xml:space="preserve"> </w:t>
      </w:r>
      <w:r>
        <w:t>mechanical</w:t>
      </w:r>
      <w:r>
        <w:rPr>
          <w:spacing w:val="4"/>
        </w:rPr>
        <w:t xml:space="preserve"> (</w:t>
      </w:r>
      <w:r>
        <w:rPr>
          <w:rFonts w:hint="eastAsia" w:ascii="宋体" w:hAnsi="宋体" w:eastAsia="宋体"/>
        </w:rPr>
        <w:t>机械的</w:t>
      </w:r>
      <w:r>
        <w:rPr>
          <w:spacing w:val="5"/>
        </w:rPr>
        <w:t xml:space="preserve">) </w:t>
      </w:r>
      <w:r>
        <w:t>problems.</w:t>
      </w:r>
      <w:r>
        <w:rPr>
          <w:spacing w:val="11"/>
        </w:rPr>
        <w:t xml:space="preserve"> </w:t>
      </w:r>
      <w:r>
        <w:t>However</w:t>
      </w:r>
      <w:r>
        <w:rPr>
          <w:spacing w:val="6"/>
        </w:rPr>
        <w:t xml:space="preserve">, </w:t>
      </w:r>
      <w:r>
        <w:t>most</w:t>
      </w:r>
      <w:r>
        <w:rPr>
          <w:spacing w:val="14"/>
        </w:rPr>
        <w:t xml:space="preserve"> </w:t>
      </w:r>
      <w:r>
        <w:t>of</w:t>
      </w:r>
      <w:r>
        <w:rPr>
          <w:spacing w:val="12"/>
        </w:rPr>
        <w:t xml:space="preserve"> </w:t>
      </w:r>
      <w:r>
        <w:t>them</w:t>
      </w:r>
      <w:r>
        <w:rPr>
          <w:spacing w:val="10"/>
        </w:rPr>
        <w:t xml:space="preserve"> </w:t>
      </w:r>
      <w:r>
        <w:t>are the</w:t>
      </w:r>
      <w:r>
        <w:rPr>
          <w:spacing w:val="-9"/>
        </w:rPr>
        <w:t xml:space="preserve"> </w:t>
      </w:r>
      <w:r>
        <w:t>results</w:t>
      </w:r>
      <w:r>
        <w:rPr>
          <w:spacing w:val="-8"/>
        </w:rPr>
        <w:t xml:space="preserve"> </w:t>
      </w:r>
      <w:r>
        <w:t>of</w:t>
      </w:r>
      <w:r>
        <w:rPr>
          <w:spacing w:val="-8"/>
        </w:rPr>
        <w:t xml:space="preserve"> </w:t>
      </w:r>
      <w:r>
        <w:t>careless</w:t>
      </w:r>
      <w:r>
        <w:rPr>
          <w:spacing w:val="-6"/>
        </w:rPr>
        <w:t xml:space="preserve"> </w:t>
      </w:r>
      <w:r>
        <w:t>and</w:t>
      </w:r>
      <w:r>
        <w:rPr>
          <w:spacing w:val="-9"/>
        </w:rPr>
        <w:t xml:space="preserve"> </w:t>
      </w:r>
      <w:r>
        <w:t>reckless</w:t>
      </w:r>
      <w:r>
        <w:rPr>
          <w:spacing w:val="-4"/>
        </w:rPr>
        <w:t xml:space="preserve"> (</w:t>
      </w:r>
      <w:r>
        <w:rPr>
          <w:rFonts w:hint="eastAsia" w:ascii="宋体" w:hAnsi="宋体" w:eastAsia="宋体"/>
        </w:rPr>
        <w:t>鲁莽的</w:t>
      </w:r>
      <w:r>
        <w:rPr>
          <w:spacing w:val="-4"/>
        </w:rPr>
        <w:t xml:space="preserve">) </w:t>
      </w:r>
      <w:r>
        <w:t>driving</w:t>
      </w:r>
      <w:r>
        <w:rPr>
          <w:spacing w:val="-7"/>
        </w:rPr>
        <w:t xml:space="preserve"> </w:t>
      </w:r>
      <w:r>
        <w:t>and</w:t>
      </w:r>
      <w:r>
        <w:rPr>
          <w:spacing w:val="-9"/>
        </w:rPr>
        <w:t xml:space="preserve"> </w:t>
      </w:r>
      <w:r>
        <w:t>could</w:t>
      </w:r>
      <w:r>
        <w:rPr>
          <w:spacing w:val="-7"/>
        </w:rPr>
        <w:t xml:space="preserve"> </w:t>
      </w:r>
      <w:r>
        <w:t>be</w:t>
      </w:r>
      <w:r>
        <w:rPr>
          <w:spacing w:val="-8"/>
        </w:rPr>
        <w:t xml:space="preserve"> </w:t>
      </w:r>
      <w:r>
        <w:t>avoided.</w:t>
      </w:r>
      <w:r>
        <w:rPr>
          <w:spacing w:val="-8"/>
        </w:rPr>
        <w:t xml:space="preserve"> </w:t>
      </w:r>
      <w:r>
        <w:t>A</w:t>
      </w:r>
      <w:r>
        <w:rPr>
          <w:spacing w:val="-7"/>
        </w:rPr>
        <w:t xml:space="preserve"> </w:t>
      </w:r>
      <w:r>
        <w:t>lot</w:t>
      </w:r>
      <w:r>
        <w:rPr>
          <w:spacing w:val="-9"/>
        </w:rPr>
        <w:t xml:space="preserve"> </w:t>
      </w:r>
      <w:r>
        <w:t>of</w:t>
      </w:r>
      <w:r>
        <w:rPr>
          <w:spacing w:val="-8"/>
        </w:rPr>
        <w:t xml:space="preserve"> </w:t>
      </w:r>
      <w:r>
        <w:t>people</w:t>
      </w:r>
      <w:r>
        <w:rPr>
          <w:spacing w:val="-8"/>
        </w:rPr>
        <w:t xml:space="preserve"> </w:t>
      </w:r>
      <w:r>
        <w:t>disregard</w:t>
      </w:r>
      <w:r>
        <w:rPr>
          <w:spacing w:val="-7"/>
        </w:rPr>
        <w:t xml:space="preserve"> </w:t>
      </w:r>
      <w:r>
        <w:t>traffic signals</w:t>
      </w:r>
      <w:r>
        <w:rPr>
          <w:spacing w:val="-12"/>
        </w:rPr>
        <w:t xml:space="preserve"> </w:t>
      </w:r>
      <w:r>
        <w:t>and</w:t>
      </w:r>
      <w:r>
        <w:rPr>
          <w:spacing w:val="-11"/>
        </w:rPr>
        <w:t xml:space="preserve"> </w:t>
      </w:r>
      <w:r>
        <w:t>rules</w:t>
      </w:r>
      <w:r>
        <w:rPr>
          <w:spacing w:val="-7"/>
        </w:rPr>
        <w:t xml:space="preserve">. </w:t>
      </w:r>
      <w:r>
        <w:t>They</w:t>
      </w:r>
      <w:r>
        <w:rPr>
          <w:spacing w:val="-15"/>
        </w:rPr>
        <w:t xml:space="preserve"> </w:t>
      </w:r>
      <w:r>
        <w:t>drive</w:t>
      </w:r>
      <w:r>
        <w:rPr>
          <w:spacing w:val="-9"/>
        </w:rPr>
        <w:t xml:space="preserve"> </w:t>
      </w:r>
      <w:r>
        <w:t>regardless</w:t>
      </w:r>
      <w:r>
        <w:rPr>
          <w:spacing w:val="-11"/>
        </w:rPr>
        <w:t xml:space="preserve"> </w:t>
      </w:r>
      <w:r>
        <w:t>of</w:t>
      </w:r>
      <w:r>
        <w:rPr>
          <w:spacing w:val="-12"/>
        </w:rPr>
        <w:t xml:space="preserve"> </w:t>
      </w:r>
      <w:r>
        <w:t>speed</w:t>
      </w:r>
      <w:r>
        <w:rPr>
          <w:spacing w:val="-11"/>
        </w:rPr>
        <w:t xml:space="preserve"> </w:t>
      </w:r>
      <w:r>
        <w:t>limits.</w:t>
      </w:r>
      <w:r>
        <w:rPr>
          <w:spacing w:val="-11"/>
        </w:rPr>
        <w:t xml:space="preserve"> </w:t>
      </w:r>
      <w:r>
        <w:t>run</w:t>
      </w:r>
      <w:r>
        <w:rPr>
          <w:spacing w:val="-11"/>
        </w:rPr>
        <w:t xml:space="preserve"> </w:t>
      </w:r>
      <w:r>
        <w:t>through</w:t>
      </w:r>
      <w:r>
        <w:rPr>
          <w:spacing w:val="-11"/>
        </w:rPr>
        <w:t xml:space="preserve"> </w:t>
      </w:r>
      <w:r>
        <w:t>red</w:t>
      </w:r>
      <w:r>
        <w:rPr>
          <w:spacing w:val="-11"/>
        </w:rPr>
        <w:t xml:space="preserve"> </w:t>
      </w:r>
      <w:r>
        <w:t>lights,</w:t>
      </w:r>
      <w:r>
        <w:rPr>
          <w:spacing w:val="-12"/>
        </w:rPr>
        <w:t xml:space="preserve"> </w:t>
      </w:r>
      <w:r>
        <w:t>drive</w:t>
      </w:r>
      <w:r>
        <w:rPr>
          <w:spacing w:val="-11"/>
        </w:rPr>
        <w:t xml:space="preserve"> </w:t>
      </w:r>
      <w:r>
        <w:t>in</w:t>
      </w:r>
      <w:r>
        <w:rPr>
          <w:spacing w:val="-11"/>
        </w:rPr>
        <w:t xml:space="preserve"> </w:t>
      </w:r>
      <w:r>
        <w:t>the</w:t>
      </w:r>
      <w:r>
        <w:rPr>
          <w:spacing w:val="-11"/>
        </w:rPr>
        <w:t xml:space="preserve"> </w:t>
      </w:r>
      <w:r>
        <w:t>wrong</w:t>
      </w:r>
      <w:r>
        <w:rPr>
          <w:spacing w:val="-13"/>
        </w:rPr>
        <w:t xml:space="preserve"> </w:t>
      </w:r>
      <w:r>
        <w:t>direction, talk and laugh while driving, and turn as they wish without giving signals. They don’t slow down while coming close to crossroads. Here are the results of the survey of traffic</w:t>
      </w:r>
      <w:r>
        <w:rPr>
          <w:spacing w:val="-14"/>
        </w:rPr>
        <w:t xml:space="preserve"> </w:t>
      </w:r>
      <w:r>
        <w:t>accidents.</w:t>
      </w:r>
    </w:p>
    <w:p>
      <w:pPr>
        <w:pStyle w:val="2"/>
        <w:tabs>
          <w:tab w:val="left" w:pos="4805"/>
        </w:tabs>
        <w:spacing w:before="7"/>
        <w:ind w:left="0" w:right="1905"/>
        <w:jc w:val="right"/>
        <w:rPr>
          <w:rFonts w:ascii="Times New Roman"/>
        </w:rPr>
      </w:pPr>
      <w:r>
        <w:rPr>
          <w:rFonts w:ascii="Times New Roman"/>
        </w:rPr>
        <w:t>pie chart</w:t>
      </w:r>
      <w:r>
        <w:rPr>
          <w:rFonts w:ascii="Times New Roman"/>
        </w:rPr>
        <w:tab/>
      </w:r>
      <w:r>
        <w:rPr>
          <w:rFonts w:ascii="Times New Roman"/>
        </w:rPr>
        <w:t>bar</w:t>
      </w:r>
      <w:r>
        <w:rPr>
          <w:rFonts w:ascii="Times New Roman"/>
          <w:spacing w:val="2"/>
        </w:rPr>
        <w:t xml:space="preserve"> </w:t>
      </w:r>
      <w:r>
        <w:rPr>
          <w:rFonts w:ascii="Times New Roman"/>
        </w:rPr>
        <w:t>chart</w:t>
      </w:r>
    </w:p>
    <w:p>
      <w:pPr>
        <w:pStyle w:val="3"/>
        <w:tabs>
          <w:tab w:val="left" w:pos="5448"/>
        </w:tabs>
        <w:spacing w:after="50"/>
        <w:ind w:left="0" w:right="1830"/>
        <w:jc w:val="right"/>
      </w:pPr>
      <w:r>
        <w:pict>
          <v:group id="_x0000_s1027" o:spid="_x0000_s1027" o:spt="203" style="position:absolute;left:0pt;margin-left:35.65pt;margin-top:18.4pt;height:153.3pt;width:194.7pt;mso-position-horizontal-relative:page;z-index:251660288;mso-width-relative:page;mso-height-relative:page;" coordorigin="713,368" coordsize="3894,3066">
            <o:lock v:ext="edit"/>
            <v:shape id="_x0000_s1028" o:spid="_x0000_s1028" style="position:absolute;left:2659;top:785;height:1115;width:656;" fillcolor="#4F81BC" filled="t" stroked="f" coordorigin="2659,786" coordsize="656,1115" path="m2659,786l2659,1901,3315,999,3250,955,3182,916,3113,882,3041,853,2967,829,2892,810,2815,797,2738,789,2659,786xe">
              <v:path arrowok="t"/>
              <v:fill on="t" focussize="0,0"/>
              <v:stroke on="f"/>
              <v:imagedata o:title=""/>
              <o:lock v:ext="edit"/>
            </v:shape>
            <v:shape id="_x0000_s1029" o:spid="_x0000_s1029" style="position:absolute;left:2659;top:998;height:902;width:902;" fillcolor="#C0504D" filled="t" stroked="f" coordorigin="2659,999" coordsize="902,902" path="m3315,999l2659,1901,3561,1245,3507,1177,3448,1112,3384,1053,3315,999xe">
              <v:path arrowok="t"/>
              <v:fill on="t" focussize="0,0"/>
              <v:stroke on="f"/>
              <v:imagedata o:title=""/>
              <o:lock v:ext="edit"/>
            </v:shape>
            <v:shape id="_x0000_s1030" o:spid="_x0000_s1030" style="position:absolute;left:2659;top:998;height:902;width:902;" filled="f" stroked="t" coordorigin="2659,999" coordsize="902,902" path="m3315,999l3384,1053,3448,1112,3507,1177,3561,1245,2659,1901,3315,999xe">
              <v:path arrowok="t"/>
              <v:fill on="f" focussize="0,0"/>
              <v:stroke weight="1.56pt" color="#FFFFFF"/>
              <v:imagedata o:title=""/>
              <o:lock v:ext="edit"/>
            </v:shape>
            <v:shape id="_x0000_s1031" o:spid="_x0000_s1031" o:spt="100" style="position:absolute;left:1545;top:785;height:2230;width:2229;" fillcolor="#9BBA58" filled="t" stroked="f" coordorigin="1545,786" coordsize="2229,2230" adj=",," path="m2660,786l2581,789,2504,797,2427,810,2352,829,2278,853,2206,882,2137,916,2069,955,2004,999,1944,1046,1888,1096,1836,1149,1788,1205,1744,1264,1705,1325,1669,1388,1638,1453,1612,1519,1590,1587,1572,1656,1558,1726,1549,1797,1545,1868,1545,1940,1550,2011,1559,2083,1573,2153,1592,2224,1616,2293,1644,2361,1677,2428,1715,2493,1758,2556,1805,2616,1855,2672,1908,2724,1964,2772,2023,2816,2083,2856,2147,2891,2211,2922,2278,2948,2346,2971,2415,2988,2485,3002,2556,3011,2627,3015,2699,3015,2770,3010,2841,3001,2912,2987,2982,2968,3052,2945,3120,2916,3186,2883,3252,2845,3315,2803,3375,2756,3431,2705,3483,2652,3531,2596,3575,2538,3614,2477,3650,2414,3680,2349,3707,2282,3729,2214,3747,2145,3761,2075,3769,2004,3774,1933,3774,1901,2659,1901,2660,786xm3561,1245l2659,1901,3774,1901,3774,1862,3769,1790,3760,1719,3746,1648,3727,1578,3703,1509,3675,1440,3642,1374,3604,1309,3561,1245xe">
              <v:path arrowok="t" o:connecttype="segments"/>
              <v:fill on="t" focussize="0,0"/>
              <v:stroke on="f" joinstyle="round"/>
              <v:imagedata o:title=""/>
              <o:lock v:ext="edit"/>
            </v:shape>
            <v:shape id="_x0000_s1032" o:spid="_x0000_s1032" o:spt="202" type="#_x0000_t202" style="position:absolute;left:720;top:375;height:3051;width:3879;" filled="f" stroked="t" coordsize="21600,21600">
              <v:path/>
              <v:fill on="f" focussize="0,0"/>
              <v:stroke color="#D9D9D9" joinstyle="miter"/>
              <v:imagedata o:title=""/>
              <o:lock v:ext="edit"/>
              <v:textbox inset="0mm,0mm,0mm,0mm">
                <w:txbxContent>
                  <w:p>
                    <w:pPr>
                      <w:spacing w:before="87"/>
                      <w:ind w:left="2217" w:hanging="209"/>
                      <w:rPr>
                        <w:rFonts w:ascii="Calibri"/>
                        <w:sz w:val="18"/>
                      </w:rPr>
                    </w:pPr>
                    <w:r>
                      <w:rPr>
                        <w:rFonts w:ascii="Calibri"/>
                        <w:color w:val="404040"/>
                        <w:sz w:val="18"/>
                      </w:rPr>
                      <w:t>road environment factors, 10%</w:t>
                    </w:r>
                  </w:p>
                  <w:p>
                    <w:pPr>
                      <w:spacing w:before="123" w:line="242" w:lineRule="auto"/>
                      <w:ind w:left="2807" w:right="143" w:hanging="2"/>
                      <w:jc w:val="center"/>
                      <w:rPr>
                        <w:rFonts w:ascii="Calibri" w:eastAsia="Calibri"/>
                        <w:sz w:val="18"/>
                      </w:rPr>
                    </w:pPr>
                    <w:r>
                      <w:rPr>
                        <w:rFonts w:ascii="Calibri" w:eastAsia="Calibri"/>
                        <w:color w:val="404040"/>
                        <w:sz w:val="18"/>
                      </w:rPr>
                      <w:t>vehicle</w:t>
                    </w:r>
                    <w:r>
                      <w:rPr>
                        <w:rFonts w:hint="eastAsia" w:ascii="宋体" w:eastAsia="宋体"/>
                        <w:color w:val="404040"/>
                        <w:sz w:val="18"/>
                      </w:rPr>
                      <w:t>（车辆）</w:t>
                    </w:r>
                    <w:r>
                      <w:rPr>
                        <w:rFonts w:ascii="Calibri" w:eastAsia="Calibri"/>
                        <w:color w:val="404040"/>
                        <w:sz w:val="18"/>
                      </w:rPr>
                      <w:t>factors, 5%</w:t>
                    </w:r>
                  </w:p>
                  <w:p>
                    <w:pPr>
                      <w:rPr>
                        <w:rFonts w:ascii="Calibri"/>
                        <w:sz w:val="18"/>
                      </w:rPr>
                    </w:pPr>
                  </w:p>
                  <w:p>
                    <w:pPr>
                      <w:spacing w:before="6"/>
                      <w:rPr>
                        <w:rFonts w:ascii="Calibri"/>
                        <w:sz w:val="24"/>
                      </w:rPr>
                    </w:pPr>
                  </w:p>
                  <w:p>
                    <w:pPr>
                      <w:ind w:left="1113"/>
                      <w:rPr>
                        <w:rFonts w:ascii="Calibri"/>
                        <w:sz w:val="18"/>
                      </w:rPr>
                    </w:pPr>
                    <w:r>
                      <w:rPr>
                        <w:rFonts w:ascii="Calibri"/>
                        <w:color w:val="404040"/>
                        <w:sz w:val="18"/>
                      </w:rPr>
                      <w:t>driver factors, 85%</w:t>
                    </w:r>
                  </w:p>
                </w:txbxContent>
              </v:textbox>
            </v:shape>
          </v:group>
        </w:pict>
      </w:r>
      <w:r>
        <w:t>major causes of</w:t>
      </w:r>
      <w:r>
        <w:rPr>
          <w:spacing w:val="-6"/>
        </w:rPr>
        <w:t xml:space="preserve"> </w:t>
      </w:r>
      <w:r>
        <w:t>traffic</w:t>
      </w:r>
      <w:r>
        <w:rPr>
          <w:spacing w:val="-1"/>
        </w:rPr>
        <w:t xml:space="preserve"> </w:t>
      </w:r>
      <w:r>
        <w:t>accidents</w:t>
      </w:r>
      <w:r>
        <w:tab/>
      </w:r>
      <w:r>
        <w:t>driver</w:t>
      </w:r>
      <w:r>
        <w:rPr>
          <w:spacing w:val="-4"/>
        </w:rPr>
        <w:t xml:space="preserve"> </w:t>
      </w:r>
      <w:r>
        <w:t>factors</w:t>
      </w:r>
    </w:p>
    <w:p>
      <w:pPr>
        <w:pStyle w:val="3"/>
        <w:spacing w:before="0"/>
        <w:ind w:left="4514"/>
        <w:rPr>
          <w:sz w:val="20"/>
        </w:rPr>
      </w:pPr>
      <w:r>
        <w:rPr>
          <w:sz w:val="20"/>
        </w:rPr>
        <w:pict>
          <v:group id="_x0000_s1033" o:spid="_x0000_s1033" o:spt="203" style="height:132.9pt;width:222.6pt;" coordsize="4452,2658">
            <o:lock v:ext="edit"/>
            <v:line id="_x0000_s1034" o:spid="_x0000_s1034" o:spt="20" style="position:absolute;left:615;top:2376;height:0;width:3609;" stroked="t" coordsize="21600,21600">
              <v:path arrowok="t"/>
              <v:fill focussize="0,0"/>
              <v:stroke color="#D9D9D9"/>
              <v:imagedata o:title=""/>
              <o:lock v:ext="edit"/>
            </v:line>
            <v:line id="_x0000_s1035" o:spid="_x0000_s1035" o:spt="20" style="position:absolute;left:1209;top:2001;height:0;width:619;" stroked="t" coordsize="21600,21600">
              <v:path arrowok="t"/>
              <v:fill focussize="0,0"/>
              <v:stroke color="#D9D9D9"/>
              <v:imagedata o:title=""/>
              <o:lock v:ext="edit"/>
            </v:line>
            <v:line id="_x0000_s1036" o:spid="_x0000_s1036" o:spt="20" style="position:absolute;left:615;top:2001;height:0;width:310;" stroked="t" coordsize="21600,21600">
              <v:path arrowok="t"/>
              <v:fill focussize="0,0"/>
              <v:stroke color="#D9D9D9"/>
              <v:imagedata o:title=""/>
              <o:lock v:ext="edit"/>
            </v:line>
            <v:line id="_x0000_s1037" o:spid="_x0000_s1037" o:spt="20" style="position:absolute;left:1209;top:1624;height:0;width:1521;" stroked="t" coordsize="21600,21600">
              <v:path arrowok="t"/>
              <v:fill focussize="0,0"/>
              <v:stroke color="#D9D9D9"/>
              <v:imagedata o:title=""/>
              <o:lock v:ext="edit"/>
            </v:line>
            <v:line id="_x0000_s1038" o:spid="_x0000_s1038" o:spt="20" style="position:absolute;left:615;top:1624;height:0;width:310;" stroked="t" coordsize="21600,21600">
              <v:path arrowok="t"/>
              <v:fill focussize="0,0"/>
              <v:stroke color="#D9D9D9"/>
              <v:imagedata o:title=""/>
              <o:lock v:ext="edit"/>
            </v:line>
            <v:line id="_x0000_s1039" o:spid="_x0000_s1039" o:spt="20" style="position:absolute;left:1209;top:1247;height:0;width:3016;" stroked="t" coordsize="21600,21600">
              <v:path arrowok="t"/>
              <v:fill focussize="0,0"/>
              <v:stroke color="#D9D9D9"/>
              <v:imagedata o:title=""/>
              <o:lock v:ext="edit"/>
            </v:line>
            <v:line id="_x0000_s1040" o:spid="_x0000_s1040" o:spt="20" style="position:absolute;left:615;top:1247;height:0;width:310;" stroked="t" coordsize="21600,21600">
              <v:path arrowok="t"/>
              <v:fill focussize="0,0"/>
              <v:stroke color="#D9D9D9"/>
              <v:imagedata o:title=""/>
              <o:lock v:ext="edit"/>
            </v:line>
            <v:line id="_x0000_s1041" o:spid="_x0000_s1041" o:spt="20" style="position:absolute;left:1209;top:871;height:0;width:3016;" stroked="t" coordsize="21600,21600">
              <v:path arrowok="t"/>
              <v:fill focussize="0,0"/>
              <v:stroke color="#D9D9D9"/>
              <v:imagedata o:title=""/>
              <o:lock v:ext="edit"/>
            </v:line>
            <v:line id="_x0000_s1042" o:spid="_x0000_s1042" o:spt="20" style="position:absolute;left:615;top:871;height:0;width:310;" stroked="t" coordsize="21600,21600">
              <v:path arrowok="t"/>
              <v:fill focussize="0,0"/>
              <v:stroke color="#D9D9D9"/>
              <v:imagedata o:title=""/>
              <o:lock v:ext="edit"/>
            </v:line>
            <v:line id="_x0000_s1043" o:spid="_x0000_s1043" o:spt="20" style="position:absolute;left:615;top:494;height:0;width:3609;" stroked="t" coordsize="21600,21600">
              <v:path arrowok="t"/>
              <v:fill focussize="0,0"/>
              <v:stroke color="#D9D9D9"/>
              <v:imagedata o:title=""/>
              <o:lock v:ext="edit"/>
            </v:line>
            <v:rect id="_x0000_s1044" o:spid="_x0000_s1044" o:spt="1" style="position:absolute;left:925;top:493;height:1883;width:284;" fillcolor="#4F81BC" filled="t" stroked="f" coordsize="21600,21600">
              <v:path/>
              <v:fill on="t" focussize="0,0"/>
              <v:stroke on="f"/>
              <v:imagedata o:title=""/>
              <o:lock v:ext="edit"/>
            </v:rect>
            <v:line id="_x0000_s1045" o:spid="_x0000_s1045" o:spt="20" style="position:absolute;left:2111;top:2001;height:0;width:619;" stroked="t" coordsize="21600,21600">
              <v:path arrowok="t"/>
              <v:fill focussize="0,0"/>
              <v:stroke color="#D9D9D9"/>
              <v:imagedata o:title=""/>
              <o:lock v:ext="edit"/>
            </v:line>
            <v:rect id="_x0000_s1046" o:spid="_x0000_s1046" o:spt="1" style="position:absolute;left:1827;top:1811;height:566;width:284;" fillcolor="#4F81BC" filled="t" stroked="f" coordsize="21600,21600">
              <v:path/>
              <v:fill on="t" focussize="0,0"/>
              <v:stroke on="f"/>
              <v:imagedata o:title=""/>
              <o:lock v:ext="edit"/>
            </v:rect>
            <v:line id="_x0000_s1047" o:spid="_x0000_s1047" o:spt="20" style="position:absolute;left:3014;top:2001;height:0;width:619;" stroked="t" coordsize="21600,21600">
              <v:path arrowok="t"/>
              <v:fill focussize="0,0"/>
              <v:stroke color="#D9D9D9"/>
              <v:imagedata o:title=""/>
              <o:lock v:ext="edit"/>
            </v:line>
            <v:line id="_x0000_s1048" o:spid="_x0000_s1048" o:spt="20" style="position:absolute;left:3014;top:1624;height:0;width:619;" stroked="t" coordsize="21600,21600">
              <v:path arrowok="t"/>
              <v:fill focussize="0,0"/>
              <v:stroke color="#D9D9D9"/>
              <v:imagedata o:title=""/>
              <o:lock v:ext="edit"/>
            </v:line>
            <v:rect id="_x0000_s1049" o:spid="_x0000_s1049" o:spt="1" style="position:absolute;left:2730;top:1398;height:978;width:284;" fillcolor="#4F81BC" filled="t" stroked="f" coordsize="21600,21600">
              <v:path/>
              <v:fill on="t" focussize="0,0"/>
              <v:stroke on="f"/>
              <v:imagedata o:title=""/>
              <o:lock v:ext="edit"/>
            </v:rect>
            <v:line id="_x0000_s1050" o:spid="_x0000_s1050" o:spt="20" style="position:absolute;left:3916;top:2001;height:0;width:308;" stroked="t" coordsize="21600,21600">
              <v:path arrowok="t"/>
              <v:fill focussize="0,0"/>
              <v:stroke color="#D9D9D9"/>
              <v:imagedata o:title=""/>
              <o:lock v:ext="edit"/>
            </v:line>
            <v:line id="_x0000_s1051" o:spid="_x0000_s1051" o:spt="20" style="position:absolute;left:3916;top:1624;height:0;width:308;" stroked="t" coordsize="21600,21600">
              <v:path arrowok="t"/>
              <v:fill focussize="0,0"/>
              <v:stroke color="#D9D9D9"/>
              <v:imagedata o:title=""/>
              <o:lock v:ext="edit"/>
            </v:line>
            <v:rect id="_x0000_s1052" o:spid="_x0000_s1052" o:spt="1" style="position:absolute;left:3632;top:1434;height:942;width:284;" fillcolor="#4F81BC" filled="t" stroked="f" coordsize="21600,21600">
              <v:path/>
              <v:fill on="t" focussize="0,0"/>
              <v:stroke on="f"/>
              <v:imagedata o:title=""/>
              <o:lock v:ext="edit"/>
            </v:rect>
            <v:line id="_x0000_s1053" o:spid="_x0000_s1053" o:spt="20" style="position:absolute;left:615;top:117;height:0;width:3609;" stroked="t" coordsize="21600,21600">
              <v:path arrowok="t"/>
              <v:fill focussize="0,0"/>
              <v:stroke color="#D9D9D9"/>
              <v:imagedata o:title=""/>
              <o:lock v:ext="edit"/>
            </v:line>
            <v:rect id="_x0000_s1054" o:spid="_x0000_s1054" o:spt="1" style="position:absolute;left:7;top:7;height:2643;width:4437;" filled="f" stroked="t" coordsize="21600,21600">
              <v:path/>
              <v:fill on="f" focussize="0,0"/>
              <v:stroke color="#D9D9D9"/>
              <v:imagedata o:title=""/>
              <o:lock v:ext="edit"/>
            </v:rect>
            <v:shape id="_x0000_s1055" o:spid="_x0000_s1055" o:spt="202" type="#_x0000_t202" style="position:absolute;left:138;top:1916;height:557;width:332;" filled="f" stroked="f" coordsize="21600,21600">
              <v:path/>
              <v:fill on="f" focussize="0,0"/>
              <v:stroke on="f" joinstyle="miter"/>
              <v:imagedata o:title=""/>
              <o:lock v:ext="edit"/>
              <v:textbox inset="0mm,0mm,0mm,0mm">
                <w:txbxContent>
                  <w:p>
                    <w:pPr>
                      <w:spacing w:line="183" w:lineRule="exact"/>
                      <w:rPr>
                        <w:rFonts w:ascii="Calibri"/>
                        <w:sz w:val="18"/>
                      </w:rPr>
                    </w:pPr>
                    <w:r>
                      <w:rPr>
                        <w:rFonts w:ascii="Calibri"/>
                        <w:color w:val="585858"/>
                        <w:sz w:val="18"/>
                      </w:rPr>
                      <w:t>10%</w:t>
                    </w:r>
                  </w:p>
                  <w:p>
                    <w:pPr>
                      <w:spacing w:before="156" w:line="216" w:lineRule="exact"/>
                      <w:ind w:left="91"/>
                      <w:rPr>
                        <w:rFonts w:ascii="Calibri"/>
                        <w:sz w:val="18"/>
                      </w:rPr>
                    </w:pPr>
                    <w:r>
                      <w:rPr>
                        <w:rFonts w:ascii="Calibri"/>
                        <w:color w:val="585858"/>
                        <w:sz w:val="18"/>
                      </w:rPr>
                      <w:t>0%</w:t>
                    </w:r>
                  </w:p>
                </w:txbxContent>
              </v:textbox>
            </v:shape>
            <v:shape id="_x0000_s1056" o:spid="_x0000_s1056" o:spt="202" type="#_x0000_t202" style="position:absolute;left:1814;top:1538;height:180;width:332;" filled="f" stroked="f" coordsize="21600,21600">
              <v:path/>
              <v:fill on="f" focussize="0,0"/>
              <v:stroke on="f" joinstyle="miter"/>
              <v:imagedata o:title=""/>
              <o:lock v:ext="edit"/>
              <v:textbox inset="0mm,0mm,0mm,0mm">
                <w:txbxContent>
                  <w:p>
                    <w:pPr>
                      <w:spacing w:line="180" w:lineRule="exact"/>
                      <w:rPr>
                        <w:rFonts w:ascii="Calibri"/>
                        <w:sz w:val="18"/>
                      </w:rPr>
                    </w:pPr>
                    <w:r>
                      <w:rPr>
                        <w:rFonts w:ascii="Calibri"/>
                        <w:color w:val="404040"/>
                        <w:sz w:val="18"/>
                      </w:rPr>
                      <w:t>15%</w:t>
                    </w:r>
                  </w:p>
                </w:txbxContent>
              </v:textbox>
            </v:shape>
            <v:shape id="_x0000_s1057" o:spid="_x0000_s1057" o:spt="202" type="#_x0000_t202" style="position:absolute;left:138;top:1539;height:180;width:332;" filled="f" stroked="f" coordsize="21600,21600">
              <v:path/>
              <v:fill on="f" focussize="0,0"/>
              <v:stroke on="f" joinstyle="miter"/>
              <v:imagedata o:title=""/>
              <o:lock v:ext="edit"/>
              <v:textbox inset="0mm,0mm,0mm,0mm">
                <w:txbxContent>
                  <w:p>
                    <w:pPr>
                      <w:spacing w:line="180" w:lineRule="exact"/>
                      <w:rPr>
                        <w:rFonts w:ascii="Calibri"/>
                        <w:sz w:val="18"/>
                      </w:rPr>
                    </w:pPr>
                    <w:r>
                      <w:rPr>
                        <w:rFonts w:ascii="Calibri"/>
                        <w:color w:val="585858"/>
                        <w:sz w:val="18"/>
                      </w:rPr>
                      <w:t>20%</w:t>
                    </w:r>
                  </w:p>
                </w:txbxContent>
              </v:textbox>
            </v:shape>
            <v:shape id="_x0000_s1058" o:spid="_x0000_s1058" o:spt="202" type="#_x0000_t202" style="position:absolute;left:3619;top:1161;height:180;width:332;" filled="f" stroked="f" coordsize="21600,21600">
              <v:path/>
              <v:fill on="f" focussize="0,0"/>
              <v:stroke on="f" joinstyle="miter"/>
              <v:imagedata o:title=""/>
              <o:lock v:ext="edit"/>
              <v:textbox inset="0mm,0mm,0mm,0mm">
                <w:txbxContent>
                  <w:p>
                    <w:pPr>
                      <w:spacing w:line="180" w:lineRule="exact"/>
                      <w:rPr>
                        <w:rFonts w:ascii="Calibri"/>
                        <w:sz w:val="18"/>
                      </w:rPr>
                    </w:pPr>
                    <w:r>
                      <w:rPr>
                        <w:rFonts w:ascii="Calibri"/>
                        <w:color w:val="404040"/>
                        <w:sz w:val="18"/>
                      </w:rPr>
                      <w:t>25%</w:t>
                    </w:r>
                  </w:p>
                </w:txbxContent>
              </v:textbox>
            </v:shape>
            <v:shape id="_x0000_s1059" o:spid="_x0000_s1059" o:spt="202" type="#_x0000_t202" style="position:absolute;left:2717;top:1124;height:180;width:332;" filled="f" stroked="f" coordsize="21600,21600">
              <v:path/>
              <v:fill on="f" focussize="0,0"/>
              <v:stroke on="f" joinstyle="miter"/>
              <v:imagedata o:title=""/>
              <o:lock v:ext="edit"/>
              <v:textbox inset="0mm,0mm,0mm,0mm">
                <w:txbxContent>
                  <w:p>
                    <w:pPr>
                      <w:spacing w:line="180" w:lineRule="exact"/>
                      <w:rPr>
                        <w:rFonts w:ascii="Calibri"/>
                        <w:sz w:val="18"/>
                      </w:rPr>
                    </w:pPr>
                    <w:r>
                      <w:rPr>
                        <w:rFonts w:ascii="Calibri"/>
                        <w:color w:val="404040"/>
                        <w:sz w:val="18"/>
                      </w:rPr>
                      <w:t>26%</w:t>
                    </w:r>
                  </w:p>
                </w:txbxContent>
              </v:textbox>
            </v:shape>
            <v:shape id="_x0000_s1060" o:spid="_x0000_s1060" o:spt="202" type="#_x0000_t202" style="position:absolute;left:138;top:410;height:934;width:332;" filled="f" stroked="f" coordsize="21600,21600">
              <v:path/>
              <v:fill on="f" focussize="0,0"/>
              <v:stroke on="f" joinstyle="miter"/>
              <v:imagedata o:title=""/>
              <o:lock v:ext="edit"/>
              <v:textbox inset="0mm,0mm,0mm,0mm">
                <w:txbxContent>
                  <w:p>
                    <w:pPr>
                      <w:spacing w:line="183" w:lineRule="exact"/>
                      <w:rPr>
                        <w:rFonts w:ascii="Calibri"/>
                        <w:sz w:val="18"/>
                      </w:rPr>
                    </w:pPr>
                    <w:r>
                      <w:rPr>
                        <w:rFonts w:ascii="Calibri"/>
                        <w:color w:val="585858"/>
                        <w:sz w:val="18"/>
                      </w:rPr>
                      <w:t>50%</w:t>
                    </w:r>
                  </w:p>
                  <w:p>
                    <w:pPr>
                      <w:spacing w:before="156"/>
                      <w:rPr>
                        <w:rFonts w:ascii="Calibri"/>
                        <w:sz w:val="18"/>
                      </w:rPr>
                    </w:pPr>
                    <w:r>
                      <w:rPr>
                        <w:rFonts w:ascii="Calibri"/>
                        <w:color w:val="585858"/>
                        <w:sz w:val="18"/>
                      </w:rPr>
                      <w:t>40%</w:t>
                    </w:r>
                  </w:p>
                  <w:p>
                    <w:pPr>
                      <w:spacing w:before="157" w:line="216" w:lineRule="exact"/>
                      <w:rPr>
                        <w:rFonts w:ascii="Calibri"/>
                        <w:sz w:val="18"/>
                      </w:rPr>
                    </w:pPr>
                    <w:r>
                      <w:rPr>
                        <w:rFonts w:ascii="Calibri"/>
                        <w:color w:val="585858"/>
                        <w:sz w:val="18"/>
                      </w:rPr>
                      <w:t>30%</w:t>
                    </w:r>
                  </w:p>
                </w:txbxContent>
              </v:textbox>
            </v:shape>
            <v:shape id="_x0000_s1061" o:spid="_x0000_s1061" o:spt="202" type="#_x0000_t202" style="position:absolute;left:912;top:220;height:180;width:332;" filled="f" stroked="f" coordsize="21600,21600">
              <v:path/>
              <v:fill on="f" focussize="0,0"/>
              <v:stroke on="f" joinstyle="miter"/>
              <v:imagedata o:title=""/>
              <o:lock v:ext="edit"/>
              <v:textbox inset="0mm,0mm,0mm,0mm">
                <w:txbxContent>
                  <w:p>
                    <w:pPr>
                      <w:spacing w:line="180" w:lineRule="exact"/>
                      <w:rPr>
                        <w:rFonts w:ascii="Calibri"/>
                        <w:sz w:val="18"/>
                      </w:rPr>
                    </w:pPr>
                    <w:r>
                      <w:rPr>
                        <w:rFonts w:ascii="Calibri"/>
                        <w:color w:val="404040"/>
                        <w:sz w:val="18"/>
                      </w:rPr>
                      <w:t>50%</w:t>
                    </w:r>
                  </w:p>
                </w:txbxContent>
              </v:textbox>
            </v:shape>
            <v:shape id="_x0000_s1062" o:spid="_x0000_s1062" o:spt="202" type="#_x0000_t202" style="position:absolute;left:138;top:33;height:180;width:332;" filled="f" stroked="f" coordsize="21600,21600">
              <v:path/>
              <v:fill on="f" focussize="0,0"/>
              <v:stroke on="f" joinstyle="miter"/>
              <v:imagedata o:title=""/>
              <o:lock v:ext="edit"/>
              <v:textbox inset="0mm,0mm,0mm,0mm">
                <w:txbxContent>
                  <w:p>
                    <w:pPr>
                      <w:spacing w:line="180" w:lineRule="exact"/>
                      <w:rPr>
                        <w:rFonts w:ascii="Calibri"/>
                        <w:sz w:val="18"/>
                      </w:rPr>
                    </w:pPr>
                    <w:r>
                      <w:rPr>
                        <w:rFonts w:ascii="Calibri"/>
                        <w:color w:val="585858"/>
                        <w:sz w:val="18"/>
                      </w:rPr>
                      <w:t>60%</w:t>
                    </w:r>
                  </w:p>
                </w:txbxContent>
              </v:textbox>
            </v:shape>
            <w10:wrap type="none"/>
            <w10:anchorlock/>
          </v:group>
        </w:pict>
      </w:r>
    </w:p>
    <w:p>
      <w:pPr>
        <w:rPr>
          <w:sz w:val="20"/>
        </w:rPr>
        <w:sectPr>
          <w:pgSz w:w="10320" w:h="14580"/>
          <w:pgMar w:top="760" w:right="560" w:bottom="540" w:left="560" w:header="0" w:footer="352" w:gutter="0"/>
          <w:cols w:space="720" w:num="1"/>
        </w:sectPr>
      </w:pPr>
    </w:p>
    <w:p>
      <w:pPr>
        <w:pStyle w:val="3"/>
        <w:spacing w:before="0"/>
        <w:ind w:left="0"/>
        <w:rPr>
          <w:sz w:val="22"/>
        </w:rPr>
      </w:pPr>
    </w:p>
    <w:p>
      <w:pPr>
        <w:pStyle w:val="3"/>
        <w:spacing w:before="184"/>
        <w:ind w:left="159"/>
        <w:rPr>
          <w:rFonts w:ascii="宋体" w:eastAsia="宋体"/>
        </w:rPr>
      </w:pPr>
      <w:r>
        <w:rPr>
          <w:rFonts w:hint="eastAsia" w:ascii="宋体" w:eastAsia="宋体"/>
        </w:rPr>
        <w:t>根据材料内容，选择最佳答案。（</w:t>
      </w:r>
      <w:r>
        <w:t xml:space="preserve">5 </w:t>
      </w:r>
      <w:r>
        <w:rPr>
          <w:rFonts w:hint="eastAsia" w:ascii="宋体" w:eastAsia="宋体"/>
        </w:rPr>
        <w:t>分）</w:t>
      </w:r>
    </w:p>
    <w:p>
      <w:pPr>
        <w:pStyle w:val="9"/>
        <w:numPr>
          <w:ilvl w:val="0"/>
          <w:numId w:val="6"/>
        </w:numPr>
        <w:tabs>
          <w:tab w:val="left" w:pos="477"/>
        </w:tabs>
        <w:spacing w:before="57"/>
        <w:ind w:hanging="318"/>
        <w:rPr>
          <w:sz w:val="21"/>
        </w:rPr>
      </w:pPr>
      <w:r>
        <w:rPr>
          <w:sz w:val="21"/>
        </w:rPr>
        <w:t>What are the charts above</w:t>
      </w:r>
      <w:r>
        <w:rPr>
          <w:spacing w:val="-3"/>
          <w:sz w:val="21"/>
        </w:rPr>
        <w:t xml:space="preserve"> </w:t>
      </w:r>
      <w:r>
        <w:rPr>
          <w:sz w:val="21"/>
        </w:rPr>
        <w:t>about?</w:t>
      </w:r>
    </w:p>
    <w:p>
      <w:pPr>
        <w:tabs>
          <w:tab w:val="left" w:pos="1170"/>
        </w:tabs>
        <w:spacing w:line="172" w:lineRule="auto"/>
        <w:ind w:left="1170" w:right="38" w:hanging="1011"/>
        <w:rPr>
          <w:sz w:val="15"/>
        </w:rPr>
      </w:pPr>
      <w:r>
        <w:br w:type="column"/>
      </w:r>
      <w:r>
        <w:rPr>
          <w:sz w:val="15"/>
        </w:rPr>
        <w:t>Speeding</w:t>
      </w:r>
      <w:r>
        <w:rPr>
          <w:sz w:val="15"/>
        </w:rPr>
        <w:tab/>
      </w:r>
      <w:r>
        <w:rPr>
          <w:position w:val="5"/>
          <w:sz w:val="15"/>
        </w:rPr>
        <w:t xml:space="preserve">Drunk </w:t>
      </w:r>
      <w:r>
        <w:rPr>
          <w:spacing w:val="-1"/>
          <w:sz w:val="15"/>
        </w:rPr>
        <w:t>driving</w:t>
      </w:r>
    </w:p>
    <w:p>
      <w:pPr>
        <w:spacing w:line="128" w:lineRule="exact"/>
        <w:ind w:left="159"/>
        <w:rPr>
          <w:sz w:val="15"/>
        </w:rPr>
      </w:pPr>
      <w:r>
        <w:br w:type="column"/>
      </w:r>
      <w:r>
        <w:rPr>
          <w:sz w:val="15"/>
        </w:rPr>
        <w:t>Tired</w:t>
      </w:r>
    </w:p>
    <w:p>
      <w:pPr>
        <w:ind w:left="159"/>
        <w:rPr>
          <w:sz w:val="15"/>
        </w:rPr>
      </w:pPr>
      <w:r>
        <w:rPr>
          <w:sz w:val="15"/>
        </w:rPr>
        <w:t>driving</w:t>
      </w:r>
    </w:p>
    <w:p>
      <w:pPr>
        <w:spacing w:line="128" w:lineRule="exact"/>
        <w:ind w:left="159"/>
        <w:rPr>
          <w:sz w:val="15"/>
        </w:rPr>
      </w:pPr>
      <w:r>
        <w:br w:type="column"/>
      </w:r>
      <w:r>
        <w:rPr>
          <w:sz w:val="15"/>
        </w:rPr>
        <w:t>No</w:t>
      </w:r>
      <w:r>
        <w:rPr>
          <w:spacing w:val="-1"/>
          <w:sz w:val="15"/>
        </w:rPr>
        <w:t xml:space="preserve"> </w:t>
      </w:r>
      <w:r>
        <w:rPr>
          <w:sz w:val="15"/>
        </w:rPr>
        <w:t>using</w:t>
      </w:r>
    </w:p>
    <w:p>
      <w:pPr>
        <w:ind w:left="159"/>
        <w:rPr>
          <w:sz w:val="15"/>
        </w:rPr>
      </w:pPr>
      <w:r>
        <w:rPr>
          <w:sz w:val="15"/>
        </w:rPr>
        <w:t>seat</w:t>
      </w:r>
      <w:r>
        <w:rPr>
          <w:spacing w:val="-2"/>
          <w:sz w:val="15"/>
        </w:rPr>
        <w:t xml:space="preserve"> </w:t>
      </w:r>
      <w:r>
        <w:rPr>
          <w:sz w:val="15"/>
        </w:rPr>
        <w:t>belts</w:t>
      </w:r>
    </w:p>
    <w:p>
      <w:pPr>
        <w:spacing w:before="2"/>
        <w:ind w:left="159"/>
        <w:rPr>
          <w:rFonts w:ascii="宋体" w:eastAsia="宋体"/>
          <w:sz w:val="15"/>
        </w:rPr>
      </w:pPr>
      <w:r>
        <w:rPr>
          <w:rFonts w:hint="eastAsia" w:ascii="宋体" w:eastAsia="宋体"/>
          <w:sz w:val="15"/>
        </w:rPr>
        <w:t>（安全带）</w:t>
      </w:r>
    </w:p>
    <w:p>
      <w:pPr>
        <w:rPr>
          <w:rFonts w:ascii="宋体" w:eastAsia="宋体"/>
          <w:sz w:val="15"/>
        </w:rPr>
        <w:sectPr>
          <w:type w:val="continuous"/>
          <w:pgSz w:w="10320" w:h="14580"/>
          <w:pgMar w:top="800" w:right="560" w:bottom="540" w:left="560" w:header="720" w:footer="720" w:gutter="0"/>
          <w:cols w:equalWidth="0" w:num="4">
            <w:col w:w="3934" w:space="1192"/>
            <w:col w:w="1646" w:space="244"/>
            <w:col w:w="637" w:space="128"/>
            <w:col w:w="1419"/>
          </w:cols>
        </w:sectPr>
      </w:pPr>
    </w:p>
    <w:p>
      <w:pPr>
        <w:pStyle w:val="3"/>
        <w:tabs>
          <w:tab w:val="left" w:pos="2680"/>
          <w:tab w:val="left" w:pos="4780"/>
          <w:tab w:val="left" w:pos="6881"/>
        </w:tabs>
        <w:spacing w:before="70"/>
        <w:ind w:left="580"/>
      </w:pPr>
      <w:r>
        <w:t>A.</w:t>
      </w:r>
      <w:r>
        <w:rPr>
          <w:spacing w:val="-4"/>
        </w:rPr>
        <w:t xml:space="preserve"> </w:t>
      </w:r>
      <w:r>
        <w:t>Traffic accidents</w:t>
      </w:r>
      <w:r>
        <w:tab/>
      </w:r>
      <w:r>
        <w:t>B. School</w:t>
      </w:r>
      <w:r>
        <w:rPr>
          <w:spacing w:val="-1"/>
        </w:rPr>
        <w:t xml:space="preserve"> </w:t>
      </w:r>
      <w:r>
        <w:t>safety</w:t>
      </w:r>
      <w:r>
        <w:tab/>
      </w:r>
      <w:r>
        <w:t>C.</w:t>
      </w:r>
      <w:r>
        <w:rPr>
          <w:spacing w:val="-3"/>
        </w:rPr>
        <w:t xml:space="preserve"> </w:t>
      </w:r>
      <w:r>
        <w:t>Public</w:t>
      </w:r>
      <w:r>
        <w:rPr>
          <w:spacing w:val="-1"/>
        </w:rPr>
        <w:t xml:space="preserve"> </w:t>
      </w:r>
      <w:r>
        <w:t>health</w:t>
      </w:r>
      <w:r>
        <w:tab/>
      </w:r>
      <w:r>
        <w:t>D. Traffic</w:t>
      </w:r>
      <w:r>
        <w:rPr>
          <w:spacing w:val="-3"/>
        </w:rPr>
        <w:t xml:space="preserve"> </w:t>
      </w:r>
      <w:r>
        <w:t>laws</w:t>
      </w:r>
    </w:p>
    <w:p>
      <w:pPr>
        <w:pStyle w:val="9"/>
        <w:numPr>
          <w:ilvl w:val="0"/>
          <w:numId w:val="6"/>
        </w:numPr>
        <w:tabs>
          <w:tab w:val="left" w:pos="477"/>
        </w:tabs>
        <w:rPr>
          <w:sz w:val="21"/>
        </w:rPr>
      </w:pPr>
      <w:r>
        <w:rPr>
          <w:sz w:val="21"/>
        </w:rPr>
        <w:t>Which is not the factor from</w:t>
      </w:r>
      <w:r>
        <w:rPr>
          <w:spacing w:val="-11"/>
          <w:sz w:val="21"/>
        </w:rPr>
        <w:t xml:space="preserve"> </w:t>
      </w:r>
      <w:r>
        <w:rPr>
          <w:sz w:val="21"/>
        </w:rPr>
        <w:t>drivers?</w:t>
      </w:r>
    </w:p>
    <w:p>
      <w:pPr>
        <w:pStyle w:val="3"/>
        <w:tabs>
          <w:tab w:val="left" w:pos="2680"/>
          <w:tab w:val="left" w:pos="4780"/>
          <w:tab w:val="left" w:pos="6881"/>
        </w:tabs>
        <w:spacing w:before="70"/>
        <w:ind w:left="580"/>
      </w:pPr>
      <w:r>
        <w:t>A.</w:t>
      </w:r>
      <w:r>
        <w:rPr>
          <w:spacing w:val="-4"/>
        </w:rPr>
        <w:t xml:space="preserve"> </w:t>
      </w:r>
      <w:r>
        <w:t>Drunk</w:t>
      </w:r>
      <w:r>
        <w:rPr>
          <w:spacing w:val="-3"/>
        </w:rPr>
        <w:t xml:space="preserve"> </w:t>
      </w:r>
      <w:r>
        <w:t>driving</w:t>
      </w:r>
      <w:r>
        <w:tab/>
      </w:r>
      <w:r>
        <w:t>B. Speeding</w:t>
      </w:r>
      <w:r>
        <w:tab/>
      </w:r>
      <w:r>
        <w:t>C.</w:t>
      </w:r>
      <w:r>
        <w:rPr>
          <w:spacing w:val="-3"/>
        </w:rPr>
        <w:t xml:space="preserve"> </w:t>
      </w:r>
      <w:r>
        <w:t>Road</w:t>
      </w:r>
      <w:r>
        <w:rPr>
          <w:spacing w:val="-1"/>
        </w:rPr>
        <w:t xml:space="preserve"> </w:t>
      </w:r>
      <w:r>
        <w:t>environment</w:t>
      </w:r>
      <w:r>
        <w:tab/>
      </w:r>
      <w:r>
        <w:t>D. Not using seat</w:t>
      </w:r>
      <w:r>
        <w:rPr>
          <w:spacing w:val="-6"/>
        </w:rPr>
        <w:t xml:space="preserve"> </w:t>
      </w:r>
      <w:r>
        <w:t>belts</w:t>
      </w:r>
    </w:p>
    <w:p>
      <w:pPr>
        <w:pStyle w:val="9"/>
        <w:numPr>
          <w:ilvl w:val="0"/>
          <w:numId w:val="6"/>
        </w:numPr>
        <w:tabs>
          <w:tab w:val="left" w:pos="475"/>
        </w:tabs>
        <w:ind w:left="474" w:hanging="316"/>
        <w:rPr>
          <w:sz w:val="21"/>
        </w:rPr>
      </w:pPr>
      <w:r>
        <w:rPr>
          <w:sz w:val="21"/>
        </w:rPr>
        <w:t>How many factors cause traffic</w:t>
      </w:r>
      <w:r>
        <w:rPr>
          <w:spacing w:val="-7"/>
          <w:sz w:val="21"/>
        </w:rPr>
        <w:t xml:space="preserve"> </w:t>
      </w:r>
      <w:r>
        <w:rPr>
          <w:sz w:val="21"/>
        </w:rPr>
        <w:t>accidents?</w:t>
      </w:r>
    </w:p>
    <w:p>
      <w:pPr>
        <w:pStyle w:val="3"/>
        <w:tabs>
          <w:tab w:val="left" w:pos="2680"/>
          <w:tab w:val="left" w:pos="4780"/>
          <w:tab w:val="left" w:pos="6881"/>
        </w:tabs>
        <w:spacing w:before="70"/>
        <w:ind w:left="580"/>
        <w:jc w:val="both"/>
      </w:pPr>
      <w:r>
        <w:t>A. 7</w:t>
      </w:r>
      <w:r>
        <w:tab/>
      </w:r>
      <w:r>
        <w:t>B.4</w:t>
      </w:r>
      <w:r>
        <w:tab/>
      </w:r>
      <w:r>
        <w:t>C.3</w:t>
      </w:r>
      <w:r>
        <w:tab/>
      </w:r>
      <w:r>
        <w:t>D.2</w:t>
      </w:r>
    </w:p>
    <w:p>
      <w:pPr>
        <w:pStyle w:val="9"/>
        <w:numPr>
          <w:ilvl w:val="0"/>
          <w:numId w:val="6"/>
        </w:numPr>
        <w:tabs>
          <w:tab w:val="left" w:pos="477"/>
        </w:tabs>
        <w:rPr>
          <w:sz w:val="21"/>
        </w:rPr>
      </w:pPr>
      <w:r>
        <w:rPr>
          <w:sz w:val="21"/>
        </w:rPr>
        <w:t>Which is the key factor in traffic</w:t>
      </w:r>
      <w:r>
        <w:rPr>
          <w:spacing w:val="-10"/>
          <w:sz w:val="21"/>
        </w:rPr>
        <w:t xml:space="preserve"> </w:t>
      </w:r>
      <w:r>
        <w:rPr>
          <w:sz w:val="21"/>
        </w:rPr>
        <w:t>accidents?</w:t>
      </w:r>
    </w:p>
    <w:p>
      <w:pPr>
        <w:pStyle w:val="3"/>
        <w:tabs>
          <w:tab w:val="left" w:pos="2680"/>
          <w:tab w:val="left" w:pos="4780"/>
          <w:tab w:val="left" w:pos="6881"/>
        </w:tabs>
        <w:ind w:left="580"/>
      </w:pPr>
      <w:r>
        <w:t>A.</w:t>
      </w:r>
      <w:r>
        <w:rPr>
          <w:spacing w:val="-3"/>
        </w:rPr>
        <w:t xml:space="preserve"> </w:t>
      </w:r>
      <w:r>
        <w:t>Vehicle</w:t>
      </w:r>
      <w:r>
        <w:tab/>
      </w:r>
      <w:r>
        <w:t>B.</w:t>
      </w:r>
      <w:r>
        <w:rPr>
          <w:spacing w:val="-2"/>
        </w:rPr>
        <w:t xml:space="preserve"> </w:t>
      </w:r>
      <w:r>
        <w:t>Driver</w:t>
      </w:r>
      <w:r>
        <w:tab/>
      </w:r>
      <w:r>
        <w:t>C.</w:t>
      </w:r>
      <w:r>
        <w:rPr>
          <w:spacing w:val="-4"/>
        </w:rPr>
        <w:t xml:space="preserve"> </w:t>
      </w:r>
      <w:r>
        <w:t>Road</w:t>
      </w:r>
      <w:r>
        <w:rPr>
          <w:spacing w:val="-1"/>
        </w:rPr>
        <w:t xml:space="preserve"> </w:t>
      </w:r>
      <w:r>
        <w:t>environment</w:t>
      </w:r>
      <w:r>
        <w:tab/>
      </w:r>
      <w:r>
        <w:t>D. Drunk</w:t>
      </w:r>
      <w:r>
        <w:rPr>
          <w:spacing w:val="-6"/>
        </w:rPr>
        <w:t xml:space="preserve"> </w:t>
      </w:r>
      <w:r>
        <w:t>driving</w:t>
      </w:r>
    </w:p>
    <w:p>
      <w:pPr>
        <w:pStyle w:val="9"/>
        <w:numPr>
          <w:ilvl w:val="0"/>
          <w:numId w:val="6"/>
        </w:numPr>
        <w:tabs>
          <w:tab w:val="left" w:pos="477"/>
        </w:tabs>
        <w:rPr>
          <w:sz w:val="21"/>
        </w:rPr>
      </w:pPr>
      <w:r>
        <w:rPr>
          <w:sz w:val="21"/>
        </w:rPr>
        <w:t>What can we know from the</w:t>
      </w:r>
      <w:r>
        <w:rPr>
          <w:spacing w:val="-7"/>
          <w:sz w:val="21"/>
        </w:rPr>
        <w:t xml:space="preserve"> </w:t>
      </w:r>
      <w:r>
        <w:rPr>
          <w:sz w:val="21"/>
        </w:rPr>
        <w:t>charts?</w:t>
      </w:r>
    </w:p>
    <w:p>
      <w:pPr>
        <w:pStyle w:val="9"/>
        <w:numPr>
          <w:ilvl w:val="1"/>
          <w:numId w:val="6"/>
        </w:numPr>
        <w:tabs>
          <w:tab w:val="left" w:pos="838"/>
        </w:tabs>
        <w:spacing w:before="70"/>
        <w:ind w:hanging="258"/>
        <w:rPr>
          <w:sz w:val="21"/>
        </w:rPr>
      </w:pPr>
      <w:r>
        <w:rPr>
          <w:sz w:val="21"/>
        </w:rPr>
        <w:t>Road environment is the main factor of traffic</w:t>
      </w:r>
      <w:r>
        <w:rPr>
          <w:spacing w:val="-5"/>
          <w:sz w:val="21"/>
        </w:rPr>
        <w:t xml:space="preserve"> </w:t>
      </w:r>
      <w:r>
        <w:rPr>
          <w:sz w:val="21"/>
        </w:rPr>
        <w:t>accidents</w:t>
      </w:r>
    </w:p>
    <w:p>
      <w:pPr>
        <w:pStyle w:val="9"/>
        <w:numPr>
          <w:ilvl w:val="1"/>
          <w:numId w:val="6"/>
        </w:numPr>
        <w:tabs>
          <w:tab w:val="left" w:pos="828"/>
        </w:tabs>
        <w:ind w:left="827" w:hanging="248"/>
        <w:rPr>
          <w:sz w:val="21"/>
        </w:rPr>
      </w:pPr>
      <w:r>
        <w:rPr>
          <w:sz w:val="21"/>
        </w:rPr>
        <w:t>Tired driving is the key factor from</w:t>
      </w:r>
      <w:r>
        <w:rPr>
          <w:spacing w:val="-17"/>
          <w:sz w:val="21"/>
        </w:rPr>
        <w:t xml:space="preserve"> </w:t>
      </w:r>
      <w:r>
        <w:rPr>
          <w:sz w:val="21"/>
        </w:rPr>
        <w:t>drivers</w:t>
      </w:r>
    </w:p>
    <w:p>
      <w:pPr>
        <w:pStyle w:val="9"/>
        <w:numPr>
          <w:ilvl w:val="1"/>
          <w:numId w:val="6"/>
        </w:numPr>
        <w:tabs>
          <w:tab w:val="left" w:pos="826"/>
        </w:tabs>
        <w:spacing w:before="70"/>
        <w:ind w:left="825" w:hanging="246"/>
        <w:rPr>
          <w:sz w:val="21"/>
        </w:rPr>
      </w:pPr>
      <w:r>
        <w:rPr>
          <w:sz w:val="21"/>
        </w:rPr>
        <w:t>A quarter of the drivers don’t use seat</w:t>
      </w:r>
      <w:r>
        <w:rPr>
          <w:spacing w:val="-8"/>
          <w:sz w:val="21"/>
        </w:rPr>
        <w:t xml:space="preserve"> </w:t>
      </w:r>
      <w:r>
        <w:rPr>
          <w:sz w:val="21"/>
        </w:rPr>
        <w:t>belts</w:t>
      </w:r>
    </w:p>
    <w:p>
      <w:pPr>
        <w:pStyle w:val="9"/>
        <w:numPr>
          <w:ilvl w:val="1"/>
          <w:numId w:val="6"/>
        </w:numPr>
        <w:tabs>
          <w:tab w:val="left" w:pos="838"/>
        </w:tabs>
        <w:ind w:hanging="258"/>
        <w:rPr>
          <w:sz w:val="21"/>
        </w:rPr>
      </w:pPr>
      <w:r>
        <w:rPr>
          <w:sz w:val="21"/>
        </w:rPr>
        <w:t>Drunk driving holds over one fifth of driver</w:t>
      </w:r>
      <w:r>
        <w:rPr>
          <w:spacing w:val="-7"/>
          <w:sz w:val="21"/>
        </w:rPr>
        <w:t xml:space="preserve"> </w:t>
      </w:r>
      <w:r>
        <w:rPr>
          <w:sz w:val="21"/>
        </w:rPr>
        <w:t>factors</w:t>
      </w:r>
    </w:p>
    <w:p>
      <w:pPr>
        <w:pStyle w:val="2"/>
        <w:spacing w:before="70"/>
        <w:ind w:left="1"/>
        <w:jc w:val="center"/>
        <w:rPr>
          <w:rFonts w:ascii="Times New Roman"/>
        </w:rPr>
      </w:pPr>
      <w:r>
        <w:rPr>
          <w:rFonts w:ascii="Times New Roman"/>
        </w:rPr>
        <w:t>B</w:t>
      </w:r>
    </w:p>
    <w:p>
      <w:pPr>
        <w:pStyle w:val="3"/>
        <w:spacing w:line="302" w:lineRule="auto"/>
        <w:ind w:right="150" w:firstLine="420"/>
        <w:jc w:val="both"/>
      </w:pPr>
      <w:r>
        <w:t>As schools start a new semester, millions of students across China are starting their freshman year of college. Among them is Xing Yifan, a young teen from Northeast China’s Jilin Province who was diagnosed (</w:t>
      </w:r>
      <w:r>
        <w:rPr>
          <w:rFonts w:hint="eastAsia" w:ascii="宋体" w:hAnsi="宋体" w:eastAsia="宋体"/>
        </w:rPr>
        <w:t>诊断</w:t>
      </w:r>
      <w:r>
        <w:t>) with a type of ALS (</w:t>
      </w:r>
      <w:r>
        <w:rPr>
          <w:rFonts w:hint="eastAsia" w:ascii="宋体" w:hAnsi="宋体" w:eastAsia="宋体"/>
        </w:rPr>
        <w:t>渐冻症</w:t>
      </w:r>
      <w:r>
        <w:t>) when he was just 6 months old.</w:t>
      </w:r>
    </w:p>
    <w:p>
      <w:pPr>
        <w:pStyle w:val="3"/>
        <w:spacing w:before="0" w:line="230" w:lineRule="exact"/>
        <w:ind w:left="580"/>
        <w:jc w:val="both"/>
      </w:pPr>
      <w:r>
        <w:t>Armed with a strong will, Xing worked hard to ensure that the disease would not hold him back. Xing</w:t>
      </w:r>
    </w:p>
    <w:p>
      <w:pPr>
        <w:spacing w:line="230" w:lineRule="exact"/>
        <w:jc w:val="both"/>
        <w:sectPr>
          <w:type w:val="continuous"/>
          <w:pgSz w:w="10320" w:h="14580"/>
          <w:pgMar w:top="800" w:right="560" w:bottom="540" w:left="560" w:header="720" w:footer="720" w:gutter="0"/>
          <w:cols w:space="720" w:num="1"/>
        </w:sectPr>
      </w:pPr>
    </w:p>
    <w:p>
      <w:pPr>
        <w:pStyle w:val="3"/>
        <w:spacing w:before="66" w:line="309" w:lineRule="auto"/>
        <w:ind w:right="153"/>
        <w:jc w:val="both"/>
      </w:pPr>
      <w:r>
        <w:t>was admitted to No.1 Middle School in Jilin with the highest test scores in the school’s history. In 2021, he</w:t>
      </w:r>
      <w:r>
        <w:rPr>
          <w:spacing w:val="-12"/>
        </w:rPr>
        <w:t xml:space="preserve"> </w:t>
      </w:r>
      <w:r>
        <w:t>was</w:t>
      </w:r>
      <w:r>
        <w:rPr>
          <w:spacing w:val="-11"/>
        </w:rPr>
        <w:t xml:space="preserve"> </w:t>
      </w:r>
      <w:r>
        <w:t>admitted</w:t>
      </w:r>
      <w:r>
        <w:rPr>
          <w:spacing w:val="-11"/>
        </w:rPr>
        <w:t xml:space="preserve"> </w:t>
      </w:r>
      <w:r>
        <w:t>to</w:t>
      </w:r>
      <w:r>
        <w:rPr>
          <w:spacing w:val="-11"/>
        </w:rPr>
        <w:t xml:space="preserve"> </w:t>
      </w:r>
      <w:r>
        <w:t>the</w:t>
      </w:r>
      <w:r>
        <w:rPr>
          <w:spacing w:val="-11"/>
        </w:rPr>
        <w:t xml:space="preserve"> </w:t>
      </w:r>
      <w:r>
        <w:t>Beihang</w:t>
      </w:r>
      <w:r>
        <w:rPr>
          <w:spacing w:val="-13"/>
        </w:rPr>
        <w:t xml:space="preserve"> </w:t>
      </w:r>
      <w:r>
        <w:t>University</w:t>
      </w:r>
      <w:r>
        <w:rPr>
          <w:spacing w:val="-13"/>
        </w:rPr>
        <w:t xml:space="preserve"> </w:t>
      </w:r>
      <w:r>
        <w:t>in</w:t>
      </w:r>
      <w:r>
        <w:rPr>
          <w:spacing w:val="-11"/>
        </w:rPr>
        <w:t xml:space="preserve"> </w:t>
      </w:r>
      <w:r>
        <w:t>Beijing</w:t>
      </w:r>
      <w:r>
        <w:rPr>
          <w:spacing w:val="-11"/>
        </w:rPr>
        <w:t xml:space="preserve"> </w:t>
      </w:r>
      <w:r>
        <w:t>with</w:t>
      </w:r>
      <w:r>
        <w:rPr>
          <w:spacing w:val="-11"/>
        </w:rPr>
        <w:t xml:space="preserve"> </w:t>
      </w:r>
      <w:r>
        <w:t>a</w:t>
      </w:r>
      <w:r>
        <w:rPr>
          <w:spacing w:val="-11"/>
        </w:rPr>
        <w:t xml:space="preserve"> </w:t>
      </w:r>
      <w:r>
        <w:t>high</w:t>
      </w:r>
      <w:r>
        <w:rPr>
          <w:spacing w:val="-13"/>
        </w:rPr>
        <w:t xml:space="preserve"> </w:t>
      </w:r>
      <w:r>
        <w:t>score</w:t>
      </w:r>
      <w:r>
        <w:rPr>
          <w:spacing w:val="-11"/>
        </w:rPr>
        <w:t xml:space="preserve"> </w:t>
      </w:r>
      <w:r>
        <w:t>of</w:t>
      </w:r>
      <w:r>
        <w:rPr>
          <w:spacing w:val="-14"/>
        </w:rPr>
        <w:t xml:space="preserve"> </w:t>
      </w:r>
      <w:r>
        <w:t>645</w:t>
      </w:r>
      <w:r>
        <w:rPr>
          <w:spacing w:val="-14"/>
        </w:rPr>
        <w:t xml:space="preserve"> </w:t>
      </w:r>
      <w:r>
        <w:t>points</w:t>
      </w:r>
      <w:r>
        <w:rPr>
          <w:spacing w:val="-11"/>
        </w:rPr>
        <w:t xml:space="preserve"> </w:t>
      </w:r>
      <w:r>
        <w:t>in</w:t>
      </w:r>
      <w:r>
        <w:rPr>
          <w:spacing w:val="-13"/>
        </w:rPr>
        <w:t xml:space="preserve"> </w:t>
      </w:r>
      <w:r>
        <w:t>the</w:t>
      </w:r>
      <w:r>
        <w:rPr>
          <w:spacing w:val="-11"/>
        </w:rPr>
        <w:t xml:space="preserve"> </w:t>
      </w:r>
      <w:r>
        <w:t>college</w:t>
      </w:r>
      <w:r>
        <w:rPr>
          <w:spacing w:val="-11"/>
        </w:rPr>
        <w:t xml:space="preserve"> </w:t>
      </w:r>
      <w:r>
        <w:t>entrance examination.</w:t>
      </w:r>
    </w:p>
    <w:p>
      <w:pPr>
        <w:pStyle w:val="3"/>
        <w:spacing w:before="2"/>
        <w:ind w:left="580"/>
        <w:jc w:val="both"/>
      </w:pPr>
      <w:r>
        <w:t>“I can’t think of a reason to give up. I want to become China’s Stephen Hawking,” he said.</w:t>
      </w:r>
    </w:p>
    <w:p>
      <w:pPr>
        <w:pStyle w:val="3"/>
        <w:spacing w:before="70" w:line="295" w:lineRule="auto"/>
        <w:ind w:right="151" w:firstLine="420"/>
        <w:jc w:val="right"/>
      </w:pPr>
      <w:r>
        <w:t>Due</w:t>
      </w:r>
      <w:r>
        <w:rPr>
          <w:spacing w:val="13"/>
        </w:rPr>
        <w:t xml:space="preserve"> </w:t>
      </w:r>
      <w:r>
        <w:t>to</w:t>
      </w:r>
      <w:r>
        <w:rPr>
          <w:spacing w:val="11"/>
        </w:rPr>
        <w:t xml:space="preserve"> </w:t>
      </w:r>
      <w:r>
        <w:t>the</w:t>
      </w:r>
      <w:r>
        <w:rPr>
          <w:spacing w:val="14"/>
        </w:rPr>
        <w:t xml:space="preserve"> </w:t>
      </w:r>
      <w:r>
        <w:t>serious</w:t>
      </w:r>
      <w:r>
        <w:rPr>
          <w:spacing w:val="13"/>
        </w:rPr>
        <w:t xml:space="preserve"> </w:t>
      </w:r>
      <w:r>
        <w:t>illness,</w:t>
      </w:r>
      <w:r>
        <w:rPr>
          <w:spacing w:val="11"/>
        </w:rPr>
        <w:t xml:space="preserve"> </w:t>
      </w:r>
      <w:r>
        <w:t>Xing,</w:t>
      </w:r>
      <w:r>
        <w:rPr>
          <w:spacing w:val="13"/>
        </w:rPr>
        <w:t xml:space="preserve"> </w:t>
      </w:r>
      <w:r>
        <w:t>who</w:t>
      </w:r>
      <w:r>
        <w:rPr>
          <w:spacing w:val="13"/>
        </w:rPr>
        <w:t xml:space="preserve"> </w:t>
      </w:r>
      <w:r>
        <w:t>weighs</w:t>
      </w:r>
      <w:r>
        <w:rPr>
          <w:spacing w:val="11"/>
        </w:rPr>
        <w:t xml:space="preserve"> </w:t>
      </w:r>
      <w:r>
        <w:t>only</w:t>
      </w:r>
      <w:r>
        <w:rPr>
          <w:spacing w:val="8"/>
        </w:rPr>
        <w:t xml:space="preserve"> </w:t>
      </w:r>
      <w:r>
        <w:t>18</w:t>
      </w:r>
      <w:r>
        <w:rPr>
          <w:spacing w:val="14"/>
        </w:rPr>
        <w:t xml:space="preserve"> </w:t>
      </w:r>
      <w:r>
        <w:t>kilograms,</w:t>
      </w:r>
      <w:r>
        <w:rPr>
          <w:spacing w:val="13"/>
        </w:rPr>
        <w:t xml:space="preserve"> </w:t>
      </w:r>
      <w:r>
        <w:t>has</w:t>
      </w:r>
      <w:r>
        <w:rPr>
          <w:spacing w:val="12"/>
        </w:rPr>
        <w:t xml:space="preserve"> </w:t>
      </w:r>
      <w:r>
        <w:t>difficulty</w:t>
      </w:r>
      <w:r>
        <w:rPr>
          <w:spacing w:val="9"/>
        </w:rPr>
        <w:t xml:space="preserve"> </w:t>
      </w:r>
      <w:r>
        <w:t>with</w:t>
      </w:r>
      <w:r>
        <w:rPr>
          <w:spacing w:val="13"/>
        </w:rPr>
        <w:t xml:space="preserve"> </w:t>
      </w:r>
      <w:r>
        <w:t>many</w:t>
      </w:r>
      <w:r>
        <w:rPr>
          <w:spacing w:val="13"/>
        </w:rPr>
        <w:t xml:space="preserve"> </w:t>
      </w:r>
      <w:r>
        <w:t>physical tasks</w:t>
      </w:r>
      <w:r>
        <w:rPr>
          <w:spacing w:val="-6"/>
        </w:rPr>
        <w:t xml:space="preserve"> </w:t>
      </w:r>
      <w:r>
        <w:t>that</w:t>
      </w:r>
      <w:r>
        <w:rPr>
          <w:spacing w:val="-7"/>
        </w:rPr>
        <w:t xml:space="preserve"> </w:t>
      </w:r>
      <w:r>
        <w:t>most</w:t>
      </w:r>
      <w:r>
        <w:rPr>
          <w:spacing w:val="-8"/>
        </w:rPr>
        <w:t xml:space="preserve"> </w:t>
      </w:r>
      <w:r>
        <w:t>people</w:t>
      </w:r>
      <w:r>
        <w:rPr>
          <w:spacing w:val="-5"/>
        </w:rPr>
        <w:t xml:space="preserve"> </w:t>
      </w:r>
      <w:r>
        <w:t>take</w:t>
      </w:r>
      <w:r>
        <w:rPr>
          <w:spacing w:val="-6"/>
        </w:rPr>
        <w:t xml:space="preserve"> </w:t>
      </w:r>
      <w:r>
        <w:t>for</w:t>
      </w:r>
      <w:r>
        <w:rPr>
          <w:spacing w:val="-7"/>
        </w:rPr>
        <w:t xml:space="preserve"> </w:t>
      </w:r>
      <w:r>
        <w:t>granted,</w:t>
      </w:r>
      <w:r>
        <w:rPr>
          <w:spacing w:val="-8"/>
        </w:rPr>
        <w:t xml:space="preserve"> </w:t>
      </w:r>
      <w:r>
        <w:t>Thankfully</w:t>
      </w:r>
      <w:r>
        <w:rPr>
          <w:spacing w:val="-3"/>
        </w:rPr>
        <w:t xml:space="preserve">, </w:t>
      </w:r>
      <w:r>
        <w:t>his</w:t>
      </w:r>
      <w:r>
        <w:rPr>
          <w:spacing w:val="-6"/>
        </w:rPr>
        <w:t xml:space="preserve"> </w:t>
      </w:r>
      <w:r>
        <w:t>parents</w:t>
      </w:r>
      <w:r>
        <w:rPr>
          <w:spacing w:val="-4"/>
        </w:rPr>
        <w:t xml:space="preserve"> </w:t>
      </w:r>
      <w:r>
        <w:rPr>
          <w:b/>
          <w:u w:val="single"/>
        </w:rPr>
        <w:t>determined</w:t>
      </w:r>
      <w:r>
        <w:rPr>
          <w:b/>
          <w:spacing w:val="-6"/>
        </w:rPr>
        <w:t xml:space="preserve"> </w:t>
      </w:r>
      <w:r>
        <w:t>early</w:t>
      </w:r>
      <w:r>
        <w:rPr>
          <w:spacing w:val="-11"/>
        </w:rPr>
        <w:t xml:space="preserve"> </w:t>
      </w:r>
      <w:r>
        <w:t>on</w:t>
      </w:r>
      <w:r>
        <w:rPr>
          <w:spacing w:val="-5"/>
        </w:rPr>
        <w:t xml:space="preserve"> </w:t>
      </w:r>
      <w:r>
        <w:t>that</w:t>
      </w:r>
      <w:r>
        <w:rPr>
          <w:spacing w:val="-6"/>
        </w:rPr>
        <w:t xml:space="preserve"> </w:t>
      </w:r>
      <w:r>
        <w:t>while</w:t>
      </w:r>
      <w:r>
        <w:rPr>
          <w:spacing w:val="-6"/>
        </w:rPr>
        <w:t xml:space="preserve"> </w:t>
      </w:r>
      <w:r>
        <w:t>the</w:t>
      </w:r>
      <w:r>
        <w:rPr>
          <w:spacing w:val="-6"/>
        </w:rPr>
        <w:t xml:space="preserve"> </w:t>
      </w:r>
      <w:r>
        <w:t>disease had</w:t>
      </w:r>
      <w:r>
        <w:rPr>
          <w:spacing w:val="-11"/>
        </w:rPr>
        <w:t xml:space="preserve"> </w:t>
      </w:r>
      <w:r>
        <w:t>deprived</w:t>
      </w:r>
      <w:r>
        <w:rPr>
          <w:spacing w:val="-6"/>
        </w:rPr>
        <w:t xml:space="preserve"> (</w:t>
      </w:r>
      <w:r>
        <w:rPr>
          <w:rFonts w:hint="eastAsia" w:ascii="宋体" w:hAnsi="宋体" w:eastAsia="宋体"/>
          <w:spacing w:val="-2"/>
        </w:rPr>
        <w:t>剥夺</w:t>
      </w:r>
      <w:r>
        <w:rPr>
          <w:spacing w:val="-6"/>
        </w:rPr>
        <w:t xml:space="preserve">) </w:t>
      </w:r>
      <w:r>
        <w:t>their</w:t>
      </w:r>
      <w:r>
        <w:rPr>
          <w:spacing w:val="-11"/>
        </w:rPr>
        <w:t xml:space="preserve"> </w:t>
      </w:r>
      <w:r>
        <w:t>son</w:t>
      </w:r>
      <w:r>
        <w:rPr>
          <w:spacing w:val="-13"/>
        </w:rPr>
        <w:t xml:space="preserve"> </w:t>
      </w:r>
      <w:r>
        <w:t>of</w:t>
      </w:r>
      <w:r>
        <w:rPr>
          <w:spacing w:val="-11"/>
        </w:rPr>
        <w:t xml:space="preserve"> </w:t>
      </w:r>
      <w:r>
        <w:t>the</w:t>
      </w:r>
      <w:r>
        <w:rPr>
          <w:spacing w:val="-13"/>
        </w:rPr>
        <w:t xml:space="preserve"> </w:t>
      </w:r>
      <w:r>
        <w:t>ability</w:t>
      </w:r>
      <w:r>
        <w:rPr>
          <w:spacing w:val="-16"/>
        </w:rPr>
        <w:t xml:space="preserve"> </w:t>
      </w:r>
      <w:r>
        <w:t>to</w:t>
      </w:r>
      <w:r>
        <w:rPr>
          <w:spacing w:val="-11"/>
        </w:rPr>
        <w:t xml:space="preserve"> </w:t>
      </w:r>
      <w:r>
        <w:t>walk,</w:t>
      </w:r>
      <w:r>
        <w:rPr>
          <w:spacing w:val="-11"/>
        </w:rPr>
        <w:t xml:space="preserve"> </w:t>
      </w:r>
      <w:r>
        <w:t>run</w:t>
      </w:r>
      <w:r>
        <w:rPr>
          <w:spacing w:val="-13"/>
        </w:rPr>
        <w:t xml:space="preserve"> </w:t>
      </w:r>
      <w:r>
        <w:t>and</w:t>
      </w:r>
      <w:r>
        <w:rPr>
          <w:spacing w:val="-11"/>
        </w:rPr>
        <w:t xml:space="preserve"> </w:t>
      </w:r>
      <w:r>
        <w:t>jump,</w:t>
      </w:r>
      <w:r>
        <w:rPr>
          <w:spacing w:val="-11"/>
        </w:rPr>
        <w:t xml:space="preserve"> </w:t>
      </w:r>
      <w:r>
        <w:t>it</w:t>
      </w:r>
      <w:r>
        <w:rPr>
          <w:spacing w:val="-12"/>
        </w:rPr>
        <w:t xml:space="preserve"> </w:t>
      </w:r>
      <w:r>
        <w:t>would</w:t>
      </w:r>
      <w:r>
        <w:rPr>
          <w:spacing w:val="-13"/>
        </w:rPr>
        <w:t xml:space="preserve"> </w:t>
      </w:r>
      <w:r>
        <w:t>not</w:t>
      </w:r>
      <w:r>
        <w:rPr>
          <w:spacing w:val="-12"/>
        </w:rPr>
        <w:t xml:space="preserve"> </w:t>
      </w:r>
      <w:r>
        <w:t>deprive</w:t>
      </w:r>
      <w:r>
        <w:rPr>
          <w:spacing w:val="-11"/>
        </w:rPr>
        <w:t xml:space="preserve"> </w:t>
      </w:r>
      <w:r>
        <w:t>him</w:t>
      </w:r>
      <w:r>
        <w:rPr>
          <w:spacing w:val="-14"/>
        </w:rPr>
        <w:t xml:space="preserve"> </w:t>
      </w:r>
      <w:r>
        <w:t>of</w:t>
      </w:r>
      <w:r>
        <w:rPr>
          <w:spacing w:val="-11"/>
        </w:rPr>
        <w:t xml:space="preserve"> </w:t>
      </w:r>
      <w:r>
        <w:t>an</w:t>
      </w:r>
      <w:r>
        <w:rPr>
          <w:spacing w:val="-11"/>
        </w:rPr>
        <w:t xml:space="preserve"> </w:t>
      </w:r>
      <w:r>
        <w:t>education. Xing’s</w:t>
      </w:r>
      <w:r>
        <w:rPr>
          <w:spacing w:val="-8"/>
        </w:rPr>
        <w:t xml:space="preserve"> </w:t>
      </w:r>
      <w:r>
        <w:t>parents</w:t>
      </w:r>
      <w:r>
        <w:rPr>
          <w:spacing w:val="-7"/>
        </w:rPr>
        <w:t xml:space="preserve"> </w:t>
      </w:r>
      <w:r>
        <w:t>accompanied</w:t>
      </w:r>
      <w:r>
        <w:rPr>
          <w:spacing w:val="-5"/>
        </w:rPr>
        <w:t xml:space="preserve"> (</w:t>
      </w:r>
      <w:r>
        <w:rPr>
          <w:rFonts w:hint="eastAsia" w:ascii="宋体" w:hAnsi="宋体" w:eastAsia="宋体"/>
        </w:rPr>
        <w:t>陪伴</w:t>
      </w:r>
      <w:r>
        <w:rPr>
          <w:spacing w:val="-4"/>
        </w:rPr>
        <w:t xml:space="preserve">) </w:t>
      </w:r>
      <w:r>
        <w:t>their</w:t>
      </w:r>
      <w:r>
        <w:rPr>
          <w:spacing w:val="-7"/>
        </w:rPr>
        <w:t xml:space="preserve"> </w:t>
      </w:r>
      <w:r>
        <w:t>son</w:t>
      </w:r>
      <w:r>
        <w:rPr>
          <w:spacing w:val="-8"/>
        </w:rPr>
        <w:t xml:space="preserve"> </w:t>
      </w:r>
      <w:r>
        <w:t>through</w:t>
      </w:r>
      <w:r>
        <w:rPr>
          <w:spacing w:val="-7"/>
        </w:rPr>
        <w:t xml:space="preserve"> </w:t>
      </w:r>
      <w:r>
        <w:t>every</w:t>
      </w:r>
      <w:r>
        <w:rPr>
          <w:spacing w:val="-9"/>
        </w:rPr>
        <w:t xml:space="preserve"> </w:t>
      </w:r>
      <w:r>
        <w:t>class</w:t>
      </w:r>
      <w:r>
        <w:rPr>
          <w:spacing w:val="-6"/>
        </w:rPr>
        <w:t xml:space="preserve"> </w:t>
      </w:r>
      <w:r>
        <w:t>from</w:t>
      </w:r>
      <w:r>
        <w:rPr>
          <w:spacing w:val="-10"/>
        </w:rPr>
        <w:t xml:space="preserve"> </w:t>
      </w:r>
      <w:r>
        <w:t>primary</w:t>
      </w:r>
      <w:r>
        <w:rPr>
          <w:spacing w:val="-9"/>
        </w:rPr>
        <w:t xml:space="preserve"> </w:t>
      </w:r>
      <w:r>
        <w:t>school</w:t>
      </w:r>
      <w:r>
        <w:rPr>
          <w:spacing w:val="-8"/>
        </w:rPr>
        <w:t xml:space="preserve"> </w:t>
      </w:r>
      <w:r>
        <w:t>to</w:t>
      </w:r>
      <w:r>
        <w:rPr>
          <w:spacing w:val="-6"/>
        </w:rPr>
        <w:t xml:space="preserve"> </w:t>
      </w:r>
      <w:r>
        <w:t>high</w:t>
      </w:r>
      <w:r>
        <w:rPr>
          <w:spacing w:val="-5"/>
        </w:rPr>
        <w:t xml:space="preserve"> </w:t>
      </w:r>
      <w:r>
        <w:t>school.</w:t>
      </w:r>
    </w:p>
    <w:p>
      <w:pPr>
        <w:pStyle w:val="3"/>
        <w:spacing w:before="0" w:line="309" w:lineRule="auto"/>
        <w:ind w:right="153"/>
      </w:pPr>
      <w:r>
        <w:t>The couple hardly even get a good night’s rest s they have to wake up every two hours to help their son turn over in bed. As Xing has gotten older, his condition has worsened.</w:t>
      </w:r>
    </w:p>
    <w:p>
      <w:pPr>
        <w:pStyle w:val="3"/>
        <w:spacing w:before="0" w:line="309" w:lineRule="auto"/>
        <w:ind w:right="153" w:firstLine="420"/>
      </w:pPr>
      <w:r>
        <w:t>“Every day is a challenge to us... We don’t dare to think about the future, but will try to spend each day well,” Xing’s father said.</w:t>
      </w:r>
    </w:p>
    <w:p>
      <w:pPr>
        <w:pStyle w:val="3"/>
        <w:spacing w:before="0" w:line="309" w:lineRule="auto"/>
        <w:ind w:left="159" w:firstLine="420"/>
      </w:pPr>
      <w:r>
        <w:t>Xing’s inspirational story touched many Chinese netizens after it began making the rounds on social media.</w:t>
      </w:r>
    </w:p>
    <w:p>
      <w:pPr>
        <w:pStyle w:val="3"/>
        <w:spacing w:before="0" w:line="295" w:lineRule="auto"/>
        <w:ind w:left="159" w:firstLine="420"/>
      </w:pPr>
      <w:r>
        <w:t>“Effort can create miracles.” one Chinese netizen wrote on Sina Weibo. “Xing Yifan has interpreted the power of optimism (</w:t>
      </w:r>
      <w:r>
        <w:rPr>
          <w:rFonts w:hint="eastAsia" w:ascii="宋体" w:hAnsi="宋体" w:eastAsia="宋体"/>
        </w:rPr>
        <w:t>乐观</w:t>
      </w:r>
      <w:r>
        <w:t>) and strength for us,” another netizen posted.</w:t>
      </w:r>
    </w:p>
    <w:p>
      <w:pPr>
        <w:pStyle w:val="3"/>
        <w:spacing w:before="0" w:line="251" w:lineRule="exact"/>
        <w:ind w:left="159"/>
        <w:rPr>
          <w:rFonts w:ascii="宋体" w:eastAsia="宋体"/>
        </w:rPr>
      </w:pPr>
      <w:r>
        <w:rPr>
          <w:rFonts w:hint="eastAsia" w:ascii="宋体" w:eastAsia="宋体"/>
        </w:rPr>
        <w:t>根据短文内容，选择最佳答案。（</w:t>
      </w:r>
      <w:r>
        <w:t xml:space="preserve">5 </w:t>
      </w:r>
      <w:r>
        <w:rPr>
          <w:rFonts w:hint="eastAsia" w:ascii="宋体" w:eastAsia="宋体"/>
        </w:rPr>
        <w:t>分）</w:t>
      </w:r>
    </w:p>
    <w:p>
      <w:pPr>
        <w:pStyle w:val="9"/>
        <w:numPr>
          <w:ilvl w:val="0"/>
          <w:numId w:val="6"/>
        </w:numPr>
        <w:tabs>
          <w:tab w:val="left" w:pos="477"/>
        </w:tabs>
        <w:spacing w:before="53"/>
        <w:ind w:hanging="318"/>
        <w:rPr>
          <w:sz w:val="21"/>
        </w:rPr>
      </w:pPr>
      <w:r>
        <w:rPr>
          <w:sz w:val="21"/>
        </w:rPr>
        <w:t>Which of the following words best describes Xing Yifan in the</w:t>
      </w:r>
      <w:r>
        <w:rPr>
          <w:spacing w:val="-17"/>
          <w:sz w:val="21"/>
        </w:rPr>
        <w:t xml:space="preserve"> </w:t>
      </w:r>
      <w:r>
        <w:rPr>
          <w:sz w:val="21"/>
        </w:rPr>
        <w:t>passage?</w:t>
      </w:r>
    </w:p>
    <w:p>
      <w:pPr>
        <w:pStyle w:val="3"/>
        <w:tabs>
          <w:tab w:val="left" w:pos="2680"/>
          <w:tab w:val="left" w:pos="4780"/>
          <w:tab w:val="left" w:pos="6881"/>
        </w:tabs>
        <w:spacing w:before="70"/>
        <w:ind w:left="580"/>
      </w:pPr>
      <w:r>
        <w:t>A.</w:t>
      </w:r>
      <w:r>
        <w:rPr>
          <w:spacing w:val="-3"/>
        </w:rPr>
        <w:t xml:space="preserve"> </w:t>
      </w:r>
      <w:r>
        <w:t>Humorous.</w:t>
      </w:r>
      <w:r>
        <w:tab/>
      </w:r>
      <w:r>
        <w:t>B.</w:t>
      </w:r>
      <w:r>
        <w:rPr>
          <w:spacing w:val="-2"/>
        </w:rPr>
        <w:t xml:space="preserve"> </w:t>
      </w:r>
      <w:r>
        <w:t>Impolite.</w:t>
      </w:r>
      <w:r>
        <w:tab/>
      </w:r>
      <w:r>
        <w:t>C.</w:t>
      </w:r>
      <w:r>
        <w:rPr>
          <w:spacing w:val="-2"/>
        </w:rPr>
        <w:t xml:space="preserve"> </w:t>
      </w:r>
      <w:r>
        <w:t>Strong-willed.</w:t>
      </w:r>
      <w:r>
        <w:tab/>
      </w:r>
      <w:r>
        <w:t>D.</w:t>
      </w:r>
      <w:r>
        <w:rPr>
          <w:spacing w:val="-2"/>
        </w:rPr>
        <w:t xml:space="preserve"> </w:t>
      </w:r>
      <w:r>
        <w:t>Helpful.</w:t>
      </w:r>
    </w:p>
    <w:p>
      <w:pPr>
        <w:pStyle w:val="9"/>
        <w:numPr>
          <w:ilvl w:val="0"/>
          <w:numId w:val="6"/>
        </w:numPr>
        <w:tabs>
          <w:tab w:val="left" w:pos="475"/>
          <w:tab w:val="left" w:pos="5371"/>
        </w:tabs>
        <w:ind w:left="474" w:hanging="316"/>
        <w:rPr>
          <w:sz w:val="21"/>
        </w:rPr>
      </w:pPr>
      <w:r>
        <w:rPr>
          <w:sz w:val="21"/>
        </w:rPr>
        <w:t>Xing Yifan can’t do the following</w:t>
      </w:r>
      <w:r>
        <w:rPr>
          <w:spacing w:val="-12"/>
          <w:sz w:val="21"/>
        </w:rPr>
        <w:t xml:space="preserve"> </w:t>
      </w:r>
      <w:r>
        <w:rPr>
          <w:sz w:val="21"/>
        </w:rPr>
        <w:t xml:space="preserve">things </w:t>
      </w:r>
      <w:r>
        <w:rPr>
          <w:b/>
          <w:sz w:val="21"/>
        </w:rPr>
        <w:t>except</w:t>
      </w:r>
      <w:r>
        <w:rPr>
          <w:b/>
          <w:sz w:val="21"/>
          <w:u w:val="single"/>
        </w:rPr>
        <w:t xml:space="preserve"> </w:t>
      </w:r>
      <w:r>
        <w:rPr>
          <w:b/>
          <w:sz w:val="21"/>
          <w:u w:val="single"/>
        </w:rPr>
        <w:tab/>
      </w:r>
      <w:r>
        <w:rPr>
          <w:sz w:val="21"/>
        </w:rPr>
        <w:t>.</w:t>
      </w:r>
    </w:p>
    <w:p>
      <w:pPr>
        <w:pStyle w:val="3"/>
        <w:tabs>
          <w:tab w:val="left" w:pos="2680"/>
          <w:tab w:val="left" w:pos="4780"/>
          <w:tab w:val="left" w:pos="6881"/>
        </w:tabs>
        <w:ind w:left="580"/>
      </w:pPr>
      <w:r>
        <w:t>A.</w:t>
      </w:r>
      <w:r>
        <w:rPr>
          <w:spacing w:val="-1"/>
        </w:rPr>
        <w:t xml:space="preserve"> </w:t>
      </w:r>
      <w:r>
        <w:t>walking</w:t>
      </w:r>
      <w:r>
        <w:tab/>
      </w:r>
      <w:r>
        <w:t>B. thinking</w:t>
      </w:r>
      <w:r>
        <w:tab/>
      </w:r>
      <w:r>
        <w:t>C. running</w:t>
      </w:r>
      <w:r>
        <w:tab/>
      </w:r>
      <w:r>
        <w:t>D. turning</w:t>
      </w:r>
      <w:r>
        <w:rPr>
          <w:spacing w:val="-3"/>
        </w:rPr>
        <w:t xml:space="preserve"> </w:t>
      </w:r>
      <w:r>
        <w:t>over</w:t>
      </w:r>
    </w:p>
    <w:p>
      <w:pPr>
        <w:pStyle w:val="9"/>
        <w:numPr>
          <w:ilvl w:val="0"/>
          <w:numId w:val="6"/>
        </w:numPr>
        <w:tabs>
          <w:tab w:val="left" w:pos="477"/>
        </w:tabs>
        <w:spacing w:before="70"/>
        <w:ind w:hanging="318"/>
        <w:rPr>
          <w:sz w:val="21"/>
        </w:rPr>
      </w:pPr>
      <w:r>
        <w:rPr>
          <w:sz w:val="21"/>
        </w:rPr>
        <w:t>Which is the right order of the following</w:t>
      </w:r>
      <w:r>
        <w:rPr>
          <w:spacing w:val="-9"/>
          <w:sz w:val="21"/>
        </w:rPr>
        <w:t xml:space="preserve"> </w:t>
      </w:r>
      <w:r>
        <w:rPr>
          <w:sz w:val="21"/>
        </w:rPr>
        <w:t>things?</w:t>
      </w:r>
    </w:p>
    <w:p>
      <w:pPr>
        <w:pStyle w:val="3"/>
        <w:spacing w:before="57"/>
        <w:ind w:left="580"/>
      </w:pPr>
      <w:r>
        <w:rPr>
          <w:rFonts w:ascii="宋体" w:hAnsi="宋体"/>
        </w:rPr>
        <w:t>①</w:t>
      </w:r>
      <w:r>
        <w:t>Xing Yifan was admitted to No.1 Middle School in Jilin.</w:t>
      </w:r>
    </w:p>
    <w:p>
      <w:pPr>
        <w:pStyle w:val="3"/>
        <w:spacing w:before="43"/>
        <w:ind w:left="580"/>
      </w:pPr>
      <w:r>
        <w:rPr>
          <w:rFonts w:hint="eastAsia" w:ascii="宋体" w:hAnsi="宋体" w:eastAsia="宋体"/>
        </w:rPr>
        <w:t>②</w:t>
      </w:r>
      <w:r>
        <w:t>Xing Yifan was diagnosed (</w:t>
      </w:r>
      <w:r>
        <w:rPr>
          <w:rFonts w:hint="eastAsia" w:ascii="宋体" w:hAnsi="宋体" w:eastAsia="宋体"/>
        </w:rPr>
        <w:t>诊断</w:t>
      </w:r>
      <w:r>
        <w:t>) with a type of ALS.</w:t>
      </w:r>
    </w:p>
    <w:p>
      <w:pPr>
        <w:pStyle w:val="3"/>
        <w:spacing w:before="43"/>
        <w:ind w:left="580"/>
      </w:pPr>
      <w:r>
        <w:rPr>
          <w:rFonts w:ascii="宋体" w:hAnsi="宋体"/>
        </w:rPr>
        <w:t>③</w:t>
      </w:r>
      <w:r>
        <w:t>Xing Yifan was admitted to the Beihang University in Beijing</w:t>
      </w:r>
    </w:p>
    <w:p>
      <w:pPr>
        <w:pStyle w:val="3"/>
        <w:spacing w:before="43"/>
        <w:ind w:left="580"/>
      </w:pPr>
      <w:r>
        <w:rPr>
          <w:rFonts w:ascii="宋体" w:hAnsi="宋体"/>
        </w:rPr>
        <w:t>④</w:t>
      </w:r>
      <w:r>
        <w:t>Xing Yifan’s parents accompanied him through every class in primary school.</w:t>
      </w:r>
    </w:p>
    <w:p>
      <w:pPr>
        <w:pStyle w:val="3"/>
        <w:tabs>
          <w:tab w:val="left" w:pos="2680"/>
          <w:tab w:val="left" w:pos="4780"/>
          <w:tab w:val="left" w:pos="6881"/>
        </w:tabs>
        <w:spacing w:before="43"/>
        <w:ind w:left="580"/>
        <w:rPr>
          <w:rFonts w:ascii="宋体" w:hAnsi="宋体"/>
        </w:rPr>
      </w:pPr>
      <w:r>
        <w:t>A.</w:t>
      </w:r>
      <w:r>
        <w:rPr>
          <w:spacing w:val="52"/>
        </w:rPr>
        <w:t xml:space="preserve"> </w:t>
      </w:r>
      <w:r>
        <w:rPr>
          <w:rFonts w:ascii="宋体" w:hAnsi="宋体"/>
        </w:rPr>
        <w:t>①②③④</w:t>
      </w:r>
      <w:r>
        <w:rPr>
          <w:rFonts w:ascii="宋体" w:hAnsi="宋体"/>
        </w:rPr>
        <w:tab/>
      </w:r>
      <w:r>
        <w:t xml:space="preserve">B. </w:t>
      </w:r>
      <w:r>
        <w:rPr>
          <w:spacing w:val="1"/>
        </w:rPr>
        <w:t xml:space="preserve"> </w:t>
      </w:r>
      <w:r>
        <w:rPr>
          <w:rFonts w:ascii="宋体" w:hAnsi="宋体"/>
        </w:rPr>
        <w:t>②①③④</w:t>
      </w:r>
      <w:r>
        <w:rPr>
          <w:rFonts w:ascii="宋体" w:hAnsi="宋体"/>
        </w:rPr>
        <w:tab/>
      </w:r>
      <w:r>
        <w:t xml:space="preserve">C.  </w:t>
      </w:r>
      <w:r>
        <w:rPr>
          <w:rFonts w:ascii="宋体" w:hAnsi="宋体"/>
        </w:rPr>
        <w:t>②④①③</w:t>
      </w:r>
      <w:r>
        <w:rPr>
          <w:rFonts w:ascii="宋体" w:hAnsi="宋体"/>
        </w:rPr>
        <w:tab/>
      </w:r>
      <w:r>
        <w:t>D.</w:t>
      </w:r>
      <w:r>
        <w:rPr>
          <w:spacing w:val="50"/>
        </w:rPr>
        <w:t xml:space="preserve"> </w:t>
      </w:r>
      <w:r>
        <w:rPr>
          <w:rFonts w:ascii="宋体" w:hAnsi="宋体"/>
        </w:rPr>
        <w:t>④②①③</w:t>
      </w:r>
    </w:p>
    <w:p>
      <w:pPr>
        <w:pStyle w:val="9"/>
        <w:numPr>
          <w:ilvl w:val="0"/>
          <w:numId w:val="6"/>
        </w:numPr>
        <w:tabs>
          <w:tab w:val="left" w:pos="477"/>
        </w:tabs>
        <w:spacing w:before="57"/>
        <w:ind w:hanging="318"/>
        <w:rPr>
          <w:sz w:val="21"/>
        </w:rPr>
      </w:pPr>
      <w:r>
        <w:rPr>
          <w:sz w:val="21"/>
        </w:rPr>
        <w:t>What does the underlined word “determined” in the fourth paragraph probably</w:t>
      </w:r>
      <w:r>
        <w:rPr>
          <w:spacing w:val="-13"/>
          <w:sz w:val="21"/>
        </w:rPr>
        <w:t xml:space="preserve"> </w:t>
      </w:r>
      <w:r>
        <w:rPr>
          <w:sz w:val="21"/>
        </w:rPr>
        <w:t>mean?</w:t>
      </w:r>
    </w:p>
    <w:p>
      <w:pPr>
        <w:pStyle w:val="3"/>
        <w:tabs>
          <w:tab w:val="left" w:pos="2680"/>
          <w:tab w:val="left" w:pos="4780"/>
          <w:tab w:val="left" w:pos="6881"/>
        </w:tabs>
        <w:spacing w:before="70"/>
        <w:ind w:left="580"/>
      </w:pPr>
      <w:r>
        <w:t>A.</w:t>
      </w:r>
      <w:r>
        <w:rPr>
          <w:spacing w:val="-1"/>
        </w:rPr>
        <w:t xml:space="preserve"> </w:t>
      </w:r>
      <w:r>
        <w:t>decided</w:t>
      </w:r>
      <w:r>
        <w:tab/>
      </w:r>
      <w:r>
        <w:t>B. discovered</w:t>
      </w:r>
      <w:r>
        <w:tab/>
      </w:r>
      <w:r>
        <w:t>C.</w:t>
      </w:r>
      <w:r>
        <w:rPr>
          <w:spacing w:val="1"/>
        </w:rPr>
        <w:t xml:space="preserve"> </w:t>
      </w:r>
      <w:r>
        <w:t>dealt</w:t>
      </w:r>
      <w:r>
        <w:tab/>
      </w:r>
      <w:r>
        <w:t>D. directed</w:t>
      </w:r>
    </w:p>
    <w:p>
      <w:pPr>
        <w:pStyle w:val="9"/>
        <w:numPr>
          <w:ilvl w:val="0"/>
          <w:numId w:val="6"/>
        </w:numPr>
        <w:tabs>
          <w:tab w:val="left" w:pos="477"/>
        </w:tabs>
        <w:ind w:hanging="318"/>
        <w:rPr>
          <w:sz w:val="21"/>
        </w:rPr>
      </w:pPr>
      <w:r>
        <w:rPr>
          <w:sz w:val="21"/>
        </w:rPr>
        <w:t>What can be the best title of the</w:t>
      </w:r>
      <w:r>
        <w:rPr>
          <w:spacing w:val="-7"/>
          <w:sz w:val="21"/>
        </w:rPr>
        <w:t xml:space="preserve"> </w:t>
      </w:r>
      <w:r>
        <w:rPr>
          <w:sz w:val="21"/>
        </w:rPr>
        <w:t>passage?</w:t>
      </w:r>
    </w:p>
    <w:p>
      <w:pPr>
        <w:pStyle w:val="9"/>
        <w:numPr>
          <w:ilvl w:val="1"/>
          <w:numId w:val="6"/>
        </w:numPr>
        <w:tabs>
          <w:tab w:val="left" w:pos="838"/>
        </w:tabs>
        <w:spacing w:before="70"/>
        <w:ind w:hanging="258"/>
        <w:rPr>
          <w:sz w:val="21"/>
        </w:rPr>
      </w:pPr>
      <w:r>
        <w:rPr>
          <w:sz w:val="21"/>
        </w:rPr>
        <w:t>The power of</w:t>
      </w:r>
      <w:r>
        <w:rPr>
          <w:spacing w:val="-3"/>
          <w:sz w:val="21"/>
        </w:rPr>
        <w:t xml:space="preserve"> </w:t>
      </w:r>
      <w:r>
        <w:rPr>
          <w:sz w:val="21"/>
        </w:rPr>
        <w:t>optimism.</w:t>
      </w:r>
    </w:p>
    <w:p>
      <w:pPr>
        <w:pStyle w:val="9"/>
        <w:numPr>
          <w:ilvl w:val="1"/>
          <w:numId w:val="6"/>
        </w:numPr>
        <w:tabs>
          <w:tab w:val="left" w:pos="828"/>
        </w:tabs>
        <w:ind w:left="827" w:hanging="248"/>
        <w:rPr>
          <w:sz w:val="21"/>
        </w:rPr>
      </w:pPr>
      <w:r>
        <w:rPr>
          <w:sz w:val="21"/>
        </w:rPr>
        <w:t>The pride of No.1 Middle School in</w:t>
      </w:r>
      <w:r>
        <w:rPr>
          <w:spacing w:val="-12"/>
          <w:sz w:val="21"/>
        </w:rPr>
        <w:t xml:space="preserve"> </w:t>
      </w:r>
      <w:r>
        <w:rPr>
          <w:sz w:val="21"/>
        </w:rPr>
        <w:t>Jilin.</w:t>
      </w:r>
    </w:p>
    <w:p>
      <w:pPr>
        <w:pStyle w:val="9"/>
        <w:numPr>
          <w:ilvl w:val="1"/>
          <w:numId w:val="6"/>
        </w:numPr>
        <w:tabs>
          <w:tab w:val="left" w:pos="826"/>
        </w:tabs>
        <w:ind w:left="825" w:hanging="246"/>
        <w:rPr>
          <w:sz w:val="21"/>
        </w:rPr>
      </w:pPr>
      <w:r>
        <w:rPr>
          <w:sz w:val="21"/>
        </w:rPr>
        <w:t>Parents’ support is the key to a kid’s</w:t>
      </w:r>
      <w:r>
        <w:rPr>
          <w:spacing w:val="-6"/>
          <w:sz w:val="21"/>
        </w:rPr>
        <w:t xml:space="preserve"> </w:t>
      </w:r>
      <w:r>
        <w:rPr>
          <w:sz w:val="21"/>
        </w:rPr>
        <w:t>success.</w:t>
      </w:r>
    </w:p>
    <w:p>
      <w:pPr>
        <w:pStyle w:val="9"/>
        <w:numPr>
          <w:ilvl w:val="1"/>
          <w:numId w:val="6"/>
        </w:numPr>
        <w:tabs>
          <w:tab w:val="left" w:pos="838"/>
        </w:tabs>
        <w:spacing w:before="56"/>
        <w:ind w:hanging="258"/>
        <w:rPr>
          <w:sz w:val="21"/>
        </w:rPr>
      </w:pPr>
      <w:r>
        <w:rPr>
          <w:sz w:val="21"/>
        </w:rPr>
        <w:t>Chinese</w:t>
      </w:r>
      <w:r>
        <w:rPr>
          <w:spacing w:val="-3"/>
          <w:sz w:val="21"/>
        </w:rPr>
        <w:t xml:space="preserve"> </w:t>
      </w:r>
      <w:r>
        <w:rPr>
          <w:sz w:val="21"/>
        </w:rPr>
        <w:t>boy</w:t>
      </w:r>
      <w:r>
        <w:rPr>
          <w:spacing w:val="-5"/>
          <w:sz w:val="21"/>
        </w:rPr>
        <w:t xml:space="preserve"> </w:t>
      </w:r>
      <w:r>
        <w:rPr>
          <w:sz w:val="21"/>
        </w:rPr>
        <w:t>with ALS aspires</w:t>
      </w:r>
      <w:r>
        <w:rPr>
          <w:spacing w:val="-1"/>
          <w:sz w:val="21"/>
        </w:rPr>
        <w:t xml:space="preserve"> (</w:t>
      </w:r>
      <w:r>
        <w:rPr>
          <w:rFonts w:hint="eastAsia" w:ascii="宋体" w:hAnsi="宋体" w:eastAsia="宋体"/>
          <w:sz w:val="21"/>
        </w:rPr>
        <w:t>立志</w:t>
      </w:r>
      <w:r>
        <w:rPr>
          <w:spacing w:val="-1"/>
          <w:sz w:val="21"/>
        </w:rPr>
        <w:t xml:space="preserve">) </w:t>
      </w:r>
      <w:r>
        <w:rPr>
          <w:sz w:val="21"/>
        </w:rPr>
        <w:t>to be</w:t>
      </w:r>
      <w:r>
        <w:rPr>
          <w:spacing w:val="-3"/>
          <w:sz w:val="21"/>
        </w:rPr>
        <w:t xml:space="preserve"> </w:t>
      </w:r>
      <w:r>
        <w:rPr>
          <w:sz w:val="21"/>
        </w:rPr>
        <w:t>China’s</w:t>
      </w:r>
      <w:r>
        <w:rPr>
          <w:spacing w:val="-3"/>
          <w:sz w:val="21"/>
        </w:rPr>
        <w:t xml:space="preserve"> </w:t>
      </w:r>
      <w:r>
        <w:rPr>
          <w:sz w:val="21"/>
        </w:rPr>
        <w:t>Stephen</w:t>
      </w:r>
      <w:r>
        <w:rPr>
          <w:spacing w:val="-3"/>
          <w:sz w:val="21"/>
        </w:rPr>
        <w:t xml:space="preserve"> </w:t>
      </w:r>
      <w:r>
        <w:rPr>
          <w:sz w:val="21"/>
        </w:rPr>
        <w:t>Hawking.</w:t>
      </w:r>
    </w:p>
    <w:p>
      <w:pPr>
        <w:pStyle w:val="2"/>
        <w:jc w:val="center"/>
        <w:rPr>
          <w:rFonts w:ascii="Times New Roman"/>
        </w:rPr>
      </w:pPr>
      <w:r>
        <w:rPr>
          <w:rFonts w:ascii="Times New Roman"/>
        </w:rPr>
        <w:t>C</w:t>
      </w:r>
    </w:p>
    <w:p>
      <w:pPr>
        <w:pStyle w:val="3"/>
        <w:spacing w:line="295" w:lineRule="auto"/>
        <w:ind w:left="159" w:right="155" w:firstLine="420"/>
        <w:jc w:val="both"/>
      </w:pPr>
      <w:r>
        <w:t>A</w:t>
      </w:r>
      <w:r>
        <w:rPr>
          <w:spacing w:val="-5"/>
        </w:rPr>
        <w:t xml:space="preserve"> </w:t>
      </w:r>
      <w:r>
        <w:t>new</w:t>
      </w:r>
      <w:r>
        <w:rPr>
          <w:spacing w:val="-7"/>
        </w:rPr>
        <w:t xml:space="preserve"> </w:t>
      </w:r>
      <w:r>
        <w:t>postal</w:t>
      </w:r>
      <w:r>
        <w:rPr>
          <w:spacing w:val="-6"/>
        </w:rPr>
        <w:t xml:space="preserve"> </w:t>
      </w:r>
      <w:r>
        <w:t>service</w:t>
      </w:r>
      <w:r>
        <w:rPr>
          <w:spacing w:val="-5"/>
        </w:rPr>
        <w:t xml:space="preserve"> </w:t>
      </w:r>
      <w:r>
        <w:t>offered</w:t>
      </w:r>
      <w:r>
        <w:rPr>
          <w:spacing w:val="-5"/>
        </w:rPr>
        <w:t xml:space="preserve"> </w:t>
      </w:r>
      <w:r>
        <w:t>by</w:t>
      </w:r>
      <w:r>
        <w:rPr>
          <w:spacing w:val="-10"/>
        </w:rPr>
        <w:t xml:space="preserve"> </w:t>
      </w:r>
      <w:r>
        <w:t>China</w:t>
      </w:r>
      <w:r>
        <w:rPr>
          <w:spacing w:val="-8"/>
        </w:rPr>
        <w:t xml:space="preserve"> </w:t>
      </w:r>
      <w:r>
        <w:t>Post</w:t>
      </w:r>
      <w:r>
        <w:rPr>
          <w:spacing w:val="-7"/>
        </w:rPr>
        <w:t xml:space="preserve"> </w:t>
      </w:r>
      <w:r>
        <w:t>has</w:t>
      </w:r>
      <w:r>
        <w:rPr>
          <w:spacing w:val="-6"/>
        </w:rPr>
        <w:t xml:space="preserve"> </w:t>
      </w:r>
      <w:r>
        <w:t>brought</w:t>
      </w:r>
      <w:r>
        <w:rPr>
          <w:spacing w:val="-6"/>
        </w:rPr>
        <w:t xml:space="preserve"> </w:t>
      </w:r>
      <w:r>
        <w:t>back</w:t>
      </w:r>
      <w:r>
        <w:rPr>
          <w:spacing w:val="-5"/>
        </w:rPr>
        <w:t xml:space="preserve"> </w:t>
      </w:r>
      <w:r>
        <w:t>the</w:t>
      </w:r>
      <w:r>
        <w:rPr>
          <w:spacing w:val="-5"/>
        </w:rPr>
        <w:t xml:space="preserve"> </w:t>
      </w:r>
      <w:r>
        <w:t>now</w:t>
      </w:r>
      <w:r>
        <w:rPr>
          <w:spacing w:val="-6"/>
        </w:rPr>
        <w:t xml:space="preserve"> </w:t>
      </w:r>
      <w:r>
        <w:t>forgotten</w:t>
      </w:r>
      <w:r>
        <w:rPr>
          <w:spacing w:val="-5"/>
        </w:rPr>
        <w:t xml:space="preserve"> </w:t>
      </w:r>
      <w:r>
        <w:t>handwritten</w:t>
      </w:r>
      <w:r>
        <w:rPr>
          <w:spacing w:val="-3"/>
        </w:rPr>
        <w:t xml:space="preserve"> </w:t>
      </w:r>
      <w:r>
        <w:t>letters</w:t>
      </w:r>
      <w:r>
        <w:rPr>
          <w:spacing w:val="-3"/>
        </w:rPr>
        <w:t xml:space="preserve"> </w:t>
      </w:r>
      <w:r>
        <w:t>as people</w:t>
      </w:r>
      <w:r>
        <w:rPr>
          <w:spacing w:val="-1"/>
        </w:rPr>
        <w:t xml:space="preserve"> </w:t>
      </w:r>
      <w:r>
        <w:t>scramble (</w:t>
      </w:r>
      <w:r>
        <w:rPr>
          <w:rFonts w:hint="eastAsia" w:ascii="宋体" w:eastAsia="宋体"/>
          <w:spacing w:val="-1"/>
        </w:rPr>
        <w:t>争先恐后</w:t>
      </w:r>
      <w:r>
        <w:rPr>
          <w:spacing w:val="-2"/>
        </w:rPr>
        <w:t xml:space="preserve">) </w:t>
      </w:r>
      <w:r>
        <w:t>to send their</w:t>
      </w:r>
      <w:r>
        <w:rPr>
          <w:spacing w:val="-1"/>
        </w:rPr>
        <w:t xml:space="preserve"> </w:t>
      </w:r>
      <w:r>
        <w:t>letters</w:t>
      </w:r>
      <w:r>
        <w:rPr>
          <w:spacing w:val="-1"/>
        </w:rPr>
        <w:t xml:space="preserve"> </w:t>
      </w:r>
      <w:r>
        <w:t>to space</w:t>
      </w:r>
      <w:r>
        <w:rPr>
          <w:spacing w:val="-3"/>
        </w:rPr>
        <w:t xml:space="preserve"> </w:t>
      </w:r>
      <w:r>
        <w:t>for</w:t>
      </w:r>
      <w:r>
        <w:rPr>
          <w:spacing w:val="-1"/>
        </w:rPr>
        <w:t xml:space="preserve"> </w:t>
      </w:r>
      <w:r>
        <w:t>only</w:t>
      </w:r>
      <w:r>
        <w:rPr>
          <w:spacing w:val="-5"/>
        </w:rPr>
        <w:t xml:space="preserve"> </w:t>
      </w:r>
      <w:r>
        <w:t>19</w:t>
      </w:r>
      <w:r>
        <w:rPr>
          <w:spacing w:val="2"/>
        </w:rPr>
        <w:t xml:space="preserve"> </w:t>
      </w:r>
      <w:r>
        <w:t>yuan ($3)</w:t>
      </w:r>
      <w:r>
        <w:rPr>
          <w:spacing w:val="-1"/>
        </w:rPr>
        <w:t xml:space="preserve"> </w:t>
      </w:r>
      <w:r>
        <w:t>each.</w:t>
      </w:r>
    </w:p>
    <w:p>
      <w:pPr>
        <w:pStyle w:val="3"/>
        <w:spacing w:before="0" w:line="309" w:lineRule="auto"/>
        <w:ind w:right="153" w:firstLine="420"/>
        <w:jc w:val="both"/>
      </w:pPr>
      <w:r>
        <w:t>The mailing service sounds like it came from science fiction. Jointly launched by the China Space Administration and China Post, it first hit the shelves in June. The space letter kit, which costs only 19 yuan, includes a special space letterhead, postage-paid envelope and two delicate postcards with space images. The envelope is addressed to “the space post office.” And with this kit, anyone can send a handwritten letter to space at any post office in China.</w:t>
      </w:r>
    </w:p>
    <w:p>
      <w:pPr>
        <w:spacing w:line="309" w:lineRule="auto"/>
        <w:jc w:val="both"/>
        <w:sectPr>
          <w:pgSz w:w="10320" w:h="14580"/>
          <w:pgMar w:top="680" w:right="560" w:bottom="540" w:left="560" w:header="0" w:footer="352" w:gutter="0"/>
          <w:cols w:space="720" w:num="1"/>
        </w:sectPr>
      </w:pPr>
    </w:p>
    <w:p>
      <w:pPr>
        <w:pStyle w:val="3"/>
        <w:spacing w:before="52" w:line="300" w:lineRule="auto"/>
        <w:ind w:right="156" w:firstLine="420"/>
        <w:jc w:val="both"/>
      </w:pPr>
      <w:r>
        <w:t>These letters will be scanned (</w:t>
      </w:r>
      <w:r>
        <w:rPr>
          <w:rFonts w:hint="eastAsia" w:ascii="宋体" w:hAnsi="宋体" w:eastAsia="宋体"/>
        </w:rPr>
        <w:t>扫描</w:t>
      </w:r>
      <w:r>
        <w:t>) electronically into a chip (</w:t>
      </w:r>
      <w:r>
        <w:rPr>
          <w:rFonts w:hint="eastAsia" w:ascii="宋体" w:hAnsi="宋体" w:eastAsia="宋体"/>
        </w:rPr>
        <w:t>芯片</w:t>
      </w:r>
      <w:r>
        <w:t>) and will be sent by spacecraft to the “space post office” on the Chinese space station. Selected letters will be showed and read to the world by the taikonauts in space.</w:t>
      </w:r>
    </w:p>
    <w:p>
      <w:pPr>
        <w:pStyle w:val="3"/>
        <w:spacing w:before="10" w:line="292" w:lineRule="auto"/>
        <w:ind w:left="159" w:right="152" w:firstLine="420"/>
        <w:jc w:val="both"/>
      </w:pPr>
      <w:r>
        <w:t>The manager of the space post project said he hopes that this mailing service will serve as a special link</w:t>
      </w:r>
      <w:r>
        <w:rPr>
          <w:spacing w:val="-6"/>
        </w:rPr>
        <w:t xml:space="preserve"> </w:t>
      </w:r>
      <w:r>
        <w:t>between</w:t>
      </w:r>
      <w:r>
        <w:rPr>
          <w:spacing w:val="-5"/>
        </w:rPr>
        <w:t xml:space="preserve"> </w:t>
      </w:r>
      <w:r>
        <w:t>the</w:t>
      </w:r>
      <w:r>
        <w:rPr>
          <w:spacing w:val="-6"/>
        </w:rPr>
        <w:t xml:space="preserve"> </w:t>
      </w:r>
      <w:r>
        <w:t>public</w:t>
      </w:r>
      <w:r>
        <w:rPr>
          <w:spacing w:val="-5"/>
        </w:rPr>
        <w:t xml:space="preserve"> </w:t>
      </w:r>
      <w:r>
        <w:t>and</w:t>
      </w:r>
      <w:r>
        <w:rPr>
          <w:spacing w:val="-6"/>
        </w:rPr>
        <w:t xml:space="preserve"> </w:t>
      </w:r>
      <w:r>
        <w:t>the</w:t>
      </w:r>
      <w:r>
        <w:rPr>
          <w:spacing w:val="-5"/>
        </w:rPr>
        <w:t xml:space="preserve"> </w:t>
      </w:r>
      <w:r>
        <w:t>Chinese</w:t>
      </w:r>
      <w:r>
        <w:rPr>
          <w:spacing w:val="-6"/>
        </w:rPr>
        <w:t xml:space="preserve"> </w:t>
      </w:r>
      <w:r>
        <w:t>space</w:t>
      </w:r>
      <w:r>
        <w:rPr>
          <w:spacing w:val="-5"/>
        </w:rPr>
        <w:t xml:space="preserve"> </w:t>
      </w:r>
      <w:r>
        <w:t>station</w:t>
      </w:r>
      <w:r>
        <w:rPr>
          <w:spacing w:val="-6"/>
        </w:rPr>
        <w:t xml:space="preserve"> </w:t>
      </w:r>
      <w:r>
        <w:t>to</w:t>
      </w:r>
      <w:r>
        <w:rPr>
          <w:spacing w:val="-5"/>
        </w:rPr>
        <w:t xml:space="preserve"> </w:t>
      </w:r>
      <w:r>
        <w:t>further</w:t>
      </w:r>
      <w:r>
        <w:rPr>
          <w:spacing w:val="-7"/>
        </w:rPr>
        <w:t xml:space="preserve"> </w:t>
      </w:r>
      <w:r>
        <w:t>stimulate</w:t>
      </w:r>
      <w:r>
        <w:rPr>
          <w:spacing w:val="-3"/>
        </w:rPr>
        <w:t xml:space="preserve"> (</w:t>
      </w:r>
      <w:r>
        <w:rPr>
          <w:rFonts w:hint="eastAsia" w:ascii="宋体" w:hAnsi="宋体" w:eastAsia="宋体"/>
        </w:rPr>
        <w:t>激发</w:t>
      </w:r>
      <w:r>
        <w:rPr>
          <w:spacing w:val="-4"/>
        </w:rPr>
        <w:t xml:space="preserve">) </w:t>
      </w:r>
      <w:r>
        <w:t>people’s</w:t>
      </w:r>
      <w:r>
        <w:rPr>
          <w:spacing w:val="-6"/>
        </w:rPr>
        <w:t xml:space="preserve"> </w:t>
      </w:r>
      <w:r>
        <w:t>pride</w:t>
      </w:r>
      <w:r>
        <w:rPr>
          <w:spacing w:val="-6"/>
        </w:rPr>
        <w:t xml:space="preserve"> </w:t>
      </w:r>
      <w:r>
        <w:t>in</w:t>
      </w:r>
      <w:r>
        <w:rPr>
          <w:spacing w:val="-5"/>
        </w:rPr>
        <w:t xml:space="preserve"> </w:t>
      </w:r>
      <w:r>
        <w:t>manned space</w:t>
      </w:r>
      <w:r>
        <w:rPr>
          <w:spacing w:val="-1"/>
        </w:rPr>
        <w:t xml:space="preserve"> </w:t>
      </w:r>
      <w:r>
        <w:t>missions,</w:t>
      </w:r>
    </w:p>
    <w:p>
      <w:pPr>
        <w:pStyle w:val="3"/>
        <w:spacing w:before="5"/>
        <w:ind w:left="159"/>
        <w:rPr>
          <w:rFonts w:ascii="宋体" w:eastAsia="宋体"/>
        </w:rPr>
      </w:pPr>
      <w:r>
        <w:rPr>
          <w:rFonts w:hint="eastAsia" w:ascii="宋体" w:eastAsia="宋体"/>
        </w:rPr>
        <w:t>根据短文内容，判断句子正（</w:t>
      </w:r>
      <w:r>
        <w:t>T</w:t>
      </w:r>
      <w:r>
        <w:rPr>
          <w:rFonts w:hint="eastAsia" w:ascii="宋体" w:eastAsia="宋体"/>
        </w:rPr>
        <w:t>）、误（</w:t>
      </w:r>
      <w:r>
        <w:t>F</w:t>
      </w:r>
      <w:r>
        <w:rPr>
          <w:rFonts w:hint="eastAsia" w:ascii="宋体" w:eastAsia="宋体"/>
        </w:rPr>
        <w:t>）。 （</w:t>
      </w:r>
      <w:r>
        <w:t xml:space="preserve">5 </w:t>
      </w:r>
      <w:r>
        <w:rPr>
          <w:rFonts w:hint="eastAsia" w:ascii="宋体" w:eastAsia="宋体"/>
        </w:rPr>
        <w:t>分）</w:t>
      </w:r>
    </w:p>
    <w:p>
      <w:pPr>
        <w:pStyle w:val="9"/>
        <w:numPr>
          <w:ilvl w:val="0"/>
          <w:numId w:val="6"/>
        </w:numPr>
        <w:tabs>
          <w:tab w:val="left" w:pos="475"/>
        </w:tabs>
        <w:spacing w:before="57"/>
        <w:ind w:left="474" w:hanging="316"/>
        <w:rPr>
          <w:sz w:val="21"/>
        </w:rPr>
      </w:pPr>
      <w:r>
        <w:rPr>
          <w:sz w:val="21"/>
        </w:rPr>
        <w:t>A new postal service in China allows people to send letters to space for only $3</w:t>
      </w:r>
      <w:r>
        <w:rPr>
          <w:spacing w:val="-17"/>
          <w:sz w:val="21"/>
        </w:rPr>
        <w:t xml:space="preserve"> </w:t>
      </w:r>
      <w:r>
        <w:rPr>
          <w:sz w:val="21"/>
        </w:rPr>
        <w:t>each.</w:t>
      </w:r>
    </w:p>
    <w:p>
      <w:pPr>
        <w:pStyle w:val="9"/>
        <w:numPr>
          <w:ilvl w:val="0"/>
          <w:numId w:val="6"/>
        </w:numPr>
        <w:tabs>
          <w:tab w:val="left" w:pos="552"/>
        </w:tabs>
        <w:spacing w:before="70" w:line="309" w:lineRule="auto"/>
        <w:ind w:left="474" w:right="151" w:hanging="315"/>
        <w:rPr>
          <w:sz w:val="21"/>
        </w:rPr>
      </w:pPr>
      <w:r>
        <w:tab/>
      </w:r>
      <w:r>
        <w:rPr>
          <w:sz w:val="21"/>
        </w:rPr>
        <w:t>The mailing service was launched by China Post and the National Aeronautics and Space Administration.</w:t>
      </w:r>
    </w:p>
    <w:p>
      <w:pPr>
        <w:pStyle w:val="9"/>
        <w:numPr>
          <w:ilvl w:val="0"/>
          <w:numId w:val="6"/>
        </w:numPr>
        <w:tabs>
          <w:tab w:val="left" w:pos="475"/>
        </w:tabs>
        <w:spacing w:before="1"/>
        <w:ind w:left="474" w:hanging="315"/>
        <w:rPr>
          <w:sz w:val="21"/>
        </w:rPr>
      </w:pPr>
      <w:r>
        <w:rPr>
          <w:sz w:val="21"/>
        </w:rPr>
        <w:t>Anyone can send a common letter to space at any post office in</w:t>
      </w:r>
      <w:r>
        <w:rPr>
          <w:spacing w:val="-14"/>
          <w:sz w:val="21"/>
        </w:rPr>
        <w:t xml:space="preserve"> </w:t>
      </w:r>
      <w:r>
        <w:rPr>
          <w:sz w:val="21"/>
        </w:rPr>
        <w:t>China.</w:t>
      </w:r>
    </w:p>
    <w:p>
      <w:pPr>
        <w:pStyle w:val="9"/>
        <w:numPr>
          <w:ilvl w:val="0"/>
          <w:numId w:val="6"/>
        </w:numPr>
        <w:tabs>
          <w:tab w:val="left" w:pos="425"/>
        </w:tabs>
        <w:spacing w:line="309" w:lineRule="auto"/>
        <w:ind w:left="160" w:right="813" w:firstLine="0"/>
        <w:rPr>
          <w:sz w:val="21"/>
        </w:rPr>
      </w:pPr>
      <w:r>
        <w:rPr>
          <w:sz w:val="21"/>
        </w:rPr>
        <w:t>The letters will be scanned into a chip and then sent to the Chinese space station by spacecraft. 85.The manager’s words probably mean that people will feel proud of their own</w:t>
      </w:r>
      <w:r>
        <w:rPr>
          <w:spacing w:val="-16"/>
          <w:sz w:val="21"/>
        </w:rPr>
        <w:t xml:space="preserve"> </w:t>
      </w:r>
      <w:r>
        <w:rPr>
          <w:sz w:val="21"/>
        </w:rPr>
        <w:t>letters.</w:t>
      </w:r>
    </w:p>
    <w:p>
      <w:pPr>
        <w:pStyle w:val="2"/>
        <w:spacing w:before="1"/>
        <w:jc w:val="center"/>
        <w:rPr>
          <w:rFonts w:ascii="Times New Roman"/>
        </w:rPr>
      </w:pPr>
      <w:r>
        <w:rPr>
          <w:rFonts w:ascii="Times New Roman"/>
        </w:rPr>
        <w:t>D</w:t>
      </w:r>
    </w:p>
    <w:p>
      <w:pPr>
        <w:pStyle w:val="3"/>
        <w:spacing w:before="57" w:line="300" w:lineRule="auto"/>
        <w:ind w:right="151" w:firstLine="420"/>
        <w:jc w:val="both"/>
      </w:pPr>
      <w:r>
        <w:t xml:space="preserve">The Tokyo 2020 Olympic Games are over. My favorite sport to watch was gymnastics ( </w:t>
      </w:r>
      <w:r>
        <w:rPr>
          <w:rFonts w:hint="eastAsia" w:ascii="宋体" w:hAnsi="宋体" w:eastAsia="宋体"/>
        </w:rPr>
        <w:t xml:space="preserve">体 操 </w:t>
      </w:r>
      <w:r>
        <w:t>). However, on July 28, Hashimoto beat China’s Xiao Ruoteng by 0.4 points to win the gold in the men’s gymnastics individual all-around final.</w:t>
      </w:r>
      <w:r>
        <w:rPr>
          <w:u w:val="single"/>
        </w:rPr>
        <w:t xml:space="preserve"> 86    </w:t>
      </w:r>
    </w:p>
    <w:p>
      <w:pPr>
        <w:pStyle w:val="3"/>
        <w:spacing w:before="0" w:line="278" w:lineRule="auto"/>
        <w:ind w:left="159" w:right="156" w:firstLine="420"/>
        <w:jc w:val="both"/>
      </w:pPr>
      <w:r>
        <w:t>They</w:t>
      </w:r>
      <w:r>
        <w:rPr>
          <w:spacing w:val="-9"/>
        </w:rPr>
        <w:t xml:space="preserve"> </w:t>
      </w:r>
      <w:r>
        <w:t>were</w:t>
      </w:r>
      <w:r>
        <w:rPr>
          <w:spacing w:val="-5"/>
        </w:rPr>
        <w:t xml:space="preserve"> </w:t>
      </w:r>
      <w:r>
        <w:t>angry</w:t>
      </w:r>
      <w:r>
        <w:rPr>
          <w:spacing w:val="-10"/>
        </w:rPr>
        <w:t xml:space="preserve"> </w:t>
      </w:r>
      <w:r>
        <w:t>about</w:t>
      </w:r>
      <w:r>
        <w:rPr>
          <w:spacing w:val="-5"/>
        </w:rPr>
        <w:t xml:space="preserve"> </w:t>
      </w:r>
      <w:r>
        <w:t>the</w:t>
      </w:r>
      <w:r>
        <w:rPr>
          <w:spacing w:val="-5"/>
        </w:rPr>
        <w:t xml:space="preserve"> </w:t>
      </w:r>
      <w:r>
        <w:t>vault</w:t>
      </w:r>
      <w:r>
        <w:rPr>
          <w:spacing w:val="-3"/>
        </w:rPr>
        <w:t xml:space="preserve"> (</w:t>
      </w:r>
      <w:r>
        <w:rPr>
          <w:rFonts w:hint="eastAsia" w:ascii="宋体" w:eastAsia="宋体"/>
        </w:rPr>
        <w:t>跳马</w:t>
      </w:r>
      <w:r>
        <w:rPr>
          <w:spacing w:val="-3"/>
        </w:rPr>
        <w:t xml:space="preserve">) </w:t>
      </w:r>
      <w:r>
        <w:t>event</w:t>
      </w:r>
      <w:r>
        <w:rPr>
          <w:spacing w:val="-3"/>
        </w:rPr>
        <w:t xml:space="preserve">. </w:t>
      </w:r>
      <w:r>
        <w:t>Xiao</w:t>
      </w:r>
      <w:r>
        <w:rPr>
          <w:spacing w:val="-5"/>
        </w:rPr>
        <w:t xml:space="preserve"> </w:t>
      </w:r>
      <w:r>
        <w:t>made</w:t>
      </w:r>
      <w:r>
        <w:rPr>
          <w:spacing w:val="-4"/>
        </w:rPr>
        <w:t xml:space="preserve"> </w:t>
      </w:r>
      <w:r>
        <w:t>a</w:t>
      </w:r>
      <w:r>
        <w:rPr>
          <w:spacing w:val="-5"/>
        </w:rPr>
        <w:t xml:space="preserve"> </w:t>
      </w:r>
      <w:r>
        <w:t>very</w:t>
      </w:r>
      <w:r>
        <w:rPr>
          <w:spacing w:val="-7"/>
        </w:rPr>
        <w:t xml:space="preserve"> </w:t>
      </w:r>
      <w:r>
        <w:t>good</w:t>
      </w:r>
      <w:r>
        <w:rPr>
          <w:spacing w:val="-4"/>
        </w:rPr>
        <w:t xml:space="preserve"> </w:t>
      </w:r>
      <w:r>
        <w:t>landing</w:t>
      </w:r>
      <w:r>
        <w:rPr>
          <w:spacing w:val="-5"/>
        </w:rPr>
        <w:t xml:space="preserve"> </w:t>
      </w:r>
      <w:r>
        <w:t>during</w:t>
      </w:r>
      <w:r>
        <w:rPr>
          <w:spacing w:val="-7"/>
        </w:rPr>
        <w:t xml:space="preserve"> </w:t>
      </w:r>
      <w:r>
        <w:t>his</w:t>
      </w:r>
      <w:r>
        <w:rPr>
          <w:spacing w:val="-5"/>
        </w:rPr>
        <w:t xml:space="preserve"> </w:t>
      </w:r>
      <w:r>
        <w:t>vault</w:t>
      </w:r>
      <w:r>
        <w:rPr>
          <w:spacing w:val="-2"/>
        </w:rPr>
        <w:t xml:space="preserve">, </w:t>
      </w:r>
      <w:r>
        <w:t>while Hashimoto</w:t>
      </w:r>
      <w:r>
        <w:rPr>
          <w:spacing w:val="-1"/>
        </w:rPr>
        <w:t xml:space="preserve"> </w:t>
      </w:r>
      <w:r>
        <w:t>made</w:t>
      </w:r>
      <w:r>
        <w:rPr>
          <w:spacing w:val="-1"/>
        </w:rPr>
        <w:t xml:space="preserve"> </w:t>
      </w:r>
      <w:r>
        <w:t>a mistake</w:t>
      </w:r>
      <w:r>
        <w:rPr>
          <w:spacing w:val="-1"/>
        </w:rPr>
        <w:t xml:space="preserve"> </w:t>
      </w:r>
      <w:r>
        <w:t>and</w:t>
      </w:r>
      <w:r>
        <w:rPr>
          <w:spacing w:val="-1"/>
        </w:rPr>
        <w:t xml:space="preserve"> </w:t>
      </w:r>
      <w:r>
        <w:t>stepped</w:t>
      </w:r>
      <w:r>
        <w:rPr>
          <w:spacing w:val="-3"/>
        </w:rPr>
        <w:t xml:space="preserve"> </w:t>
      </w:r>
      <w:r>
        <w:t>off</w:t>
      </w:r>
      <w:r>
        <w:rPr>
          <w:spacing w:val="-2"/>
        </w:rPr>
        <w:t xml:space="preserve"> </w:t>
      </w:r>
      <w:r>
        <w:t>the</w:t>
      </w:r>
      <w:r>
        <w:rPr>
          <w:spacing w:val="-1"/>
        </w:rPr>
        <w:t xml:space="preserve"> </w:t>
      </w:r>
      <w:r>
        <w:t>mat</w:t>
      </w:r>
      <w:r>
        <w:rPr>
          <w:spacing w:val="-1"/>
        </w:rPr>
        <w:t xml:space="preserve"> (</w:t>
      </w:r>
      <w:r>
        <w:rPr>
          <w:rFonts w:hint="eastAsia" w:ascii="宋体" w:eastAsia="宋体"/>
        </w:rPr>
        <w:t>垫子</w:t>
      </w:r>
      <w:r>
        <w:rPr>
          <w:spacing w:val="-1"/>
        </w:rPr>
        <w:t xml:space="preserve">). </w:t>
      </w:r>
      <w:r>
        <w:t>However</w:t>
      </w:r>
      <w:r>
        <w:rPr>
          <w:spacing w:val="-1"/>
        </w:rPr>
        <w:t xml:space="preserve">, </w:t>
      </w:r>
      <w:r>
        <w:t>Hashimoto still</w:t>
      </w:r>
      <w:r>
        <w:rPr>
          <w:spacing w:val="-2"/>
        </w:rPr>
        <w:t xml:space="preserve"> </w:t>
      </w:r>
      <w:r>
        <w:t>got</w:t>
      </w:r>
      <w:r>
        <w:rPr>
          <w:spacing w:val="-2"/>
        </w:rPr>
        <w:t xml:space="preserve"> </w:t>
      </w:r>
      <w:r>
        <w:t>a high</w:t>
      </w:r>
      <w:r>
        <w:rPr>
          <w:spacing w:val="-1"/>
        </w:rPr>
        <w:t xml:space="preserve"> </w:t>
      </w:r>
      <w:r>
        <w:t>mark.</w:t>
      </w:r>
    </w:p>
    <w:p>
      <w:pPr>
        <w:pStyle w:val="3"/>
        <w:spacing w:before="10" w:line="309" w:lineRule="auto"/>
        <w:ind w:right="152" w:firstLine="420"/>
        <w:jc w:val="both"/>
      </w:pPr>
      <w:r>
        <w:t>As a result, some fans said that the Games were not fair.</w:t>
      </w:r>
      <w:r>
        <w:rPr>
          <w:u w:val="single"/>
        </w:rPr>
        <w:t xml:space="preserve"> 87 </w:t>
      </w:r>
      <w:r>
        <w:t xml:space="preserve"> Some laughed at Hashimoto for his poor landing. Although the International Gymnastics Federation later described the judging as fair and correct, the fans’ anger didn’t</w:t>
      </w:r>
      <w:r>
        <w:rPr>
          <w:spacing w:val="-4"/>
        </w:rPr>
        <w:t xml:space="preserve"> </w:t>
      </w:r>
      <w:r>
        <w:t>stop.</w:t>
      </w:r>
    </w:p>
    <w:p>
      <w:pPr>
        <w:pStyle w:val="3"/>
        <w:spacing w:before="2" w:line="288" w:lineRule="auto"/>
        <w:ind w:right="100" w:firstLine="420"/>
        <w:jc w:val="both"/>
      </w:pPr>
      <w:r>
        <w:t>But I think these fans should not be angry with Hashimoto.</w:t>
      </w:r>
      <w:r>
        <w:rPr>
          <w:u w:val="single"/>
        </w:rPr>
        <w:t xml:space="preserve"> 88</w:t>
      </w:r>
      <w:r>
        <w:t xml:space="preserve"> His mark was given by the judges. Xiao Ruoteng said on his weibo that people should not attack athletes. He said every athlete deserves ( </w:t>
      </w:r>
      <w:r>
        <w:rPr>
          <w:rFonts w:hint="eastAsia" w:ascii="宋体" w:hAnsi="宋体" w:eastAsia="宋体"/>
        </w:rPr>
        <w:t xml:space="preserve">值得 </w:t>
      </w:r>
      <w:r>
        <w:t>) respect, since they all work very hard to reach their goals.</w:t>
      </w:r>
      <w:r>
        <w:rPr>
          <w:u w:val="single"/>
        </w:rPr>
        <w:t xml:space="preserve"> 89</w:t>
      </w:r>
      <w:r>
        <w:t xml:space="preserve"> We might not be able to fully understand them as viewers. We shouldn’t just follow a player’s mistakes while watching the Games.</w:t>
      </w:r>
    </w:p>
    <w:p>
      <w:pPr>
        <w:pStyle w:val="3"/>
        <w:spacing w:before="22" w:line="295" w:lineRule="auto"/>
        <w:ind w:right="157" w:firstLine="420"/>
        <w:jc w:val="both"/>
      </w:pPr>
      <w:r>
        <w:t>We cheer for every athlete and their hard work at the Olympics.</w:t>
      </w:r>
      <w:r>
        <w:rPr>
          <w:u w:val="single"/>
        </w:rPr>
        <w:t xml:space="preserve">  90   </w:t>
      </w:r>
      <w:r>
        <w:t>. A gold medal is important but</w:t>
      </w:r>
      <w:r>
        <w:rPr>
          <w:spacing w:val="-2"/>
        </w:rPr>
        <w:t xml:space="preserve"> </w:t>
      </w:r>
      <w:r>
        <w:t>understanding and mutual</w:t>
      </w:r>
      <w:r>
        <w:rPr>
          <w:spacing w:val="-1"/>
        </w:rPr>
        <w:t xml:space="preserve"> </w:t>
      </w:r>
      <w:r>
        <w:t>respect</w:t>
      </w:r>
      <w:r>
        <w:rPr>
          <w:spacing w:val="-1"/>
        </w:rPr>
        <w:t xml:space="preserve"> (</w:t>
      </w:r>
      <w:r>
        <w:rPr>
          <w:rFonts w:hint="eastAsia" w:ascii="宋体" w:eastAsia="宋体"/>
          <w:spacing w:val="-1"/>
        </w:rPr>
        <w:t>相互尊重</w:t>
      </w:r>
      <w:r>
        <w:rPr>
          <w:spacing w:val="-1"/>
        </w:rPr>
        <w:t xml:space="preserve">) </w:t>
      </w:r>
      <w:r>
        <w:t>is more important.</w:t>
      </w:r>
    </w:p>
    <w:p>
      <w:pPr>
        <w:pStyle w:val="3"/>
        <w:spacing w:before="0" w:line="251" w:lineRule="exact"/>
        <w:rPr>
          <w:rFonts w:ascii="宋体" w:eastAsia="宋体"/>
        </w:rPr>
      </w:pPr>
      <w:r>
        <w:pict>
          <v:shape id="_x0000_s1063" o:spid="_x0000_s1063" o:spt="202" type="#_x0000_t202" style="position:absolute;left:0pt;margin-left:88.45pt;margin-top:17.55pt;height:83.8pt;width:337.4pt;mso-position-horizontal-relative:page;mso-wrap-distance-bottom:0pt;mso-wrap-distance-top:0pt;z-index:-251655168;mso-width-relative:page;mso-height-relative:page;" filled="f" coordsize="21600,21600">
            <v:path/>
            <v:fill on="f" focussize="0,0"/>
            <v:stroke weight="0.5pt" joinstyle="miter"/>
            <v:imagedata o:title=""/>
            <o:lock v:ext="edit"/>
            <v:textbox inset="0mm,0mm,0mm,0mm">
              <w:txbxContent>
                <w:p>
                  <w:pPr>
                    <w:pStyle w:val="3"/>
                    <w:numPr>
                      <w:ilvl w:val="0"/>
                      <w:numId w:val="7"/>
                    </w:numPr>
                    <w:tabs>
                      <w:tab w:val="left" w:pos="401"/>
                    </w:tabs>
                    <w:spacing w:before="96"/>
                  </w:pPr>
                  <w:r>
                    <w:t>They</w:t>
                  </w:r>
                  <w:r>
                    <w:rPr>
                      <w:spacing w:val="-2"/>
                    </w:rPr>
                    <w:t xml:space="preserve"> </w:t>
                  </w:r>
                  <w:r>
                    <w:t>made fun of</w:t>
                  </w:r>
                  <w:r>
                    <w:rPr>
                      <w:spacing w:val="-1"/>
                    </w:rPr>
                    <w:t xml:space="preserve"> </w:t>
                  </w:r>
                  <w:r>
                    <w:t>the judges</w:t>
                  </w:r>
                  <w:r>
                    <w:rPr>
                      <w:spacing w:val="-1"/>
                    </w:rPr>
                    <w:t xml:space="preserve"> (</w:t>
                  </w:r>
                  <w:r>
                    <w:rPr>
                      <w:rFonts w:hint="eastAsia" w:ascii="宋体" w:eastAsia="宋体"/>
                    </w:rPr>
                    <w:t>裁判</w:t>
                  </w:r>
                  <w:r>
                    <w:t>).</w:t>
                  </w:r>
                </w:p>
                <w:p>
                  <w:pPr>
                    <w:pStyle w:val="3"/>
                    <w:numPr>
                      <w:ilvl w:val="0"/>
                      <w:numId w:val="7"/>
                    </w:numPr>
                    <w:tabs>
                      <w:tab w:val="left" w:pos="389"/>
                    </w:tabs>
                    <w:spacing w:before="44"/>
                    <w:ind w:left="388" w:hanging="245"/>
                  </w:pPr>
                  <w:r>
                    <w:t>Also,</w:t>
                  </w:r>
                  <w:r>
                    <w:rPr>
                      <w:spacing w:val="-1"/>
                    </w:rPr>
                    <w:t xml:space="preserve"> </w:t>
                  </w:r>
                  <w:r>
                    <w:t>the rules</w:t>
                  </w:r>
                  <w:r>
                    <w:rPr>
                      <w:spacing w:val="-1"/>
                    </w:rPr>
                    <w:t xml:space="preserve"> </w:t>
                  </w:r>
                  <w:r>
                    <w:t>of</w:t>
                  </w:r>
                  <w:r>
                    <w:rPr>
                      <w:spacing w:val="-3"/>
                    </w:rPr>
                    <w:t xml:space="preserve"> </w:t>
                  </w:r>
                  <w:r>
                    <w:t>gymnastics</w:t>
                  </w:r>
                  <w:r>
                    <w:rPr>
                      <w:spacing w:val="-1"/>
                    </w:rPr>
                    <w:t xml:space="preserve"> </w:t>
                  </w:r>
                  <w:r>
                    <w:t>are</w:t>
                  </w:r>
                  <w:r>
                    <w:rPr>
                      <w:spacing w:val="-1"/>
                    </w:rPr>
                    <w:t xml:space="preserve"> </w:t>
                  </w:r>
                  <w:r>
                    <w:t>complicated (</w:t>
                  </w:r>
                  <w:r>
                    <w:rPr>
                      <w:rFonts w:hint="eastAsia" w:ascii="宋体" w:eastAsia="宋体"/>
                    </w:rPr>
                    <w:t>复杂的</w:t>
                  </w:r>
                  <w:r>
                    <w:t>).</w:t>
                  </w:r>
                </w:p>
                <w:p>
                  <w:pPr>
                    <w:pStyle w:val="3"/>
                    <w:numPr>
                      <w:ilvl w:val="0"/>
                      <w:numId w:val="7"/>
                    </w:numPr>
                    <w:tabs>
                      <w:tab w:val="left" w:pos="391"/>
                    </w:tabs>
                    <w:spacing w:before="57"/>
                    <w:ind w:left="390" w:hanging="247"/>
                  </w:pPr>
                  <w:r>
                    <w:t>Many Chinese sports fans were not happy with the</w:t>
                  </w:r>
                  <w:r>
                    <w:rPr>
                      <w:spacing w:val="-15"/>
                    </w:rPr>
                    <w:t xml:space="preserve"> </w:t>
                  </w:r>
                  <w:r>
                    <w:t>result.</w:t>
                  </w:r>
                </w:p>
                <w:p>
                  <w:pPr>
                    <w:pStyle w:val="3"/>
                    <w:numPr>
                      <w:ilvl w:val="0"/>
                      <w:numId w:val="7"/>
                    </w:numPr>
                    <w:tabs>
                      <w:tab w:val="left" w:pos="404"/>
                    </w:tabs>
                    <w:spacing w:before="56"/>
                    <w:ind w:left="403" w:hanging="260"/>
                  </w:pPr>
                  <w:r>
                    <w:t>We</w:t>
                  </w:r>
                  <w:r>
                    <w:rPr>
                      <w:spacing w:val="-1"/>
                    </w:rPr>
                    <w:t xml:space="preserve"> </w:t>
                  </w:r>
                  <w:r>
                    <w:t>think about</w:t>
                  </w:r>
                  <w:r>
                    <w:rPr>
                      <w:spacing w:val="-1"/>
                    </w:rPr>
                    <w:t xml:space="preserve"> </w:t>
                  </w:r>
                  <w:r>
                    <w:t>how</w:t>
                  </w:r>
                  <w:r>
                    <w:rPr>
                      <w:spacing w:val="-1"/>
                    </w:rPr>
                    <w:t xml:space="preserve"> </w:t>
                  </w:r>
                  <w:r>
                    <w:t>to</w:t>
                  </w:r>
                  <w:r>
                    <w:rPr>
                      <w:spacing w:val="-1"/>
                    </w:rPr>
                    <w:t xml:space="preserve"> </w:t>
                  </w:r>
                  <w:r>
                    <w:t>improve our</w:t>
                  </w:r>
                  <w:r>
                    <w:rPr>
                      <w:spacing w:val="-1"/>
                    </w:rPr>
                    <w:t xml:space="preserve"> </w:t>
                  </w:r>
                  <w:r>
                    <w:t>strength and</w:t>
                  </w:r>
                  <w:r>
                    <w:rPr>
                      <w:spacing w:val="-1"/>
                    </w:rPr>
                    <w:t xml:space="preserve"> </w:t>
                  </w:r>
                  <w:r>
                    <w:t>fight</w:t>
                  </w:r>
                  <w:r>
                    <w:rPr>
                      <w:spacing w:val="-4"/>
                    </w:rPr>
                    <w:t xml:space="preserve"> </w:t>
                  </w:r>
                  <w:r>
                    <w:t>for</w:t>
                  </w:r>
                  <w:r>
                    <w:rPr>
                      <w:spacing w:val="-1"/>
                    </w:rPr>
                    <w:t xml:space="preserve"> </w:t>
                  </w:r>
                  <w:r>
                    <w:t>glory</w:t>
                  </w:r>
                  <w:r>
                    <w:rPr>
                      <w:spacing w:val="-3"/>
                    </w:rPr>
                    <w:t xml:space="preserve"> (</w:t>
                  </w:r>
                  <w:r>
                    <w:rPr>
                      <w:rFonts w:hint="eastAsia" w:ascii="宋体" w:eastAsia="宋体"/>
                    </w:rPr>
                    <w:t>荣誉</w:t>
                  </w:r>
                  <w:r>
                    <w:t>).</w:t>
                  </w:r>
                </w:p>
                <w:p>
                  <w:pPr>
                    <w:pStyle w:val="3"/>
                    <w:numPr>
                      <w:ilvl w:val="0"/>
                      <w:numId w:val="7"/>
                    </w:numPr>
                    <w:tabs>
                      <w:tab w:val="left" w:pos="377"/>
                    </w:tabs>
                    <w:spacing w:before="57"/>
                    <w:ind w:left="376" w:hanging="233"/>
                  </w:pPr>
                  <w:r>
                    <w:t>He himself had nothing to do with the</w:t>
                  </w:r>
                  <w:r>
                    <w:rPr>
                      <w:spacing w:val="-6"/>
                    </w:rPr>
                    <w:t xml:space="preserve"> </w:t>
                  </w:r>
                  <w:r>
                    <w:t>result.</w:t>
                  </w:r>
                </w:p>
              </w:txbxContent>
            </v:textbox>
            <w10:wrap type="topAndBottom"/>
          </v:shape>
        </w:pict>
      </w:r>
      <w:r>
        <w:rPr>
          <w:rFonts w:hint="eastAsia" w:ascii="宋体" w:eastAsia="宋体"/>
        </w:rPr>
        <w:t>阅读短文，把</w:t>
      </w:r>
      <w:r>
        <w:t xml:space="preserve">A-E </w:t>
      </w:r>
      <w:r>
        <w:rPr>
          <w:rFonts w:hint="eastAsia" w:ascii="宋体" w:eastAsia="宋体"/>
        </w:rPr>
        <w:t>五个句子填入文中空缺处，使短文内容完整。（</w:t>
      </w:r>
      <w:r>
        <w:t xml:space="preserve">5 </w:t>
      </w:r>
      <w:r>
        <w:rPr>
          <w:rFonts w:hint="eastAsia" w:ascii="宋体" w:eastAsia="宋体"/>
        </w:rPr>
        <w:t>分）</w:t>
      </w:r>
    </w:p>
    <w:p>
      <w:pPr>
        <w:pStyle w:val="2"/>
        <w:spacing w:before="119"/>
        <w:ind w:left="1"/>
        <w:jc w:val="center"/>
        <w:rPr>
          <w:rFonts w:ascii="Times New Roman"/>
        </w:rPr>
      </w:pPr>
      <w:r>
        <w:rPr>
          <w:rFonts w:ascii="Times New Roman"/>
        </w:rPr>
        <w:t>E</w:t>
      </w:r>
    </w:p>
    <w:p>
      <w:pPr>
        <w:pStyle w:val="3"/>
        <w:spacing w:line="292" w:lineRule="auto"/>
        <w:ind w:left="159" w:right="153" w:firstLine="420"/>
        <w:jc w:val="both"/>
      </w:pPr>
      <w:r>
        <w:t>As</w:t>
      </w:r>
      <w:r>
        <w:rPr>
          <w:spacing w:val="-11"/>
        </w:rPr>
        <w:t xml:space="preserve"> </w:t>
      </w:r>
      <w:r>
        <w:t>an</w:t>
      </w:r>
      <w:r>
        <w:rPr>
          <w:spacing w:val="-10"/>
        </w:rPr>
        <w:t xml:space="preserve"> </w:t>
      </w:r>
      <w:r>
        <w:t>exchange</w:t>
      </w:r>
      <w:r>
        <w:rPr>
          <w:spacing w:val="-11"/>
        </w:rPr>
        <w:t xml:space="preserve"> </w:t>
      </w:r>
      <w:r>
        <w:t>student</w:t>
      </w:r>
      <w:r>
        <w:rPr>
          <w:spacing w:val="-5"/>
        </w:rPr>
        <w:t xml:space="preserve">, </w:t>
      </w:r>
      <w:r>
        <w:t>I</w:t>
      </w:r>
      <w:r>
        <w:rPr>
          <w:spacing w:val="-13"/>
        </w:rPr>
        <w:t xml:space="preserve"> </w:t>
      </w:r>
      <w:r>
        <w:t>studied</w:t>
      </w:r>
      <w:r>
        <w:rPr>
          <w:spacing w:val="-11"/>
        </w:rPr>
        <w:t xml:space="preserve"> </w:t>
      </w:r>
      <w:r>
        <w:t>in</w:t>
      </w:r>
      <w:r>
        <w:rPr>
          <w:spacing w:val="-7"/>
        </w:rPr>
        <w:t xml:space="preserve"> </w:t>
      </w:r>
      <w:r>
        <w:t>France</w:t>
      </w:r>
      <w:r>
        <w:rPr>
          <w:spacing w:val="-11"/>
        </w:rPr>
        <w:t xml:space="preserve"> </w:t>
      </w:r>
      <w:r>
        <w:t>for</w:t>
      </w:r>
      <w:r>
        <w:rPr>
          <w:spacing w:val="-10"/>
        </w:rPr>
        <w:t xml:space="preserve"> </w:t>
      </w:r>
      <w:r>
        <w:t>two</w:t>
      </w:r>
      <w:r>
        <w:rPr>
          <w:spacing w:val="-7"/>
        </w:rPr>
        <w:t xml:space="preserve"> </w:t>
      </w:r>
      <w:r>
        <w:t>years.</w:t>
      </w:r>
      <w:r>
        <w:rPr>
          <w:spacing w:val="-9"/>
        </w:rPr>
        <w:t xml:space="preserve"> </w:t>
      </w:r>
      <w:r>
        <w:t>The</w:t>
      </w:r>
      <w:r>
        <w:rPr>
          <w:spacing w:val="-9"/>
        </w:rPr>
        <w:t xml:space="preserve"> </w:t>
      </w:r>
      <w:r>
        <w:t>first</w:t>
      </w:r>
      <w:r>
        <w:rPr>
          <w:spacing w:val="-12"/>
        </w:rPr>
        <w:t xml:space="preserve"> </w:t>
      </w:r>
      <w:r>
        <w:t>time</w:t>
      </w:r>
      <w:r>
        <w:rPr>
          <w:spacing w:val="-8"/>
        </w:rPr>
        <w:t xml:space="preserve"> </w:t>
      </w:r>
      <w:r>
        <w:t>I</w:t>
      </w:r>
      <w:r>
        <w:rPr>
          <w:spacing w:val="-10"/>
        </w:rPr>
        <w:t xml:space="preserve"> </w:t>
      </w:r>
      <w:r>
        <w:t>took</w:t>
      </w:r>
      <w:r>
        <w:rPr>
          <w:spacing w:val="-11"/>
        </w:rPr>
        <w:t xml:space="preserve"> </w:t>
      </w:r>
      <w:r>
        <w:t>a</w:t>
      </w:r>
      <w:r>
        <w:rPr>
          <w:spacing w:val="-10"/>
        </w:rPr>
        <w:t xml:space="preserve"> </w:t>
      </w:r>
      <w:r>
        <w:t>class</w:t>
      </w:r>
      <w:r>
        <w:rPr>
          <w:spacing w:val="-10"/>
        </w:rPr>
        <w:t xml:space="preserve"> </w:t>
      </w:r>
      <w:r>
        <w:t>in</w:t>
      </w:r>
      <w:r>
        <w:rPr>
          <w:spacing w:val="-9"/>
        </w:rPr>
        <w:t xml:space="preserve"> </w:t>
      </w:r>
      <w:r>
        <w:t>the</w:t>
      </w:r>
      <w:r>
        <w:rPr>
          <w:spacing w:val="-9"/>
        </w:rPr>
        <w:t xml:space="preserve"> </w:t>
      </w:r>
      <w:r>
        <w:t>chemistry lab,</w:t>
      </w:r>
      <w:r>
        <w:rPr>
          <w:spacing w:val="-4"/>
        </w:rPr>
        <w:t xml:space="preserve"> </w:t>
      </w:r>
      <w:r>
        <w:t>I</w:t>
      </w:r>
      <w:r>
        <w:rPr>
          <w:spacing w:val="-7"/>
        </w:rPr>
        <w:t xml:space="preserve"> </w:t>
      </w:r>
      <w:r>
        <w:t>was</w:t>
      </w:r>
      <w:r>
        <w:rPr>
          <w:spacing w:val="-4"/>
        </w:rPr>
        <w:t xml:space="preserve"> </w:t>
      </w:r>
      <w:r>
        <w:t>surprised</w:t>
      </w:r>
      <w:r>
        <w:rPr>
          <w:spacing w:val="-4"/>
        </w:rPr>
        <w:t xml:space="preserve"> </w:t>
      </w:r>
      <w:r>
        <w:t>to</w:t>
      </w:r>
      <w:r>
        <w:rPr>
          <w:spacing w:val="-4"/>
        </w:rPr>
        <w:t xml:space="preserve"> </w:t>
      </w:r>
      <w:r>
        <w:t>find</w:t>
      </w:r>
      <w:r>
        <w:rPr>
          <w:spacing w:val="-4"/>
        </w:rPr>
        <w:t xml:space="preserve"> </w:t>
      </w:r>
      <w:r>
        <w:t>that</w:t>
      </w:r>
      <w:r>
        <w:rPr>
          <w:spacing w:val="-4"/>
        </w:rPr>
        <w:t xml:space="preserve"> </w:t>
      </w:r>
      <w:r>
        <w:t>students</w:t>
      </w:r>
      <w:r>
        <w:rPr>
          <w:spacing w:val="-4"/>
        </w:rPr>
        <w:t xml:space="preserve"> </w:t>
      </w:r>
      <w:r>
        <w:t>were</w:t>
      </w:r>
      <w:r>
        <w:rPr>
          <w:spacing w:val="-4"/>
        </w:rPr>
        <w:t xml:space="preserve"> </w:t>
      </w:r>
      <w:r>
        <w:t>fully</w:t>
      </w:r>
      <w:r>
        <w:rPr>
          <w:spacing w:val="-4"/>
        </w:rPr>
        <w:t xml:space="preserve"> “</w:t>
      </w:r>
      <w:r>
        <w:t>armed”.</w:t>
      </w:r>
      <w:r>
        <w:rPr>
          <w:spacing w:val="-4"/>
        </w:rPr>
        <w:t xml:space="preserve"> </w:t>
      </w:r>
      <w:r>
        <w:t>Everyone</w:t>
      </w:r>
      <w:r>
        <w:rPr>
          <w:spacing w:val="-4"/>
        </w:rPr>
        <w:t xml:space="preserve"> </w:t>
      </w:r>
      <w:r>
        <w:t>was</w:t>
      </w:r>
      <w:r>
        <w:rPr>
          <w:spacing w:val="-4"/>
        </w:rPr>
        <w:t xml:space="preserve"> </w:t>
      </w:r>
      <w:r>
        <w:t>wearing</w:t>
      </w:r>
      <w:r>
        <w:rPr>
          <w:spacing w:val="-3"/>
        </w:rPr>
        <w:t xml:space="preserve"> </w:t>
      </w:r>
      <w:r>
        <w:t>goggles</w:t>
      </w:r>
      <w:r>
        <w:rPr>
          <w:spacing w:val="-2"/>
        </w:rPr>
        <w:t xml:space="preserve"> (</w:t>
      </w:r>
      <w:r>
        <w:rPr>
          <w:rFonts w:hint="eastAsia" w:ascii="宋体" w:hAnsi="宋体" w:eastAsia="宋体"/>
          <w:spacing w:val="-2"/>
        </w:rPr>
        <w:t>护目镜</w:t>
      </w:r>
      <w:r>
        <w:rPr>
          <w:spacing w:val="-2"/>
        </w:rPr>
        <w:t xml:space="preserve">) </w:t>
      </w:r>
      <w:r>
        <w:t>and gloves. Safety comes first for science lab</w:t>
      </w:r>
      <w:r>
        <w:rPr>
          <w:spacing w:val="-9"/>
        </w:rPr>
        <w:t xml:space="preserve"> </w:t>
      </w:r>
      <w:r>
        <w:t>class.</w:t>
      </w:r>
    </w:p>
    <w:p>
      <w:pPr>
        <w:pStyle w:val="3"/>
        <w:spacing w:before="18" w:line="302" w:lineRule="auto"/>
        <w:ind w:left="159" w:right="154" w:firstLine="420"/>
        <w:jc w:val="both"/>
      </w:pPr>
      <w:r>
        <w:t>My</w:t>
      </w:r>
      <w:r>
        <w:rPr>
          <w:spacing w:val="-8"/>
        </w:rPr>
        <w:t xml:space="preserve"> </w:t>
      </w:r>
      <w:r>
        <w:t>chemistry</w:t>
      </w:r>
      <w:r>
        <w:rPr>
          <w:spacing w:val="-5"/>
        </w:rPr>
        <w:t xml:space="preserve"> </w:t>
      </w:r>
      <w:r>
        <w:t>teacher</w:t>
      </w:r>
      <w:r>
        <w:rPr>
          <w:spacing w:val="-3"/>
        </w:rPr>
        <w:t xml:space="preserve"> </w:t>
      </w:r>
      <w:r>
        <w:t>Mrs. Louise</w:t>
      </w:r>
      <w:r>
        <w:rPr>
          <w:spacing w:val="-3"/>
        </w:rPr>
        <w:t xml:space="preserve"> </w:t>
      </w:r>
      <w:r>
        <w:t>usually</w:t>
      </w:r>
      <w:r>
        <w:rPr>
          <w:spacing w:val="-7"/>
        </w:rPr>
        <w:t xml:space="preserve"> </w:t>
      </w:r>
      <w:r>
        <w:t>gave</w:t>
      </w:r>
      <w:r>
        <w:rPr>
          <w:spacing w:val="-3"/>
        </w:rPr>
        <w:t xml:space="preserve"> </w:t>
      </w:r>
      <w:r>
        <w:t>us</w:t>
      </w:r>
      <w:r>
        <w:rPr>
          <w:spacing w:val="-3"/>
        </w:rPr>
        <w:t xml:space="preserve"> </w:t>
      </w:r>
      <w:r>
        <w:t>the instruction</w:t>
      </w:r>
      <w:r>
        <w:rPr>
          <w:spacing w:val="-3"/>
        </w:rPr>
        <w:t xml:space="preserve"> </w:t>
      </w:r>
      <w:r>
        <w:t>paper</w:t>
      </w:r>
      <w:r>
        <w:rPr>
          <w:spacing w:val="-4"/>
        </w:rPr>
        <w:t xml:space="preserve"> </w:t>
      </w:r>
      <w:r>
        <w:t>the</w:t>
      </w:r>
      <w:r>
        <w:rPr>
          <w:spacing w:val="-3"/>
        </w:rPr>
        <w:t xml:space="preserve"> </w:t>
      </w:r>
      <w:r>
        <w:t>night</w:t>
      </w:r>
      <w:r>
        <w:rPr>
          <w:spacing w:val="-4"/>
        </w:rPr>
        <w:t xml:space="preserve"> </w:t>
      </w:r>
      <w:r>
        <w:t>before</w:t>
      </w:r>
      <w:r>
        <w:rPr>
          <w:spacing w:val="-3"/>
        </w:rPr>
        <w:t xml:space="preserve"> </w:t>
      </w:r>
      <w:r>
        <w:t>the</w:t>
      </w:r>
      <w:r>
        <w:rPr>
          <w:spacing w:val="-1"/>
        </w:rPr>
        <w:t xml:space="preserve"> </w:t>
      </w:r>
      <w:r>
        <w:t>lab</w:t>
      </w:r>
      <w:r>
        <w:rPr>
          <w:spacing w:val="-3"/>
        </w:rPr>
        <w:t xml:space="preserve"> </w:t>
      </w:r>
      <w:r>
        <w:t>class and let us read it. During the class, she first went over the steps and then put us into groups of two to do the</w:t>
      </w:r>
      <w:r>
        <w:rPr>
          <w:spacing w:val="10"/>
        </w:rPr>
        <w:t xml:space="preserve"> </w:t>
      </w:r>
      <w:r>
        <w:t>experiments</w:t>
      </w:r>
      <w:r>
        <w:rPr>
          <w:spacing w:val="5"/>
        </w:rPr>
        <w:t xml:space="preserve"> (</w:t>
      </w:r>
      <w:r>
        <w:rPr>
          <w:rFonts w:hint="eastAsia" w:ascii="宋体" w:hAnsi="宋体" w:eastAsia="宋体"/>
        </w:rPr>
        <w:t>实验</w:t>
      </w:r>
      <w:r>
        <w:rPr>
          <w:spacing w:val="3"/>
        </w:rPr>
        <w:t xml:space="preserve">). </w:t>
      </w:r>
      <w:r>
        <w:t>What</w:t>
      </w:r>
      <w:r>
        <w:rPr>
          <w:spacing w:val="9"/>
        </w:rPr>
        <w:t xml:space="preserve"> </w:t>
      </w:r>
      <w:r>
        <w:t>was</w:t>
      </w:r>
      <w:r>
        <w:rPr>
          <w:spacing w:val="11"/>
        </w:rPr>
        <w:t xml:space="preserve"> </w:t>
      </w:r>
      <w:r>
        <w:t>special</w:t>
      </w:r>
      <w:r>
        <w:rPr>
          <w:spacing w:val="9"/>
        </w:rPr>
        <w:t xml:space="preserve"> </w:t>
      </w:r>
      <w:r>
        <w:t>was</w:t>
      </w:r>
      <w:r>
        <w:rPr>
          <w:spacing w:val="11"/>
        </w:rPr>
        <w:t xml:space="preserve"> </w:t>
      </w:r>
      <w:r>
        <w:t>that</w:t>
      </w:r>
      <w:r>
        <w:rPr>
          <w:spacing w:val="9"/>
        </w:rPr>
        <w:t xml:space="preserve"> </w:t>
      </w:r>
      <w:r>
        <w:t>for</w:t>
      </w:r>
      <w:r>
        <w:rPr>
          <w:spacing w:val="11"/>
        </w:rPr>
        <w:t xml:space="preserve"> </w:t>
      </w:r>
      <w:r>
        <w:t>every</w:t>
      </w:r>
      <w:r>
        <w:rPr>
          <w:spacing w:val="8"/>
        </w:rPr>
        <w:t xml:space="preserve"> </w:t>
      </w:r>
      <w:r>
        <w:t>lab</w:t>
      </w:r>
      <w:r>
        <w:rPr>
          <w:spacing w:val="11"/>
        </w:rPr>
        <w:t xml:space="preserve"> </w:t>
      </w:r>
      <w:r>
        <w:t>class,</w:t>
      </w:r>
      <w:r>
        <w:rPr>
          <w:spacing w:val="10"/>
        </w:rPr>
        <w:t xml:space="preserve"> </w:t>
      </w:r>
      <w:r>
        <w:t>Mrs.</w:t>
      </w:r>
      <w:r>
        <w:rPr>
          <w:spacing w:val="14"/>
        </w:rPr>
        <w:t xml:space="preserve"> </w:t>
      </w:r>
      <w:r>
        <w:t>Louise</w:t>
      </w:r>
      <w:r>
        <w:rPr>
          <w:spacing w:val="10"/>
        </w:rPr>
        <w:t xml:space="preserve"> </w:t>
      </w:r>
      <w:r>
        <w:t>changed</w:t>
      </w:r>
      <w:r>
        <w:rPr>
          <w:spacing w:val="9"/>
        </w:rPr>
        <w:t xml:space="preserve"> </w:t>
      </w:r>
      <w:r>
        <w:t>everyone’s</w:t>
      </w:r>
    </w:p>
    <w:p>
      <w:pPr>
        <w:spacing w:line="302" w:lineRule="auto"/>
        <w:jc w:val="both"/>
        <w:sectPr>
          <w:pgSz w:w="10320" w:h="14580"/>
          <w:pgMar w:top="680" w:right="560" w:bottom="540" w:left="560" w:header="0" w:footer="352" w:gutter="0"/>
          <w:cols w:space="720" w:num="1"/>
        </w:sectPr>
      </w:pPr>
    </w:p>
    <w:p>
      <w:pPr>
        <w:pStyle w:val="3"/>
        <w:spacing w:before="66"/>
        <w:jc w:val="both"/>
      </w:pPr>
      <w:r>
        <w:t>lab partner to make them work with different classmates.</w:t>
      </w:r>
    </w:p>
    <w:p>
      <w:pPr>
        <w:pStyle w:val="3"/>
        <w:spacing w:before="57" w:line="297" w:lineRule="auto"/>
        <w:ind w:left="159" w:right="151" w:firstLine="420"/>
        <w:jc w:val="both"/>
      </w:pPr>
      <w:r>
        <w:t>The</w:t>
      </w:r>
      <w:r>
        <w:rPr>
          <w:spacing w:val="-3"/>
        </w:rPr>
        <w:t xml:space="preserve"> </w:t>
      </w:r>
      <w:r>
        <w:t>class</w:t>
      </w:r>
      <w:r>
        <w:rPr>
          <w:spacing w:val="-4"/>
        </w:rPr>
        <w:t xml:space="preserve"> </w:t>
      </w:r>
      <w:r>
        <w:t>was</w:t>
      </w:r>
      <w:r>
        <w:rPr>
          <w:spacing w:val="-6"/>
        </w:rPr>
        <w:t xml:space="preserve"> </w:t>
      </w:r>
      <w:r>
        <w:t>often</w:t>
      </w:r>
      <w:r>
        <w:rPr>
          <w:spacing w:val="-4"/>
        </w:rPr>
        <w:t xml:space="preserve"> </w:t>
      </w:r>
      <w:r>
        <w:t>filled</w:t>
      </w:r>
      <w:r>
        <w:rPr>
          <w:spacing w:val="-4"/>
        </w:rPr>
        <w:t xml:space="preserve"> </w:t>
      </w:r>
      <w:r>
        <w:t>with</w:t>
      </w:r>
      <w:r>
        <w:rPr>
          <w:spacing w:val="-3"/>
        </w:rPr>
        <w:t xml:space="preserve"> </w:t>
      </w:r>
      <w:r>
        <w:t>laughter</w:t>
      </w:r>
      <w:r>
        <w:rPr>
          <w:spacing w:val="-4"/>
        </w:rPr>
        <w:t xml:space="preserve"> </w:t>
      </w:r>
      <w:r>
        <w:t>and</w:t>
      </w:r>
      <w:r>
        <w:rPr>
          <w:spacing w:val="-3"/>
        </w:rPr>
        <w:t xml:space="preserve"> </w:t>
      </w:r>
      <w:r>
        <w:t>screams</w:t>
      </w:r>
      <w:r>
        <w:rPr>
          <w:spacing w:val="-2"/>
        </w:rPr>
        <w:t xml:space="preserve"> (</w:t>
      </w:r>
      <w:r>
        <w:rPr>
          <w:rFonts w:hint="eastAsia" w:ascii="宋体" w:hAnsi="宋体" w:eastAsia="宋体"/>
          <w:spacing w:val="-2"/>
        </w:rPr>
        <w:t>尖叫</w:t>
      </w:r>
      <w:r>
        <w:rPr>
          <w:spacing w:val="-2"/>
        </w:rPr>
        <w:t xml:space="preserve">). </w:t>
      </w:r>
      <w:r>
        <w:t>We</w:t>
      </w:r>
      <w:r>
        <w:rPr>
          <w:spacing w:val="-5"/>
        </w:rPr>
        <w:t xml:space="preserve"> </w:t>
      </w:r>
      <w:r>
        <w:t>once</w:t>
      </w:r>
      <w:r>
        <w:rPr>
          <w:spacing w:val="-4"/>
        </w:rPr>
        <w:t xml:space="preserve"> </w:t>
      </w:r>
      <w:r>
        <w:t>tried</w:t>
      </w:r>
      <w:r>
        <w:rPr>
          <w:spacing w:val="-3"/>
        </w:rPr>
        <w:t xml:space="preserve"> </w:t>
      </w:r>
      <w:r>
        <w:t>to</w:t>
      </w:r>
      <w:r>
        <w:rPr>
          <w:spacing w:val="-6"/>
        </w:rPr>
        <w:t xml:space="preserve"> </w:t>
      </w:r>
      <w:r>
        <w:t>burn</w:t>
      </w:r>
      <w:r>
        <w:rPr>
          <w:spacing w:val="-4"/>
        </w:rPr>
        <w:t xml:space="preserve"> </w:t>
      </w:r>
      <w:r>
        <w:t>the</w:t>
      </w:r>
      <w:r>
        <w:rPr>
          <w:spacing w:val="-3"/>
        </w:rPr>
        <w:t xml:space="preserve"> </w:t>
      </w:r>
      <w:r>
        <w:t>chemicals</w:t>
      </w:r>
      <w:r>
        <w:rPr>
          <w:spacing w:val="-4"/>
        </w:rPr>
        <w:t xml:space="preserve"> </w:t>
      </w:r>
      <w:r>
        <w:t>and watch</w:t>
      </w:r>
      <w:r>
        <w:rPr>
          <w:spacing w:val="3"/>
        </w:rPr>
        <w:t xml:space="preserve"> </w:t>
      </w:r>
      <w:r>
        <w:t>the</w:t>
      </w:r>
      <w:r>
        <w:rPr>
          <w:spacing w:val="3"/>
        </w:rPr>
        <w:t xml:space="preserve"> </w:t>
      </w:r>
      <w:r>
        <w:t>colors</w:t>
      </w:r>
      <w:r>
        <w:rPr>
          <w:spacing w:val="3"/>
        </w:rPr>
        <w:t xml:space="preserve"> </w:t>
      </w:r>
      <w:r>
        <w:t>of the</w:t>
      </w:r>
      <w:r>
        <w:rPr>
          <w:spacing w:val="3"/>
        </w:rPr>
        <w:t xml:space="preserve"> </w:t>
      </w:r>
      <w:r>
        <w:t>flames</w:t>
      </w:r>
      <w:r>
        <w:rPr>
          <w:spacing w:val="2"/>
        </w:rPr>
        <w:t xml:space="preserve"> (</w:t>
      </w:r>
      <w:r>
        <w:rPr>
          <w:rFonts w:hint="eastAsia" w:ascii="宋体" w:hAnsi="宋体" w:eastAsia="宋体"/>
        </w:rPr>
        <w:t>火焰</w:t>
      </w:r>
      <w:r>
        <w:t>). Different</w:t>
      </w:r>
      <w:r>
        <w:rPr>
          <w:spacing w:val="2"/>
        </w:rPr>
        <w:t xml:space="preserve"> </w:t>
      </w:r>
      <w:r>
        <w:t>chemicals</w:t>
      </w:r>
      <w:r>
        <w:rPr>
          <w:spacing w:val="3"/>
        </w:rPr>
        <w:t xml:space="preserve"> </w:t>
      </w:r>
      <w:r>
        <w:t>produced</w:t>
      </w:r>
      <w:r>
        <w:rPr>
          <w:spacing w:val="1"/>
        </w:rPr>
        <w:t xml:space="preserve"> </w:t>
      </w:r>
      <w:r>
        <w:t>different</w:t>
      </w:r>
      <w:r>
        <w:rPr>
          <w:spacing w:val="2"/>
        </w:rPr>
        <w:t xml:space="preserve"> </w:t>
      </w:r>
      <w:r>
        <w:t>colors</w:t>
      </w:r>
      <w:r>
        <w:rPr>
          <w:spacing w:val="2"/>
        </w:rPr>
        <w:t xml:space="preserve"> </w:t>
      </w:r>
      <w:r>
        <w:t>of</w:t>
      </w:r>
      <w:r>
        <w:rPr>
          <w:spacing w:val="3"/>
        </w:rPr>
        <w:t xml:space="preserve"> </w:t>
      </w:r>
      <w:r>
        <w:t>flames</w:t>
      </w:r>
      <w:r>
        <w:rPr>
          <w:spacing w:val="1"/>
        </w:rPr>
        <w:t xml:space="preserve">, </w:t>
      </w:r>
      <w:r>
        <w:t>including bright</w:t>
      </w:r>
      <w:r>
        <w:rPr>
          <w:spacing w:val="-7"/>
        </w:rPr>
        <w:t xml:space="preserve"> </w:t>
      </w:r>
      <w:r>
        <w:t>orange</w:t>
      </w:r>
      <w:r>
        <w:rPr>
          <w:spacing w:val="-8"/>
        </w:rPr>
        <w:t xml:space="preserve"> </w:t>
      </w:r>
      <w:r>
        <w:t>and</w:t>
      </w:r>
      <w:r>
        <w:rPr>
          <w:spacing w:val="-6"/>
        </w:rPr>
        <w:t xml:space="preserve"> </w:t>
      </w:r>
      <w:r>
        <w:t>dark</w:t>
      </w:r>
      <w:r>
        <w:rPr>
          <w:spacing w:val="-5"/>
        </w:rPr>
        <w:t xml:space="preserve"> </w:t>
      </w:r>
      <w:r>
        <w:t>green.</w:t>
      </w:r>
      <w:r>
        <w:rPr>
          <w:spacing w:val="-7"/>
        </w:rPr>
        <w:t xml:space="preserve"> </w:t>
      </w:r>
      <w:r>
        <w:t>Many</w:t>
      </w:r>
      <w:r>
        <w:rPr>
          <w:spacing w:val="-11"/>
        </w:rPr>
        <w:t xml:space="preserve"> </w:t>
      </w:r>
      <w:r>
        <w:t>students</w:t>
      </w:r>
      <w:r>
        <w:rPr>
          <w:spacing w:val="-5"/>
        </w:rPr>
        <w:t xml:space="preserve"> </w:t>
      </w:r>
      <w:r>
        <w:t>in</w:t>
      </w:r>
      <w:r>
        <w:rPr>
          <w:spacing w:val="-5"/>
        </w:rPr>
        <w:t xml:space="preserve"> </w:t>
      </w:r>
      <w:r>
        <w:t>my</w:t>
      </w:r>
      <w:r>
        <w:rPr>
          <w:spacing w:val="-11"/>
        </w:rPr>
        <w:t xml:space="preserve"> </w:t>
      </w:r>
      <w:r>
        <w:t>class</w:t>
      </w:r>
      <w:r>
        <w:rPr>
          <w:spacing w:val="-5"/>
        </w:rPr>
        <w:t xml:space="preserve"> </w:t>
      </w:r>
      <w:r>
        <w:t>were</w:t>
      </w:r>
      <w:r>
        <w:rPr>
          <w:spacing w:val="-5"/>
        </w:rPr>
        <w:t xml:space="preserve"> </w:t>
      </w:r>
      <w:r>
        <w:t>surprised.</w:t>
      </w:r>
      <w:r>
        <w:rPr>
          <w:spacing w:val="-7"/>
        </w:rPr>
        <w:t xml:space="preserve"> </w:t>
      </w:r>
      <w:r>
        <w:t>“Wow</w:t>
      </w:r>
      <w:r>
        <w:rPr>
          <w:spacing w:val="-4"/>
        </w:rPr>
        <w:t xml:space="preserve">! </w:t>
      </w:r>
      <w:r>
        <w:t>That’s</w:t>
      </w:r>
      <w:r>
        <w:rPr>
          <w:spacing w:val="-8"/>
        </w:rPr>
        <w:t xml:space="preserve"> </w:t>
      </w:r>
      <w:r>
        <w:t>so</w:t>
      </w:r>
      <w:r>
        <w:rPr>
          <w:spacing w:val="-6"/>
        </w:rPr>
        <w:t xml:space="preserve"> </w:t>
      </w:r>
      <w:r>
        <w:t>beautiful</w:t>
      </w:r>
      <w:r>
        <w:rPr>
          <w:spacing w:val="-2"/>
        </w:rPr>
        <w:t xml:space="preserve">!” </w:t>
      </w:r>
      <w:r>
        <w:t>they screamed.</w:t>
      </w:r>
      <w:r>
        <w:rPr>
          <w:spacing w:val="-11"/>
        </w:rPr>
        <w:t xml:space="preserve"> </w:t>
      </w:r>
      <w:r>
        <w:t>Then</w:t>
      </w:r>
      <w:r>
        <w:rPr>
          <w:spacing w:val="-12"/>
        </w:rPr>
        <w:t xml:space="preserve"> </w:t>
      </w:r>
      <w:r>
        <w:t>they</w:t>
      </w:r>
      <w:r>
        <w:rPr>
          <w:spacing w:val="-15"/>
        </w:rPr>
        <w:t xml:space="preserve"> </w:t>
      </w:r>
      <w:r>
        <w:t>excitedly</w:t>
      </w:r>
      <w:r>
        <w:rPr>
          <w:spacing w:val="-13"/>
        </w:rPr>
        <w:t xml:space="preserve"> </w:t>
      </w:r>
      <w:r>
        <w:t>took</w:t>
      </w:r>
      <w:r>
        <w:rPr>
          <w:spacing w:val="-10"/>
        </w:rPr>
        <w:t xml:space="preserve"> </w:t>
      </w:r>
      <w:r>
        <w:t>pictures</w:t>
      </w:r>
      <w:r>
        <w:rPr>
          <w:spacing w:val="-5"/>
        </w:rPr>
        <w:t xml:space="preserve">, </w:t>
      </w:r>
      <w:r>
        <w:t>posted</w:t>
      </w:r>
      <w:r>
        <w:rPr>
          <w:spacing w:val="-13"/>
        </w:rPr>
        <w:t xml:space="preserve"> </w:t>
      </w:r>
      <w:r>
        <w:t>them</w:t>
      </w:r>
      <w:r>
        <w:rPr>
          <w:spacing w:val="-13"/>
        </w:rPr>
        <w:t xml:space="preserve"> </w:t>
      </w:r>
      <w:r>
        <w:t>online</w:t>
      </w:r>
      <w:r>
        <w:rPr>
          <w:spacing w:val="-9"/>
        </w:rPr>
        <w:t xml:space="preserve"> </w:t>
      </w:r>
      <w:r>
        <w:t>and</w:t>
      </w:r>
      <w:r>
        <w:rPr>
          <w:spacing w:val="-13"/>
        </w:rPr>
        <w:t xml:space="preserve"> </w:t>
      </w:r>
      <w:r>
        <w:t>sent</w:t>
      </w:r>
      <w:r>
        <w:rPr>
          <w:spacing w:val="-11"/>
        </w:rPr>
        <w:t xml:space="preserve"> </w:t>
      </w:r>
      <w:r>
        <w:t>them</w:t>
      </w:r>
      <w:r>
        <w:rPr>
          <w:spacing w:val="-13"/>
        </w:rPr>
        <w:t xml:space="preserve"> </w:t>
      </w:r>
      <w:r>
        <w:t>to</w:t>
      </w:r>
      <w:r>
        <w:rPr>
          <w:spacing w:val="-11"/>
        </w:rPr>
        <w:t xml:space="preserve"> </w:t>
      </w:r>
      <w:r>
        <w:t>their</w:t>
      </w:r>
      <w:r>
        <w:rPr>
          <w:spacing w:val="-13"/>
        </w:rPr>
        <w:t xml:space="preserve"> </w:t>
      </w:r>
      <w:r>
        <w:t>friends</w:t>
      </w:r>
      <w:r>
        <w:rPr>
          <w:spacing w:val="-5"/>
        </w:rPr>
        <w:t xml:space="preserve">. </w:t>
      </w:r>
      <w:r>
        <w:t>Mrs.</w:t>
      </w:r>
      <w:r>
        <w:rPr>
          <w:spacing w:val="-11"/>
        </w:rPr>
        <w:t xml:space="preserve"> </w:t>
      </w:r>
      <w:r>
        <w:t>Louise didn’t get angry with us at all for our “noises”. She herself even took photos with</w:t>
      </w:r>
      <w:r>
        <w:rPr>
          <w:spacing w:val="-16"/>
        </w:rPr>
        <w:t xml:space="preserve"> </w:t>
      </w:r>
      <w:r>
        <w:t>us!</w:t>
      </w:r>
    </w:p>
    <w:p>
      <w:pPr>
        <w:pStyle w:val="3"/>
        <w:spacing w:before="8" w:line="292" w:lineRule="auto"/>
        <w:ind w:left="159" w:right="153" w:firstLine="420"/>
        <w:jc w:val="both"/>
      </w:pPr>
      <w:r>
        <w:t>After</w:t>
      </w:r>
      <w:r>
        <w:rPr>
          <w:spacing w:val="-8"/>
        </w:rPr>
        <w:t xml:space="preserve"> </w:t>
      </w:r>
      <w:r>
        <w:t>finishing</w:t>
      </w:r>
      <w:r>
        <w:rPr>
          <w:spacing w:val="-6"/>
        </w:rPr>
        <w:t xml:space="preserve"> </w:t>
      </w:r>
      <w:r>
        <w:t>an</w:t>
      </w:r>
      <w:r>
        <w:rPr>
          <w:spacing w:val="-6"/>
        </w:rPr>
        <w:t xml:space="preserve"> </w:t>
      </w:r>
      <w:r>
        <w:t>experiment</w:t>
      </w:r>
      <w:r>
        <w:rPr>
          <w:spacing w:val="-3"/>
        </w:rPr>
        <w:t xml:space="preserve">, </w:t>
      </w:r>
      <w:r>
        <w:t>we</w:t>
      </w:r>
      <w:r>
        <w:rPr>
          <w:spacing w:val="-7"/>
        </w:rPr>
        <w:t xml:space="preserve"> </w:t>
      </w:r>
      <w:r>
        <w:t>had</w:t>
      </w:r>
      <w:r>
        <w:rPr>
          <w:spacing w:val="-6"/>
        </w:rPr>
        <w:t xml:space="preserve"> </w:t>
      </w:r>
      <w:r>
        <w:t>to</w:t>
      </w:r>
      <w:r>
        <w:rPr>
          <w:spacing w:val="-6"/>
        </w:rPr>
        <w:t xml:space="preserve"> </w:t>
      </w:r>
      <w:r>
        <w:t>write</w:t>
      </w:r>
      <w:r>
        <w:rPr>
          <w:spacing w:val="-6"/>
        </w:rPr>
        <w:t xml:space="preserve"> </w:t>
      </w:r>
      <w:r>
        <w:t>a</w:t>
      </w:r>
      <w:r>
        <w:rPr>
          <w:spacing w:val="-6"/>
        </w:rPr>
        <w:t xml:space="preserve"> </w:t>
      </w:r>
      <w:r>
        <w:t>lab</w:t>
      </w:r>
      <w:r>
        <w:rPr>
          <w:spacing w:val="-7"/>
        </w:rPr>
        <w:t xml:space="preserve"> </w:t>
      </w:r>
      <w:r>
        <w:t>report</w:t>
      </w:r>
      <w:r>
        <w:rPr>
          <w:spacing w:val="-3"/>
        </w:rPr>
        <w:t xml:space="preserve">. </w:t>
      </w:r>
      <w:r>
        <w:t>If</w:t>
      </w:r>
      <w:r>
        <w:rPr>
          <w:spacing w:val="-7"/>
        </w:rPr>
        <w:t xml:space="preserve"> </w:t>
      </w:r>
      <w:r>
        <w:t>we</w:t>
      </w:r>
      <w:r>
        <w:rPr>
          <w:spacing w:val="-6"/>
        </w:rPr>
        <w:t xml:space="preserve"> </w:t>
      </w:r>
      <w:r>
        <w:t>had</w:t>
      </w:r>
      <w:r>
        <w:rPr>
          <w:spacing w:val="-6"/>
        </w:rPr>
        <w:t xml:space="preserve"> </w:t>
      </w:r>
      <w:r>
        <w:t>a</w:t>
      </w:r>
      <w:r>
        <w:rPr>
          <w:spacing w:val="-7"/>
        </w:rPr>
        <w:t xml:space="preserve"> </w:t>
      </w:r>
      <w:r>
        <w:t>big</w:t>
      </w:r>
      <w:r>
        <w:rPr>
          <w:spacing w:val="-6"/>
        </w:rPr>
        <w:t xml:space="preserve"> </w:t>
      </w:r>
      <w:r>
        <w:t>mistake</w:t>
      </w:r>
      <w:r>
        <w:rPr>
          <w:spacing w:val="-6"/>
        </w:rPr>
        <w:t xml:space="preserve"> </w:t>
      </w:r>
      <w:r>
        <w:t>in</w:t>
      </w:r>
      <w:r>
        <w:rPr>
          <w:spacing w:val="-6"/>
        </w:rPr>
        <w:t xml:space="preserve"> </w:t>
      </w:r>
      <w:r>
        <w:t>the</w:t>
      </w:r>
      <w:r>
        <w:rPr>
          <w:spacing w:val="-5"/>
        </w:rPr>
        <w:t xml:space="preserve"> </w:t>
      </w:r>
      <w:r>
        <w:t>experiment, we</w:t>
      </w:r>
      <w:r>
        <w:rPr>
          <w:spacing w:val="-5"/>
        </w:rPr>
        <w:t xml:space="preserve"> </w:t>
      </w:r>
      <w:r>
        <w:t>needed</w:t>
      </w:r>
      <w:r>
        <w:rPr>
          <w:spacing w:val="-5"/>
        </w:rPr>
        <w:t xml:space="preserve"> </w:t>
      </w:r>
      <w:r>
        <w:t>to</w:t>
      </w:r>
      <w:r>
        <w:rPr>
          <w:spacing w:val="-5"/>
        </w:rPr>
        <w:t xml:space="preserve"> </w:t>
      </w:r>
      <w:r>
        <w:t>analyze</w:t>
      </w:r>
      <w:r>
        <w:rPr>
          <w:spacing w:val="-3"/>
        </w:rPr>
        <w:t xml:space="preserve"> (</w:t>
      </w:r>
      <w:r>
        <w:rPr>
          <w:rFonts w:hint="eastAsia" w:ascii="宋体" w:eastAsia="宋体"/>
        </w:rPr>
        <w:t>分析</w:t>
      </w:r>
      <w:r>
        <w:rPr>
          <w:spacing w:val="-3"/>
        </w:rPr>
        <w:t xml:space="preserve">) </w:t>
      </w:r>
      <w:r>
        <w:t>why</w:t>
      </w:r>
      <w:r>
        <w:rPr>
          <w:spacing w:val="-10"/>
        </w:rPr>
        <w:t xml:space="preserve"> </w:t>
      </w:r>
      <w:r>
        <w:t>it</w:t>
      </w:r>
      <w:r>
        <w:rPr>
          <w:spacing w:val="-4"/>
        </w:rPr>
        <w:t xml:space="preserve"> </w:t>
      </w:r>
      <w:r>
        <w:t>happened</w:t>
      </w:r>
      <w:r>
        <w:rPr>
          <w:spacing w:val="-5"/>
        </w:rPr>
        <w:t xml:space="preserve"> </w:t>
      </w:r>
      <w:r>
        <w:t>and</w:t>
      </w:r>
      <w:r>
        <w:rPr>
          <w:spacing w:val="-5"/>
        </w:rPr>
        <w:t xml:space="preserve"> </w:t>
      </w:r>
      <w:r>
        <w:t>what</w:t>
      </w:r>
      <w:r>
        <w:rPr>
          <w:spacing w:val="-6"/>
        </w:rPr>
        <w:t xml:space="preserve"> </w:t>
      </w:r>
      <w:r>
        <w:t>we</w:t>
      </w:r>
      <w:r>
        <w:rPr>
          <w:spacing w:val="-4"/>
        </w:rPr>
        <w:t xml:space="preserve"> </w:t>
      </w:r>
      <w:r>
        <w:t>should</w:t>
      </w:r>
      <w:r>
        <w:rPr>
          <w:spacing w:val="-5"/>
        </w:rPr>
        <w:t xml:space="preserve"> </w:t>
      </w:r>
      <w:r>
        <w:t>do</w:t>
      </w:r>
      <w:r>
        <w:rPr>
          <w:spacing w:val="-5"/>
        </w:rPr>
        <w:t xml:space="preserve"> </w:t>
      </w:r>
      <w:r>
        <w:t>to</w:t>
      </w:r>
      <w:r>
        <w:rPr>
          <w:spacing w:val="-5"/>
        </w:rPr>
        <w:t xml:space="preserve"> </w:t>
      </w:r>
      <w:r>
        <w:t>avoid</w:t>
      </w:r>
      <w:r>
        <w:rPr>
          <w:spacing w:val="-5"/>
        </w:rPr>
        <w:t xml:space="preserve"> </w:t>
      </w:r>
      <w:r>
        <w:t>it</w:t>
      </w:r>
      <w:r>
        <w:rPr>
          <w:spacing w:val="-6"/>
        </w:rPr>
        <w:t xml:space="preserve"> </w:t>
      </w:r>
      <w:r>
        <w:t>next</w:t>
      </w:r>
      <w:r>
        <w:rPr>
          <w:spacing w:val="-4"/>
        </w:rPr>
        <w:t xml:space="preserve"> </w:t>
      </w:r>
      <w:r>
        <w:t>time.</w:t>
      </w:r>
      <w:r>
        <w:rPr>
          <w:spacing w:val="-5"/>
        </w:rPr>
        <w:t xml:space="preserve"> </w:t>
      </w:r>
      <w:r>
        <w:t>The</w:t>
      </w:r>
      <w:r>
        <w:rPr>
          <w:spacing w:val="-5"/>
        </w:rPr>
        <w:t xml:space="preserve"> </w:t>
      </w:r>
      <w:r>
        <w:t>lab</w:t>
      </w:r>
      <w:r>
        <w:rPr>
          <w:spacing w:val="-5"/>
        </w:rPr>
        <w:t xml:space="preserve"> </w:t>
      </w:r>
      <w:r>
        <w:t>reports were very important. They made up around 25% of our term</w:t>
      </w:r>
      <w:r>
        <w:rPr>
          <w:spacing w:val="-17"/>
        </w:rPr>
        <w:t xml:space="preserve"> </w:t>
      </w:r>
      <w:r>
        <w:t>grade.</w:t>
      </w:r>
    </w:p>
    <w:p>
      <w:pPr>
        <w:pStyle w:val="3"/>
        <w:spacing w:before="5"/>
        <w:ind w:left="159"/>
        <w:rPr>
          <w:rFonts w:ascii="宋体" w:eastAsia="宋体"/>
        </w:rPr>
      </w:pPr>
      <w:r>
        <w:rPr>
          <w:rFonts w:hint="eastAsia" w:ascii="宋体" w:eastAsia="宋体"/>
        </w:rPr>
        <w:t>根据短文内容，回答下列问题。（</w:t>
      </w:r>
      <w:r>
        <w:t xml:space="preserve">10 </w:t>
      </w:r>
      <w:r>
        <w:rPr>
          <w:rFonts w:hint="eastAsia" w:ascii="宋体" w:eastAsia="宋体"/>
        </w:rPr>
        <w:t>分）</w:t>
      </w:r>
    </w:p>
    <w:p>
      <w:pPr>
        <w:pStyle w:val="9"/>
        <w:numPr>
          <w:ilvl w:val="0"/>
          <w:numId w:val="8"/>
        </w:numPr>
        <w:tabs>
          <w:tab w:val="left" w:pos="475"/>
        </w:tabs>
        <w:spacing w:before="57"/>
        <w:ind w:hanging="316"/>
        <w:rPr>
          <w:sz w:val="21"/>
        </w:rPr>
      </w:pPr>
      <w:r>
        <w:rPr>
          <w:sz w:val="21"/>
        </w:rPr>
        <w:t>How did the writer feel when he first took the chemistry class in the</w:t>
      </w:r>
      <w:r>
        <w:rPr>
          <w:spacing w:val="-13"/>
          <w:sz w:val="21"/>
        </w:rPr>
        <w:t xml:space="preserve"> </w:t>
      </w:r>
      <w:r>
        <w:rPr>
          <w:sz w:val="21"/>
        </w:rPr>
        <w:t>lab?</w:t>
      </w:r>
    </w:p>
    <w:p>
      <w:pPr>
        <w:pStyle w:val="9"/>
        <w:numPr>
          <w:ilvl w:val="0"/>
          <w:numId w:val="8"/>
        </w:numPr>
        <w:tabs>
          <w:tab w:val="left" w:pos="477"/>
        </w:tabs>
        <w:spacing w:before="70"/>
        <w:ind w:left="476" w:hanging="318"/>
        <w:rPr>
          <w:sz w:val="21"/>
        </w:rPr>
      </w:pPr>
      <w:r>
        <w:rPr>
          <w:sz w:val="21"/>
        </w:rPr>
        <w:t>Why did Mrs. Louise change everyone’s lab partner in every lab</w:t>
      </w:r>
      <w:r>
        <w:rPr>
          <w:spacing w:val="-16"/>
          <w:sz w:val="21"/>
        </w:rPr>
        <w:t xml:space="preserve"> </w:t>
      </w:r>
      <w:r>
        <w:rPr>
          <w:sz w:val="21"/>
        </w:rPr>
        <w:t>class?</w:t>
      </w:r>
    </w:p>
    <w:p>
      <w:pPr>
        <w:pStyle w:val="9"/>
        <w:numPr>
          <w:ilvl w:val="0"/>
          <w:numId w:val="8"/>
        </w:numPr>
        <w:tabs>
          <w:tab w:val="left" w:pos="477"/>
        </w:tabs>
        <w:spacing w:before="72"/>
        <w:ind w:left="476" w:hanging="318"/>
        <w:rPr>
          <w:sz w:val="21"/>
        </w:rPr>
      </w:pPr>
      <w:r>
        <w:rPr>
          <w:sz w:val="21"/>
        </w:rPr>
        <w:t>Was Mrs. Louise angry with the students for their</w:t>
      </w:r>
      <w:r>
        <w:rPr>
          <w:spacing w:val="-10"/>
          <w:sz w:val="21"/>
        </w:rPr>
        <w:t xml:space="preserve"> </w:t>
      </w:r>
      <w:r>
        <w:rPr>
          <w:sz w:val="21"/>
        </w:rPr>
        <w:t>"noises"?</w:t>
      </w:r>
    </w:p>
    <w:p>
      <w:pPr>
        <w:pStyle w:val="9"/>
        <w:numPr>
          <w:ilvl w:val="0"/>
          <w:numId w:val="8"/>
        </w:numPr>
        <w:tabs>
          <w:tab w:val="left" w:pos="477"/>
        </w:tabs>
        <w:spacing w:before="70"/>
        <w:ind w:left="476" w:hanging="318"/>
        <w:rPr>
          <w:sz w:val="21"/>
        </w:rPr>
      </w:pPr>
      <w:r>
        <w:rPr>
          <w:sz w:val="21"/>
        </w:rPr>
        <w:t xml:space="preserve">What did the students </w:t>
      </w:r>
      <w:r>
        <w:rPr>
          <w:spacing w:val="-3"/>
          <w:sz w:val="21"/>
        </w:rPr>
        <w:t xml:space="preserve">have </w:t>
      </w:r>
      <w:r>
        <w:rPr>
          <w:sz w:val="21"/>
        </w:rPr>
        <w:t>to do after finishing an</w:t>
      </w:r>
      <w:r>
        <w:rPr>
          <w:spacing w:val="1"/>
          <w:sz w:val="21"/>
        </w:rPr>
        <w:t xml:space="preserve"> </w:t>
      </w:r>
      <w:r>
        <w:rPr>
          <w:sz w:val="21"/>
        </w:rPr>
        <w:t>experiment?</w:t>
      </w:r>
    </w:p>
    <w:p>
      <w:pPr>
        <w:pStyle w:val="9"/>
        <w:numPr>
          <w:ilvl w:val="0"/>
          <w:numId w:val="8"/>
        </w:numPr>
        <w:tabs>
          <w:tab w:val="left" w:pos="477"/>
        </w:tabs>
        <w:ind w:left="476" w:hanging="318"/>
        <w:rPr>
          <w:sz w:val="21"/>
        </w:rPr>
      </w:pPr>
      <w:r>
        <w:rPr>
          <w:sz w:val="21"/>
        </w:rPr>
        <w:t>Why were the lab reports important to the</w:t>
      </w:r>
      <w:r>
        <w:rPr>
          <w:spacing w:val="-7"/>
          <w:sz w:val="21"/>
        </w:rPr>
        <w:t xml:space="preserve"> </w:t>
      </w:r>
      <w:r>
        <w:rPr>
          <w:sz w:val="21"/>
        </w:rPr>
        <w:t>students?</w:t>
      </w:r>
    </w:p>
    <w:p>
      <w:pPr>
        <w:pStyle w:val="2"/>
        <w:spacing w:before="56"/>
        <w:ind w:left="159"/>
      </w:pPr>
      <w:r>
        <w:rPr>
          <w:rFonts w:ascii="Times New Roman" w:eastAsia="Times New Roman"/>
        </w:rPr>
        <w:t xml:space="preserve">XI. </w:t>
      </w:r>
      <w:r>
        <w:t>书面表达。（</w:t>
      </w:r>
      <w:r>
        <w:rPr>
          <w:rFonts w:ascii="Times New Roman" w:eastAsia="Times New Roman"/>
        </w:rPr>
        <w:t xml:space="preserve">15 </w:t>
      </w:r>
      <w:r>
        <w:t>分）</w:t>
      </w:r>
    </w:p>
    <w:p>
      <w:pPr>
        <w:pStyle w:val="9"/>
        <w:numPr>
          <w:ilvl w:val="0"/>
          <w:numId w:val="9"/>
        </w:numPr>
        <w:tabs>
          <w:tab w:val="left" w:pos="470"/>
        </w:tabs>
        <w:spacing w:before="43"/>
        <w:ind w:hanging="311"/>
        <w:rPr>
          <w:sz w:val="21"/>
        </w:rPr>
      </w:pPr>
      <w:r>
        <w:rPr>
          <w:rFonts w:hint="eastAsia" w:ascii="宋体" w:eastAsia="宋体"/>
          <w:spacing w:val="-10"/>
          <w:sz w:val="21"/>
        </w:rPr>
        <w:t>国庆节</w:t>
      </w:r>
      <w:r>
        <w:rPr>
          <w:rFonts w:hint="eastAsia" w:ascii="宋体" w:eastAsia="宋体"/>
          <w:sz w:val="21"/>
        </w:rPr>
        <w:t>（</w:t>
      </w:r>
      <w:r>
        <w:rPr>
          <w:sz w:val="21"/>
        </w:rPr>
        <w:t>National</w:t>
      </w:r>
      <w:r>
        <w:rPr>
          <w:spacing w:val="-15"/>
          <w:sz w:val="21"/>
        </w:rPr>
        <w:t xml:space="preserve"> </w:t>
      </w:r>
      <w:r>
        <w:rPr>
          <w:sz w:val="21"/>
        </w:rPr>
        <w:t>Day</w:t>
      </w:r>
      <w:r>
        <w:rPr>
          <w:spacing w:val="6"/>
          <w:sz w:val="21"/>
        </w:rPr>
        <w:t xml:space="preserve">) </w:t>
      </w:r>
      <w:r>
        <w:rPr>
          <w:rFonts w:hint="eastAsia" w:ascii="宋体" w:eastAsia="宋体"/>
          <w:spacing w:val="-9"/>
          <w:sz w:val="21"/>
        </w:rPr>
        <w:t xml:space="preserve">是我们国家重要的节日，届时将有很多的庆祝活动。你的外国朋友 </w:t>
      </w:r>
      <w:r>
        <w:rPr>
          <w:sz w:val="21"/>
        </w:rPr>
        <w:t>Jane</w:t>
      </w:r>
    </w:p>
    <w:p>
      <w:pPr>
        <w:pStyle w:val="3"/>
        <w:spacing w:before="43"/>
        <w:ind w:left="474"/>
      </w:pPr>
      <w:r>
        <w:pict>
          <v:shape id="_x0000_s1064" o:spid="_x0000_s1064" o:spt="202" type="#_x0000_t202" style="position:absolute;left:0pt;margin-left:36pt;margin-top:20.6pt;height:161.7pt;width:434.65pt;mso-position-horizontal-relative:page;mso-wrap-distance-bottom:0pt;mso-wrap-distance-top:0pt;z-index:-251654144;mso-width-relative:page;mso-height-relative:page;" filled="f" coordsize="21600,21600">
            <v:path/>
            <v:fill on="f" focussize="0,0"/>
            <v:stroke weight="0.5pt" joinstyle="miter"/>
            <v:imagedata o:title=""/>
            <o:lock v:ext="edit"/>
            <v:textbox inset="0mm,0mm,0mm,0mm">
              <w:txbxContent>
                <w:p>
                  <w:pPr>
                    <w:pStyle w:val="3"/>
                    <w:tabs>
                      <w:tab w:val="left" w:pos="1295"/>
                    </w:tabs>
                    <w:spacing w:before="110"/>
                    <w:ind w:left="143"/>
                    <w:jc w:val="both"/>
                  </w:pPr>
                  <w:r>
                    <w:t>96.</w:t>
                  </w:r>
                  <w:r>
                    <w:rPr>
                      <w:u w:val="single"/>
                    </w:rPr>
                    <w:t xml:space="preserve"> </w:t>
                  </w:r>
                  <w:r>
                    <w:rPr>
                      <w:u w:val="single"/>
                    </w:rPr>
                    <w:tab/>
                  </w:r>
                  <w:r>
                    <w:t>Jane,</w:t>
                  </w:r>
                </w:p>
                <w:p>
                  <w:pPr>
                    <w:pStyle w:val="3"/>
                    <w:tabs>
                      <w:tab w:val="left" w:pos="7309"/>
                    </w:tabs>
                    <w:spacing w:before="70" w:line="309" w:lineRule="auto"/>
                    <w:ind w:left="143" w:right="137" w:firstLine="420"/>
                    <w:jc w:val="both"/>
                  </w:pPr>
                  <w:r>
                    <w:t>How are you? I hope everything is going well. I’d like to tell</w:t>
                  </w:r>
                  <w:r>
                    <w:rPr>
                      <w:spacing w:val="43"/>
                    </w:rPr>
                    <w:t xml:space="preserve"> </w:t>
                  </w:r>
                  <w:r>
                    <w:t>you</w:t>
                  </w:r>
                  <w:r>
                    <w:rPr>
                      <w:spacing w:val="3"/>
                    </w:rPr>
                    <w:t xml:space="preserve"> </w:t>
                  </w:r>
                  <w:r>
                    <w:t>97.</w:t>
                  </w:r>
                  <w:r>
                    <w:rPr>
                      <w:u w:val="single"/>
                    </w:rPr>
                    <w:t xml:space="preserve"> </w:t>
                  </w:r>
                  <w:r>
                    <w:rPr>
                      <w:u w:val="single"/>
                    </w:rPr>
                    <w:tab/>
                  </w:r>
                  <w:r>
                    <w:t xml:space="preserve">about </w:t>
                  </w:r>
                  <w:r>
                    <w:rPr>
                      <w:spacing w:val="-4"/>
                    </w:rPr>
                    <w:t xml:space="preserve">China’s </w:t>
                  </w:r>
                  <w:r>
                    <w:t>National Day</w:t>
                  </w:r>
                  <w:r>
                    <w:rPr>
                      <w:spacing w:val="-10"/>
                    </w:rPr>
                    <w:t xml:space="preserve"> </w:t>
                  </w:r>
                  <w:r>
                    <w:t>holiday.</w:t>
                  </w:r>
                </w:p>
                <w:p>
                  <w:pPr>
                    <w:pStyle w:val="3"/>
                    <w:tabs>
                      <w:tab w:val="left" w:pos="2772"/>
                      <w:tab w:val="left" w:pos="6353"/>
                    </w:tabs>
                    <w:spacing w:before="2" w:line="309" w:lineRule="auto"/>
                    <w:ind w:left="143" w:right="135" w:firstLine="420"/>
                    <w:jc w:val="both"/>
                  </w:pPr>
                  <w:r>
                    <w:t>National</w:t>
                  </w:r>
                  <w:r>
                    <w:rPr>
                      <w:spacing w:val="-6"/>
                    </w:rPr>
                    <w:t xml:space="preserve"> </w:t>
                  </w:r>
                  <w:r>
                    <w:t>Day</w:t>
                  </w:r>
                  <w:r>
                    <w:rPr>
                      <w:spacing w:val="-9"/>
                    </w:rPr>
                    <w:t xml:space="preserve"> </w:t>
                  </w:r>
                  <w:r>
                    <w:t>falls</w:t>
                  </w:r>
                  <w:r>
                    <w:rPr>
                      <w:spacing w:val="-5"/>
                    </w:rPr>
                    <w:t xml:space="preserve"> </w:t>
                  </w:r>
                  <w:r>
                    <w:t>on</w:t>
                  </w:r>
                  <w:r>
                    <w:rPr>
                      <w:spacing w:val="-4"/>
                    </w:rPr>
                    <w:t xml:space="preserve"> </w:t>
                  </w:r>
                  <w:r>
                    <w:t>October</w:t>
                  </w:r>
                  <w:r>
                    <w:rPr>
                      <w:spacing w:val="-6"/>
                    </w:rPr>
                    <w:t xml:space="preserve"> </w:t>
                  </w:r>
                  <w:r>
                    <w:t>1.</w:t>
                  </w:r>
                  <w:r>
                    <w:rPr>
                      <w:spacing w:val="-3"/>
                    </w:rPr>
                    <w:t xml:space="preserve"> </w:t>
                  </w:r>
                  <w:r>
                    <w:t>It</w:t>
                  </w:r>
                  <w:r>
                    <w:rPr>
                      <w:spacing w:val="-6"/>
                    </w:rPr>
                    <w:t xml:space="preserve"> </w:t>
                  </w:r>
                  <w:r>
                    <w:t>is</w:t>
                  </w:r>
                  <w:r>
                    <w:rPr>
                      <w:spacing w:val="-4"/>
                    </w:rPr>
                    <w:t xml:space="preserve"> </w:t>
                  </w:r>
                  <w:r>
                    <w:t>a</w:t>
                  </w:r>
                  <w:r>
                    <w:rPr>
                      <w:spacing w:val="-5"/>
                    </w:rPr>
                    <w:t xml:space="preserve"> </w:t>
                  </w:r>
                  <w:r>
                    <w:t>day</w:t>
                  </w:r>
                  <w:r>
                    <w:rPr>
                      <w:spacing w:val="-6"/>
                    </w:rPr>
                    <w:t xml:space="preserve"> </w:t>
                  </w:r>
                  <w:r>
                    <w:t>to</w:t>
                  </w:r>
                  <w:r>
                    <w:rPr>
                      <w:spacing w:val="-4"/>
                    </w:rPr>
                    <w:t xml:space="preserve"> </w:t>
                  </w:r>
                  <w:r>
                    <w:t>remember</w:t>
                  </w:r>
                  <w:r>
                    <w:rPr>
                      <w:spacing w:val="-6"/>
                    </w:rPr>
                    <w:t xml:space="preserve"> </w:t>
                  </w:r>
                  <w:r>
                    <w:t>98.</w:t>
                  </w:r>
                  <w:r>
                    <w:rPr>
                      <w:u w:val="single"/>
                    </w:rPr>
                    <w:t xml:space="preserve"> </w:t>
                  </w:r>
                  <w:r>
                    <w:rPr>
                      <w:u w:val="single"/>
                    </w:rPr>
                    <w:tab/>
                  </w:r>
                  <w:r>
                    <w:t xml:space="preserve">our country was </w:t>
                  </w:r>
                  <w:r>
                    <w:rPr>
                      <w:spacing w:val="-3"/>
                    </w:rPr>
                    <w:t xml:space="preserve">founded. </w:t>
                  </w:r>
                  <w:r>
                    <w:t>It’s kind of like China’s birthday. We have a seven-day holiday once National Day arrives. People celebrate the day</w:t>
                  </w:r>
                  <w:r>
                    <w:rPr>
                      <w:spacing w:val="-2"/>
                    </w:rPr>
                    <w:t xml:space="preserve"> </w:t>
                  </w:r>
                  <w:r>
                    <w:t>99.</w:t>
                  </w:r>
                  <w:r>
                    <w:rPr>
                      <w:u w:val="single"/>
                    </w:rPr>
                    <w:t xml:space="preserve"> </w:t>
                  </w:r>
                  <w:r>
                    <w:rPr>
                      <w:u w:val="single"/>
                    </w:rPr>
                    <w:tab/>
                  </w:r>
                  <w:r>
                    <w:t>flying China’s flag and building flowerbeds. You can see thousands of flowers at Tiananmen Square in Beijing. There are also many other fun</w:t>
                  </w:r>
                  <w:r>
                    <w:rPr>
                      <w:spacing w:val="-17"/>
                    </w:rPr>
                    <w:t xml:space="preserve"> </w:t>
                  </w:r>
                  <w:r>
                    <w:t>activities.</w:t>
                  </w:r>
                </w:p>
                <w:p>
                  <w:pPr>
                    <w:pStyle w:val="3"/>
                    <w:tabs>
                      <w:tab w:val="left" w:pos="2198"/>
                    </w:tabs>
                    <w:spacing w:before="2" w:line="309" w:lineRule="auto"/>
                    <w:ind w:left="564" w:right="4524"/>
                  </w:pPr>
                  <w:r>
                    <w:t>I hope you will have a good time in China. Best</w:t>
                  </w:r>
                  <w:r>
                    <w:rPr>
                      <w:spacing w:val="-1"/>
                    </w:rPr>
                    <w:t xml:space="preserve"> </w:t>
                  </w:r>
                  <w:r>
                    <w:t>100.</w:t>
                  </w:r>
                  <w:r>
                    <w:rPr>
                      <w:u w:val="single"/>
                    </w:rPr>
                    <w:t xml:space="preserve"> </w:t>
                  </w:r>
                  <w:r>
                    <w:rPr>
                      <w:u w:val="single"/>
                    </w:rPr>
                    <w:tab/>
                  </w:r>
                  <w:r>
                    <w:t>,</w:t>
                  </w:r>
                </w:p>
                <w:p>
                  <w:pPr>
                    <w:pStyle w:val="3"/>
                    <w:spacing w:before="1"/>
                    <w:ind w:left="564"/>
                  </w:pPr>
                  <w:r>
                    <w:t>Lily</w:t>
                  </w:r>
                </w:p>
              </w:txbxContent>
            </v:textbox>
            <w10:wrap type="topAndBottom"/>
          </v:shape>
        </w:pict>
      </w:r>
      <w:r>
        <w:rPr>
          <w:rFonts w:hint="eastAsia" w:ascii="宋体" w:eastAsia="宋体"/>
        </w:rPr>
        <w:t>要在国庆节期间来中国游玩，她想提前了解一些关于国庆节的信息，现在请你写邮件告诉她吧</w:t>
      </w:r>
      <w:r>
        <w:t>!</w:t>
      </w:r>
    </w:p>
    <w:p>
      <w:pPr>
        <w:pStyle w:val="9"/>
        <w:numPr>
          <w:ilvl w:val="0"/>
          <w:numId w:val="9"/>
        </w:numPr>
        <w:tabs>
          <w:tab w:val="left" w:pos="460"/>
        </w:tabs>
        <w:spacing w:before="107" w:line="278" w:lineRule="auto"/>
        <w:ind w:left="474" w:right="151" w:hanging="315"/>
        <w:jc w:val="both"/>
        <w:rPr>
          <w:rFonts w:ascii="宋体" w:hAnsi="宋体" w:eastAsia="宋体"/>
          <w:sz w:val="21"/>
        </w:rPr>
      </w:pPr>
      <w:r>
        <w:rPr>
          <w:rFonts w:hint="eastAsia" w:ascii="宋体" w:hAnsi="宋体" w:eastAsia="宋体"/>
          <w:spacing w:val="-6"/>
          <w:sz w:val="21"/>
        </w:rPr>
        <w:t>研究发现当一个人对某事物感兴趣时，会对该事物产生特别的注意，从而对它观察敏锐、记忆</w:t>
      </w:r>
      <w:r>
        <w:rPr>
          <w:rFonts w:hint="eastAsia" w:ascii="宋体" w:hAnsi="宋体" w:eastAsia="宋体"/>
          <w:spacing w:val="-8"/>
          <w:sz w:val="21"/>
        </w:rPr>
        <w:t>牢固、思维活跃、情感深厚。因此，兴趣是学好任何东西的原始驱动力，兴趣是你投入了很多</w:t>
      </w:r>
      <w:r>
        <w:rPr>
          <w:rFonts w:hint="eastAsia" w:ascii="宋体" w:hAnsi="宋体" w:eastAsia="宋体"/>
          <w:spacing w:val="-5"/>
          <w:sz w:val="21"/>
        </w:rPr>
        <w:t xml:space="preserve">精力、时间之后，那些不足为外人道也的快乐。请你以 </w:t>
      </w:r>
      <w:r>
        <w:rPr>
          <w:sz w:val="21"/>
        </w:rPr>
        <w:t>“One</w:t>
      </w:r>
      <w:r>
        <w:rPr>
          <w:spacing w:val="5"/>
          <w:sz w:val="21"/>
        </w:rPr>
        <w:t xml:space="preserve"> </w:t>
      </w:r>
      <w:r>
        <w:rPr>
          <w:sz w:val="21"/>
        </w:rPr>
        <w:t>thing</w:t>
      </w:r>
      <w:r>
        <w:rPr>
          <w:spacing w:val="6"/>
          <w:sz w:val="21"/>
        </w:rPr>
        <w:t xml:space="preserve"> </w:t>
      </w:r>
      <w:r>
        <w:rPr>
          <w:sz w:val="21"/>
        </w:rPr>
        <w:t>I’m</w:t>
      </w:r>
      <w:r>
        <w:rPr>
          <w:spacing w:val="1"/>
          <w:sz w:val="21"/>
        </w:rPr>
        <w:t xml:space="preserve"> </w:t>
      </w:r>
      <w:r>
        <w:rPr>
          <w:sz w:val="21"/>
        </w:rPr>
        <w:t>interested</w:t>
      </w:r>
      <w:r>
        <w:rPr>
          <w:spacing w:val="5"/>
          <w:sz w:val="21"/>
        </w:rPr>
        <w:t xml:space="preserve"> </w:t>
      </w:r>
      <w:r>
        <w:rPr>
          <w:sz w:val="21"/>
        </w:rPr>
        <w:t>in</w:t>
      </w:r>
      <w:r>
        <w:rPr>
          <w:spacing w:val="3"/>
          <w:sz w:val="21"/>
        </w:rPr>
        <w:t xml:space="preserve">” </w:t>
      </w:r>
      <w:r>
        <w:rPr>
          <w:rFonts w:hint="eastAsia" w:ascii="宋体" w:hAnsi="宋体" w:eastAsia="宋体"/>
          <w:spacing w:val="-2"/>
          <w:sz w:val="21"/>
        </w:rPr>
        <w:t>为题，联</w:t>
      </w:r>
      <w:r>
        <w:rPr>
          <w:rFonts w:hint="eastAsia" w:ascii="宋体" w:hAnsi="宋体" w:eastAsia="宋体"/>
          <w:spacing w:val="-8"/>
          <w:sz w:val="21"/>
        </w:rPr>
        <w:t xml:space="preserve">系生活实际写一篇不少于 </w:t>
      </w:r>
      <w:r>
        <w:rPr>
          <w:sz w:val="21"/>
        </w:rPr>
        <w:t>80</w:t>
      </w:r>
      <w:r>
        <w:rPr>
          <w:spacing w:val="1"/>
          <w:sz w:val="21"/>
        </w:rPr>
        <w:t xml:space="preserve"> </w:t>
      </w:r>
      <w:r>
        <w:rPr>
          <w:rFonts w:hint="eastAsia" w:ascii="宋体" w:hAnsi="宋体" w:eastAsia="宋体"/>
          <w:spacing w:val="-3"/>
          <w:sz w:val="21"/>
        </w:rPr>
        <w:t>词的文章讲述一下兴趣对你的积极影响。</w:t>
      </w:r>
    </w:p>
    <w:p>
      <w:pPr>
        <w:pStyle w:val="3"/>
        <w:spacing w:before="0"/>
        <w:rPr>
          <w:rFonts w:ascii="宋体" w:eastAsia="宋体"/>
        </w:rPr>
      </w:pPr>
      <w:r>
        <w:rPr>
          <w:rFonts w:hint="eastAsia" w:ascii="宋体" w:eastAsia="宋体"/>
        </w:rPr>
        <w:t>要求：</w:t>
      </w:r>
    </w:p>
    <w:p>
      <w:pPr>
        <w:pStyle w:val="9"/>
        <w:numPr>
          <w:ilvl w:val="1"/>
          <w:numId w:val="9"/>
        </w:numPr>
        <w:tabs>
          <w:tab w:val="left" w:pos="845"/>
        </w:tabs>
        <w:spacing w:before="43"/>
        <w:ind w:hanging="265"/>
        <w:rPr>
          <w:rFonts w:ascii="宋体" w:eastAsia="宋体"/>
          <w:sz w:val="21"/>
        </w:rPr>
      </w:pPr>
      <w:r>
        <w:rPr>
          <w:rFonts w:hint="eastAsia" w:ascii="宋体" w:eastAsia="宋体"/>
          <w:spacing w:val="-3"/>
          <w:sz w:val="21"/>
        </w:rPr>
        <w:t>文中不得出现真实的人名和校名；</w:t>
      </w:r>
    </w:p>
    <w:p>
      <w:pPr>
        <w:pStyle w:val="9"/>
        <w:numPr>
          <w:ilvl w:val="1"/>
          <w:numId w:val="9"/>
        </w:numPr>
        <w:tabs>
          <w:tab w:val="left" w:pos="845"/>
        </w:tabs>
        <w:spacing w:before="43"/>
        <w:ind w:hanging="265"/>
        <w:rPr>
          <w:rFonts w:ascii="宋体" w:eastAsia="宋体"/>
          <w:sz w:val="21"/>
        </w:rPr>
      </w:pPr>
      <w:r>
        <w:rPr>
          <w:rFonts w:hint="eastAsia" w:ascii="宋体" w:eastAsia="宋体"/>
          <w:spacing w:val="-3"/>
          <w:sz w:val="21"/>
        </w:rPr>
        <w:t>短文书写工整流畅，可适当发挥。</w:t>
      </w:r>
    </w:p>
    <w:p>
      <w:pPr>
        <w:rPr>
          <w:rFonts w:ascii="宋体" w:eastAsia="宋体"/>
          <w:sz w:val="21"/>
        </w:rPr>
        <w:sectPr>
          <w:pgSz w:w="10320" w:h="14580"/>
          <w:pgMar w:top="680" w:right="560" w:bottom="540" w:left="560" w:header="0" w:footer="352" w:gutter="0"/>
          <w:cols w:space="720" w:num="1"/>
        </w:sectPr>
      </w:pPr>
    </w:p>
    <w:p>
      <w:pPr>
        <w:spacing w:before="37"/>
        <w:ind w:left="856"/>
        <w:rPr>
          <w:rFonts w:ascii="宋体" w:eastAsia="宋体"/>
          <w:b/>
          <w:sz w:val="32"/>
        </w:rPr>
      </w:pPr>
      <w:bookmarkStart w:id="1" w:name="赫行2021.9九上第一次月考英语答案"/>
      <w:bookmarkEnd w:id="1"/>
      <w:r>
        <w:rPr>
          <w:rFonts w:hint="eastAsia" w:ascii="宋体" w:eastAsia="宋体"/>
          <w:b/>
          <w:sz w:val="32"/>
        </w:rPr>
        <w:t xml:space="preserve">赫行 </w:t>
      </w:r>
      <w:r>
        <w:rPr>
          <w:rFonts w:ascii="Calibri" w:eastAsia="Calibri"/>
          <w:b/>
          <w:sz w:val="32"/>
        </w:rPr>
        <w:t xml:space="preserve">2021.9 </w:t>
      </w:r>
      <w:r>
        <w:rPr>
          <w:rFonts w:hint="eastAsia" w:ascii="宋体" w:eastAsia="宋体"/>
          <w:b/>
          <w:sz w:val="32"/>
        </w:rPr>
        <w:t>九上第一次月考英语测试答案</w:t>
      </w:r>
    </w:p>
    <w:p>
      <w:pPr>
        <w:pStyle w:val="2"/>
        <w:spacing w:before="45"/>
        <w:ind w:left="1954" w:right="1954"/>
        <w:jc w:val="center"/>
        <w:rPr>
          <w:rFonts w:ascii="楷体" w:eastAsia="楷体"/>
        </w:rPr>
      </w:pPr>
      <w:r>
        <w:rPr>
          <w:rFonts w:hint="eastAsia" w:ascii="楷体" w:eastAsia="楷体"/>
        </w:rPr>
        <w:t>答案</w:t>
      </w:r>
    </w:p>
    <w:p>
      <w:pPr>
        <w:pStyle w:val="3"/>
        <w:tabs>
          <w:tab w:val="left" w:pos="2139"/>
          <w:tab w:val="left" w:pos="3550"/>
          <w:tab w:val="left" w:pos="5024"/>
          <w:tab w:val="left" w:pos="6532"/>
        </w:tabs>
        <w:spacing w:before="31"/>
      </w:pPr>
      <w:r>
        <w:rPr>
          <w:rFonts w:hint="eastAsia" w:ascii="楷体" w:eastAsia="楷体"/>
        </w:rPr>
        <w:t>听力：</w:t>
      </w:r>
      <w:r>
        <w:t>1-5</w:t>
      </w:r>
      <w:r>
        <w:rPr>
          <w:spacing w:val="-13"/>
        </w:rPr>
        <w:t xml:space="preserve"> </w:t>
      </w:r>
      <w:r>
        <w:t>ABBCA</w:t>
      </w:r>
      <w:r>
        <w:tab/>
      </w:r>
      <w:r>
        <w:t>6-10CBACB</w:t>
      </w:r>
      <w:r>
        <w:tab/>
      </w:r>
      <w:r>
        <w:t>11-15CDFBE</w:t>
      </w:r>
      <w:r>
        <w:tab/>
      </w:r>
      <w:r>
        <w:t>16-20CBCBA</w:t>
      </w:r>
      <w:r>
        <w:tab/>
      </w:r>
      <w:r>
        <w:t>21-25CBAAC</w:t>
      </w:r>
    </w:p>
    <w:p>
      <w:pPr>
        <w:pStyle w:val="3"/>
        <w:tabs>
          <w:tab w:val="left" w:pos="3312"/>
        </w:tabs>
        <w:spacing w:before="31"/>
        <w:jc w:val="both"/>
      </w:pPr>
      <w:r>
        <w:rPr>
          <w:rFonts w:hint="eastAsia" w:ascii="楷体" w:eastAsia="楷体"/>
        </w:rPr>
        <w:t>填空：</w:t>
      </w:r>
      <w:r>
        <w:t xml:space="preserve">26. quickly  </w:t>
      </w:r>
      <w:r>
        <w:rPr>
          <w:spacing w:val="48"/>
        </w:rPr>
        <w:t xml:space="preserve"> </w:t>
      </w:r>
      <w:r>
        <w:t>27.</w:t>
      </w:r>
      <w:r>
        <w:rPr>
          <w:spacing w:val="1"/>
        </w:rPr>
        <w:t xml:space="preserve"> </w:t>
      </w:r>
      <w:r>
        <w:t>on</w:t>
      </w:r>
      <w:r>
        <w:tab/>
      </w:r>
      <w:r>
        <w:t>28. being 29. because/ as 30.</w:t>
      </w:r>
      <w:r>
        <w:rPr>
          <w:spacing w:val="-11"/>
        </w:rPr>
        <w:t xml:space="preserve"> </w:t>
      </w:r>
      <w:r>
        <w:t>unhappy</w:t>
      </w:r>
    </w:p>
    <w:p>
      <w:pPr>
        <w:pStyle w:val="3"/>
        <w:tabs>
          <w:tab w:val="left" w:pos="1905"/>
          <w:tab w:val="left" w:pos="3270"/>
          <w:tab w:val="left" w:pos="4257"/>
          <w:tab w:val="left" w:pos="5774"/>
        </w:tabs>
        <w:spacing w:before="44"/>
        <w:ind w:left="791"/>
      </w:pPr>
      <w:r>
        <w:t>31.They</w:t>
      </w:r>
      <w:r>
        <w:tab/>
      </w:r>
      <w:r>
        <w:t>32.</w:t>
      </w:r>
      <w:r>
        <w:rPr>
          <w:spacing w:val="-1"/>
        </w:rPr>
        <w:t xml:space="preserve"> </w:t>
      </w:r>
      <w:r>
        <w:t>performer</w:t>
      </w:r>
      <w:r>
        <w:tab/>
      </w:r>
      <w:r>
        <w:t>33.and</w:t>
      </w:r>
      <w:r>
        <w:tab/>
      </w:r>
      <w:r>
        <w:t>34.</w:t>
      </w:r>
      <w:r>
        <w:rPr>
          <w:spacing w:val="1"/>
        </w:rPr>
        <w:t xml:space="preserve"> </w:t>
      </w:r>
      <w:r>
        <w:t>the</w:t>
      </w:r>
      <w:r>
        <w:tab/>
      </w:r>
      <w:r>
        <w:t>35. broke</w:t>
      </w:r>
    </w:p>
    <w:p>
      <w:pPr>
        <w:pStyle w:val="3"/>
        <w:tabs>
          <w:tab w:val="left" w:pos="3627"/>
        </w:tabs>
        <w:spacing w:before="45"/>
      </w:pPr>
      <w:r>
        <w:rPr>
          <w:rFonts w:hint="eastAsia" w:ascii="楷体" w:eastAsia="楷体"/>
        </w:rPr>
        <w:t>单选：</w:t>
      </w:r>
      <w:r>
        <w:t xml:space="preserve">36-40DBCCA  </w:t>
      </w:r>
      <w:r>
        <w:rPr>
          <w:spacing w:val="37"/>
        </w:rPr>
        <w:t xml:space="preserve"> </w:t>
      </w:r>
      <w:r>
        <w:t>41-45CAACC</w:t>
      </w:r>
      <w:r>
        <w:tab/>
      </w:r>
      <w:r>
        <w:t>46-50DABDD</w:t>
      </w:r>
    </w:p>
    <w:p>
      <w:pPr>
        <w:pStyle w:val="3"/>
        <w:spacing w:before="31"/>
      </w:pPr>
      <w:r>
        <w:rPr>
          <w:rFonts w:hint="eastAsia" w:ascii="楷体" w:eastAsia="楷体"/>
        </w:rPr>
        <w:t>交际：</w:t>
      </w:r>
      <w:r>
        <w:t>51-55BDCFE</w:t>
      </w:r>
    </w:p>
    <w:p>
      <w:pPr>
        <w:pStyle w:val="3"/>
        <w:tabs>
          <w:tab w:val="left" w:pos="2225"/>
          <w:tab w:val="left" w:pos="3754"/>
        </w:tabs>
        <w:spacing w:before="31"/>
      </w:pPr>
      <w:r>
        <w:rPr>
          <w:rFonts w:hint="eastAsia" w:ascii="楷体" w:eastAsia="楷体"/>
        </w:rPr>
        <w:t>完形：</w:t>
      </w:r>
      <w:r>
        <w:t>56-60AABDC</w:t>
      </w:r>
      <w:r>
        <w:tab/>
      </w:r>
      <w:r>
        <w:t>61-65ADCBA</w:t>
      </w:r>
      <w:r>
        <w:tab/>
      </w:r>
      <w:r>
        <w:t>66-70BCDDA</w:t>
      </w:r>
    </w:p>
    <w:p>
      <w:pPr>
        <w:pStyle w:val="3"/>
        <w:tabs>
          <w:tab w:val="left" w:pos="2245"/>
          <w:tab w:val="left" w:pos="3775"/>
          <w:tab w:val="left" w:pos="5080"/>
        </w:tabs>
        <w:spacing w:before="31"/>
      </w:pPr>
      <w:r>
        <w:rPr>
          <w:rFonts w:hint="eastAsia" w:ascii="楷体" w:eastAsia="楷体"/>
        </w:rPr>
        <w:t>阅读：</w:t>
      </w:r>
      <w:r>
        <w:t>71-75</w:t>
      </w:r>
      <w:r>
        <w:rPr>
          <w:spacing w:val="-13"/>
        </w:rPr>
        <w:t xml:space="preserve"> </w:t>
      </w:r>
      <w:r>
        <w:t>ACCBC</w:t>
      </w:r>
      <w:r>
        <w:tab/>
      </w:r>
      <w:r>
        <w:t>76-80CBCAD</w:t>
      </w:r>
      <w:r>
        <w:tab/>
      </w:r>
      <w:r>
        <w:t>81-85TFFTF</w:t>
      </w:r>
      <w:r>
        <w:tab/>
      </w:r>
      <w:r>
        <w:t>86-90CAEBD</w:t>
      </w:r>
    </w:p>
    <w:p>
      <w:pPr>
        <w:pStyle w:val="9"/>
        <w:numPr>
          <w:ilvl w:val="0"/>
          <w:numId w:val="10"/>
        </w:numPr>
        <w:tabs>
          <w:tab w:val="left" w:pos="475"/>
        </w:tabs>
        <w:spacing w:before="31"/>
        <w:ind w:hanging="316"/>
        <w:rPr>
          <w:sz w:val="21"/>
        </w:rPr>
      </w:pPr>
      <w:r>
        <w:rPr>
          <w:sz w:val="21"/>
        </w:rPr>
        <w:t>He</w:t>
      </w:r>
      <w:r>
        <w:rPr>
          <w:spacing w:val="-1"/>
          <w:sz w:val="21"/>
        </w:rPr>
        <w:t xml:space="preserve"> </w:t>
      </w:r>
      <w:r>
        <w:rPr>
          <w:sz w:val="21"/>
        </w:rPr>
        <w:t>was</w:t>
      </w:r>
      <w:r>
        <w:rPr>
          <w:spacing w:val="-1"/>
          <w:sz w:val="21"/>
        </w:rPr>
        <w:t xml:space="preserve"> </w:t>
      </w:r>
      <w:r>
        <w:rPr>
          <w:sz w:val="21"/>
        </w:rPr>
        <w:t>surprised./Surprised./</w:t>
      </w:r>
      <w:r>
        <w:rPr>
          <w:spacing w:val="-14"/>
          <w:sz w:val="21"/>
        </w:rPr>
        <w:t xml:space="preserve"> </w:t>
      </w:r>
      <w:r>
        <w:rPr>
          <w:sz w:val="21"/>
        </w:rPr>
        <w:t>Amazed. (</w:t>
      </w:r>
      <w:r>
        <w:rPr>
          <w:rFonts w:hint="eastAsia" w:ascii="楷体" w:eastAsia="楷体"/>
          <w:spacing w:val="-27"/>
          <w:sz w:val="21"/>
        </w:rPr>
        <w:t xml:space="preserve">答 </w:t>
      </w:r>
      <w:r>
        <w:rPr>
          <w:sz w:val="21"/>
        </w:rPr>
        <w:t>I</w:t>
      </w:r>
      <w:r>
        <w:rPr>
          <w:spacing w:val="-4"/>
          <w:sz w:val="21"/>
        </w:rPr>
        <w:t xml:space="preserve"> </w:t>
      </w:r>
      <w:r>
        <w:rPr>
          <w:sz w:val="21"/>
        </w:rPr>
        <w:t>was</w:t>
      </w:r>
      <w:r>
        <w:rPr>
          <w:spacing w:val="-1"/>
          <w:sz w:val="21"/>
        </w:rPr>
        <w:t xml:space="preserve"> </w:t>
      </w:r>
      <w:r>
        <w:rPr>
          <w:sz w:val="21"/>
        </w:rPr>
        <w:t>surprised</w:t>
      </w:r>
      <w:r>
        <w:rPr>
          <w:spacing w:val="52"/>
          <w:sz w:val="21"/>
        </w:rPr>
        <w:t xml:space="preserve"> </w:t>
      </w:r>
      <w:r>
        <w:rPr>
          <w:rFonts w:hint="eastAsia" w:ascii="楷体" w:eastAsia="楷体"/>
          <w:spacing w:val="-27"/>
          <w:sz w:val="21"/>
        </w:rPr>
        <w:t xml:space="preserve">或 </w:t>
      </w:r>
      <w:r>
        <w:rPr>
          <w:sz w:val="21"/>
        </w:rPr>
        <w:t>was</w:t>
      </w:r>
      <w:r>
        <w:rPr>
          <w:spacing w:val="-1"/>
          <w:sz w:val="21"/>
        </w:rPr>
        <w:t xml:space="preserve"> </w:t>
      </w:r>
      <w:r>
        <w:rPr>
          <w:sz w:val="21"/>
        </w:rPr>
        <w:t>surprised</w:t>
      </w:r>
      <w:r>
        <w:rPr>
          <w:spacing w:val="-3"/>
          <w:sz w:val="21"/>
        </w:rPr>
        <w:t xml:space="preserve"> </w:t>
      </w:r>
      <w:r>
        <w:rPr>
          <w:rFonts w:hint="eastAsia" w:ascii="楷体" w:eastAsia="楷体"/>
          <w:spacing w:val="-27"/>
          <w:sz w:val="21"/>
        </w:rPr>
        <w:t xml:space="preserve">得 </w:t>
      </w:r>
      <w:r>
        <w:rPr>
          <w:sz w:val="21"/>
        </w:rPr>
        <w:t>1</w:t>
      </w:r>
      <w:r>
        <w:rPr>
          <w:spacing w:val="-3"/>
          <w:sz w:val="21"/>
        </w:rPr>
        <w:t xml:space="preserve"> </w:t>
      </w:r>
      <w:r>
        <w:rPr>
          <w:rFonts w:hint="eastAsia" w:ascii="楷体" w:eastAsia="楷体"/>
          <w:sz w:val="21"/>
        </w:rPr>
        <w:t>分</w:t>
      </w:r>
      <w:r>
        <w:rPr>
          <w:sz w:val="21"/>
        </w:rPr>
        <w:t>)</w:t>
      </w:r>
    </w:p>
    <w:p>
      <w:pPr>
        <w:pStyle w:val="9"/>
        <w:numPr>
          <w:ilvl w:val="0"/>
          <w:numId w:val="10"/>
        </w:numPr>
        <w:tabs>
          <w:tab w:val="left" w:pos="477"/>
        </w:tabs>
        <w:spacing w:before="45"/>
        <w:ind w:left="476" w:hanging="318"/>
        <w:rPr>
          <w:sz w:val="21"/>
        </w:rPr>
      </w:pPr>
      <w:r>
        <w:rPr>
          <w:sz w:val="21"/>
        </w:rPr>
        <w:t>Because she wanted to make the students work with different</w:t>
      </w:r>
      <w:r>
        <w:rPr>
          <w:spacing w:val="-5"/>
          <w:sz w:val="21"/>
        </w:rPr>
        <w:t xml:space="preserve"> </w:t>
      </w:r>
      <w:r>
        <w:rPr>
          <w:sz w:val="21"/>
        </w:rPr>
        <w:t>classmates.</w:t>
      </w:r>
    </w:p>
    <w:p>
      <w:pPr>
        <w:pStyle w:val="3"/>
        <w:spacing w:before="59"/>
        <w:ind w:left="476"/>
      </w:pPr>
      <w:r>
        <w:t>/ To make the students work with different classmates.</w:t>
      </w:r>
    </w:p>
    <w:p>
      <w:pPr>
        <w:pStyle w:val="3"/>
        <w:spacing w:before="58"/>
        <w:ind w:left="371"/>
      </w:pPr>
      <w:r>
        <w:t>/To make them work with different classmates.</w:t>
      </w:r>
    </w:p>
    <w:p>
      <w:pPr>
        <w:pStyle w:val="9"/>
        <w:numPr>
          <w:ilvl w:val="0"/>
          <w:numId w:val="10"/>
        </w:numPr>
        <w:tabs>
          <w:tab w:val="left" w:pos="475"/>
        </w:tabs>
        <w:spacing w:before="59"/>
        <w:ind w:hanging="316"/>
        <w:rPr>
          <w:sz w:val="21"/>
        </w:rPr>
      </w:pPr>
      <w:r>
        <w:rPr>
          <w:sz w:val="21"/>
        </w:rPr>
        <w:t>No. / No, she</w:t>
      </w:r>
      <w:r>
        <w:rPr>
          <w:spacing w:val="-5"/>
          <w:sz w:val="21"/>
        </w:rPr>
        <w:t xml:space="preserve"> </w:t>
      </w:r>
      <w:r>
        <w:rPr>
          <w:sz w:val="21"/>
        </w:rPr>
        <w:t>wasn’t.</w:t>
      </w:r>
    </w:p>
    <w:p>
      <w:pPr>
        <w:pStyle w:val="9"/>
        <w:numPr>
          <w:ilvl w:val="0"/>
          <w:numId w:val="10"/>
        </w:numPr>
        <w:tabs>
          <w:tab w:val="left" w:pos="472"/>
        </w:tabs>
        <w:spacing w:before="44"/>
        <w:ind w:left="471" w:hanging="313"/>
        <w:rPr>
          <w:sz w:val="21"/>
        </w:rPr>
      </w:pPr>
      <w:r>
        <w:rPr>
          <w:sz w:val="21"/>
        </w:rPr>
        <w:t>They</w:t>
      </w:r>
      <w:r>
        <w:rPr>
          <w:spacing w:val="-6"/>
          <w:sz w:val="21"/>
        </w:rPr>
        <w:t xml:space="preserve"> </w:t>
      </w:r>
      <w:r>
        <w:rPr>
          <w:sz w:val="21"/>
        </w:rPr>
        <w:t>had to write a lab</w:t>
      </w:r>
      <w:r>
        <w:rPr>
          <w:spacing w:val="-1"/>
          <w:sz w:val="21"/>
        </w:rPr>
        <w:t xml:space="preserve"> </w:t>
      </w:r>
      <w:r>
        <w:rPr>
          <w:sz w:val="21"/>
        </w:rPr>
        <w:t>report. /</w:t>
      </w:r>
      <w:r>
        <w:rPr>
          <w:spacing w:val="-6"/>
          <w:sz w:val="21"/>
        </w:rPr>
        <w:t xml:space="preserve"> </w:t>
      </w:r>
      <w:r>
        <w:rPr>
          <w:spacing w:val="-7"/>
          <w:sz w:val="21"/>
        </w:rPr>
        <w:t>To</w:t>
      </w:r>
      <w:r>
        <w:rPr>
          <w:sz w:val="21"/>
        </w:rPr>
        <w:t xml:space="preserve"> write a</w:t>
      </w:r>
      <w:r>
        <w:rPr>
          <w:spacing w:val="-1"/>
          <w:sz w:val="21"/>
        </w:rPr>
        <w:t xml:space="preserve"> </w:t>
      </w:r>
      <w:r>
        <w:rPr>
          <w:sz w:val="21"/>
        </w:rPr>
        <w:t>lab report</w:t>
      </w:r>
      <w:r>
        <w:rPr>
          <w:spacing w:val="-2"/>
          <w:sz w:val="21"/>
        </w:rPr>
        <w:t>. (</w:t>
      </w:r>
      <w:r>
        <w:rPr>
          <w:rFonts w:hint="eastAsia" w:ascii="楷体" w:eastAsia="楷体"/>
          <w:spacing w:val="-26"/>
          <w:sz w:val="21"/>
        </w:rPr>
        <w:t xml:space="preserve">答 </w:t>
      </w:r>
      <w:r>
        <w:rPr>
          <w:spacing w:val="-9"/>
          <w:sz w:val="21"/>
        </w:rPr>
        <w:t>We</w:t>
      </w:r>
      <w:r>
        <w:rPr>
          <w:spacing w:val="-3"/>
          <w:sz w:val="21"/>
        </w:rPr>
        <w:t xml:space="preserve"> </w:t>
      </w:r>
      <w:r>
        <w:rPr>
          <w:sz w:val="21"/>
        </w:rPr>
        <w:t>had to</w:t>
      </w:r>
      <w:r>
        <w:rPr>
          <w:spacing w:val="-1"/>
          <w:sz w:val="21"/>
        </w:rPr>
        <w:t xml:space="preserve"> </w:t>
      </w:r>
      <w:r>
        <w:rPr>
          <w:sz w:val="21"/>
        </w:rPr>
        <w:t>write a lab report</w:t>
      </w:r>
      <w:r>
        <w:rPr>
          <w:spacing w:val="26"/>
          <w:sz w:val="21"/>
        </w:rPr>
        <w:t xml:space="preserve">. </w:t>
      </w:r>
      <w:r>
        <w:rPr>
          <w:rFonts w:hint="eastAsia" w:ascii="楷体" w:eastAsia="楷体"/>
          <w:spacing w:val="-27"/>
          <w:sz w:val="21"/>
        </w:rPr>
        <w:t xml:space="preserve">得 </w:t>
      </w:r>
      <w:r>
        <w:rPr>
          <w:sz w:val="21"/>
        </w:rPr>
        <w:t>1</w:t>
      </w:r>
      <w:r>
        <w:rPr>
          <w:spacing w:val="-3"/>
          <w:sz w:val="21"/>
        </w:rPr>
        <w:t xml:space="preserve"> </w:t>
      </w:r>
      <w:r>
        <w:rPr>
          <w:rFonts w:hint="eastAsia" w:ascii="楷体" w:eastAsia="楷体"/>
          <w:sz w:val="21"/>
        </w:rPr>
        <w:t>分</w:t>
      </w:r>
      <w:r>
        <w:rPr>
          <w:sz w:val="21"/>
        </w:rPr>
        <w:t>)</w:t>
      </w:r>
    </w:p>
    <w:p>
      <w:pPr>
        <w:pStyle w:val="9"/>
        <w:numPr>
          <w:ilvl w:val="0"/>
          <w:numId w:val="10"/>
        </w:numPr>
        <w:tabs>
          <w:tab w:val="left" w:pos="477"/>
        </w:tabs>
        <w:spacing w:before="45"/>
        <w:ind w:left="476" w:hanging="317"/>
        <w:rPr>
          <w:sz w:val="21"/>
        </w:rPr>
      </w:pPr>
      <w:r>
        <w:rPr>
          <w:sz w:val="21"/>
        </w:rPr>
        <w:t>Because they made up around 25% of our term</w:t>
      </w:r>
      <w:r>
        <w:rPr>
          <w:spacing w:val="-12"/>
          <w:sz w:val="21"/>
        </w:rPr>
        <w:t xml:space="preserve"> </w:t>
      </w:r>
      <w:r>
        <w:rPr>
          <w:sz w:val="21"/>
        </w:rPr>
        <w:t>grade.</w:t>
      </w:r>
    </w:p>
    <w:p>
      <w:pPr>
        <w:pStyle w:val="3"/>
        <w:spacing w:before="59"/>
        <w:ind w:left="476"/>
      </w:pPr>
      <w:r>
        <w:t>Because they helped the students to analyze the mistake and get to know what to avoid next time.</w:t>
      </w:r>
    </w:p>
    <w:p>
      <w:pPr>
        <w:pStyle w:val="3"/>
        <w:tabs>
          <w:tab w:val="left" w:pos="1935"/>
        </w:tabs>
        <w:spacing w:before="45"/>
      </w:pPr>
      <w:r>
        <w:rPr>
          <w:rFonts w:hint="eastAsia" w:ascii="楷体" w:eastAsia="楷体"/>
        </w:rPr>
        <w:t>小作</w:t>
      </w:r>
      <w:r>
        <w:rPr>
          <w:rFonts w:hint="eastAsia" w:ascii="楷体" w:eastAsia="楷体"/>
          <w:spacing w:val="-3"/>
        </w:rPr>
        <w:t>文</w:t>
      </w:r>
      <w:r>
        <w:rPr>
          <w:rFonts w:hint="eastAsia" w:ascii="楷体" w:eastAsia="楷体"/>
        </w:rPr>
        <w:t>：</w:t>
      </w:r>
      <w:r>
        <w:t>96.</w:t>
      </w:r>
      <w:r>
        <w:rPr>
          <w:spacing w:val="-2"/>
        </w:rPr>
        <w:t xml:space="preserve"> </w:t>
      </w:r>
      <w:r>
        <w:t>Dear</w:t>
      </w:r>
      <w:r>
        <w:tab/>
      </w:r>
      <w:r>
        <w:t>97. something 98. when/ how/ why 99. by 100.</w:t>
      </w:r>
      <w:r>
        <w:rPr>
          <w:spacing w:val="-12"/>
        </w:rPr>
        <w:t xml:space="preserve"> </w:t>
      </w:r>
      <w:r>
        <w:t>wishes</w:t>
      </w:r>
    </w:p>
    <w:p>
      <w:pPr>
        <w:sectPr>
          <w:footerReference r:id="rId4" w:type="default"/>
          <w:pgSz w:w="10320" w:h="14580"/>
          <w:pgMar w:top="680" w:right="560" w:bottom="540" w:left="560" w:header="0" w:footer="352" w:gutter="0"/>
          <w:cols w:space="720" w:num="1"/>
        </w:sectPr>
      </w:pPr>
    </w:p>
    <w:p>
      <w:pPr>
        <w:pStyle w:val="3"/>
        <w:spacing w:before="59"/>
        <w:rPr>
          <w:rFonts w:ascii="楷体" w:eastAsia="楷体"/>
        </w:rPr>
      </w:pPr>
      <w:r>
        <w:rPr>
          <w:rFonts w:hint="eastAsia" w:ascii="楷体" w:eastAsia="楷体"/>
        </w:rPr>
        <w:t>大作文：大作文评分细则</w:t>
      </w:r>
    </w:p>
    <w:p>
      <w:pPr>
        <w:pStyle w:val="9"/>
        <w:numPr>
          <w:ilvl w:val="0"/>
          <w:numId w:val="11"/>
        </w:numPr>
        <w:tabs>
          <w:tab w:val="left" w:pos="320"/>
        </w:tabs>
        <w:spacing w:before="31"/>
        <w:rPr>
          <w:rFonts w:ascii="楷体" w:eastAsia="楷体"/>
          <w:sz w:val="21"/>
        </w:rPr>
      </w:pPr>
      <w:r>
        <w:rPr>
          <w:rFonts w:hint="eastAsia" w:ascii="楷体" w:eastAsia="楷体"/>
          <w:spacing w:val="-12"/>
          <w:sz w:val="21"/>
        </w:rPr>
        <w:t xml:space="preserve">本题满分为 </w:t>
      </w:r>
      <w:r>
        <w:rPr>
          <w:sz w:val="21"/>
        </w:rPr>
        <w:t xml:space="preserve">15 </w:t>
      </w:r>
      <w:r>
        <w:rPr>
          <w:rFonts w:hint="eastAsia" w:ascii="楷体" w:eastAsia="楷体"/>
          <w:sz w:val="21"/>
        </w:rPr>
        <w:t>分</w:t>
      </w:r>
      <w:r>
        <w:rPr>
          <w:spacing w:val="-3"/>
          <w:sz w:val="21"/>
        </w:rPr>
        <w:t>,</w:t>
      </w:r>
      <w:r>
        <w:rPr>
          <w:rFonts w:hint="eastAsia" w:ascii="楷体" w:eastAsia="楷体"/>
          <w:spacing w:val="-27"/>
          <w:sz w:val="21"/>
        </w:rPr>
        <w:t xml:space="preserve">按 </w:t>
      </w:r>
      <w:r>
        <w:rPr>
          <w:sz w:val="21"/>
        </w:rPr>
        <w:t>5</w:t>
      </w:r>
      <w:r>
        <w:rPr>
          <w:spacing w:val="-3"/>
          <w:sz w:val="21"/>
        </w:rPr>
        <w:t xml:space="preserve"> </w:t>
      </w:r>
      <w:r>
        <w:rPr>
          <w:rFonts w:hint="eastAsia" w:ascii="楷体" w:eastAsia="楷体"/>
          <w:spacing w:val="-3"/>
          <w:sz w:val="21"/>
        </w:rPr>
        <w:t>个档次给分。</w:t>
      </w:r>
    </w:p>
    <w:p>
      <w:pPr>
        <w:pStyle w:val="9"/>
        <w:numPr>
          <w:ilvl w:val="0"/>
          <w:numId w:val="11"/>
        </w:numPr>
        <w:tabs>
          <w:tab w:val="left" w:pos="320"/>
        </w:tabs>
        <w:spacing w:before="32" w:line="266" w:lineRule="auto"/>
        <w:ind w:left="371" w:right="154" w:hanging="212"/>
        <w:rPr>
          <w:rFonts w:ascii="楷体" w:eastAsia="楷体"/>
          <w:sz w:val="21"/>
        </w:rPr>
      </w:pPr>
      <w:r>
        <w:rPr>
          <w:rFonts w:hint="eastAsia" w:ascii="楷体" w:eastAsia="楷体"/>
          <w:sz w:val="21"/>
        </w:rPr>
        <w:t>评分时</w:t>
      </w:r>
      <w:r>
        <w:rPr>
          <w:sz w:val="21"/>
        </w:rPr>
        <w:t>,</w:t>
      </w:r>
      <w:r>
        <w:rPr>
          <w:rFonts w:hint="eastAsia" w:ascii="楷体" w:eastAsia="楷体"/>
          <w:spacing w:val="-1"/>
          <w:sz w:val="21"/>
        </w:rPr>
        <w:t>先根据文章的内容、语言、结构和连贯性初步确定所属档次，然后以该档次的要求来衡</w:t>
      </w:r>
      <w:r>
        <w:rPr>
          <w:rFonts w:hint="eastAsia" w:ascii="楷体" w:eastAsia="楷体"/>
          <w:sz w:val="21"/>
        </w:rPr>
        <w:t>量</w:t>
      </w:r>
      <w:r>
        <w:rPr>
          <w:sz w:val="21"/>
        </w:rPr>
        <w:t>,</w:t>
      </w:r>
      <w:r>
        <w:rPr>
          <w:rFonts w:hint="eastAsia" w:ascii="楷体" w:eastAsia="楷体"/>
          <w:spacing w:val="-3"/>
          <w:sz w:val="21"/>
        </w:rPr>
        <w:t>确定或调整档次</w:t>
      </w:r>
      <w:r>
        <w:rPr>
          <w:spacing w:val="-3"/>
          <w:sz w:val="21"/>
        </w:rPr>
        <w:t>,</w:t>
      </w:r>
      <w:r>
        <w:rPr>
          <w:rFonts w:hint="eastAsia" w:ascii="楷体" w:eastAsia="楷体"/>
          <w:spacing w:val="-3"/>
          <w:sz w:val="21"/>
        </w:rPr>
        <w:t>最后给分。</w:t>
      </w:r>
    </w:p>
    <w:p>
      <w:pPr>
        <w:pStyle w:val="9"/>
        <w:numPr>
          <w:ilvl w:val="0"/>
          <w:numId w:val="11"/>
        </w:numPr>
        <w:tabs>
          <w:tab w:val="left" w:pos="320"/>
        </w:tabs>
        <w:spacing w:before="2"/>
        <w:rPr>
          <w:rFonts w:ascii="楷体" w:eastAsia="楷体"/>
          <w:sz w:val="21"/>
        </w:rPr>
      </w:pPr>
      <w:r>
        <w:rPr>
          <w:rFonts w:hint="eastAsia" w:ascii="楷体" w:eastAsia="楷体"/>
          <w:spacing w:val="-13"/>
          <w:sz w:val="21"/>
        </w:rPr>
        <w:t xml:space="preserve">词数少于 </w:t>
      </w:r>
      <w:r>
        <w:rPr>
          <w:sz w:val="21"/>
        </w:rPr>
        <w:t>80</w:t>
      </w:r>
      <w:r>
        <w:rPr>
          <w:spacing w:val="-3"/>
          <w:sz w:val="21"/>
        </w:rPr>
        <w:t xml:space="preserve"> </w:t>
      </w:r>
      <w:r>
        <w:rPr>
          <w:rFonts w:hint="eastAsia" w:ascii="楷体" w:eastAsia="楷体"/>
          <w:sz w:val="21"/>
        </w:rPr>
        <w:t>词的</w:t>
      </w:r>
      <w:r>
        <w:rPr>
          <w:spacing w:val="-3"/>
          <w:sz w:val="21"/>
        </w:rPr>
        <w:t>,</w:t>
      </w:r>
      <w:r>
        <w:rPr>
          <w:rFonts w:hint="eastAsia" w:ascii="楷体" w:eastAsia="楷体"/>
          <w:spacing w:val="-19"/>
          <w:sz w:val="21"/>
        </w:rPr>
        <w:t xml:space="preserve">每少 </w:t>
      </w:r>
      <w:r>
        <w:rPr>
          <w:sz w:val="21"/>
        </w:rPr>
        <w:t xml:space="preserve">10 </w:t>
      </w:r>
      <w:r>
        <w:rPr>
          <w:rFonts w:hint="eastAsia" w:ascii="楷体" w:eastAsia="楷体"/>
          <w:spacing w:val="-13"/>
          <w:sz w:val="21"/>
        </w:rPr>
        <w:t xml:space="preserve">个单词减 </w:t>
      </w:r>
      <w:r>
        <w:rPr>
          <w:sz w:val="21"/>
        </w:rPr>
        <w:t xml:space="preserve">1 </w:t>
      </w:r>
      <w:r>
        <w:rPr>
          <w:rFonts w:hint="eastAsia" w:ascii="楷体" w:eastAsia="楷体"/>
          <w:spacing w:val="-2"/>
          <w:sz w:val="21"/>
        </w:rPr>
        <w:t>分。</w:t>
      </w:r>
    </w:p>
    <w:p>
      <w:pPr>
        <w:pStyle w:val="9"/>
        <w:numPr>
          <w:ilvl w:val="0"/>
          <w:numId w:val="11"/>
        </w:numPr>
        <w:tabs>
          <w:tab w:val="left" w:pos="320"/>
        </w:tabs>
        <w:spacing w:before="31"/>
        <w:rPr>
          <w:rFonts w:ascii="楷体" w:eastAsia="楷体"/>
          <w:sz w:val="21"/>
        </w:rPr>
      </w:pPr>
      <w:r>
        <w:rPr>
          <w:rFonts w:hint="eastAsia" w:ascii="楷体" w:eastAsia="楷体"/>
          <w:spacing w:val="-6"/>
          <w:sz w:val="21"/>
        </w:rPr>
        <w:t xml:space="preserve">拼写及大小写、标点符号错误两处扣 </w:t>
      </w:r>
      <w:r>
        <w:rPr>
          <w:sz w:val="21"/>
        </w:rPr>
        <w:t>1</w:t>
      </w:r>
      <w:r>
        <w:rPr>
          <w:spacing w:val="-2"/>
          <w:sz w:val="21"/>
        </w:rPr>
        <w:t xml:space="preserve"> </w:t>
      </w:r>
      <w:r>
        <w:rPr>
          <w:rFonts w:hint="eastAsia" w:ascii="楷体" w:eastAsia="楷体"/>
          <w:spacing w:val="-8"/>
          <w:sz w:val="21"/>
        </w:rPr>
        <w:t xml:space="preserve">分，此部分最高负分 </w:t>
      </w:r>
      <w:r>
        <w:rPr>
          <w:sz w:val="21"/>
        </w:rPr>
        <w:t>3</w:t>
      </w:r>
      <w:r>
        <w:rPr>
          <w:spacing w:val="1"/>
          <w:sz w:val="21"/>
        </w:rPr>
        <w:t xml:space="preserve"> </w:t>
      </w:r>
      <w:r>
        <w:rPr>
          <w:rFonts w:hint="eastAsia" w:ascii="楷体" w:eastAsia="楷体"/>
          <w:spacing w:val="-3"/>
          <w:sz w:val="21"/>
        </w:rPr>
        <w:t>分。</w:t>
      </w:r>
    </w:p>
    <w:p>
      <w:pPr>
        <w:pStyle w:val="9"/>
        <w:numPr>
          <w:ilvl w:val="0"/>
          <w:numId w:val="11"/>
        </w:numPr>
        <w:tabs>
          <w:tab w:val="left" w:pos="320"/>
        </w:tabs>
        <w:spacing w:before="31"/>
        <w:rPr>
          <w:rFonts w:ascii="楷体" w:eastAsia="楷体"/>
          <w:sz w:val="21"/>
        </w:rPr>
      </w:pPr>
      <w:r>
        <w:rPr>
          <w:rFonts w:hint="eastAsia" w:ascii="楷体" w:eastAsia="楷体"/>
          <w:spacing w:val="-3"/>
          <w:sz w:val="21"/>
        </w:rPr>
        <w:t>单词英美拼写方法均可以。</w:t>
      </w:r>
    </w:p>
    <w:p>
      <w:pPr>
        <w:pStyle w:val="9"/>
        <w:numPr>
          <w:ilvl w:val="0"/>
          <w:numId w:val="11"/>
        </w:numPr>
        <w:tabs>
          <w:tab w:val="left" w:pos="320"/>
        </w:tabs>
        <w:spacing w:before="31"/>
        <w:rPr>
          <w:rFonts w:ascii="楷体" w:eastAsia="楷体"/>
          <w:sz w:val="21"/>
        </w:rPr>
      </w:pPr>
      <w:r>
        <w:rPr>
          <w:rFonts w:hint="eastAsia" w:ascii="楷体" w:eastAsia="楷体"/>
          <w:spacing w:val="-3"/>
          <w:sz w:val="21"/>
        </w:rPr>
        <w:t>同样错误不重复扣分。</w:t>
      </w:r>
    </w:p>
    <w:p>
      <w:pPr>
        <w:pStyle w:val="9"/>
        <w:numPr>
          <w:ilvl w:val="0"/>
          <w:numId w:val="11"/>
        </w:numPr>
        <w:tabs>
          <w:tab w:val="left" w:pos="320"/>
        </w:tabs>
        <w:spacing w:before="31"/>
        <w:rPr>
          <w:rFonts w:ascii="楷体" w:eastAsia="楷体"/>
          <w:sz w:val="21"/>
        </w:rPr>
      </w:pPr>
      <w:r>
        <w:rPr>
          <w:rFonts w:hint="eastAsia" w:ascii="楷体" w:eastAsia="楷体"/>
          <w:spacing w:val="-3"/>
          <w:sz w:val="21"/>
        </w:rPr>
        <w:t>如书写较差</w:t>
      </w:r>
      <w:r>
        <w:rPr>
          <w:sz w:val="21"/>
        </w:rPr>
        <w:t>,</w:t>
      </w:r>
      <w:r>
        <w:rPr>
          <w:rFonts w:hint="eastAsia" w:ascii="楷体" w:eastAsia="楷体"/>
          <w:spacing w:val="-3"/>
          <w:sz w:val="21"/>
        </w:rPr>
        <w:t>以致影响表达的</w:t>
      </w:r>
      <w:r>
        <w:rPr>
          <w:spacing w:val="-3"/>
          <w:sz w:val="21"/>
        </w:rPr>
        <w:t>,</w:t>
      </w:r>
      <w:r>
        <w:rPr>
          <w:rFonts w:hint="eastAsia" w:ascii="楷体" w:eastAsia="楷体"/>
          <w:spacing w:val="-3"/>
          <w:sz w:val="21"/>
        </w:rPr>
        <w:t>将分数降低一个档次。</w:t>
      </w:r>
    </w:p>
    <w:p>
      <w:pPr>
        <w:pStyle w:val="9"/>
        <w:numPr>
          <w:ilvl w:val="0"/>
          <w:numId w:val="11"/>
        </w:numPr>
        <w:tabs>
          <w:tab w:val="left" w:pos="320"/>
        </w:tabs>
        <w:spacing w:before="31" w:line="266" w:lineRule="auto"/>
        <w:ind w:left="160" w:right="5462" w:firstLine="0"/>
        <w:rPr>
          <w:rFonts w:ascii="楷体" w:eastAsia="楷体"/>
          <w:sz w:val="21"/>
        </w:rPr>
        <w:sectPr>
          <w:pgSz w:w="10320" w:h="14580"/>
          <w:pgMar w:top="680" w:right="560" w:bottom="540" w:left="560" w:header="0" w:footer="352" w:gutter="0"/>
          <w:cols w:space="720" w:num="1"/>
        </w:sectPr>
      </w:pPr>
      <w:r>
        <w:pict>
          <v:shape id="_x0000_s1065" o:spid="_x0000_s1065" o:spt="202" type="#_x0000_t202" style="position:absolute;left:0pt;margin-left:36pt;margin-top:30.05pt;height:228.55pt;width:431.15pt;mso-position-horizontal-relative:page;z-index:251663360;mso-width-relative:page;mso-height-relative:page;" filled="f" stroked="f" coordsize="21600,21600">
            <v:path/>
            <v:fill on="f" focussize="0,0"/>
            <v:stroke on="f" joinstyle="miter"/>
            <v:imagedata o:title=""/>
            <o:lock v:ext="edit"/>
            <v:textbox inset="0mm,0mm,0mm,0mm">
              <w:txbxContent>
                <w:tbl>
                  <w:tblPr>
                    <w:tblStyle w:val="8"/>
                    <w:tblW w:w="8609"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27"/>
                    <w:gridCol w:w="708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99" w:hRule="atLeast"/>
                    </w:trPr>
                    <w:tc>
                      <w:tcPr>
                        <w:tcW w:w="1527" w:type="dxa"/>
                      </w:tcPr>
                      <w:p>
                        <w:pPr>
                          <w:pStyle w:val="10"/>
                          <w:spacing w:before="39" w:line="240" w:lineRule="exact"/>
                          <w:ind w:left="543" w:right="534"/>
                          <w:jc w:val="center"/>
                          <w:rPr>
                            <w:rFonts w:ascii="楷体" w:eastAsia="楷体"/>
                            <w:sz w:val="20"/>
                          </w:rPr>
                        </w:pPr>
                        <w:r>
                          <w:rPr>
                            <w:rFonts w:hint="eastAsia" w:ascii="楷体" w:eastAsia="楷体"/>
                            <w:sz w:val="20"/>
                          </w:rPr>
                          <w:t>档次</w:t>
                        </w:r>
                      </w:p>
                    </w:tc>
                    <w:tc>
                      <w:tcPr>
                        <w:tcW w:w="7082" w:type="dxa"/>
                      </w:tcPr>
                      <w:p>
                        <w:pPr>
                          <w:pStyle w:val="10"/>
                          <w:spacing w:before="39" w:line="240" w:lineRule="exact"/>
                          <w:ind w:left="1939"/>
                          <w:rPr>
                            <w:rFonts w:ascii="楷体" w:eastAsia="楷体"/>
                            <w:sz w:val="20"/>
                          </w:rPr>
                        </w:pPr>
                        <w:r>
                          <w:rPr>
                            <w:rFonts w:hint="eastAsia" w:ascii="楷体" w:eastAsia="楷体"/>
                            <w:sz w:val="20"/>
                          </w:rPr>
                          <w:t>内容、语言、组织结构部分标准描述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900" w:hRule="atLeast"/>
                    </w:trPr>
                    <w:tc>
                      <w:tcPr>
                        <w:tcW w:w="1527" w:type="dxa"/>
                      </w:tcPr>
                      <w:p>
                        <w:pPr>
                          <w:pStyle w:val="10"/>
                          <w:spacing w:before="40"/>
                          <w:ind w:left="107"/>
                          <w:rPr>
                            <w:rFonts w:ascii="楷体" w:eastAsia="楷体"/>
                            <w:sz w:val="20"/>
                          </w:rPr>
                        </w:pPr>
                        <w:r>
                          <w:rPr>
                            <w:rFonts w:hint="eastAsia" w:ascii="楷体" w:eastAsia="楷体"/>
                            <w:sz w:val="20"/>
                          </w:rPr>
                          <w:t>第一档</w:t>
                        </w:r>
                      </w:p>
                      <w:p>
                        <w:pPr>
                          <w:pStyle w:val="10"/>
                          <w:spacing w:before="44"/>
                          <w:ind w:left="107"/>
                          <w:rPr>
                            <w:rFonts w:ascii="楷体" w:eastAsia="楷体"/>
                            <w:sz w:val="20"/>
                          </w:rPr>
                        </w:pPr>
                        <w:r>
                          <w:rPr>
                            <w:rFonts w:hint="eastAsia" w:ascii="楷体" w:eastAsia="楷体"/>
                            <w:sz w:val="20"/>
                          </w:rPr>
                          <w:t>（</w:t>
                        </w:r>
                        <w:r>
                          <w:rPr>
                            <w:sz w:val="20"/>
                          </w:rPr>
                          <w:t xml:space="preserve">13~15 </w:t>
                        </w:r>
                        <w:r>
                          <w:rPr>
                            <w:rFonts w:hint="eastAsia" w:ascii="楷体" w:eastAsia="楷体"/>
                            <w:sz w:val="20"/>
                          </w:rPr>
                          <w:t>分）</w:t>
                        </w:r>
                      </w:p>
                    </w:tc>
                    <w:tc>
                      <w:tcPr>
                        <w:tcW w:w="7082" w:type="dxa"/>
                      </w:tcPr>
                      <w:p>
                        <w:pPr>
                          <w:pStyle w:val="10"/>
                          <w:spacing w:before="0" w:line="300" w:lineRule="exact"/>
                          <w:ind w:left="107" w:right="95"/>
                          <w:jc w:val="both"/>
                          <w:rPr>
                            <w:rFonts w:ascii="楷体" w:eastAsia="楷体"/>
                            <w:sz w:val="20"/>
                          </w:rPr>
                        </w:pPr>
                        <w:r>
                          <w:rPr>
                            <w:rFonts w:hint="eastAsia" w:ascii="楷体" w:eastAsia="楷体"/>
                            <w:sz w:val="20"/>
                          </w:rPr>
                          <w:t>内容充实， 主题突出，详略得当</w:t>
                        </w:r>
                        <w:r>
                          <w:rPr>
                            <w:sz w:val="20"/>
                          </w:rPr>
                          <w:t xml:space="preserve">; </w:t>
                        </w:r>
                        <w:r>
                          <w:rPr>
                            <w:rFonts w:hint="eastAsia" w:ascii="楷体" w:eastAsia="楷体"/>
                            <w:sz w:val="20"/>
                          </w:rPr>
                          <w:t>具有很好的语言表达能力，语法结构正确或有些小错，主要因为使用了较复杂结构或词汇所致，自然地使用了语句间的连接成分，全文流畅结构紧凑。句子结构多样，词汇丰富。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901" w:hRule="atLeast"/>
                    </w:trPr>
                    <w:tc>
                      <w:tcPr>
                        <w:tcW w:w="1527" w:type="dxa"/>
                      </w:tcPr>
                      <w:p>
                        <w:pPr>
                          <w:pStyle w:val="10"/>
                          <w:spacing w:before="42"/>
                          <w:ind w:left="107"/>
                          <w:rPr>
                            <w:rFonts w:ascii="楷体" w:eastAsia="楷体"/>
                            <w:sz w:val="20"/>
                          </w:rPr>
                        </w:pPr>
                        <w:r>
                          <w:rPr>
                            <w:rFonts w:hint="eastAsia" w:ascii="楷体" w:eastAsia="楷体"/>
                            <w:sz w:val="20"/>
                          </w:rPr>
                          <w:t>第二档</w:t>
                        </w:r>
                      </w:p>
                      <w:p>
                        <w:pPr>
                          <w:pStyle w:val="10"/>
                          <w:spacing w:before="44"/>
                          <w:ind w:left="107"/>
                          <w:rPr>
                            <w:rFonts w:ascii="楷体" w:eastAsia="楷体"/>
                            <w:sz w:val="20"/>
                          </w:rPr>
                        </w:pPr>
                        <w:r>
                          <w:rPr>
                            <w:rFonts w:hint="eastAsia" w:ascii="楷体" w:eastAsia="楷体"/>
                            <w:sz w:val="20"/>
                          </w:rPr>
                          <w:t>（</w:t>
                        </w:r>
                        <w:r>
                          <w:rPr>
                            <w:sz w:val="20"/>
                          </w:rPr>
                          <w:t xml:space="preserve">10~12 </w:t>
                        </w:r>
                        <w:r>
                          <w:rPr>
                            <w:rFonts w:hint="eastAsia" w:ascii="楷体" w:eastAsia="楷体"/>
                            <w:sz w:val="20"/>
                          </w:rPr>
                          <w:t>分）</w:t>
                        </w:r>
                      </w:p>
                    </w:tc>
                    <w:tc>
                      <w:tcPr>
                        <w:tcW w:w="7082" w:type="dxa"/>
                      </w:tcPr>
                      <w:p>
                        <w:pPr>
                          <w:pStyle w:val="10"/>
                          <w:spacing w:before="2" w:line="300" w:lineRule="exact"/>
                          <w:ind w:left="107" w:right="98"/>
                          <w:jc w:val="both"/>
                          <w:rPr>
                            <w:rFonts w:ascii="楷体" w:eastAsia="楷体"/>
                            <w:sz w:val="20"/>
                          </w:rPr>
                        </w:pPr>
                        <w:r>
                          <w:rPr>
                            <w:rFonts w:hint="eastAsia" w:ascii="楷体" w:eastAsia="楷体"/>
                            <w:spacing w:val="-13"/>
                            <w:sz w:val="20"/>
                          </w:rPr>
                          <w:t>内容较充实，能表达出作文要求；具有较强的语言表达能力，语法结构和词汇应</w:t>
                        </w:r>
                        <w:r>
                          <w:rPr>
                            <w:rFonts w:hint="eastAsia" w:ascii="楷体" w:eastAsia="楷体"/>
                            <w:sz w:val="20"/>
                          </w:rPr>
                          <w:t>用基本正确，错误主要因为尝试较复杂结构或词汇所致，能使用语句间的连接成分，全文流畅，结构紧凑，句子结构多样，词汇较丰富。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899" w:hRule="atLeast"/>
                    </w:trPr>
                    <w:tc>
                      <w:tcPr>
                        <w:tcW w:w="1527" w:type="dxa"/>
                      </w:tcPr>
                      <w:p>
                        <w:pPr>
                          <w:pStyle w:val="10"/>
                          <w:spacing w:before="40"/>
                          <w:ind w:left="107"/>
                          <w:rPr>
                            <w:rFonts w:ascii="楷体" w:eastAsia="楷体"/>
                            <w:sz w:val="20"/>
                          </w:rPr>
                        </w:pPr>
                        <w:r>
                          <w:rPr>
                            <w:rFonts w:hint="eastAsia" w:ascii="楷体" w:eastAsia="楷体"/>
                            <w:sz w:val="20"/>
                          </w:rPr>
                          <w:t>第三档</w:t>
                        </w:r>
                      </w:p>
                      <w:p>
                        <w:pPr>
                          <w:pStyle w:val="10"/>
                          <w:spacing w:before="43"/>
                          <w:ind w:left="107"/>
                          <w:rPr>
                            <w:rFonts w:ascii="楷体" w:eastAsia="楷体"/>
                            <w:sz w:val="20"/>
                          </w:rPr>
                        </w:pPr>
                        <w:r>
                          <w:rPr>
                            <w:rFonts w:hint="eastAsia" w:ascii="楷体" w:eastAsia="楷体"/>
                            <w:sz w:val="20"/>
                          </w:rPr>
                          <w:t>（</w:t>
                        </w:r>
                        <w:r>
                          <w:rPr>
                            <w:sz w:val="20"/>
                          </w:rPr>
                          <w:t xml:space="preserve">7~9 </w:t>
                        </w:r>
                        <w:r>
                          <w:rPr>
                            <w:rFonts w:hint="eastAsia" w:ascii="楷体" w:eastAsia="楷体"/>
                            <w:sz w:val="20"/>
                          </w:rPr>
                          <w:t>分）</w:t>
                        </w:r>
                      </w:p>
                    </w:tc>
                    <w:tc>
                      <w:tcPr>
                        <w:tcW w:w="7082" w:type="dxa"/>
                      </w:tcPr>
                      <w:p>
                        <w:pPr>
                          <w:pStyle w:val="10"/>
                          <w:spacing w:before="0" w:line="300" w:lineRule="exact"/>
                          <w:ind w:left="107" w:right="99"/>
                          <w:jc w:val="both"/>
                          <w:rPr>
                            <w:rFonts w:ascii="楷体" w:eastAsia="楷体"/>
                            <w:sz w:val="20"/>
                          </w:rPr>
                        </w:pPr>
                        <w:r>
                          <w:rPr>
                            <w:rFonts w:hint="eastAsia" w:ascii="楷体" w:eastAsia="楷体"/>
                            <w:spacing w:val="-13"/>
                            <w:sz w:val="20"/>
                          </w:rPr>
                          <w:t>内容基本充实，尚能表达出作文要求，有一些语法结构和词汇方面的错误，但不</w:t>
                        </w:r>
                        <w:r>
                          <w:rPr>
                            <w:rFonts w:hint="eastAsia" w:ascii="楷体" w:eastAsia="楷体"/>
                            <w:sz w:val="20"/>
                          </w:rPr>
                          <w:t>影响理解能使用简单的语句间的连接成分，全文内容连贯，句子结构有一定变化，词汇使用的得当。</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900" w:hRule="atLeast"/>
                    </w:trPr>
                    <w:tc>
                      <w:tcPr>
                        <w:tcW w:w="1527" w:type="dxa"/>
                      </w:tcPr>
                      <w:p>
                        <w:pPr>
                          <w:pStyle w:val="10"/>
                          <w:spacing w:before="39"/>
                          <w:ind w:left="107"/>
                          <w:rPr>
                            <w:rFonts w:ascii="楷体" w:eastAsia="楷体"/>
                            <w:sz w:val="20"/>
                          </w:rPr>
                        </w:pPr>
                        <w:r>
                          <w:rPr>
                            <w:rFonts w:hint="eastAsia" w:ascii="楷体" w:eastAsia="楷体"/>
                            <w:sz w:val="20"/>
                          </w:rPr>
                          <w:t>第四档</w:t>
                        </w:r>
                      </w:p>
                      <w:p>
                        <w:pPr>
                          <w:pStyle w:val="10"/>
                          <w:spacing w:before="44"/>
                          <w:ind w:left="107"/>
                          <w:rPr>
                            <w:rFonts w:ascii="楷体" w:eastAsia="楷体"/>
                            <w:sz w:val="20"/>
                          </w:rPr>
                        </w:pPr>
                        <w:r>
                          <w:rPr>
                            <w:rFonts w:hint="eastAsia" w:ascii="楷体" w:eastAsia="楷体"/>
                            <w:sz w:val="20"/>
                          </w:rPr>
                          <w:t>（</w:t>
                        </w:r>
                        <w:r>
                          <w:rPr>
                            <w:sz w:val="20"/>
                          </w:rPr>
                          <w:t xml:space="preserve">4~6 </w:t>
                        </w:r>
                        <w:r>
                          <w:rPr>
                            <w:rFonts w:hint="eastAsia" w:ascii="楷体" w:eastAsia="楷体"/>
                            <w:sz w:val="20"/>
                          </w:rPr>
                          <w:t>分）</w:t>
                        </w:r>
                      </w:p>
                    </w:tc>
                    <w:tc>
                      <w:tcPr>
                        <w:tcW w:w="7082" w:type="dxa"/>
                      </w:tcPr>
                      <w:p>
                        <w:pPr>
                          <w:pStyle w:val="10"/>
                          <w:spacing w:before="39"/>
                          <w:ind w:left="107" w:right="-15"/>
                          <w:rPr>
                            <w:rFonts w:ascii="楷体" w:eastAsia="楷体"/>
                            <w:sz w:val="20"/>
                          </w:rPr>
                        </w:pPr>
                        <w:r>
                          <w:rPr>
                            <w:rFonts w:hint="eastAsia" w:ascii="楷体" w:eastAsia="楷体"/>
                            <w:spacing w:val="-3"/>
                            <w:sz w:val="20"/>
                          </w:rPr>
                          <w:t>漏掉或未能写清楚主要内容，有些内容与主题无关；语法结构和词汇错误较多，</w:t>
                        </w:r>
                      </w:p>
                      <w:p>
                        <w:pPr>
                          <w:pStyle w:val="10"/>
                          <w:spacing w:before="1" w:line="300" w:lineRule="atLeast"/>
                          <w:ind w:left="107" w:right="100"/>
                          <w:rPr>
                            <w:rFonts w:ascii="楷体" w:eastAsia="楷体"/>
                            <w:sz w:val="20"/>
                          </w:rPr>
                        </w:pPr>
                        <w:r>
                          <w:rPr>
                            <w:rFonts w:hint="eastAsia" w:ascii="楷体" w:eastAsia="楷体"/>
                            <w:spacing w:val="-10"/>
                            <w:sz w:val="20"/>
                          </w:rPr>
                          <w:t>影响了对内容的理解，尚能使用语句间连接成分，语言连贯性较差，句子结构单</w:t>
                        </w:r>
                        <w:r>
                          <w:rPr>
                            <w:rFonts w:hint="eastAsia" w:ascii="楷体" w:eastAsia="楷体"/>
                            <w:sz w:val="20"/>
                          </w:rPr>
                          <w:t>调，词汇较贫乏。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99" w:hRule="atLeast"/>
                    </w:trPr>
                    <w:tc>
                      <w:tcPr>
                        <w:tcW w:w="1527" w:type="dxa"/>
                      </w:tcPr>
                      <w:p>
                        <w:pPr>
                          <w:pStyle w:val="10"/>
                          <w:spacing w:before="39"/>
                          <w:ind w:left="107"/>
                          <w:rPr>
                            <w:rFonts w:ascii="楷体" w:eastAsia="楷体"/>
                            <w:sz w:val="20"/>
                          </w:rPr>
                        </w:pPr>
                        <w:r>
                          <w:rPr>
                            <w:rFonts w:hint="eastAsia" w:ascii="楷体" w:eastAsia="楷体"/>
                            <w:sz w:val="20"/>
                          </w:rPr>
                          <w:t>第五档</w:t>
                        </w:r>
                      </w:p>
                      <w:p>
                        <w:pPr>
                          <w:pStyle w:val="10"/>
                          <w:spacing w:before="44" w:line="240" w:lineRule="exact"/>
                          <w:ind w:left="107"/>
                          <w:rPr>
                            <w:rFonts w:ascii="楷体" w:eastAsia="楷体"/>
                            <w:sz w:val="20"/>
                          </w:rPr>
                        </w:pPr>
                        <w:r>
                          <w:rPr>
                            <w:rFonts w:hint="eastAsia" w:ascii="楷体" w:eastAsia="楷体"/>
                            <w:sz w:val="20"/>
                          </w:rPr>
                          <w:t>（</w:t>
                        </w:r>
                        <w:r>
                          <w:rPr>
                            <w:sz w:val="20"/>
                          </w:rPr>
                          <w:t xml:space="preserve">0~3 </w:t>
                        </w:r>
                        <w:r>
                          <w:rPr>
                            <w:rFonts w:hint="eastAsia" w:ascii="楷体" w:eastAsia="楷体"/>
                            <w:sz w:val="20"/>
                          </w:rPr>
                          <w:t>分）</w:t>
                        </w:r>
                      </w:p>
                    </w:tc>
                    <w:tc>
                      <w:tcPr>
                        <w:tcW w:w="7082" w:type="dxa"/>
                      </w:tcPr>
                      <w:p>
                        <w:pPr>
                          <w:pStyle w:val="10"/>
                          <w:spacing w:before="39"/>
                          <w:ind w:left="107"/>
                          <w:rPr>
                            <w:sz w:val="20"/>
                          </w:rPr>
                        </w:pPr>
                        <w:r>
                          <w:rPr>
                            <w:rFonts w:hint="eastAsia" w:ascii="楷体" w:eastAsia="楷体"/>
                            <w:sz w:val="20"/>
                          </w:rPr>
                          <w:t>明显漏掉主要内容严重离题，语法结构和词汇错误很多，影响了对内容的理解</w:t>
                        </w:r>
                        <w:r>
                          <w:rPr>
                            <w:sz w:val="20"/>
                          </w:rPr>
                          <w:t>;</w:t>
                        </w:r>
                      </w:p>
                      <w:p>
                        <w:pPr>
                          <w:pStyle w:val="10"/>
                          <w:spacing w:before="44" w:line="240" w:lineRule="exact"/>
                          <w:ind w:left="107"/>
                          <w:rPr>
                            <w:rFonts w:ascii="楷体" w:eastAsia="楷体"/>
                            <w:sz w:val="20"/>
                          </w:rPr>
                        </w:pPr>
                        <w:r>
                          <w:rPr>
                            <w:rFonts w:hint="eastAsia" w:ascii="楷体" w:eastAsia="楷体"/>
                            <w:sz w:val="20"/>
                          </w:rPr>
                          <w:t>缺乏语句间连接成分，语言不连贯，词不达意。</w:t>
                        </w:r>
                      </w:p>
                    </w:tc>
                  </w:tr>
                </w:tbl>
                <w:p>
                  <w:pPr>
                    <w:pStyle w:val="3"/>
                    <w:spacing w:before="0"/>
                    <w:ind w:left="0"/>
                  </w:pPr>
                </w:p>
              </w:txbxContent>
            </v:textbox>
          </v:shape>
        </w:pict>
      </w:r>
      <w:r>
        <w:rPr>
          <w:rFonts w:hint="eastAsia" w:ascii="楷体" w:eastAsia="楷体"/>
          <w:spacing w:val="-3"/>
          <w:sz w:val="21"/>
        </w:rPr>
        <w:t>使用了真实姓名、校名</w:t>
      </w:r>
      <w:r>
        <w:rPr>
          <w:spacing w:val="-3"/>
          <w:sz w:val="21"/>
        </w:rPr>
        <w:t>,</w:t>
      </w:r>
      <w:r>
        <w:rPr>
          <w:rFonts w:hint="eastAsia" w:ascii="楷体" w:eastAsia="楷体"/>
          <w:spacing w:val="-4"/>
          <w:sz w:val="21"/>
        </w:rPr>
        <w:t>此题不给分。</w:t>
      </w:r>
      <w:r>
        <w:rPr>
          <w:rFonts w:hint="eastAsia" w:ascii="楷体" w:eastAsia="楷体"/>
          <w:spacing w:val="-1"/>
          <w:sz w:val="21"/>
        </w:rPr>
        <w:t>评分档次：</w:t>
      </w:r>
    </w:p>
    <w:p>
      <w:bookmarkStart w:id="2" w:name="_GoBack"/>
      <w:bookmarkEnd w:id="2"/>
    </w:p>
    <w:sectPr>
      <w:pgSz w:w="10320" w:h="14580"/>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before="0" w:line="14" w:lineRule="auto"/>
      <w:ind w:left="0"/>
      <w:rPr>
        <w:sz w:val="20"/>
      </w:rPr>
    </w:pPr>
    <w:r>
      <w:pict>
        <v:shape id="_x0000_s2049" o:spid="_x0000_s2049" o:spt="202" type="#_x0000_t202" style="position:absolute;left:0pt;margin-left:197.65pt;margin-top:699.95pt;height:12pt;width:120.7pt;mso-position-horizontal-relative:page;mso-position-vertical-relative:page;z-index:-251658240;mso-width-relative:page;mso-height-relative:page;" filled="f" stroked="f" coordsize="21600,21600">
          <v:path/>
          <v:fill on="f" focussize="0,0"/>
          <v:stroke on="f" joinstyle="miter"/>
          <v:imagedata o:title=""/>
          <o:lock v:ext="edit"/>
          <v:textbox inset="0mm,0mm,0mm,0mm">
            <w:txbxContent>
              <w:p>
                <w:pPr>
                  <w:ind w:left="20"/>
                  <w:rPr>
                    <w:rFonts w:ascii="宋体" w:eastAsia="宋体"/>
                    <w:sz w:val="18"/>
                  </w:rPr>
                </w:pPr>
                <w:r>
                  <w:rPr>
                    <w:rFonts w:hint="eastAsia" w:ascii="宋体" w:eastAsia="宋体"/>
                    <w:sz w:val="18"/>
                  </w:rPr>
                  <w:t xml:space="preserve">参考答案 第 </w:t>
                </w:r>
                <w:r>
                  <w:fldChar w:fldCharType="begin"/>
                </w:r>
                <w:r>
                  <w:rPr>
                    <w:b/>
                    <w:sz w:val="18"/>
                  </w:rPr>
                  <w:instrText xml:space="preserve"> PAGE </w:instrText>
                </w:r>
                <w:r>
                  <w:fldChar w:fldCharType="separate"/>
                </w:r>
                <w:r>
                  <w:t>1</w:t>
                </w:r>
                <w:r>
                  <w:fldChar w:fldCharType="end"/>
                </w:r>
                <w:r>
                  <w:rPr>
                    <w:b/>
                    <w:sz w:val="18"/>
                  </w:rPr>
                  <w:t xml:space="preserve"> </w:t>
                </w:r>
                <w:r>
                  <w:rPr>
                    <w:rFonts w:hint="eastAsia" w:ascii="宋体" w:eastAsia="宋体"/>
                    <w:sz w:val="18"/>
                  </w:rPr>
                  <w:t xml:space="preserve">页，共 </w:t>
                </w:r>
                <w:r>
                  <w:rPr>
                    <w:b/>
                    <w:sz w:val="18"/>
                  </w:rPr>
                  <w:t xml:space="preserve">3 </w:t>
                </w:r>
                <w:r>
                  <w:rPr>
                    <w:rFonts w:hint="eastAsia" w:ascii="宋体" w:eastAsia="宋体"/>
                    <w:sz w:val="18"/>
                  </w:rPr>
                  <w:t>页</w:t>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774C6A"/>
    <w:multiLevelType w:val="multilevel"/>
    <w:tmpl w:val="09774C6A"/>
    <w:lvl w:ilvl="0" w:tentative="0">
      <w:start w:val="3"/>
      <w:numFmt w:val="upperRoman"/>
      <w:lvlText w:val="%1."/>
      <w:lvlJc w:val="left"/>
      <w:pPr>
        <w:ind w:left="563" w:hanging="404"/>
        <w:jc w:val="left"/>
      </w:pPr>
      <w:rPr>
        <w:rFonts w:hint="default"/>
        <w:b/>
        <w:bCs/>
        <w:spacing w:val="-1"/>
        <w:w w:val="100"/>
      </w:rPr>
    </w:lvl>
    <w:lvl w:ilvl="1" w:tentative="0">
      <w:start w:val="0"/>
      <w:numFmt w:val="bullet"/>
      <w:lvlText w:val="•"/>
      <w:lvlJc w:val="left"/>
      <w:pPr>
        <w:ind w:left="560" w:hanging="404"/>
      </w:pPr>
      <w:rPr>
        <w:rFonts w:hint="default"/>
      </w:rPr>
    </w:lvl>
    <w:lvl w:ilvl="2" w:tentative="0">
      <w:start w:val="0"/>
      <w:numFmt w:val="bullet"/>
      <w:lvlText w:val="•"/>
      <w:lvlJc w:val="left"/>
      <w:pPr>
        <w:ind w:left="1519" w:hanging="404"/>
      </w:pPr>
      <w:rPr>
        <w:rFonts w:hint="default"/>
      </w:rPr>
    </w:lvl>
    <w:lvl w:ilvl="3" w:tentative="0">
      <w:start w:val="0"/>
      <w:numFmt w:val="bullet"/>
      <w:lvlText w:val="•"/>
      <w:lvlJc w:val="left"/>
      <w:pPr>
        <w:ind w:left="2479" w:hanging="404"/>
      </w:pPr>
      <w:rPr>
        <w:rFonts w:hint="default"/>
      </w:rPr>
    </w:lvl>
    <w:lvl w:ilvl="4" w:tentative="0">
      <w:start w:val="0"/>
      <w:numFmt w:val="bullet"/>
      <w:lvlText w:val="•"/>
      <w:lvlJc w:val="left"/>
      <w:pPr>
        <w:ind w:left="3439" w:hanging="404"/>
      </w:pPr>
      <w:rPr>
        <w:rFonts w:hint="default"/>
      </w:rPr>
    </w:lvl>
    <w:lvl w:ilvl="5" w:tentative="0">
      <w:start w:val="0"/>
      <w:numFmt w:val="bullet"/>
      <w:lvlText w:val="•"/>
      <w:lvlJc w:val="left"/>
      <w:pPr>
        <w:ind w:left="4398" w:hanging="404"/>
      </w:pPr>
      <w:rPr>
        <w:rFonts w:hint="default"/>
      </w:rPr>
    </w:lvl>
    <w:lvl w:ilvl="6" w:tentative="0">
      <w:start w:val="0"/>
      <w:numFmt w:val="bullet"/>
      <w:lvlText w:val="•"/>
      <w:lvlJc w:val="left"/>
      <w:pPr>
        <w:ind w:left="5358" w:hanging="404"/>
      </w:pPr>
      <w:rPr>
        <w:rFonts w:hint="default"/>
      </w:rPr>
    </w:lvl>
    <w:lvl w:ilvl="7" w:tentative="0">
      <w:start w:val="0"/>
      <w:numFmt w:val="bullet"/>
      <w:lvlText w:val="•"/>
      <w:lvlJc w:val="left"/>
      <w:pPr>
        <w:ind w:left="6318" w:hanging="404"/>
      </w:pPr>
      <w:rPr>
        <w:rFonts w:hint="default"/>
      </w:rPr>
    </w:lvl>
    <w:lvl w:ilvl="8" w:tentative="0">
      <w:start w:val="0"/>
      <w:numFmt w:val="bullet"/>
      <w:lvlText w:val="•"/>
      <w:lvlJc w:val="left"/>
      <w:pPr>
        <w:ind w:left="7278" w:hanging="404"/>
      </w:pPr>
      <w:rPr>
        <w:rFonts w:hint="default"/>
      </w:rPr>
    </w:lvl>
  </w:abstractNum>
  <w:abstractNum w:abstractNumId="1">
    <w:nsid w:val="14937FAA"/>
    <w:multiLevelType w:val="multilevel"/>
    <w:tmpl w:val="14937FAA"/>
    <w:lvl w:ilvl="0" w:tentative="0">
      <w:start w:val="1"/>
      <w:numFmt w:val="upperLetter"/>
      <w:lvlText w:val="%1."/>
      <w:lvlJc w:val="left"/>
      <w:pPr>
        <w:ind w:left="469" w:hanging="310"/>
        <w:jc w:val="left"/>
      </w:pPr>
      <w:rPr>
        <w:rFonts w:hint="default" w:ascii="Times New Roman" w:hAnsi="Times New Roman" w:eastAsia="Times New Roman" w:cs="Times New Roman"/>
        <w:spacing w:val="0"/>
        <w:w w:val="100"/>
        <w:sz w:val="21"/>
        <w:szCs w:val="21"/>
      </w:rPr>
    </w:lvl>
    <w:lvl w:ilvl="1" w:tentative="0">
      <w:start w:val="1"/>
      <w:numFmt w:val="decimal"/>
      <w:lvlText w:val="%2."/>
      <w:lvlJc w:val="left"/>
      <w:pPr>
        <w:ind w:left="844" w:hanging="264"/>
        <w:jc w:val="left"/>
      </w:pPr>
      <w:rPr>
        <w:rFonts w:hint="default" w:ascii="Times New Roman" w:hAnsi="Times New Roman" w:eastAsia="Times New Roman" w:cs="Times New Roman"/>
        <w:w w:val="100"/>
        <w:sz w:val="21"/>
        <w:szCs w:val="21"/>
      </w:rPr>
    </w:lvl>
    <w:lvl w:ilvl="2" w:tentative="0">
      <w:start w:val="0"/>
      <w:numFmt w:val="bullet"/>
      <w:lvlText w:val="•"/>
      <w:lvlJc w:val="left"/>
      <w:pPr>
        <w:ind w:left="1768" w:hanging="264"/>
      </w:pPr>
      <w:rPr>
        <w:rFonts w:hint="default"/>
      </w:rPr>
    </w:lvl>
    <w:lvl w:ilvl="3" w:tentative="0">
      <w:start w:val="0"/>
      <w:numFmt w:val="bullet"/>
      <w:lvlText w:val="•"/>
      <w:lvlJc w:val="left"/>
      <w:pPr>
        <w:ind w:left="2697" w:hanging="264"/>
      </w:pPr>
      <w:rPr>
        <w:rFonts w:hint="default"/>
      </w:rPr>
    </w:lvl>
    <w:lvl w:ilvl="4" w:tentative="0">
      <w:start w:val="0"/>
      <w:numFmt w:val="bullet"/>
      <w:lvlText w:val="•"/>
      <w:lvlJc w:val="left"/>
      <w:pPr>
        <w:ind w:left="3625" w:hanging="264"/>
      </w:pPr>
      <w:rPr>
        <w:rFonts w:hint="default"/>
      </w:rPr>
    </w:lvl>
    <w:lvl w:ilvl="5" w:tentative="0">
      <w:start w:val="0"/>
      <w:numFmt w:val="bullet"/>
      <w:lvlText w:val="•"/>
      <w:lvlJc w:val="left"/>
      <w:pPr>
        <w:ind w:left="4554" w:hanging="264"/>
      </w:pPr>
      <w:rPr>
        <w:rFonts w:hint="default"/>
      </w:rPr>
    </w:lvl>
    <w:lvl w:ilvl="6" w:tentative="0">
      <w:start w:val="0"/>
      <w:numFmt w:val="bullet"/>
      <w:lvlText w:val="•"/>
      <w:lvlJc w:val="left"/>
      <w:pPr>
        <w:ind w:left="5483" w:hanging="264"/>
      </w:pPr>
      <w:rPr>
        <w:rFonts w:hint="default"/>
      </w:rPr>
    </w:lvl>
    <w:lvl w:ilvl="7" w:tentative="0">
      <w:start w:val="0"/>
      <w:numFmt w:val="bullet"/>
      <w:lvlText w:val="•"/>
      <w:lvlJc w:val="left"/>
      <w:pPr>
        <w:ind w:left="6411" w:hanging="264"/>
      </w:pPr>
      <w:rPr>
        <w:rFonts w:hint="default"/>
      </w:rPr>
    </w:lvl>
    <w:lvl w:ilvl="8" w:tentative="0">
      <w:start w:val="0"/>
      <w:numFmt w:val="bullet"/>
      <w:lvlText w:val="•"/>
      <w:lvlJc w:val="left"/>
      <w:pPr>
        <w:ind w:left="7340" w:hanging="264"/>
      </w:pPr>
      <w:rPr>
        <w:rFonts w:hint="default"/>
      </w:rPr>
    </w:lvl>
  </w:abstractNum>
  <w:abstractNum w:abstractNumId="2">
    <w:nsid w:val="3EFF7724"/>
    <w:multiLevelType w:val="multilevel"/>
    <w:tmpl w:val="3EFF7724"/>
    <w:lvl w:ilvl="0" w:tentative="0">
      <w:start w:val="1"/>
      <w:numFmt w:val="decimal"/>
      <w:lvlText w:val="%1."/>
      <w:lvlJc w:val="left"/>
      <w:pPr>
        <w:ind w:left="319" w:hanging="160"/>
        <w:jc w:val="left"/>
      </w:pPr>
      <w:rPr>
        <w:rFonts w:hint="default" w:ascii="Times New Roman" w:hAnsi="Times New Roman" w:eastAsia="Times New Roman" w:cs="Times New Roman"/>
        <w:w w:val="100"/>
        <w:sz w:val="19"/>
        <w:szCs w:val="19"/>
      </w:rPr>
    </w:lvl>
    <w:lvl w:ilvl="1" w:tentative="0">
      <w:start w:val="0"/>
      <w:numFmt w:val="bullet"/>
      <w:lvlText w:val="•"/>
      <w:lvlJc w:val="left"/>
      <w:pPr>
        <w:ind w:left="1207" w:hanging="160"/>
      </w:pPr>
      <w:rPr>
        <w:rFonts w:hint="default"/>
      </w:rPr>
    </w:lvl>
    <w:lvl w:ilvl="2" w:tentative="0">
      <w:start w:val="0"/>
      <w:numFmt w:val="bullet"/>
      <w:lvlText w:val="•"/>
      <w:lvlJc w:val="left"/>
      <w:pPr>
        <w:ind w:left="2095" w:hanging="160"/>
      </w:pPr>
      <w:rPr>
        <w:rFonts w:hint="default"/>
      </w:rPr>
    </w:lvl>
    <w:lvl w:ilvl="3" w:tentative="0">
      <w:start w:val="0"/>
      <w:numFmt w:val="bullet"/>
      <w:lvlText w:val="•"/>
      <w:lvlJc w:val="left"/>
      <w:pPr>
        <w:ind w:left="2983" w:hanging="160"/>
      </w:pPr>
      <w:rPr>
        <w:rFonts w:hint="default"/>
      </w:rPr>
    </w:lvl>
    <w:lvl w:ilvl="4" w:tentative="0">
      <w:start w:val="0"/>
      <w:numFmt w:val="bullet"/>
      <w:lvlText w:val="•"/>
      <w:lvlJc w:val="left"/>
      <w:pPr>
        <w:ind w:left="3871" w:hanging="160"/>
      </w:pPr>
      <w:rPr>
        <w:rFonts w:hint="default"/>
      </w:rPr>
    </w:lvl>
    <w:lvl w:ilvl="5" w:tentative="0">
      <w:start w:val="0"/>
      <w:numFmt w:val="bullet"/>
      <w:lvlText w:val="•"/>
      <w:lvlJc w:val="left"/>
      <w:pPr>
        <w:ind w:left="4758" w:hanging="160"/>
      </w:pPr>
      <w:rPr>
        <w:rFonts w:hint="default"/>
      </w:rPr>
    </w:lvl>
    <w:lvl w:ilvl="6" w:tentative="0">
      <w:start w:val="0"/>
      <w:numFmt w:val="bullet"/>
      <w:lvlText w:val="•"/>
      <w:lvlJc w:val="left"/>
      <w:pPr>
        <w:ind w:left="5646" w:hanging="160"/>
      </w:pPr>
      <w:rPr>
        <w:rFonts w:hint="default"/>
      </w:rPr>
    </w:lvl>
    <w:lvl w:ilvl="7" w:tentative="0">
      <w:start w:val="0"/>
      <w:numFmt w:val="bullet"/>
      <w:lvlText w:val="•"/>
      <w:lvlJc w:val="left"/>
      <w:pPr>
        <w:ind w:left="6534" w:hanging="160"/>
      </w:pPr>
      <w:rPr>
        <w:rFonts w:hint="default"/>
      </w:rPr>
    </w:lvl>
    <w:lvl w:ilvl="8" w:tentative="0">
      <w:start w:val="0"/>
      <w:numFmt w:val="bullet"/>
      <w:lvlText w:val="•"/>
      <w:lvlJc w:val="left"/>
      <w:pPr>
        <w:ind w:left="7422" w:hanging="160"/>
      </w:pPr>
      <w:rPr>
        <w:rFonts w:hint="default"/>
      </w:rPr>
    </w:lvl>
  </w:abstractNum>
  <w:abstractNum w:abstractNumId="3">
    <w:nsid w:val="4021708D"/>
    <w:multiLevelType w:val="multilevel"/>
    <w:tmpl w:val="4021708D"/>
    <w:lvl w:ilvl="0" w:tentative="0">
      <w:start w:val="36"/>
      <w:numFmt w:val="decimal"/>
      <w:lvlText w:val="%1."/>
      <w:lvlJc w:val="left"/>
      <w:pPr>
        <w:ind w:left="474" w:hanging="324"/>
        <w:jc w:val="left"/>
      </w:pPr>
      <w:rPr>
        <w:rFonts w:hint="default" w:ascii="Times New Roman" w:hAnsi="Times New Roman" w:eastAsia="Times New Roman" w:cs="Times New Roman"/>
        <w:w w:val="100"/>
        <w:sz w:val="21"/>
        <w:szCs w:val="21"/>
      </w:rPr>
    </w:lvl>
    <w:lvl w:ilvl="1" w:tentative="0">
      <w:start w:val="0"/>
      <w:numFmt w:val="bullet"/>
      <w:lvlText w:val="•"/>
      <w:lvlJc w:val="left"/>
      <w:pPr>
        <w:ind w:left="840" w:hanging="324"/>
      </w:pPr>
      <w:rPr>
        <w:rFonts w:hint="default"/>
      </w:rPr>
    </w:lvl>
    <w:lvl w:ilvl="2" w:tentative="0">
      <w:start w:val="0"/>
      <w:numFmt w:val="bullet"/>
      <w:lvlText w:val="•"/>
      <w:lvlJc w:val="left"/>
      <w:pPr>
        <w:ind w:left="1768" w:hanging="324"/>
      </w:pPr>
      <w:rPr>
        <w:rFonts w:hint="default"/>
      </w:rPr>
    </w:lvl>
    <w:lvl w:ilvl="3" w:tentative="0">
      <w:start w:val="0"/>
      <w:numFmt w:val="bullet"/>
      <w:lvlText w:val="•"/>
      <w:lvlJc w:val="left"/>
      <w:pPr>
        <w:ind w:left="2697" w:hanging="324"/>
      </w:pPr>
      <w:rPr>
        <w:rFonts w:hint="default"/>
      </w:rPr>
    </w:lvl>
    <w:lvl w:ilvl="4" w:tentative="0">
      <w:start w:val="0"/>
      <w:numFmt w:val="bullet"/>
      <w:lvlText w:val="•"/>
      <w:lvlJc w:val="left"/>
      <w:pPr>
        <w:ind w:left="3625" w:hanging="324"/>
      </w:pPr>
      <w:rPr>
        <w:rFonts w:hint="default"/>
      </w:rPr>
    </w:lvl>
    <w:lvl w:ilvl="5" w:tentative="0">
      <w:start w:val="0"/>
      <w:numFmt w:val="bullet"/>
      <w:lvlText w:val="•"/>
      <w:lvlJc w:val="left"/>
      <w:pPr>
        <w:ind w:left="4554" w:hanging="324"/>
      </w:pPr>
      <w:rPr>
        <w:rFonts w:hint="default"/>
      </w:rPr>
    </w:lvl>
    <w:lvl w:ilvl="6" w:tentative="0">
      <w:start w:val="0"/>
      <w:numFmt w:val="bullet"/>
      <w:lvlText w:val="•"/>
      <w:lvlJc w:val="left"/>
      <w:pPr>
        <w:ind w:left="5483" w:hanging="324"/>
      </w:pPr>
      <w:rPr>
        <w:rFonts w:hint="default"/>
      </w:rPr>
    </w:lvl>
    <w:lvl w:ilvl="7" w:tentative="0">
      <w:start w:val="0"/>
      <w:numFmt w:val="bullet"/>
      <w:lvlText w:val="•"/>
      <w:lvlJc w:val="left"/>
      <w:pPr>
        <w:ind w:left="6411" w:hanging="324"/>
      </w:pPr>
      <w:rPr>
        <w:rFonts w:hint="default"/>
      </w:rPr>
    </w:lvl>
    <w:lvl w:ilvl="8" w:tentative="0">
      <w:start w:val="0"/>
      <w:numFmt w:val="bullet"/>
      <w:lvlText w:val="•"/>
      <w:lvlJc w:val="left"/>
      <w:pPr>
        <w:ind w:left="7340" w:hanging="324"/>
      </w:pPr>
      <w:rPr>
        <w:rFonts w:hint="default"/>
      </w:rPr>
    </w:lvl>
  </w:abstractNum>
  <w:abstractNum w:abstractNumId="4">
    <w:nsid w:val="4ADB01AB"/>
    <w:multiLevelType w:val="multilevel"/>
    <w:tmpl w:val="4ADB01AB"/>
    <w:lvl w:ilvl="0" w:tentative="0">
      <w:start w:val="71"/>
      <w:numFmt w:val="decimal"/>
      <w:lvlText w:val="%1."/>
      <w:lvlJc w:val="left"/>
      <w:pPr>
        <w:ind w:left="476" w:hanging="317"/>
        <w:jc w:val="left"/>
      </w:pPr>
      <w:rPr>
        <w:rFonts w:hint="default" w:ascii="Times New Roman" w:hAnsi="Times New Roman" w:eastAsia="Times New Roman" w:cs="Times New Roman"/>
        <w:w w:val="100"/>
        <w:sz w:val="21"/>
        <w:szCs w:val="21"/>
      </w:rPr>
    </w:lvl>
    <w:lvl w:ilvl="1" w:tentative="0">
      <w:start w:val="1"/>
      <w:numFmt w:val="upperLetter"/>
      <w:lvlText w:val="%2."/>
      <w:lvlJc w:val="left"/>
      <w:pPr>
        <w:ind w:left="837" w:hanging="257"/>
        <w:jc w:val="left"/>
      </w:pPr>
      <w:rPr>
        <w:rFonts w:hint="default" w:ascii="Times New Roman" w:hAnsi="Times New Roman" w:eastAsia="Times New Roman" w:cs="Times New Roman"/>
        <w:w w:val="100"/>
        <w:sz w:val="21"/>
        <w:szCs w:val="21"/>
      </w:rPr>
    </w:lvl>
    <w:lvl w:ilvl="2" w:tentative="0">
      <w:start w:val="0"/>
      <w:numFmt w:val="bullet"/>
      <w:lvlText w:val="•"/>
      <w:lvlJc w:val="left"/>
      <w:pPr>
        <w:ind w:left="1183" w:hanging="257"/>
      </w:pPr>
      <w:rPr>
        <w:rFonts w:hint="default"/>
      </w:rPr>
    </w:lvl>
    <w:lvl w:ilvl="3" w:tentative="0">
      <w:start w:val="0"/>
      <w:numFmt w:val="bullet"/>
      <w:lvlText w:val="•"/>
      <w:lvlJc w:val="left"/>
      <w:pPr>
        <w:ind w:left="1527" w:hanging="257"/>
      </w:pPr>
      <w:rPr>
        <w:rFonts w:hint="default"/>
      </w:rPr>
    </w:lvl>
    <w:lvl w:ilvl="4" w:tentative="0">
      <w:start w:val="0"/>
      <w:numFmt w:val="bullet"/>
      <w:lvlText w:val="•"/>
      <w:lvlJc w:val="left"/>
      <w:pPr>
        <w:ind w:left="1871" w:hanging="257"/>
      </w:pPr>
      <w:rPr>
        <w:rFonts w:hint="default"/>
      </w:rPr>
    </w:lvl>
    <w:lvl w:ilvl="5" w:tentative="0">
      <w:start w:val="0"/>
      <w:numFmt w:val="bullet"/>
      <w:lvlText w:val="•"/>
      <w:lvlJc w:val="left"/>
      <w:pPr>
        <w:ind w:left="2214" w:hanging="257"/>
      </w:pPr>
      <w:rPr>
        <w:rFonts w:hint="default"/>
      </w:rPr>
    </w:lvl>
    <w:lvl w:ilvl="6" w:tentative="0">
      <w:start w:val="0"/>
      <w:numFmt w:val="bullet"/>
      <w:lvlText w:val="•"/>
      <w:lvlJc w:val="left"/>
      <w:pPr>
        <w:ind w:left="2558" w:hanging="257"/>
      </w:pPr>
      <w:rPr>
        <w:rFonts w:hint="default"/>
      </w:rPr>
    </w:lvl>
    <w:lvl w:ilvl="7" w:tentative="0">
      <w:start w:val="0"/>
      <w:numFmt w:val="bullet"/>
      <w:lvlText w:val="•"/>
      <w:lvlJc w:val="left"/>
      <w:pPr>
        <w:ind w:left="2902" w:hanging="257"/>
      </w:pPr>
      <w:rPr>
        <w:rFonts w:hint="default"/>
      </w:rPr>
    </w:lvl>
    <w:lvl w:ilvl="8" w:tentative="0">
      <w:start w:val="0"/>
      <w:numFmt w:val="bullet"/>
      <w:lvlText w:val="•"/>
      <w:lvlJc w:val="left"/>
      <w:pPr>
        <w:ind w:left="3245" w:hanging="257"/>
      </w:pPr>
      <w:rPr>
        <w:rFonts w:hint="default"/>
      </w:rPr>
    </w:lvl>
  </w:abstractNum>
  <w:abstractNum w:abstractNumId="5">
    <w:nsid w:val="50994F5E"/>
    <w:multiLevelType w:val="multilevel"/>
    <w:tmpl w:val="50994F5E"/>
    <w:lvl w:ilvl="0" w:tentative="0">
      <w:start w:val="1"/>
      <w:numFmt w:val="upperLetter"/>
      <w:lvlText w:val="%1."/>
      <w:lvlJc w:val="left"/>
      <w:pPr>
        <w:ind w:left="400" w:hanging="257"/>
        <w:jc w:val="left"/>
      </w:pPr>
      <w:rPr>
        <w:rFonts w:hint="default" w:ascii="Times New Roman" w:hAnsi="Times New Roman" w:eastAsia="Times New Roman" w:cs="Times New Roman"/>
        <w:w w:val="100"/>
        <w:sz w:val="21"/>
        <w:szCs w:val="21"/>
      </w:rPr>
    </w:lvl>
    <w:lvl w:ilvl="1" w:tentative="0">
      <w:start w:val="0"/>
      <w:numFmt w:val="bullet"/>
      <w:lvlText w:val="•"/>
      <w:lvlJc w:val="left"/>
      <w:pPr>
        <w:ind w:left="1227" w:hanging="257"/>
      </w:pPr>
      <w:rPr>
        <w:rFonts w:hint="default"/>
      </w:rPr>
    </w:lvl>
    <w:lvl w:ilvl="2" w:tentative="0">
      <w:start w:val="0"/>
      <w:numFmt w:val="bullet"/>
      <w:lvlText w:val="•"/>
      <w:lvlJc w:val="left"/>
      <w:pPr>
        <w:ind w:left="2054" w:hanging="257"/>
      </w:pPr>
      <w:rPr>
        <w:rFonts w:hint="default"/>
      </w:rPr>
    </w:lvl>
    <w:lvl w:ilvl="3" w:tentative="0">
      <w:start w:val="0"/>
      <w:numFmt w:val="bullet"/>
      <w:lvlText w:val="•"/>
      <w:lvlJc w:val="left"/>
      <w:pPr>
        <w:ind w:left="2881" w:hanging="257"/>
      </w:pPr>
      <w:rPr>
        <w:rFonts w:hint="default"/>
      </w:rPr>
    </w:lvl>
    <w:lvl w:ilvl="4" w:tentative="0">
      <w:start w:val="0"/>
      <w:numFmt w:val="bullet"/>
      <w:lvlText w:val="•"/>
      <w:lvlJc w:val="left"/>
      <w:pPr>
        <w:ind w:left="3708" w:hanging="257"/>
      </w:pPr>
      <w:rPr>
        <w:rFonts w:hint="default"/>
      </w:rPr>
    </w:lvl>
    <w:lvl w:ilvl="5" w:tentative="0">
      <w:start w:val="0"/>
      <w:numFmt w:val="bullet"/>
      <w:lvlText w:val="•"/>
      <w:lvlJc w:val="left"/>
      <w:pPr>
        <w:ind w:left="4536" w:hanging="257"/>
      </w:pPr>
      <w:rPr>
        <w:rFonts w:hint="default"/>
      </w:rPr>
    </w:lvl>
    <w:lvl w:ilvl="6" w:tentative="0">
      <w:start w:val="0"/>
      <w:numFmt w:val="bullet"/>
      <w:lvlText w:val="•"/>
      <w:lvlJc w:val="left"/>
      <w:pPr>
        <w:ind w:left="5363" w:hanging="257"/>
      </w:pPr>
      <w:rPr>
        <w:rFonts w:hint="default"/>
      </w:rPr>
    </w:lvl>
    <w:lvl w:ilvl="7" w:tentative="0">
      <w:start w:val="0"/>
      <w:numFmt w:val="bullet"/>
      <w:lvlText w:val="•"/>
      <w:lvlJc w:val="left"/>
      <w:pPr>
        <w:ind w:left="6190" w:hanging="257"/>
      </w:pPr>
      <w:rPr>
        <w:rFonts w:hint="default"/>
      </w:rPr>
    </w:lvl>
    <w:lvl w:ilvl="8" w:tentative="0">
      <w:start w:val="0"/>
      <w:numFmt w:val="bullet"/>
      <w:lvlText w:val="•"/>
      <w:lvlJc w:val="left"/>
      <w:pPr>
        <w:ind w:left="7017" w:hanging="257"/>
      </w:pPr>
      <w:rPr>
        <w:rFonts w:hint="default"/>
      </w:rPr>
    </w:lvl>
  </w:abstractNum>
  <w:abstractNum w:abstractNumId="6">
    <w:nsid w:val="5B0F2363"/>
    <w:multiLevelType w:val="multilevel"/>
    <w:tmpl w:val="5B0F2363"/>
    <w:lvl w:ilvl="0" w:tentative="0">
      <w:start w:val="91"/>
      <w:numFmt w:val="decimal"/>
      <w:lvlText w:val="%1."/>
      <w:lvlJc w:val="left"/>
      <w:pPr>
        <w:ind w:left="474" w:hanging="315"/>
        <w:jc w:val="left"/>
      </w:pPr>
      <w:rPr>
        <w:rFonts w:hint="default" w:ascii="Times New Roman" w:hAnsi="Times New Roman" w:eastAsia="Times New Roman" w:cs="Times New Roman"/>
        <w:w w:val="100"/>
        <w:sz w:val="21"/>
        <w:szCs w:val="21"/>
      </w:rPr>
    </w:lvl>
    <w:lvl w:ilvl="1" w:tentative="0">
      <w:start w:val="0"/>
      <w:numFmt w:val="bullet"/>
      <w:lvlText w:val="•"/>
      <w:lvlJc w:val="left"/>
      <w:pPr>
        <w:ind w:left="1351" w:hanging="315"/>
      </w:pPr>
      <w:rPr>
        <w:rFonts w:hint="default"/>
      </w:rPr>
    </w:lvl>
    <w:lvl w:ilvl="2" w:tentative="0">
      <w:start w:val="0"/>
      <w:numFmt w:val="bullet"/>
      <w:lvlText w:val="•"/>
      <w:lvlJc w:val="left"/>
      <w:pPr>
        <w:ind w:left="2223" w:hanging="315"/>
      </w:pPr>
      <w:rPr>
        <w:rFonts w:hint="default"/>
      </w:rPr>
    </w:lvl>
    <w:lvl w:ilvl="3" w:tentative="0">
      <w:start w:val="0"/>
      <w:numFmt w:val="bullet"/>
      <w:lvlText w:val="•"/>
      <w:lvlJc w:val="left"/>
      <w:pPr>
        <w:ind w:left="3095" w:hanging="315"/>
      </w:pPr>
      <w:rPr>
        <w:rFonts w:hint="default"/>
      </w:rPr>
    </w:lvl>
    <w:lvl w:ilvl="4" w:tentative="0">
      <w:start w:val="0"/>
      <w:numFmt w:val="bullet"/>
      <w:lvlText w:val="•"/>
      <w:lvlJc w:val="left"/>
      <w:pPr>
        <w:ind w:left="3967" w:hanging="315"/>
      </w:pPr>
      <w:rPr>
        <w:rFonts w:hint="default"/>
      </w:rPr>
    </w:lvl>
    <w:lvl w:ilvl="5" w:tentative="0">
      <w:start w:val="0"/>
      <w:numFmt w:val="bullet"/>
      <w:lvlText w:val="•"/>
      <w:lvlJc w:val="left"/>
      <w:pPr>
        <w:ind w:left="4838" w:hanging="315"/>
      </w:pPr>
      <w:rPr>
        <w:rFonts w:hint="default"/>
      </w:rPr>
    </w:lvl>
    <w:lvl w:ilvl="6" w:tentative="0">
      <w:start w:val="0"/>
      <w:numFmt w:val="bullet"/>
      <w:lvlText w:val="•"/>
      <w:lvlJc w:val="left"/>
      <w:pPr>
        <w:ind w:left="5710" w:hanging="315"/>
      </w:pPr>
      <w:rPr>
        <w:rFonts w:hint="default"/>
      </w:rPr>
    </w:lvl>
    <w:lvl w:ilvl="7" w:tentative="0">
      <w:start w:val="0"/>
      <w:numFmt w:val="bullet"/>
      <w:lvlText w:val="•"/>
      <w:lvlJc w:val="left"/>
      <w:pPr>
        <w:ind w:left="6582" w:hanging="315"/>
      </w:pPr>
      <w:rPr>
        <w:rFonts w:hint="default"/>
      </w:rPr>
    </w:lvl>
    <w:lvl w:ilvl="8" w:tentative="0">
      <w:start w:val="0"/>
      <w:numFmt w:val="bullet"/>
      <w:lvlText w:val="•"/>
      <w:lvlJc w:val="left"/>
      <w:pPr>
        <w:ind w:left="7454" w:hanging="315"/>
      </w:pPr>
      <w:rPr>
        <w:rFonts w:hint="default"/>
      </w:rPr>
    </w:lvl>
  </w:abstractNum>
  <w:abstractNum w:abstractNumId="7">
    <w:nsid w:val="5DE3066C"/>
    <w:multiLevelType w:val="multilevel"/>
    <w:tmpl w:val="5DE3066C"/>
    <w:lvl w:ilvl="0" w:tentative="0">
      <w:start w:val="16"/>
      <w:numFmt w:val="decimal"/>
      <w:lvlText w:val="%1."/>
      <w:lvlJc w:val="left"/>
      <w:pPr>
        <w:ind w:left="476" w:hanging="317"/>
        <w:jc w:val="left"/>
      </w:pPr>
      <w:rPr>
        <w:rFonts w:hint="default" w:ascii="Times New Roman" w:hAnsi="Times New Roman" w:eastAsia="Times New Roman" w:cs="Times New Roman"/>
        <w:w w:val="100"/>
        <w:sz w:val="21"/>
        <w:szCs w:val="21"/>
      </w:rPr>
    </w:lvl>
    <w:lvl w:ilvl="1" w:tentative="0">
      <w:start w:val="0"/>
      <w:numFmt w:val="bullet"/>
      <w:lvlText w:val="•"/>
      <w:lvlJc w:val="left"/>
      <w:pPr>
        <w:ind w:left="840" w:hanging="317"/>
      </w:pPr>
      <w:rPr>
        <w:rFonts w:hint="default"/>
      </w:rPr>
    </w:lvl>
    <w:lvl w:ilvl="2" w:tentative="0">
      <w:start w:val="0"/>
      <w:numFmt w:val="bullet"/>
      <w:lvlText w:val="•"/>
      <w:lvlJc w:val="left"/>
      <w:pPr>
        <w:ind w:left="1768" w:hanging="317"/>
      </w:pPr>
      <w:rPr>
        <w:rFonts w:hint="default"/>
      </w:rPr>
    </w:lvl>
    <w:lvl w:ilvl="3" w:tentative="0">
      <w:start w:val="0"/>
      <w:numFmt w:val="bullet"/>
      <w:lvlText w:val="•"/>
      <w:lvlJc w:val="left"/>
      <w:pPr>
        <w:ind w:left="2697" w:hanging="317"/>
      </w:pPr>
      <w:rPr>
        <w:rFonts w:hint="default"/>
      </w:rPr>
    </w:lvl>
    <w:lvl w:ilvl="4" w:tentative="0">
      <w:start w:val="0"/>
      <w:numFmt w:val="bullet"/>
      <w:lvlText w:val="•"/>
      <w:lvlJc w:val="left"/>
      <w:pPr>
        <w:ind w:left="3625" w:hanging="317"/>
      </w:pPr>
      <w:rPr>
        <w:rFonts w:hint="default"/>
      </w:rPr>
    </w:lvl>
    <w:lvl w:ilvl="5" w:tentative="0">
      <w:start w:val="0"/>
      <w:numFmt w:val="bullet"/>
      <w:lvlText w:val="•"/>
      <w:lvlJc w:val="left"/>
      <w:pPr>
        <w:ind w:left="4554" w:hanging="317"/>
      </w:pPr>
      <w:rPr>
        <w:rFonts w:hint="default"/>
      </w:rPr>
    </w:lvl>
    <w:lvl w:ilvl="6" w:tentative="0">
      <w:start w:val="0"/>
      <w:numFmt w:val="bullet"/>
      <w:lvlText w:val="•"/>
      <w:lvlJc w:val="left"/>
      <w:pPr>
        <w:ind w:left="5483" w:hanging="317"/>
      </w:pPr>
      <w:rPr>
        <w:rFonts w:hint="default"/>
      </w:rPr>
    </w:lvl>
    <w:lvl w:ilvl="7" w:tentative="0">
      <w:start w:val="0"/>
      <w:numFmt w:val="bullet"/>
      <w:lvlText w:val="•"/>
      <w:lvlJc w:val="left"/>
      <w:pPr>
        <w:ind w:left="6411" w:hanging="317"/>
      </w:pPr>
      <w:rPr>
        <w:rFonts w:hint="default"/>
      </w:rPr>
    </w:lvl>
    <w:lvl w:ilvl="8" w:tentative="0">
      <w:start w:val="0"/>
      <w:numFmt w:val="bullet"/>
      <w:lvlText w:val="•"/>
      <w:lvlJc w:val="left"/>
      <w:pPr>
        <w:ind w:left="7340" w:hanging="317"/>
      </w:pPr>
      <w:rPr>
        <w:rFonts w:hint="default"/>
      </w:rPr>
    </w:lvl>
  </w:abstractNum>
  <w:abstractNum w:abstractNumId="8">
    <w:nsid w:val="602C3BC0"/>
    <w:multiLevelType w:val="multilevel"/>
    <w:tmpl w:val="602C3BC0"/>
    <w:lvl w:ilvl="0" w:tentative="0">
      <w:start w:val="68"/>
      <w:numFmt w:val="decimal"/>
      <w:lvlText w:val="%1."/>
      <w:lvlJc w:val="left"/>
      <w:pPr>
        <w:ind w:left="364" w:hanging="315"/>
        <w:jc w:val="left"/>
      </w:pPr>
      <w:rPr>
        <w:rFonts w:hint="default" w:ascii="Times New Roman" w:hAnsi="Times New Roman" w:eastAsia="Times New Roman" w:cs="Times New Roman"/>
        <w:w w:val="100"/>
        <w:sz w:val="21"/>
        <w:szCs w:val="21"/>
      </w:rPr>
    </w:lvl>
    <w:lvl w:ilvl="1" w:tentative="0">
      <w:start w:val="0"/>
      <w:numFmt w:val="bullet"/>
      <w:lvlText w:val="•"/>
      <w:lvlJc w:val="left"/>
      <w:pPr>
        <w:ind w:left="568" w:hanging="315"/>
      </w:pPr>
      <w:rPr>
        <w:rFonts w:hint="default"/>
      </w:rPr>
    </w:lvl>
    <w:lvl w:ilvl="2" w:tentative="0">
      <w:start w:val="0"/>
      <w:numFmt w:val="bullet"/>
      <w:lvlText w:val="•"/>
      <w:lvlJc w:val="left"/>
      <w:pPr>
        <w:ind w:left="776" w:hanging="315"/>
      </w:pPr>
      <w:rPr>
        <w:rFonts w:hint="default"/>
      </w:rPr>
    </w:lvl>
    <w:lvl w:ilvl="3" w:tentative="0">
      <w:start w:val="0"/>
      <w:numFmt w:val="bullet"/>
      <w:lvlText w:val="•"/>
      <w:lvlJc w:val="left"/>
      <w:pPr>
        <w:ind w:left="984" w:hanging="315"/>
      </w:pPr>
      <w:rPr>
        <w:rFonts w:hint="default"/>
      </w:rPr>
    </w:lvl>
    <w:lvl w:ilvl="4" w:tentative="0">
      <w:start w:val="0"/>
      <w:numFmt w:val="bullet"/>
      <w:lvlText w:val="•"/>
      <w:lvlJc w:val="left"/>
      <w:pPr>
        <w:ind w:left="1192" w:hanging="315"/>
      </w:pPr>
      <w:rPr>
        <w:rFonts w:hint="default"/>
      </w:rPr>
    </w:lvl>
    <w:lvl w:ilvl="5" w:tentative="0">
      <w:start w:val="0"/>
      <w:numFmt w:val="bullet"/>
      <w:lvlText w:val="•"/>
      <w:lvlJc w:val="left"/>
      <w:pPr>
        <w:ind w:left="1400" w:hanging="315"/>
      </w:pPr>
      <w:rPr>
        <w:rFonts w:hint="default"/>
      </w:rPr>
    </w:lvl>
    <w:lvl w:ilvl="6" w:tentative="0">
      <w:start w:val="0"/>
      <w:numFmt w:val="bullet"/>
      <w:lvlText w:val="•"/>
      <w:lvlJc w:val="left"/>
      <w:pPr>
        <w:ind w:left="1608" w:hanging="315"/>
      </w:pPr>
      <w:rPr>
        <w:rFonts w:hint="default"/>
      </w:rPr>
    </w:lvl>
    <w:lvl w:ilvl="7" w:tentative="0">
      <w:start w:val="0"/>
      <w:numFmt w:val="bullet"/>
      <w:lvlText w:val="•"/>
      <w:lvlJc w:val="left"/>
      <w:pPr>
        <w:ind w:left="1816" w:hanging="315"/>
      </w:pPr>
      <w:rPr>
        <w:rFonts w:hint="default"/>
      </w:rPr>
    </w:lvl>
    <w:lvl w:ilvl="8" w:tentative="0">
      <w:start w:val="0"/>
      <w:numFmt w:val="bullet"/>
      <w:lvlText w:val="•"/>
      <w:lvlJc w:val="left"/>
      <w:pPr>
        <w:ind w:left="2024" w:hanging="315"/>
      </w:pPr>
      <w:rPr>
        <w:rFonts w:hint="default"/>
      </w:rPr>
    </w:lvl>
  </w:abstractNum>
  <w:abstractNum w:abstractNumId="9">
    <w:nsid w:val="6E772B63"/>
    <w:multiLevelType w:val="multilevel"/>
    <w:tmpl w:val="6E772B63"/>
    <w:lvl w:ilvl="0" w:tentative="0">
      <w:start w:val="1"/>
      <w:numFmt w:val="upperLetter"/>
      <w:lvlText w:val="%1."/>
      <w:lvlJc w:val="left"/>
      <w:pPr>
        <w:ind w:left="400" w:hanging="257"/>
        <w:jc w:val="left"/>
      </w:pPr>
      <w:rPr>
        <w:rFonts w:hint="default" w:ascii="Times New Roman" w:hAnsi="Times New Roman" w:eastAsia="Times New Roman" w:cs="Times New Roman"/>
        <w:w w:val="100"/>
        <w:sz w:val="21"/>
        <w:szCs w:val="21"/>
      </w:rPr>
    </w:lvl>
    <w:lvl w:ilvl="1" w:tentative="0">
      <w:start w:val="0"/>
      <w:numFmt w:val="bullet"/>
      <w:lvlText w:val="•"/>
      <w:lvlJc w:val="left"/>
      <w:pPr>
        <w:ind w:left="1033" w:hanging="257"/>
      </w:pPr>
      <w:rPr>
        <w:rFonts w:hint="default"/>
      </w:rPr>
    </w:lvl>
    <w:lvl w:ilvl="2" w:tentative="0">
      <w:start w:val="0"/>
      <w:numFmt w:val="bullet"/>
      <w:lvlText w:val="•"/>
      <w:lvlJc w:val="left"/>
      <w:pPr>
        <w:ind w:left="1667" w:hanging="257"/>
      </w:pPr>
      <w:rPr>
        <w:rFonts w:hint="default"/>
      </w:rPr>
    </w:lvl>
    <w:lvl w:ilvl="3" w:tentative="0">
      <w:start w:val="0"/>
      <w:numFmt w:val="bullet"/>
      <w:lvlText w:val="•"/>
      <w:lvlJc w:val="left"/>
      <w:pPr>
        <w:ind w:left="2301" w:hanging="257"/>
      </w:pPr>
      <w:rPr>
        <w:rFonts w:hint="default"/>
      </w:rPr>
    </w:lvl>
    <w:lvl w:ilvl="4" w:tentative="0">
      <w:start w:val="0"/>
      <w:numFmt w:val="bullet"/>
      <w:lvlText w:val="•"/>
      <w:lvlJc w:val="left"/>
      <w:pPr>
        <w:ind w:left="2935" w:hanging="257"/>
      </w:pPr>
      <w:rPr>
        <w:rFonts w:hint="default"/>
      </w:rPr>
    </w:lvl>
    <w:lvl w:ilvl="5" w:tentative="0">
      <w:start w:val="0"/>
      <w:numFmt w:val="bullet"/>
      <w:lvlText w:val="•"/>
      <w:lvlJc w:val="left"/>
      <w:pPr>
        <w:ind w:left="3569" w:hanging="257"/>
      </w:pPr>
      <w:rPr>
        <w:rFonts w:hint="default"/>
      </w:rPr>
    </w:lvl>
    <w:lvl w:ilvl="6" w:tentative="0">
      <w:start w:val="0"/>
      <w:numFmt w:val="bullet"/>
      <w:lvlText w:val="•"/>
      <w:lvlJc w:val="left"/>
      <w:pPr>
        <w:ind w:left="4202" w:hanging="257"/>
      </w:pPr>
      <w:rPr>
        <w:rFonts w:hint="default"/>
      </w:rPr>
    </w:lvl>
    <w:lvl w:ilvl="7" w:tentative="0">
      <w:start w:val="0"/>
      <w:numFmt w:val="bullet"/>
      <w:lvlText w:val="•"/>
      <w:lvlJc w:val="left"/>
      <w:pPr>
        <w:ind w:left="4836" w:hanging="257"/>
      </w:pPr>
      <w:rPr>
        <w:rFonts w:hint="default"/>
      </w:rPr>
    </w:lvl>
    <w:lvl w:ilvl="8" w:tentative="0">
      <w:start w:val="0"/>
      <w:numFmt w:val="bullet"/>
      <w:lvlText w:val="•"/>
      <w:lvlJc w:val="left"/>
      <w:pPr>
        <w:ind w:left="5470" w:hanging="257"/>
      </w:pPr>
      <w:rPr>
        <w:rFonts w:hint="default"/>
      </w:rPr>
    </w:lvl>
  </w:abstractNum>
  <w:abstractNum w:abstractNumId="10">
    <w:nsid w:val="6EE33DCD"/>
    <w:multiLevelType w:val="multilevel"/>
    <w:tmpl w:val="6EE33DCD"/>
    <w:lvl w:ilvl="0" w:tentative="0">
      <w:start w:val="91"/>
      <w:numFmt w:val="decimal"/>
      <w:lvlText w:val="%1."/>
      <w:lvlJc w:val="left"/>
      <w:pPr>
        <w:ind w:left="474" w:hanging="315"/>
        <w:jc w:val="left"/>
      </w:pPr>
      <w:rPr>
        <w:rFonts w:hint="default" w:ascii="Times New Roman" w:hAnsi="Times New Roman" w:eastAsia="Times New Roman" w:cs="Times New Roman"/>
        <w:w w:val="100"/>
        <w:sz w:val="21"/>
        <w:szCs w:val="21"/>
      </w:rPr>
    </w:lvl>
    <w:lvl w:ilvl="1" w:tentative="0">
      <w:start w:val="0"/>
      <w:numFmt w:val="bullet"/>
      <w:lvlText w:val="•"/>
      <w:lvlJc w:val="left"/>
      <w:pPr>
        <w:ind w:left="1351" w:hanging="315"/>
      </w:pPr>
      <w:rPr>
        <w:rFonts w:hint="default"/>
      </w:rPr>
    </w:lvl>
    <w:lvl w:ilvl="2" w:tentative="0">
      <w:start w:val="0"/>
      <w:numFmt w:val="bullet"/>
      <w:lvlText w:val="•"/>
      <w:lvlJc w:val="left"/>
      <w:pPr>
        <w:ind w:left="2223" w:hanging="315"/>
      </w:pPr>
      <w:rPr>
        <w:rFonts w:hint="default"/>
      </w:rPr>
    </w:lvl>
    <w:lvl w:ilvl="3" w:tentative="0">
      <w:start w:val="0"/>
      <w:numFmt w:val="bullet"/>
      <w:lvlText w:val="•"/>
      <w:lvlJc w:val="left"/>
      <w:pPr>
        <w:ind w:left="3095" w:hanging="315"/>
      </w:pPr>
      <w:rPr>
        <w:rFonts w:hint="default"/>
      </w:rPr>
    </w:lvl>
    <w:lvl w:ilvl="4" w:tentative="0">
      <w:start w:val="0"/>
      <w:numFmt w:val="bullet"/>
      <w:lvlText w:val="•"/>
      <w:lvlJc w:val="left"/>
      <w:pPr>
        <w:ind w:left="3967" w:hanging="315"/>
      </w:pPr>
      <w:rPr>
        <w:rFonts w:hint="default"/>
      </w:rPr>
    </w:lvl>
    <w:lvl w:ilvl="5" w:tentative="0">
      <w:start w:val="0"/>
      <w:numFmt w:val="bullet"/>
      <w:lvlText w:val="•"/>
      <w:lvlJc w:val="left"/>
      <w:pPr>
        <w:ind w:left="4838" w:hanging="315"/>
      </w:pPr>
      <w:rPr>
        <w:rFonts w:hint="default"/>
      </w:rPr>
    </w:lvl>
    <w:lvl w:ilvl="6" w:tentative="0">
      <w:start w:val="0"/>
      <w:numFmt w:val="bullet"/>
      <w:lvlText w:val="•"/>
      <w:lvlJc w:val="left"/>
      <w:pPr>
        <w:ind w:left="5710" w:hanging="315"/>
      </w:pPr>
      <w:rPr>
        <w:rFonts w:hint="default"/>
      </w:rPr>
    </w:lvl>
    <w:lvl w:ilvl="7" w:tentative="0">
      <w:start w:val="0"/>
      <w:numFmt w:val="bullet"/>
      <w:lvlText w:val="•"/>
      <w:lvlJc w:val="left"/>
      <w:pPr>
        <w:ind w:left="6582" w:hanging="315"/>
      </w:pPr>
      <w:rPr>
        <w:rFonts w:hint="default"/>
      </w:rPr>
    </w:lvl>
    <w:lvl w:ilvl="8" w:tentative="0">
      <w:start w:val="0"/>
      <w:numFmt w:val="bullet"/>
      <w:lvlText w:val="•"/>
      <w:lvlJc w:val="left"/>
      <w:pPr>
        <w:ind w:left="7454" w:hanging="315"/>
      </w:pPr>
      <w:rPr>
        <w:rFonts w:hint="default"/>
      </w:rPr>
    </w:lvl>
  </w:abstractNum>
  <w:num w:numId="1">
    <w:abstractNumId w:val="0"/>
  </w:num>
  <w:num w:numId="2">
    <w:abstractNumId w:val="7"/>
  </w:num>
  <w:num w:numId="3">
    <w:abstractNumId w:val="3"/>
  </w:num>
  <w:num w:numId="4">
    <w:abstractNumId w:val="5"/>
  </w:num>
  <w:num w:numId="5">
    <w:abstractNumId w:val="8"/>
  </w:num>
  <w:num w:numId="6">
    <w:abstractNumId w:val="4"/>
  </w:num>
  <w:num w:numId="7">
    <w:abstractNumId w:val="9"/>
  </w:num>
  <w:num w:numId="8">
    <w:abstractNumId w:val="10"/>
  </w:num>
  <w:num w:numId="9">
    <w:abstractNumId w:val="1"/>
  </w:num>
  <w:num w:numId="10">
    <w:abstractNumId w:val="6"/>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bordersDoNotSurroundHeader w:val="1"/>
  <w:bordersDoNotSurroundFooter w:val="1"/>
  <w:documentProtection w:enforcement="0"/>
  <w:defaultTabStop w:val="720"/>
  <w:drawingGridHorizontalSpacing w:val="110"/>
  <w:displayHorizontalDrawingGridEvery w:val="2"/>
  <w:characterSpacingControl w:val="doNotCompress"/>
  <w:hdrShapeDefaults>
    <o:shapelayout v:ext="edit">
      <o:idmap v:ext="edit" data="2"/>
    </o:shapelayout>
  </w:hdrShapeDefaults>
  <w:compat>
    <w:ulTrailSpace/>
    <w:shapeLayoutLikeWW8/>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4E84"/>
    <w:rsid w:val="001A75A5"/>
    <w:rsid w:val="007A4E84"/>
    <w:rsid w:val="0081366B"/>
    <w:rsid w:val="4F3439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pPr>
    <w:rPr>
      <w:rFonts w:ascii="Times New Roman" w:hAnsi="Times New Roman" w:eastAsia="Times New Roman" w:cs="Times New Roman"/>
      <w:sz w:val="22"/>
      <w:szCs w:val="22"/>
      <w:lang w:val="en-US" w:eastAsia="en-US" w:bidi="ar-SA"/>
    </w:rPr>
  </w:style>
  <w:style w:type="paragraph" w:styleId="2">
    <w:name w:val="heading 1"/>
    <w:basedOn w:val="1"/>
    <w:next w:val="1"/>
    <w:qFormat/>
    <w:uiPriority w:val="9"/>
    <w:pPr>
      <w:spacing w:before="57"/>
      <w:ind w:left="3"/>
      <w:outlineLvl w:val="0"/>
    </w:pPr>
    <w:rPr>
      <w:rFonts w:ascii="宋体" w:hAnsi="宋体" w:eastAsia="宋体" w:cs="宋体"/>
      <w:b/>
      <w:bCs/>
      <w:sz w:val="21"/>
      <w:szCs w:val="21"/>
    </w:rPr>
  </w:style>
  <w:style w:type="character" w:default="1" w:styleId="6">
    <w:name w:val="Default Paragraph Font"/>
    <w:semiHidden/>
    <w:unhideWhenUsed/>
    <w:uiPriority w:val="1"/>
  </w:style>
  <w:style w:type="table" w:default="1" w:styleId="7">
    <w:name w:val="Normal Table"/>
    <w:semiHidden/>
    <w:unhideWhenUsed/>
    <w:uiPriority w:val="99"/>
    <w:tblPr>
      <w:tblLayout w:type="fixed"/>
      <w:tblCellMar>
        <w:top w:w="0" w:type="dxa"/>
        <w:left w:w="108" w:type="dxa"/>
        <w:bottom w:w="0" w:type="dxa"/>
        <w:right w:w="108" w:type="dxa"/>
      </w:tblCellMar>
    </w:tblPr>
  </w:style>
  <w:style w:type="paragraph" w:styleId="3">
    <w:name w:val="Body Text"/>
    <w:basedOn w:val="1"/>
    <w:qFormat/>
    <w:uiPriority w:val="1"/>
    <w:pPr>
      <w:spacing w:before="71"/>
      <w:ind w:left="160"/>
    </w:pPr>
    <w:rPr>
      <w:sz w:val="21"/>
      <w:szCs w:val="21"/>
    </w:rPr>
  </w:style>
  <w:style w:type="paragraph" w:styleId="4">
    <w:name w:val="footer"/>
    <w:basedOn w:val="1"/>
    <w:link w:val="12"/>
    <w:unhideWhenUsed/>
    <w:uiPriority w:val="99"/>
    <w:pPr>
      <w:tabs>
        <w:tab w:val="center" w:pos="4153"/>
        <w:tab w:val="right" w:pos="8306"/>
      </w:tabs>
      <w:snapToGrid w:val="0"/>
    </w:pPr>
    <w:rPr>
      <w:sz w:val="18"/>
      <w:szCs w:val="18"/>
    </w:rPr>
  </w:style>
  <w:style w:type="paragraph" w:styleId="5">
    <w:name w:val="header"/>
    <w:basedOn w:val="1"/>
    <w:link w:val="11"/>
    <w:unhideWhenUsed/>
    <w:uiPriority w:val="99"/>
    <w:pPr>
      <w:pBdr>
        <w:bottom w:val="single" w:color="auto" w:sz="6" w:space="1"/>
      </w:pBdr>
      <w:tabs>
        <w:tab w:val="center" w:pos="4153"/>
        <w:tab w:val="right" w:pos="8306"/>
      </w:tabs>
      <w:snapToGrid w:val="0"/>
      <w:jc w:val="center"/>
    </w:pPr>
    <w:rPr>
      <w:sz w:val="18"/>
      <w:szCs w:val="18"/>
    </w:rPr>
  </w:style>
  <w:style w:type="table" w:customStyle="1" w:styleId="8">
    <w:name w:val="Table Normal_0"/>
    <w:semiHidden/>
    <w:unhideWhenUsed/>
    <w:qFormat/>
    <w:uiPriority w:val="2"/>
    <w:tblPr>
      <w:tblLayout w:type="fixed"/>
      <w:tblCellMar>
        <w:top w:w="0" w:type="dxa"/>
        <w:left w:w="0" w:type="dxa"/>
        <w:bottom w:w="0" w:type="dxa"/>
        <w:right w:w="0" w:type="dxa"/>
      </w:tblCellMar>
    </w:tblPr>
  </w:style>
  <w:style w:type="paragraph" w:styleId="9">
    <w:name w:val="List Paragraph"/>
    <w:basedOn w:val="1"/>
    <w:qFormat/>
    <w:uiPriority w:val="1"/>
    <w:pPr>
      <w:spacing w:before="71"/>
      <w:ind w:left="476" w:hanging="317"/>
    </w:pPr>
  </w:style>
  <w:style w:type="paragraph" w:customStyle="1" w:styleId="10">
    <w:name w:val="Table Paragraph"/>
    <w:basedOn w:val="1"/>
    <w:qFormat/>
    <w:uiPriority w:val="1"/>
    <w:pPr>
      <w:spacing w:before="31"/>
      <w:ind w:left="50"/>
    </w:pPr>
  </w:style>
  <w:style w:type="character" w:customStyle="1" w:styleId="11">
    <w:name w:val="页眉 字符"/>
    <w:basedOn w:val="6"/>
    <w:link w:val="5"/>
    <w:uiPriority w:val="99"/>
    <w:rPr>
      <w:rFonts w:ascii="Times New Roman" w:hAnsi="Times New Roman" w:eastAsia="Times New Roman" w:cs="Times New Roman"/>
      <w:sz w:val="18"/>
      <w:szCs w:val="18"/>
    </w:rPr>
  </w:style>
  <w:style w:type="character" w:customStyle="1" w:styleId="12">
    <w:name w:val="页脚 字符"/>
    <w:basedOn w:val="6"/>
    <w:link w:val="4"/>
    <w:uiPriority w:val="99"/>
    <w:rPr>
      <w:rFonts w:ascii="Times New Roman" w:hAnsi="Times New Roman" w:eastAsia="Times New Roman"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4.jpeg"/><Relationship Id="rId8" Type="http://schemas.openxmlformats.org/officeDocument/2006/relationships/image" Target="media/image3.jpe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7.jpeg"/><Relationship Id="rId11" Type="http://schemas.openxmlformats.org/officeDocument/2006/relationships/image" Target="media/image6.jpeg"/><Relationship Id="rId10" Type="http://schemas.openxmlformats.org/officeDocument/2006/relationships/image" Target="media/image5.jpe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2049"/>
    <customShpInfo spid="_x0000_s1025"/>
    <customShpInfo spid="_x0000_s1026"/>
    <customShpInfo spid="_x0000_s1028"/>
    <customShpInfo spid="_x0000_s1029"/>
    <customShpInfo spid="_x0000_s1030"/>
    <customShpInfo spid="_x0000_s1031"/>
    <customShpInfo spid="_x0000_s1032"/>
    <customShpInfo spid="_x0000_s1027"/>
    <customShpInfo spid="_x0000_s1034"/>
    <customShpInfo spid="_x0000_s1035"/>
    <customShpInfo spid="_x0000_s1036"/>
    <customShpInfo spid="_x0000_s1037"/>
    <customShpInfo spid="_x0000_s1038"/>
    <customShpInfo spid="_x0000_s1039"/>
    <customShpInfo spid="_x0000_s1040"/>
    <customShpInfo spid="_x0000_s1041"/>
    <customShpInfo spid="_x0000_s1042"/>
    <customShpInfo spid="_x0000_s1043"/>
    <customShpInfo spid="_x0000_s1044"/>
    <customShpInfo spid="_x0000_s1045"/>
    <customShpInfo spid="_x0000_s1046"/>
    <customShpInfo spid="_x0000_s1047"/>
    <customShpInfo spid="_x0000_s1048"/>
    <customShpInfo spid="_x0000_s1049"/>
    <customShpInfo spid="_x0000_s1050"/>
    <customShpInfo spid="_x0000_s1051"/>
    <customShpInfo spid="_x0000_s1052"/>
    <customShpInfo spid="_x0000_s1053"/>
    <customShpInfo spid="_x0000_s1054"/>
    <customShpInfo spid="_x0000_s1055"/>
    <customShpInfo spid="_x0000_s1056"/>
    <customShpInfo spid="_x0000_s1057"/>
    <customShpInfo spid="_x0000_s1058"/>
    <customShpInfo spid="_x0000_s1059"/>
    <customShpInfo spid="_x0000_s1060"/>
    <customShpInfo spid="_x0000_s1061"/>
    <customShpInfo spid="_x0000_s1062"/>
    <customShpInfo spid="_x0000_s1033"/>
    <customShpInfo spid="_x0000_s1063"/>
    <customShpInfo spid="_x0000_s1064"/>
    <customShpInfo spid="_x0000_s106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4789</Words>
  <Characters>16716</Characters>
  <Lines>464</Lines>
  <Paragraphs>421</Paragraphs>
  <TotalTime>4</TotalTime>
  <ScaleCrop>false</ScaleCrop>
  <LinksUpToDate>false</LinksUpToDate>
  <CharactersWithSpaces>21084</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2021-10-08T08:11:00Z</dcterms:created>
  <dc:creator>Administrator</dc:creator>
  <cp:lastModifiedBy>Administrator</cp:lastModifiedBy>
  <dcterms:modified xsi:type="dcterms:W3CDTF">2021-10-10T11:24:52Z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