
<file path=[Content_Types].xml><?xml version="1.0" encoding="utf-8"?>
<Types xmlns="http://schemas.openxmlformats.org/package/2006/content-types">
  <Default Extension="jpeg" ContentType="image/jpeg"/>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2"/>
        <w:pageBreakBefore w:val="0"/>
        <w:widowControl w:val="0"/>
        <w:kinsoku/>
        <w:wordWrap/>
        <w:overflowPunct/>
        <w:topLinePunct w:val="0"/>
        <w:autoSpaceDE/>
        <w:autoSpaceDN/>
        <w:bidi w:val="0"/>
        <w:adjustRightInd/>
        <w:snapToGrid/>
        <w:spacing w:before="0" w:beforeLines="0" w:beforeAutospacing="0" w:line="288" w:lineRule="auto"/>
        <w:jc w:val="center"/>
        <w:rPr>
          <w:rFonts w:hint="eastAsia"/>
          <w:sz w:val="36"/>
          <w:szCs w:val="24"/>
          <w:lang w:val="en-US" w:eastAsia="zh-CN"/>
        </w:rPr>
      </w:pPr>
      <w:r>
        <w:rPr>
          <w:rFonts w:hint="eastAsia"/>
          <w:sz w:val="36"/>
          <w:szCs w:val="24"/>
          <w:lang w:val="en-US" w:eastAsia="zh-CN"/>
        </w:rPr>
        <w:drawing>
          <wp:anchor simplePos="0" relativeHeight="251658240" behindDoc="0" locked="0" layoutInCell="1" allowOverlap="1">
            <wp:simplePos x="0" y="0"/>
            <wp:positionH relativeFrom="page">
              <wp:posOffset>10845800</wp:posOffset>
            </wp:positionH>
            <wp:positionV relativeFrom="topMargin">
              <wp:posOffset>10909300</wp:posOffset>
            </wp:positionV>
            <wp:extent cx="317500" cy="317500"/>
            <wp:wrapNone/>
            <wp:docPr id="1000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090696" name=""/>
                    <pic:cNvPicPr>
                      <a:picLocks noChangeAspect="1"/>
                    </pic:cNvPicPr>
                  </pic:nvPicPr>
                  <pic:blipFill>
                    <a:blip xmlns:r="http://schemas.openxmlformats.org/officeDocument/2006/relationships" r:embed="rId5"/>
                    <a:stretch>
                      <a:fillRect/>
                    </a:stretch>
                  </pic:blipFill>
                  <pic:spPr>
                    <a:xfrm>
                      <a:off x="0" y="0"/>
                      <a:ext cx="317500" cy="317500"/>
                    </a:xfrm>
                    <a:prstGeom prst="rect">
                      <a:avLst/>
                    </a:prstGeom>
                  </pic:spPr>
                </pic:pic>
              </a:graphicData>
            </a:graphic>
          </wp:anchor>
        </w:drawing>
      </w:r>
      <w:r>
        <w:rPr>
          <w:rFonts w:hint="eastAsia"/>
          <w:sz w:val="36"/>
          <w:szCs w:val="24"/>
          <w:lang w:val="en-US" w:eastAsia="zh-CN"/>
        </w:rPr>
        <w:t>德州市第九中学九年级物理单元测试题</w:t>
      </w:r>
    </w:p>
    <w:p>
      <w:pPr>
        <w:keepNext w:val="0"/>
        <w:keepLines w:val="0"/>
        <w:pageBreakBefore w:val="0"/>
        <w:widowControl w:val="0"/>
        <w:kinsoku/>
        <w:wordWrap/>
        <w:overflowPunct/>
        <w:topLinePunct w:val="0"/>
        <w:autoSpaceDE/>
        <w:autoSpaceDN/>
        <w:bidi w:val="0"/>
        <w:adjustRightInd/>
        <w:snapToGrid/>
        <w:spacing w:line="288" w:lineRule="auto"/>
        <w:ind w:left="273" w:hanging="273" w:hangingChars="130"/>
        <w:textAlignment w:val="auto"/>
        <w:rPr>
          <w:rFonts w:ascii="Times New Roman" w:eastAsia="新宋体" w:hAnsi="Times New Roman" w:hint="default"/>
          <w:color w:val="auto"/>
          <w:sz w:val="21"/>
          <w:szCs w:val="21"/>
          <w:lang w:val="en-US" w:eastAsia="zh-CN"/>
        </w:rPr>
      </w:pPr>
      <w:r>
        <w:rPr>
          <w:rFonts w:eastAsia="新宋体" w:hint="eastAsia"/>
          <w:color w:val="auto"/>
          <w:sz w:val="21"/>
          <w:szCs w:val="21"/>
          <w:lang w:val="en-US" w:eastAsia="zh-CN"/>
        </w:rPr>
        <w:t>一、选择题</w:t>
      </w:r>
    </w:p>
    <w:p>
      <w:pPr>
        <w:keepNext w:val="0"/>
        <w:keepLines w:val="0"/>
        <w:pageBreakBefore w:val="0"/>
        <w:widowControl w:val="0"/>
        <w:kinsoku/>
        <w:wordWrap/>
        <w:overflowPunct/>
        <w:topLinePunct w:val="0"/>
        <w:autoSpaceDE/>
        <w:autoSpaceDN/>
        <w:bidi w:val="0"/>
        <w:adjustRightInd/>
        <w:snapToGrid/>
        <w:spacing w:line="288" w:lineRule="auto"/>
        <w:ind w:left="273" w:hanging="273" w:hangingChars="130"/>
        <w:textAlignment w:val="auto"/>
        <w:rPr>
          <w:color w:val="auto"/>
        </w:rPr>
      </w:pPr>
      <w:r>
        <w:rPr>
          <w:rFonts w:ascii="Times New Roman" w:eastAsia="新宋体" w:hAnsi="Times New Roman" w:hint="eastAsia"/>
          <w:color w:val="auto"/>
          <w:sz w:val="21"/>
          <w:szCs w:val="21"/>
        </w:rPr>
        <w:t>1．古诗文中常常蕴含着物理知识，下列古诗文加点字中能够说明分子不停无规则运动的是（　　）</w:t>
      </w:r>
    </w:p>
    <w:p>
      <w:pPr>
        <w:keepNext w:val="0"/>
        <w:keepLines w:val="0"/>
        <w:pageBreakBefore w:val="0"/>
        <w:widowControl w:val="0"/>
        <w:kinsoku/>
        <w:wordWrap/>
        <w:overflowPunct/>
        <w:topLinePunct w:val="0"/>
        <w:autoSpaceDE/>
        <w:autoSpaceDN/>
        <w:bidi w:val="0"/>
        <w:adjustRightInd/>
        <w:snapToGrid/>
        <w:spacing w:line="288" w:lineRule="auto"/>
        <w:ind w:firstLine="273" w:firstLineChars="130"/>
        <w:jc w:val="left"/>
        <w:textAlignment w:val="auto"/>
        <w:rPr>
          <w:color w:val="auto"/>
        </w:rPr>
      </w:pPr>
      <w:r>
        <w:rPr>
          <w:rFonts w:ascii="Times New Roman" w:eastAsia="新宋体" w:hAnsi="Times New Roman" w:hint="eastAsia"/>
          <w:color w:val="auto"/>
          <w:sz w:val="21"/>
          <w:szCs w:val="21"/>
        </w:rPr>
        <w:t>A．夹岸数百步，中无杂树，</w:t>
      </w:r>
      <w:r>
        <w:rPr>
          <w:rFonts w:ascii="Times New Roman" w:eastAsia="新宋体" w:hAnsi="Times New Roman" w:hint="eastAsia"/>
          <w:color w:val="auto"/>
          <w:sz w:val="21"/>
          <w:szCs w:val="21"/>
          <w:em w:val="dot"/>
        </w:rPr>
        <w:t>落英缤纷</w:t>
      </w:r>
      <w:r>
        <w:rPr>
          <w:color w:val="auto"/>
        </w:rPr>
        <w:tab/>
      </w:r>
      <w:r>
        <w:rPr>
          <w:rFonts w:hint="eastAsia"/>
          <w:color w:val="auto"/>
          <w:lang w:val="en-US" w:eastAsia="zh-CN"/>
        </w:rPr>
        <w:tab/>
      </w:r>
      <w:r>
        <w:rPr>
          <w:rFonts w:ascii="Times New Roman" w:eastAsia="新宋体" w:hAnsi="Times New Roman" w:hint="eastAsia"/>
          <w:color w:val="auto"/>
          <w:sz w:val="21"/>
          <w:szCs w:val="21"/>
        </w:rPr>
        <w:t>B．零落成泥碾作尘，只有</w:t>
      </w:r>
      <w:r>
        <w:rPr>
          <w:rFonts w:ascii="Times New Roman" w:eastAsia="新宋体" w:hAnsi="Times New Roman" w:hint="eastAsia"/>
          <w:color w:val="auto"/>
          <w:sz w:val="21"/>
          <w:szCs w:val="21"/>
          <w:em w:val="dot"/>
        </w:rPr>
        <w:t>香如故</w:t>
      </w:r>
      <w:r>
        <w:rPr>
          <w:color w:val="auto"/>
        </w:rPr>
        <w:tab/>
      </w:r>
    </w:p>
    <w:p>
      <w:pPr>
        <w:keepNext w:val="0"/>
        <w:keepLines w:val="0"/>
        <w:pageBreakBefore w:val="0"/>
        <w:widowControl w:val="0"/>
        <w:kinsoku/>
        <w:wordWrap/>
        <w:overflowPunct/>
        <w:topLinePunct w:val="0"/>
        <w:autoSpaceDE/>
        <w:autoSpaceDN/>
        <w:bidi w:val="0"/>
        <w:adjustRightInd/>
        <w:snapToGrid/>
        <w:spacing w:line="288" w:lineRule="auto"/>
        <w:ind w:firstLine="273" w:firstLineChars="130"/>
        <w:jc w:val="left"/>
        <w:textAlignment w:val="auto"/>
        <w:rPr>
          <w:rFonts w:ascii="Times New Roman" w:eastAsia="新宋体" w:hAnsi="Times New Roman" w:hint="eastAsia"/>
          <w:color w:val="auto"/>
          <w:sz w:val="21"/>
          <w:szCs w:val="21"/>
          <w:em w:val="dot"/>
        </w:rPr>
      </w:pPr>
      <w:r>
        <w:rPr>
          <w:rFonts w:ascii="Times New Roman" w:eastAsia="新宋体" w:hAnsi="Times New Roman" w:hint="eastAsia"/>
          <w:color w:val="auto"/>
          <w:sz w:val="21"/>
          <w:szCs w:val="21"/>
        </w:rPr>
        <w:t>C．野马也，</w:t>
      </w:r>
      <w:r>
        <w:rPr>
          <w:rFonts w:ascii="Times New Roman" w:eastAsia="新宋体" w:hAnsi="Times New Roman" w:hint="eastAsia"/>
          <w:color w:val="auto"/>
          <w:sz w:val="21"/>
          <w:szCs w:val="21"/>
          <w:em w:val="dot"/>
        </w:rPr>
        <w:t>尘埃也</w:t>
      </w:r>
      <w:r>
        <w:rPr>
          <w:rFonts w:ascii="Times New Roman" w:eastAsia="新宋体" w:hAnsi="Times New Roman" w:hint="eastAsia"/>
          <w:color w:val="auto"/>
          <w:sz w:val="21"/>
          <w:szCs w:val="21"/>
        </w:rPr>
        <w:t>，生物之以息相吹也</w:t>
      </w:r>
      <w:r>
        <w:rPr>
          <w:color w:val="auto"/>
        </w:rPr>
        <w:tab/>
      </w:r>
      <w:r>
        <w:rPr>
          <w:rFonts w:hint="eastAsia"/>
          <w:color w:val="auto"/>
          <w:lang w:val="en-US" w:eastAsia="zh-CN"/>
        </w:rPr>
        <w:tab/>
      </w:r>
      <w:r>
        <w:rPr>
          <w:rFonts w:ascii="Times New Roman" w:eastAsia="新宋体" w:hAnsi="Times New Roman" w:hint="eastAsia"/>
          <w:color w:val="auto"/>
          <w:sz w:val="21"/>
          <w:szCs w:val="21"/>
        </w:rPr>
        <w:t>D．城阙辅三秦，</w:t>
      </w:r>
      <w:r>
        <w:rPr>
          <w:rFonts w:ascii="Times New Roman" w:eastAsia="新宋体" w:hAnsi="Times New Roman" w:hint="eastAsia"/>
          <w:color w:val="auto"/>
          <w:sz w:val="21"/>
          <w:szCs w:val="21"/>
          <w:em w:val="dot"/>
        </w:rPr>
        <w:t>风烟望五津</w:t>
      </w:r>
    </w:p>
    <w:p>
      <w:pPr>
        <w:pageBreakBefore w:val="0"/>
        <w:widowControl w:val="0"/>
        <w:kinsoku/>
        <w:wordWrap/>
        <w:overflowPunct/>
        <w:topLinePunct w:val="0"/>
        <w:autoSpaceDE/>
        <w:autoSpaceDN/>
        <w:bidi w:val="0"/>
        <w:adjustRightInd/>
        <w:snapToGrid/>
        <w:spacing w:line="288" w:lineRule="auto"/>
        <w:jc w:val="left"/>
        <w:textAlignment w:val="center"/>
        <w:rPr>
          <w:color w:val="auto"/>
        </w:rPr>
      </w:pPr>
      <w:r>
        <w:rPr>
          <w:rFonts w:hint="eastAsia"/>
          <w:color w:val="auto"/>
          <w:lang w:val="en-US" w:eastAsia="zh-CN"/>
        </w:rPr>
        <w:t>2</w:t>
      </w:r>
      <w:r>
        <w:rPr>
          <w:color w:val="auto"/>
        </w:rPr>
        <w:t>．下面四个改变物体内能的事例中，其中有一个方法与其他三个不同的是（　　）</w:t>
      </w:r>
    </w:p>
    <w:p>
      <w:pPr>
        <w:pageBreakBefore w:val="0"/>
        <w:widowControl w:val="0"/>
        <w:tabs>
          <w:tab w:val="left" w:pos="4153"/>
        </w:tabs>
        <w:kinsoku/>
        <w:wordWrap/>
        <w:overflowPunct/>
        <w:topLinePunct w:val="0"/>
        <w:autoSpaceDE/>
        <w:autoSpaceDN/>
        <w:bidi w:val="0"/>
        <w:adjustRightInd/>
        <w:snapToGrid/>
        <w:spacing w:line="288" w:lineRule="auto"/>
        <w:ind w:firstLine="420" w:firstLineChars="200"/>
        <w:jc w:val="left"/>
        <w:textAlignment w:val="center"/>
        <w:rPr>
          <w:rFonts w:ascii="Times New Roman" w:eastAsia="新宋体" w:hAnsi="Times New Roman" w:hint="eastAsia"/>
          <w:color w:val="auto"/>
          <w:sz w:val="21"/>
          <w:szCs w:val="21"/>
          <w:em w:val="dot"/>
        </w:rPr>
      </w:pPr>
      <w:r>
        <w:rPr>
          <w:color w:val="auto"/>
        </w:rPr>
        <w:t>A．钻木取火</w:t>
      </w:r>
      <w:r>
        <w:rPr>
          <w:rFonts w:hint="eastAsia"/>
          <w:color w:val="auto"/>
          <w:lang w:val="en-US" w:eastAsia="zh-CN"/>
        </w:rPr>
        <w:t xml:space="preserve">   </w:t>
      </w:r>
      <w:r>
        <w:rPr>
          <w:color w:val="auto"/>
        </w:rPr>
        <w:t>B．炙手可热</w:t>
      </w:r>
      <w:r>
        <w:rPr>
          <w:rFonts w:hint="eastAsia"/>
          <w:color w:val="auto"/>
          <w:lang w:val="en-US" w:eastAsia="zh-CN"/>
        </w:rPr>
        <w:t xml:space="preserve">    </w:t>
      </w:r>
      <w:r>
        <w:rPr>
          <w:color w:val="auto"/>
        </w:rPr>
        <w:t>C．子弹击中一块木板</w:t>
      </w:r>
      <w:r>
        <w:rPr>
          <w:rFonts w:hint="eastAsia"/>
          <w:color w:val="auto"/>
          <w:lang w:val="en-US" w:eastAsia="zh-CN"/>
        </w:rPr>
        <w:t xml:space="preserve">   </w:t>
      </w:r>
      <w:r>
        <w:rPr>
          <w:color w:val="auto"/>
        </w:rPr>
        <w:t>D．玩滑滑梯</w:t>
      </w:r>
    </w:p>
    <w:p>
      <w:pPr>
        <w:keepNext w:val="0"/>
        <w:keepLines w:val="0"/>
        <w:pageBreakBefore w:val="0"/>
        <w:widowControl w:val="0"/>
        <w:kinsoku/>
        <w:wordWrap/>
        <w:overflowPunct/>
        <w:topLinePunct w:val="0"/>
        <w:autoSpaceDE/>
        <w:autoSpaceDN/>
        <w:bidi w:val="0"/>
        <w:adjustRightInd/>
        <w:snapToGrid/>
        <w:spacing w:line="288" w:lineRule="auto"/>
        <w:ind w:left="273" w:hanging="273" w:hangingChars="130"/>
        <w:textAlignment w:val="auto"/>
        <w:rPr>
          <w:color w:val="auto"/>
        </w:rPr>
      </w:pPr>
      <w:r>
        <w:rPr>
          <w:rFonts w:eastAsia="新宋体" w:hint="eastAsia"/>
          <w:color w:val="auto"/>
          <w:sz w:val="21"/>
          <w:szCs w:val="21"/>
          <w:lang w:val="en-US" w:eastAsia="zh-CN"/>
        </w:rPr>
        <w:t>3</w:t>
      </w:r>
      <w:r>
        <w:rPr>
          <w:rFonts w:ascii="Times New Roman" w:eastAsia="新宋体" w:hAnsi="Times New Roman" w:hint="eastAsia"/>
          <w:color w:val="auto"/>
          <w:sz w:val="21"/>
          <w:szCs w:val="21"/>
        </w:rPr>
        <w:t>．从分子动理论的角度解释下列现象，错误的（　　）</w:t>
      </w:r>
    </w:p>
    <w:p>
      <w:pPr>
        <w:keepNext w:val="0"/>
        <w:keepLines w:val="0"/>
        <w:pageBreakBefore w:val="0"/>
        <w:widowControl w:val="0"/>
        <w:kinsoku/>
        <w:wordWrap/>
        <w:overflowPunct/>
        <w:topLinePunct w:val="0"/>
        <w:autoSpaceDE/>
        <w:autoSpaceDN/>
        <w:bidi w:val="0"/>
        <w:adjustRightInd/>
        <w:snapToGrid/>
        <w:spacing w:line="288" w:lineRule="auto"/>
        <w:ind w:firstLine="273" w:firstLineChars="130"/>
        <w:jc w:val="left"/>
        <w:textAlignment w:val="auto"/>
        <w:rPr>
          <w:color w:val="auto"/>
        </w:rPr>
      </w:pPr>
      <w:r>
        <w:rPr>
          <w:rFonts w:ascii="Times New Roman" w:eastAsia="新宋体" w:hAnsi="Times New Roman" w:hint="eastAsia"/>
          <w:color w:val="auto"/>
          <w:sz w:val="21"/>
          <w:szCs w:val="21"/>
        </w:rPr>
        <w:t>A．酒香不怕巷子深——分子在不停的运动</w:t>
      </w:r>
      <w:r>
        <w:rPr>
          <w:color w:val="auto"/>
        </w:rPr>
        <w:tab/>
      </w:r>
    </w:p>
    <w:p>
      <w:pPr>
        <w:keepNext w:val="0"/>
        <w:keepLines w:val="0"/>
        <w:pageBreakBefore w:val="0"/>
        <w:widowControl w:val="0"/>
        <w:kinsoku/>
        <w:wordWrap/>
        <w:overflowPunct/>
        <w:topLinePunct w:val="0"/>
        <w:autoSpaceDE/>
        <w:autoSpaceDN/>
        <w:bidi w:val="0"/>
        <w:adjustRightInd/>
        <w:snapToGrid/>
        <w:spacing w:line="288" w:lineRule="auto"/>
        <w:ind w:firstLine="273" w:firstLineChars="130"/>
        <w:jc w:val="left"/>
        <w:textAlignment w:val="auto"/>
        <w:rPr>
          <w:color w:val="auto"/>
        </w:rPr>
      </w:pPr>
      <w:r>
        <w:rPr>
          <w:rFonts w:ascii="Times New Roman" w:eastAsia="新宋体" w:hAnsi="Times New Roman" w:hint="eastAsia"/>
          <w:color w:val="auto"/>
          <w:sz w:val="21"/>
          <w:szCs w:val="21"/>
        </w:rPr>
        <w:t>B．固体和液体很难被压缩——分子间存在引力</w:t>
      </w:r>
      <w:r>
        <w:rPr>
          <w:color w:val="auto"/>
        </w:rPr>
        <w:tab/>
      </w:r>
    </w:p>
    <w:p>
      <w:pPr>
        <w:keepNext w:val="0"/>
        <w:keepLines w:val="0"/>
        <w:pageBreakBefore w:val="0"/>
        <w:widowControl w:val="0"/>
        <w:kinsoku/>
        <w:wordWrap/>
        <w:overflowPunct/>
        <w:topLinePunct w:val="0"/>
        <w:autoSpaceDE/>
        <w:autoSpaceDN/>
        <w:bidi w:val="0"/>
        <w:adjustRightInd/>
        <w:snapToGrid/>
        <w:spacing w:line="288" w:lineRule="auto"/>
        <w:ind w:firstLine="273" w:firstLineChars="130"/>
        <w:jc w:val="left"/>
        <w:textAlignment w:val="auto"/>
        <w:rPr>
          <w:color w:val="auto"/>
        </w:rPr>
      </w:pPr>
      <w:r>
        <w:rPr>
          <w:rFonts w:ascii="Times New Roman" w:eastAsia="新宋体" w:hAnsi="Times New Roman" w:hint="eastAsia"/>
          <w:color w:val="auto"/>
          <w:sz w:val="21"/>
          <w:szCs w:val="21"/>
        </w:rPr>
        <w:t>C．向篮球中打气——分子间有间隙</w:t>
      </w:r>
      <w:r>
        <w:rPr>
          <w:color w:val="auto"/>
        </w:rPr>
        <w:tab/>
      </w:r>
    </w:p>
    <w:p>
      <w:pPr>
        <w:keepNext w:val="0"/>
        <w:keepLines w:val="0"/>
        <w:pageBreakBefore w:val="0"/>
        <w:widowControl w:val="0"/>
        <w:kinsoku/>
        <w:wordWrap/>
        <w:overflowPunct/>
        <w:topLinePunct w:val="0"/>
        <w:autoSpaceDE/>
        <w:autoSpaceDN/>
        <w:bidi w:val="0"/>
        <w:adjustRightInd/>
        <w:snapToGrid/>
        <w:spacing w:line="288" w:lineRule="auto"/>
        <w:ind w:firstLine="273" w:firstLineChars="130"/>
        <w:jc w:val="left"/>
        <w:textAlignment w:val="auto"/>
        <w:rPr>
          <w:rFonts w:ascii="Times New Roman" w:eastAsia="新宋体" w:hAnsi="Times New Roman" w:hint="eastAsia"/>
          <w:color w:val="auto"/>
          <w:sz w:val="21"/>
          <w:szCs w:val="21"/>
        </w:rPr>
      </w:pPr>
      <w:r>
        <w:rPr>
          <w:rFonts w:ascii="Times New Roman" w:eastAsia="新宋体" w:hAnsi="Times New Roman" w:hint="eastAsia"/>
          <w:color w:val="auto"/>
          <w:sz w:val="21"/>
          <w:szCs w:val="21"/>
        </w:rPr>
        <w:t>D．温度越高，液体蒸发越快一一分子运动的剧烈程度与温度有关</w:t>
      </w:r>
    </w:p>
    <w:p>
      <w:pPr>
        <w:pageBreakBefore w:val="0"/>
        <w:widowControl w:val="0"/>
        <w:kinsoku/>
        <w:wordWrap/>
        <w:overflowPunct/>
        <w:topLinePunct w:val="0"/>
        <w:autoSpaceDE/>
        <w:autoSpaceDN/>
        <w:bidi w:val="0"/>
        <w:adjustRightInd/>
        <w:snapToGrid/>
        <w:spacing w:line="288" w:lineRule="auto"/>
        <w:jc w:val="left"/>
        <w:textAlignment w:val="center"/>
        <w:rPr>
          <w:color w:val="auto"/>
        </w:rPr>
      </w:pPr>
      <w:r>
        <w:rPr>
          <w:rFonts w:hint="eastAsia"/>
          <w:color w:val="auto"/>
          <w:lang w:val="en-US" w:eastAsia="zh-CN"/>
        </w:rPr>
        <w:t>4</w:t>
      </w:r>
      <w:r>
        <w:rPr>
          <w:color w:val="auto"/>
        </w:rPr>
        <w:t>．下列关于煤的热值的说法中，正确的是（　　）</w:t>
      </w:r>
    </w:p>
    <w:p>
      <w:pPr>
        <w:pageBreakBefore w:val="0"/>
        <w:widowControl w:val="0"/>
        <w:kinsoku/>
        <w:wordWrap/>
        <w:overflowPunct/>
        <w:topLinePunct w:val="0"/>
        <w:autoSpaceDE/>
        <w:autoSpaceDN/>
        <w:bidi w:val="0"/>
        <w:adjustRightInd/>
        <w:snapToGrid/>
        <w:spacing w:line="288" w:lineRule="auto"/>
        <w:ind w:firstLine="420" w:firstLineChars="200"/>
        <w:jc w:val="left"/>
        <w:textAlignment w:val="center"/>
        <w:rPr>
          <w:color w:val="auto"/>
        </w:rPr>
      </w:pPr>
      <w:r>
        <w:rPr>
          <w:color w:val="auto"/>
        </w:rPr>
        <w:t>A．2kg煤的热值大于1kg煤的热值</w:t>
      </w:r>
      <w:r>
        <w:rPr>
          <w:rFonts w:hint="eastAsia"/>
          <w:color w:val="auto"/>
          <w:lang w:val="en-US" w:eastAsia="zh-CN"/>
        </w:rPr>
        <w:t xml:space="preserve">      </w:t>
      </w:r>
      <w:r>
        <w:rPr>
          <w:color w:val="auto"/>
        </w:rPr>
        <w:t>B．煤不完全燃烧时，煤的热值变小</w:t>
      </w:r>
    </w:p>
    <w:p>
      <w:pPr>
        <w:pageBreakBefore w:val="0"/>
        <w:widowControl w:val="0"/>
        <w:kinsoku/>
        <w:wordWrap/>
        <w:overflowPunct/>
        <w:topLinePunct w:val="0"/>
        <w:autoSpaceDE/>
        <w:autoSpaceDN/>
        <w:bidi w:val="0"/>
        <w:adjustRightInd/>
        <w:snapToGrid/>
        <w:spacing w:line="288" w:lineRule="auto"/>
        <w:ind w:firstLine="420" w:firstLineChars="200"/>
        <w:jc w:val="left"/>
        <w:textAlignment w:val="center"/>
        <w:rPr>
          <w:rFonts w:ascii="Times New Roman" w:eastAsia="新宋体" w:hAnsi="Times New Roman" w:hint="eastAsia"/>
          <w:color w:val="auto"/>
          <w:sz w:val="21"/>
          <w:szCs w:val="21"/>
        </w:rPr>
      </w:pPr>
      <w:r>
        <w:rPr>
          <w:color w:val="auto"/>
        </w:rPr>
        <w:t>C．炉子里烧掉的煤越多，煤的热值越大</w:t>
      </w:r>
      <w:r>
        <w:rPr>
          <w:rFonts w:hint="eastAsia"/>
          <w:color w:val="auto"/>
          <w:lang w:val="en-US" w:eastAsia="zh-CN"/>
        </w:rPr>
        <w:t xml:space="preserve">  </w:t>
      </w:r>
      <w:r>
        <w:rPr>
          <w:color w:val="auto"/>
        </w:rPr>
        <w:t>D．通过粉碎使煤块变成煤粉，煤的热值不变</w:t>
      </w:r>
    </w:p>
    <w:p>
      <w:pPr>
        <w:pageBreakBefore w:val="0"/>
        <w:widowControl w:val="0"/>
        <w:kinsoku/>
        <w:wordWrap/>
        <w:overflowPunct/>
        <w:topLinePunct w:val="0"/>
        <w:autoSpaceDE/>
        <w:autoSpaceDN/>
        <w:bidi w:val="0"/>
        <w:adjustRightInd/>
        <w:snapToGrid/>
        <w:spacing w:line="288" w:lineRule="auto"/>
        <w:jc w:val="left"/>
        <w:textAlignment w:val="center"/>
        <w:rPr>
          <w:color w:val="auto"/>
        </w:rPr>
      </w:pPr>
      <w:r>
        <w:rPr>
          <w:rFonts w:hint="eastAsia"/>
          <w:color w:val="auto"/>
          <w:lang w:val="en-US" w:eastAsia="zh-CN"/>
        </w:rPr>
        <w:t>5</w:t>
      </w:r>
      <w:r>
        <w:rPr>
          <w:color w:val="auto"/>
        </w:rPr>
        <w:t>．关于温度、热量和内能，下列说法正确的是（　　）</w:t>
      </w:r>
    </w:p>
    <w:p>
      <w:pPr>
        <w:pageBreakBefore w:val="0"/>
        <w:widowControl w:val="0"/>
        <w:tabs>
          <w:tab w:val="left" w:pos="4153"/>
        </w:tabs>
        <w:kinsoku/>
        <w:wordWrap/>
        <w:overflowPunct/>
        <w:topLinePunct w:val="0"/>
        <w:autoSpaceDE/>
        <w:autoSpaceDN/>
        <w:bidi w:val="0"/>
        <w:adjustRightInd/>
        <w:snapToGrid/>
        <w:spacing w:line="288" w:lineRule="auto"/>
        <w:ind w:firstLine="420" w:firstLineChars="200"/>
        <w:jc w:val="left"/>
        <w:textAlignment w:val="center"/>
        <w:rPr>
          <w:color w:val="auto"/>
        </w:rPr>
      </w:pPr>
      <w:r>
        <w:rPr>
          <w:color w:val="auto"/>
        </w:rPr>
        <w:t>A．温度越高的物体，内能越大</w:t>
      </w:r>
      <w:r>
        <w:rPr>
          <w:color w:val="auto"/>
        </w:rPr>
        <w:tab/>
      </w:r>
      <w:r>
        <w:rPr>
          <w:rFonts w:hint="eastAsia"/>
          <w:color w:val="auto"/>
          <w:lang w:val="en-US" w:eastAsia="zh-CN"/>
        </w:rPr>
        <w:t xml:space="preserve">  </w:t>
      </w:r>
      <w:r>
        <w:rPr>
          <w:color w:val="auto"/>
        </w:rPr>
        <w:t>B．物体的温度越高，所含的热量越多</w:t>
      </w:r>
    </w:p>
    <w:p>
      <w:pPr>
        <w:pageBreakBefore w:val="0"/>
        <w:widowControl w:val="0"/>
        <w:kinsoku/>
        <w:wordWrap/>
        <w:overflowPunct/>
        <w:topLinePunct w:val="0"/>
        <w:autoSpaceDE/>
        <w:autoSpaceDN/>
        <w:bidi w:val="0"/>
        <w:adjustRightInd/>
        <w:snapToGrid/>
        <w:spacing w:line="288" w:lineRule="auto"/>
        <w:ind w:firstLine="420" w:firstLineChars="200"/>
        <w:jc w:val="left"/>
        <w:textAlignment w:val="center"/>
        <w:rPr>
          <w:color w:val="auto"/>
        </w:rPr>
      </w:pPr>
      <w:r>
        <w:rPr>
          <w:color w:val="auto"/>
        </w:rPr>
        <w:t>C．物体的温度升高，一定是吸收了热量</w:t>
      </w:r>
      <w:r>
        <w:rPr>
          <w:color w:val="auto"/>
        </w:rPr>
        <w:tab/>
      </w:r>
      <w:r>
        <w:rPr>
          <w:rFonts w:hint="eastAsia"/>
          <w:color w:val="auto"/>
          <w:lang w:val="en-US" w:eastAsia="zh-CN"/>
        </w:rPr>
        <w:t xml:space="preserve">  </w:t>
      </w:r>
      <w:r>
        <w:rPr>
          <w:color w:val="auto"/>
        </w:rPr>
        <w:t>D．做功和热传递改变内能的效果是相同的</w:t>
      </w:r>
    </w:p>
    <w:p>
      <w:pPr>
        <w:pageBreakBefore w:val="0"/>
        <w:widowControl w:val="0"/>
        <w:kinsoku/>
        <w:wordWrap/>
        <w:overflowPunct/>
        <w:topLinePunct w:val="0"/>
        <w:autoSpaceDE/>
        <w:autoSpaceDN/>
        <w:bidi w:val="0"/>
        <w:adjustRightInd/>
        <w:snapToGrid/>
        <w:spacing w:line="288" w:lineRule="auto"/>
        <w:jc w:val="left"/>
        <w:textAlignment w:val="center"/>
        <w:rPr>
          <w:color w:val="auto"/>
        </w:rPr>
      </w:pPr>
      <w:r>
        <w:rPr>
          <w:color w:val="auto"/>
        </w:rPr>
        <w:drawing>
          <wp:anchor distT="0" distB="0" distL="0" distR="0" simplePos="0" relativeHeight="251660288" behindDoc="0" locked="0" layoutInCell="1" allowOverlap="1">
            <wp:simplePos x="0" y="0"/>
            <wp:positionH relativeFrom="column">
              <wp:posOffset>4405630</wp:posOffset>
            </wp:positionH>
            <wp:positionV relativeFrom="paragraph">
              <wp:posOffset>397510</wp:posOffset>
            </wp:positionV>
            <wp:extent cx="1095375" cy="1019175"/>
            <wp:effectExtent l="0" t="0" r="9525" b="9525"/>
            <wp:wrapSquare wrapText="bothSides"/>
            <wp:docPr id="1788040477" name="图片 1788040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9142951" name="图片 1788040477"/>
                    <pic:cNvPicPr>
                      <a:picLocks noChangeAspect="1"/>
                    </pic:cNvPicPr>
                  </pic:nvPicPr>
                  <pic:blipFill>
                    <a:blip xmlns:r="http://schemas.openxmlformats.org/officeDocument/2006/relationships" r:embed="rId6"/>
                    <a:stretch>
                      <a:fillRect/>
                    </a:stretch>
                  </pic:blipFill>
                  <pic:spPr>
                    <a:xfrm>
                      <a:off x="0" y="0"/>
                      <a:ext cx="1095375" cy="1019175"/>
                    </a:xfrm>
                    <a:prstGeom prst="rect">
                      <a:avLst/>
                    </a:prstGeom>
                  </pic:spPr>
                </pic:pic>
              </a:graphicData>
            </a:graphic>
          </wp:anchor>
        </w:drawing>
      </w:r>
      <w:r>
        <w:rPr>
          <w:rFonts w:hint="eastAsia"/>
          <w:color w:val="auto"/>
          <w:lang w:val="en-US" w:eastAsia="zh-CN"/>
        </w:rPr>
        <w:t>6</w:t>
      </w:r>
      <w:r>
        <w:rPr>
          <w:color w:val="auto"/>
        </w:rPr>
        <w:t>．2019年1月3号，“嫦娥”奔月成功，如图所示是运载嫦娥四号探测器的长征三号乙载火箭成功发射时的场景，下图中与火箭发射时能量转化一致的冲程是（　　）</w:t>
      </w:r>
    </w:p>
    <w:p>
      <w:pPr>
        <w:pageBreakBefore w:val="0"/>
        <w:widowControl w:val="0"/>
        <w:tabs>
          <w:tab w:val="left" w:pos="2076"/>
          <w:tab w:val="left" w:pos="4153"/>
          <w:tab w:val="left" w:pos="6229"/>
        </w:tabs>
        <w:kinsoku/>
        <w:wordWrap/>
        <w:overflowPunct/>
        <w:topLinePunct w:val="0"/>
        <w:autoSpaceDE/>
        <w:autoSpaceDN/>
        <w:bidi w:val="0"/>
        <w:adjustRightInd/>
        <w:snapToGrid/>
        <w:spacing w:line="288" w:lineRule="auto"/>
        <w:jc w:val="left"/>
        <w:textAlignment w:val="center"/>
        <w:rPr>
          <w:color w:val="auto"/>
        </w:rPr>
      </w:pPr>
      <w:r>
        <w:rPr>
          <w:color w:val="auto"/>
        </w:rPr>
        <w:drawing>
          <wp:anchor distT="0" distB="0" distL="0" distR="0" simplePos="0" relativeHeight="251664384" behindDoc="0" locked="0" layoutInCell="1" allowOverlap="1">
            <wp:simplePos x="0" y="0"/>
            <wp:positionH relativeFrom="column">
              <wp:posOffset>4467225</wp:posOffset>
            </wp:positionH>
            <wp:positionV relativeFrom="paragraph">
              <wp:posOffset>1274445</wp:posOffset>
            </wp:positionV>
            <wp:extent cx="1285875" cy="1076325"/>
            <wp:effectExtent l="0" t="0" r="9525" b="9525"/>
            <wp:wrapSquare wrapText="bothSides"/>
            <wp:docPr id="1683784604" name="图片 16837846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1357340" name="图片 1683784604"/>
                    <pic:cNvPicPr>
                      <a:picLocks noChangeAspect="1"/>
                    </pic:cNvPicPr>
                  </pic:nvPicPr>
                  <pic:blipFill>
                    <a:blip xmlns:r="http://schemas.openxmlformats.org/officeDocument/2006/relationships" r:embed="rId7"/>
                    <a:stretch>
                      <a:fillRect/>
                    </a:stretch>
                  </pic:blipFill>
                  <pic:spPr>
                    <a:xfrm>
                      <a:off x="0" y="0"/>
                      <a:ext cx="1285875" cy="1076325"/>
                    </a:xfrm>
                    <a:prstGeom prst="rect">
                      <a:avLst/>
                    </a:prstGeom>
                  </pic:spPr>
                </pic:pic>
              </a:graphicData>
            </a:graphic>
          </wp:anchor>
        </w:drawing>
      </w:r>
      <w:r>
        <w:rPr>
          <w:color w:val="auto"/>
        </w:rPr>
        <w:t>A．</w:t>
      </w:r>
      <w:r>
        <w:rPr>
          <w:color w:val="auto"/>
        </w:rPr>
        <w:drawing>
          <wp:inline distT="0" distB="0" distL="0" distR="0">
            <wp:extent cx="676275" cy="1247775"/>
            <wp:effectExtent l="0" t="0" r="952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978286" name="图片 2"/>
                    <pic:cNvPicPr>
                      <a:picLocks noChangeAspect="1"/>
                    </pic:cNvPicPr>
                  </pic:nvPicPr>
                  <pic:blipFill>
                    <a:blip xmlns:r="http://schemas.openxmlformats.org/officeDocument/2006/relationships" r:embed="rId8"/>
                    <a:stretch>
                      <a:fillRect/>
                    </a:stretch>
                  </pic:blipFill>
                  <pic:spPr>
                    <a:xfrm>
                      <a:off x="0" y="0"/>
                      <a:ext cx="676275" cy="1247775"/>
                    </a:xfrm>
                    <a:prstGeom prst="rect">
                      <a:avLst/>
                    </a:prstGeom>
                  </pic:spPr>
                </pic:pic>
              </a:graphicData>
            </a:graphic>
          </wp:inline>
        </w:drawing>
      </w:r>
      <w:r>
        <w:rPr>
          <w:rFonts w:hint="eastAsia"/>
          <w:color w:val="auto"/>
          <w:lang w:val="en-US" w:eastAsia="zh-CN"/>
        </w:rPr>
        <w:t xml:space="preserve">   </w:t>
      </w:r>
      <w:r>
        <w:rPr>
          <w:color w:val="auto"/>
        </w:rPr>
        <w:t>B．</w:t>
      </w:r>
      <w:r>
        <w:rPr>
          <w:color w:val="auto"/>
        </w:rPr>
        <w:drawing>
          <wp:inline distT="0" distB="0" distL="0" distR="0">
            <wp:extent cx="619125" cy="1152525"/>
            <wp:effectExtent l="0" t="0" r="9525" b="9525"/>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8463299" name="图片 100003"/>
                    <pic:cNvPicPr>
                      <a:picLocks noChangeAspect="1"/>
                    </pic:cNvPicPr>
                  </pic:nvPicPr>
                  <pic:blipFill>
                    <a:blip xmlns:r="http://schemas.openxmlformats.org/officeDocument/2006/relationships" r:embed="rId9"/>
                    <a:stretch>
                      <a:fillRect/>
                    </a:stretch>
                  </pic:blipFill>
                  <pic:spPr>
                    <a:xfrm>
                      <a:off x="0" y="0"/>
                      <a:ext cx="619125" cy="1152525"/>
                    </a:xfrm>
                    <a:prstGeom prst="rect">
                      <a:avLst/>
                    </a:prstGeom>
                  </pic:spPr>
                </pic:pic>
              </a:graphicData>
            </a:graphic>
          </wp:inline>
        </w:drawing>
      </w:r>
      <w:r>
        <w:rPr>
          <w:rFonts w:hint="eastAsia"/>
          <w:color w:val="auto"/>
          <w:lang w:val="en-US" w:eastAsia="zh-CN"/>
        </w:rPr>
        <w:t xml:space="preserve">   </w:t>
      </w:r>
      <w:r>
        <w:rPr>
          <w:color w:val="auto"/>
        </w:rPr>
        <w:t>C．</w:t>
      </w:r>
      <w:r>
        <w:rPr>
          <w:color w:val="auto"/>
        </w:rPr>
        <w:drawing>
          <wp:inline distT="0" distB="0" distL="0" distR="0">
            <wp:extent cx="676275" cy="1257300"/>
            <wp:effectExtent l="0" t="0" r="9525"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656031" name="图片 100004"/>
                    <pic:cNvPicPr>
                      <a:picLocks noChangeAspect="1"/>
                    </pic:cNvPicPr>
                  </pic:nvPicPr>
                  <pic:blipFill>
                    <a:blip xmlns:r="http://schemas.openxmlformats.org/officeDocument/2006/relationships" r:embed="rId10"/>
                    <a:stretch>
                      <a:fillRect/>
                    </a:stretch>
                  </pic:blipFill>
                  <pic:spPr>
                    <a:xfrm>
                      <a:off x="0" y="0"/>
                      <a:ext cx="676275" cy="1257300"/>
                    </a:xfrm>
                    <a:prstGeom prst="rect">
                      <a:avLst/>
                    </a:prstGeom>
                  </pic:spPr>
                </pic:pic>
              </a:graphicData>
            </a:graphic>
          </wp:inline>
        </w:drawing>
      </w:r>
      <w:r>
        <w:rPr>
          <w:rFonts w:hint="eastAsia"/>
          <w:color w:val="auto"/>
          <w:lang w:val="en-US" w:eastAsia="zh-CN"/>
        </w:rPr>
        <w:t xml:space="preserve">  </w:t>
      </w:r>
      <w:r>
        <w:rPr>
          <w:color w:val="auto"/>
        </w:rPr>
        <w:t>D．</w:t>
      </w:r>
      <w:r>
        <w:rPr>
          <w:color w:val="auto"/>
        </w:rPr>
        <w:drawing>
          <wp:inline distT="0" distB="0" distL="0" distR="0">
            <wp:extent cx="685800" cy="127635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7032729" name="图片 100005"/>
                    <pic:cNvPicPr>
                      <a:picLocks noChangeAspect="1"/>
                    </pic:cNvPicPr>
                  </pic:nvPicPr>
                  <pic:blipFill>
                    <a:blip xmlns:r="http://schemas.openxmlformats.org/officeDocument/2006/relationships" r:embed="rId11"/>
                    <a:stretch>
                      <a:fillRect/>
                    </a:stretch>
                  </pic:blipFill>
                  <pic:spPr>
                    <a:xfrm>
                      <a:off x="0" y="0"/>
                      <a:ext cx="685800" cy="1276350"/>
                    </a:xfrm>
                    <a:prstGeom prst="rect">
                      <a:avLst/>
                    </a:prstGeom>
                  </pic:spPr>
                </pic:pic>
              </a:graphicData>
            </a:graphic>
          </wp:inline>
        </w:drawing>
      </w:r>
    </w:p>
    <w:p>
      <w:pPr>
        <w:pageBreakBefore w:val="0"/>
        <w:widowControl w:val="0"/>
        <w:kinsoku/>
        <w:wordWrap/>
        <w:overflowPunct/>
        <w:topLinePunct w:val="0"/>
        <w:autoSpaceDE/>
        <w:autoSpaceDN/>
        <w:bidi w:val="0"/>
        <w:adjustRightInd/>
        <w:snapToGrid/>
        <w:spacing w:line="288" w:lineRule="auto"/>
        <w:jc w:val="left"/>
        <w:textAlignment w:val="center"/>
        <w:rPr>
          <w:color w:val="auto"/>
        </w:rPr>
      </w:pPr>
      <w:r>
        <w:rPr>
          <w:rFonts w:hint="eastAsia"/>
          <w:color w:val="auto"/>
          <w:lang w:val="en-US" w:eastAsia="zh-CN"/>
        </w:rPr>
        <w:t>7</w:t>
      </w:r>
      <w:r>
        <w:rPr>
          <w:color w:val="auto"/>
        </w:rPr>
        <w:t>．如图所示的是小球在地面弹跳的频闪照片，下列说法中正确的是（　　）</w:t>
      </w:r>
    </w:p>
    <w:p>
      <w:pPr>
        <w:pageBreakBefore w:val="0"/>
        <w:widowControl w:val="0"/>
        <w:kinsoku/>
        <w:wordWrap/>
        <w:overflowPunct/>
        <w:topLinePunct w:val="0"/>
        <w:autoSpaceDE/>
        <w:autoSpaceDN/>
        <w:bidi w:val="0"/>
        <w:adjustRightInd/>
        <w:snapToGrid/>
        <w:spacing w:line="288" w:lineRule="auto"/>
        <w:ind w:firstLine="420" w:firstLineChars="200"/>
        <w:jc w:val="left"/>
        <w:textAlignment w:val="center"/>
        <w:rPr>
          <w:color w:val="auto"/>
        </w:rPr>
      </w:pPr>
      <w:r>
        <w:rPr>
          <w:color w:val="auto"/>
        </w:rPr>
        <w:t>A．小球越跳越低，但每次到达地面时的速度相同</w:t>
      </w:r>
    </w:p>
    <w:p>
      <w:pPr>
        <w:pageBreakBefore w:val="0"/>
        <w:widowControl w:val="0"/>
        <w:kinsoku/>
        <w:wordWrap/>
        <w:overflowPunct/>
        <w:topLinePunct w:val="0"/>
        <w:autoSpaceDE/>
        <w:autoSpaceDN/>
        <w:bidi w:val="0"/>
        <w:adjustRightInd/>
        <w:snapToGrid/>
        <w:spacing w:line="288" w:lineRule="auto"/>
        <w:ind w:firstLine="420" w:firstLineChars="200"/>
        <w:jc w:val="left"/>
        <w:textAlignment w:val="center"/>
        <w:rPr>
          <w:color w:val="auto"/>
        </w:rPr>
      </w:pPr>
      <w:r>
        <w:rPr>
          <w:color w:val="auto"/>
        </w:rPr>
        <w:t>B．根据能量守恒定律，在此过程中小球的机械能总量是保持不变的</w:t>
      </w:r>
    </w:p>
    <w:p>
      <w:pPr>
        <w:pageBreakBefore w:val="0"/>
        <w:widowControl w:val="0"/>
        <w:kinsoku/>
        <w:wordWrap/>
        <w:overflowPunct/>
        <w:topLinePunct w:val="0"/>
        <w:autoSpaceDE/>
        <w:autoSpaceDN/>
        <w:bidi w:val="0"/>
        <w:adjustRightInd/>
        <w:snapToGrid/>
        <w:spacing w:line="288" w:lineRule="auto"/>
        <w:ind w:firstLine="420" w:firstLineChars="200"/>
        <w:jc w:val="left"/>
        <w:textAlignment w:val="center"/>
        <w:rPr>
          <w:color w:val="auto"/>
        </w:rPr>
      </w:pPr>
      <w:r>
        <w:rPr>
          <w:color w:val="auto"/>
        </w:rPr>
        <w:t>C．小球最终会静止，这说明小球具有的机械能凭空消失了</w:t>
      </w:r>
    </w:p>
    <w:p>
      <w:pPr>
        <w:pageBreakBefore w:val="0"/>
        <w:widowControl w:val="0"/>
        <w:kinsoku/>
        <w:wordWrap/>
        <w:overflowPunct/>
        <w:topLinePunct w:val="0"/>
        <w:autoSpaceDE/>
        <w:autoSpaceDN/>
        <w:bidi w:val="0"/>
        <w:adjustRightInd/>
        <w:snapToGrid/>
        <w:spacing w:line="288" w:lineRule="auto"/>
        <w:ind w:firstLine="420" w:firstLineChars="200"/>
        <w:jc w:val="left"/>
        <w:textAlignment w:val="center"/>
        <w:rPr>
          <w:color w:val="auto"/>
        </w:rPr>
      </w:pPr>
      <w:r>
        <w:rPr>
          <w:color w:val="auto"/>
        </w:rPr>
        <w:t>D．小球减小的机械能转化为其它形式的能，但总量保持不变</w:t>
      </w:r>
    </w:p>
    <w:p>
      <w:pPr>
        <w:keepNext w:val="0"/>
        <w:keepLines w:val="0"/>
        <w:pageBreakBefore w:val="0"/>
        <w:widowControl w:val="0"/>
        <w:kinsoku/>
        <w:wordWrap/>
        <w:overflowPunct/>
        <w:topLinePunct w:val="0"/>
        <w:autoSpaceDE/>
        <w:autoSpaceDN/>
        <w:bidi w:val="0"/>
        <w:adjustRightInd/>
        <w:snapToGrid/>
        <w:spacing w:line="281" w:lineRule="auto"/>
        <w:jc w:val="left"/>
        <w:textAlignment w:val="center"/>
        <w:rPr>
          <w:color w:val="auto"/>
        </w:rPr>
      </w:pPr>
      <w:r>
        <w:rPr>
          <w:color w:val="auto"/>
        </w:rPr>
        <w:drawing>
          <wp:anchor distT="0" distB="0" distL="0" distR="0" simplePos="0" relativeHeight="251662336" behindDoc="0" locked="0" layoutInCell="1" allowOverlap="1">
            <wp:simplePos x="0" y="0"/>
            <wp:positionH relativeFrom="column">
              <wp:posOffset>4476750</wp:posOffset>
            </wp:positionH>
            <wp:positionV relativeFrom="paragraph">
              <wp:posOffset>316230</wp:posOffset>
            </wp:positionV>
            <wp:extent cx="1076325" cy="752475"/>
            <wp:effectExtent l="0" t="0" r="9525" b="9525"/>
            <wp:wrapSquare wrapText="bothSides"/>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0715521" name="图片 100002"/>
                    <pic:cNvPicPr>
                      <a:picLocks noChangeAspect="1"/>
                    </pic:cNvPicPr>
                  </pic:nvPicPr>
                  <pic:blipFill>
                    <a:blip xmlns:r="http://schemas.openxmlformats.org/officeDocument/2006/relationships" r:embed="rId12"/>
                    <a:stretch>
                      <a:fillRect/>
                    </a:stretch>
                  </pic:blipFill>
                  <pic:spPr>
                    <a:xfrm>
                      <a:off x="0" y="0"/>
                      <a:ext cx="1076325" cy="752475"/>
                    </a:xfrm>
                    <a:prstGeom prst="rect">
                      <a:avLst/>
                    </a:prstGeom>
                  </pic:spPr>
                </pic:pic>
              </a:graphicData>
            </a:graphic>
          </wp:anchor>
        </w:drawing>
      </w:r>
      <w:r>
        <w:rPr>
          <w:rFonts w:hint="eastAsia"/>
          <w:color w:val="auto"/>
          <w:lang w:val="en-US" w:eastAsia="zh-CN"/>
        </w:rPr>
        <w:t>8</w:t>
      </w:r>
      <w:r>
        <w:rPr>
          <w:color w:val="auto"/>
        </w:rPr>
        <w:t>．如图所示，用气筒向装有少量水的瓶里打气，当瓶塞从瓶口跳出时，看到瓶中出现了白雾。下列关于该实验的分析错误的是（　　）</w:t>
      </w:r>
    </w:p>
    <w:p>
      <w:pPr>
        <w:keepNext w:val="0"/>
        <w:keepLines w:val="0"/>
        <w:pageBreakBefore w:val="0"/>
        <w:widowControl w:val="0"/>
        <w:kinsoku/>
        <w:wordWrap/>
        <w:overflowPunct/>
        <w:topLinePunct w:val="0"/>
        <w:autoSpaceDE/>
        <w:autoSpaceDN/>
        <w:bidi w:val="0"/>
        <w:adjustRightInd/>
        <w:snapToGrid/>
        <w:spacing w:line="281" w:lineRule="auto"/>
        <w:ind w:firstLine="420" w:firstLineChars="200"/>
        <w:jc w:val="left"/>
        <w:textAlignment w:val="center"/>
        <w:rPr>
          <w:color w:val="auto"/>
        </w:rPr>
      </w:pPr>
      <w:r>
        <w:rPr>
          <w:color w:val="auto"/>
        </w:rPr>
        <w:t>A．向密闭的瓶内打气时，瓶内气体质量增大，密度增大</w:t>
      </w:r>
    </w:p>
    <w:p>
      <w:pPr>
        <w:keepNext w:val="0"/>
        <w:keepLines w:val="0"/>
        <w:pageBreakBefore w:val="0"/>
        <w:widowControl w:val="0"/>
        <w:kinsoku/>
        <w:wordWrap/>
        <w:overflowPunct/>
        <w:topLinePunct w:val="0"/>
        <w:autoSpaceDE/>
        <w:autoSpaceDN/>
        <w:bidi w:val="0"/>
        <w:adjustRightInd/>
        <w:snapToGrid/>
        <w:spacing w:line="281" w:lineRule="auto"/>
        <w:ind w:firstLine="420" w:firstLineChars="200"/>
        <w:jc w:val="left"/>
        <w:textAlignment w:val="center"/>
        <w:rPr>
          <w:color w:val="auto"/>
        </w:rPr>
      </w:pPr>
      <w:r>
        <w:rPr>
          <w:color w:val="auto"/>
        </w:rPr>
        <w:t>B．瓶塞跳起是因为瓶内空气压强大于大气压强</w:t>
      </w:r>
    </w:p>
    <w:p>
      <w:pPr>
        <w:keepNext w:val="0"/>
        <w:keepLines w:val="0"/>
        <w:pageBreakBefore w:val="0"/>
        <w:widowControl w:val="0"/>
        <w:kinsoku/>
        <w:wordWrap/>
        <w:overflowPunct/>
        <w:topLinePunct w:val="0"/>
        <w:autoSpaceDE/>
        <w:autoSpaceDN/>
        <w:bidi w:val="0"/>
        <w:adjustRightInd/>
        <w:snapToGrid/>
        <w:spacing w:line="281" w:lineRule="auto"/>
        <w:ind w:firstLine="420" w:firstLineChars="200"/>
        <w:jc w:val="left"/>
        <w:textAlignment w:val="center"/>
        <w:rPr>
          <w:color w:val="auto"/>
        </w:rPr>
      </w:pPr>
      <w:r>
        <w:rPr>
          <w:color w:val="auto"/>
        </w:rPr>
        <w:t>C．当塞子跳起时，瓶内气体的内能全部转化成塞子的机械能</w:t>
      </w:r>
    </w:p>
    <w:p>
      <w:pPr>
        <w:keepNext w:val="0"/>
        <w:keepLines w:val="0"/>
        <w:pageBreakBefore w:val="0"/>
        <w:widowControl w:val="0"/>
        <w:kinsoku/>
        <w:wordWrap/>
        <w:overflowPunct/>
        <w:topLinePunct w:val="0"/>
        <w:autoSpaceDE/>
        <w:autoSpaceDN/>
        <w:bidi w:val="0"/>
        <w:adjustRightInd/>
        <w:snapToGrid/>
        <w:spacing w:line="281" w:lineRule="auto"/>
        <w:ind w:firstLine="420" w:firstLineChars="200"/>
        <w:jc w:val="left"/>
        <w:textAlignment w:val="center"/>
        <w:rPr>
          <w:color w:val="auto"/>
        </w:rPr>
      </w:pPr>
      <w:r>
        <w:rPr>
          <w:color w:val="auto"/>
        </w:rPr>
        <w:t>D．实验过程中，瓶中出现的白雾是瓶中的水蒸气液化而成的小水滴</w:t>
      </w:r>
    </w:p>
    <w:p>
      <w:pPr>
        <w:keepNext w:val="0"/>
        <w:keepLines w:val="0"/>
        <w:pageBreakBefore w:val="0"/>
        <w:widowControl w:val="0"/>
        <w:kinsoku/>
        <w:wordWrap/>
        <w:overflowPunct/>
        <w:topLinePunct w:val="0"/>
        <w:autoSpaceDE/>
        <w:autoSpaceDN/>
        <w:bidi w:val="0"/>
        <w:adjustRightInd/>
        <w:snapToGrid/>
        <w:spacing w:line="281" w:lineRule="auto"/>
        <w:jc w:val="left"/>
        <w:textAlignment w:val="center"/>
        <w:rPr>
          <w:color w:val="auto"/>
        </w:rPr>
      </w:pPr>
      <w:r>
        <w:rPr>
          <w:rFonts w:hint="eastAsia"/>
          <w:color w:val="auto"/>
          <w:lang w:val="en-US" w:eastAsia="zh-CN"/>
        </w:rPr>
        <w:t>9</w:t>
      </w:r>
      <w:r>
        <w:rPr>
          <w:color w:val="auto"/>
        </w:rPr>
        <w:t>．关于比热容，下列说法中正确的是（　　）</w:t>
      </w:r>
    </w:p>
    <w:p>
      <w:pPr>
        <w:keepNext w:val="0"/>
        <w:keepLines w:val="0"/>
        <w:pageBreakBefore w:val="0"/>
        <w:widowControl w:val="0"/>
        <w:kinsoku/>
        <w:wordWrap/>
        <w:overflowPunct/>
        <w:topLinePunct w:val="0"/>
        <w:autoSpaceDE/>
        <w:autoSpaceDN/>
        <w:bidi w:val="0"/>
        <w:adjustRightInd/>
        <w:snapToGrid/>
        <w:spacing w:line="281" w:lineRule="auto"/>
        <w:ind w:firstLine="420" w:firstLineChars="200"/>
        <w:jc w:val="left"/>
        <w:textAlignment w:val="center"/>
        <w:rPr>
          <w:color w:val="auto"/>
        </w:rPr>
      </w:pPr>
      <w:r>
        <w:rPr>
          <w:color w:val="auto"/>
        </w:rPr>
        <w:t>A．物质的比热容跟物质吸收或放出的热量有关</w:t>
      </w:r>
    </w:p>
    <w:p>
      <w:pPr>
        <w:keepNext w:val="0"/>
        <w:keepLines w:val="0"/>
        <w:pageBreakBefore w:val="0"/>
        <w:widowControl w:val="0"/>
        <w:kinsoku/>
        <w:wordWrap/>
        <w:overflowPunct/>
        <w:topLinePunct w:val="0"/>
        <w:autoSpaceDE/>
        <w:autoSpaceDN/>
        <w:bidi w:val="0"/>
        <w:adjustRightInd/>
        <w:snapToGrid/>
        <w:spacing w:line="281" w:lineRule="auto"/>
        <w:ind w:firstLine="420" w:firstLineChars="200"/>
        <w:jc w:val="left"/>
        <w:textAlignment w:val="center"/>
        <w:rPr>
          <w:color w:val="auto"/>
        </w:rPr>
      </w:pPr>
      <w:r>
        <w:rPr>
          <w:color w:val="auto"/>
        </w:rPr>
        <w:t>B．同温度、同质量的不同物体，比热容大的物体含有的热量多</w:t>
      </w:r>
    </w:p>
    <w:p>
      <w:pPr>
        <w:keepNext w:val="0"/>
        <w:keepLines w:val="0"/>
        <w:pageBreakBefore w:val="0"/>
        <w:widowControl w:val="0"/>
        <w:kinsoku/>
        <w:wordWrap/>
        <w:overflowPunct/>
        <w:topLinePunct w:val="0"/>
        <w:autoSpaceDE/>
        <w:autoSpaceDN/>
        <w:bidi w:val="0"/>
        <w:adjustRightInd/>
        <w:snapToGrid/>
        <w:spacing w:line="281" w:lineRule="auto"/>
        <w:ind w:firstLine="420" w:firstLineChars="200"/>
        <w:jc w:val="left"/>
        <w:textAlignment w:val="center"/>
        <w:rPr>
          <w:color w:val="auto"/>
        </w:rPr>
      </w:pPr>
      <w:r>
        <w:rPr>
          <w:color w:val="auto"/>
        </w:rPr>
        <w:t>C．比热容是物质的特性，所以</w:t>
      </w:r>
      <w:r>
        <w:rPr>
          <w:rFonts w:hint="eastAsia"/>
          <w:color w:val="auto"/>
          <w:lang w:val="en-US" w:eastAsia="zh-CN"/>
        </w:rPr>
        <w:t>不</w:t>
      </w:r>
      <w:r>
        <w:rPr>
          <w:color w:val="auto"/>
        </w:rPr>
        <w:t>同种物质的比热容一定</w:t>
      </w:r>
      <w:r>
        <w:rPr>
          <w:rFonts w:hint="eastAsia"/>
          <w:color w:val="auto"/>
          <w:lang w:val="en-US" w:eastAsia="zh-CN"/>
        </w:rPr>
        <w:t>不</w:t>
      </w:r>
      <w:r>
        <w:rPr>
          <w:color w:val="auto"/>
        </w:rPr>
        <w:t>同</w:t>
      </w:r>
    </w:p>
    <w:p>
      <w:pPr>
        <w:keepNext w:val="0"/>
        <w:keepLines w:val="0"/>
        <w:pageBreakBefore w:val="0"/>
        <w:widowControl w:val="0"/>
        <w:kinsoku/>
        <w:wordWrap/>
        <w:overflowPunct/>
        <w:topLinePunct w:val="0"/>
        <w:autoSpaceDE/>
        <w:autoSpaceDN/>
        <w:bidi w:val="0"/>
        <w:adjustRightInd/>
        <w:snapToGrid/>
        <w:spacing w:line="281" w:lineRule="auto"/>
        <w:ind w:firstLine="420" w:firstLineChars="200"/>
        <w:jc w:val="left"/>
        <w:textAlignment w:val="center"/>
        <w:rPr>
          <w:color w:val="auto"/>
        </w:rPr>
      </w:pPr>
      <w:r>
        <w:rPr>
          <w:color w:val="auto"/>
        </w:rPr>
        <w:t>D．物质的比热容与物质吸、放热及温度和质量都没有关系</w:t>
      </w:r>
    </w:p>
    <w:p>
      <w:pPr>
        <w:keepNext w:val="0"/>
        <w:keepLines w:val="0"/>
        <w:pageBreakBefore w:val="0"/>
        <w:widowControl w:val="0"/>
        <w:kinsoku/>
        <w:wordWrap/>
        <w:overflowPunct/>
        <w:topLinePunct w:val="0"/>
        <w:autoSpaceDE/>
        <w:autoSpaceDN/>
        <w:bidi w:val="0"/>
        <w:adjustRightInd/>
        <w:snapToGrid/>
        <w:spacing w:line="281" w:lineRule="auto"/>
        <w:textAlignment w:val="auto"/>
        <w:rPr>
          <w:color w:val="auto"/>
        </w:rPr>
      </w:pPr>
      <w:r>
        <w:rPr>
          <w:rFonts w:ascii="Times New Roman" w:eastAsia="新宋体" w:hAnsi="Times New Roman" w:hint="eastAsia"/>
          <w:color w:val="auto"/>
          <w:sz w:val="21"/>
          <w:szCs w:val="21"/>
        </w:rPr>
        <w:drawing>
          <wp:anchor distT="0" distB="0" distL="114300" distR="114300" simplePos="0" relativeHeight="251663360" behindDoc="0" locked="0" layoutInCell="1" allowOverlap="1">
            <wp:simplePos x="0" y="0"/>
            <wp:positionH relativeFrom="column">
              <wp:posOffset>4573905</wp:posOffset>
            </wp:positionH>
            <wp:positionV relativeFrom="paragraph">
              <wp:posOffset>243840</wp:posOffset>
            </wp:positionV>
            <wp:extent cx="1123950" cy="955040"/>
            <wp:effectExtent l="0" t="0" r="0" b="16510"/>
            <wp:wrapSquare wrapText="bothSides"/>
            <wp:docPr id="1" name="图片 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795637" name="图片 1" descr="菁优网：http://www.jyeoo.com"/>
                    <pic:cNvPicPr>
                      <a:picLocks noChangeAspect="1"/>
                    </pic:cNvPicPr>
                  </pic:nvPicPr>
                  <pic:blipFill>
                    <a:blip xmlns:r="http://schemas.openxmlformats.org/officeDocument/2006/relationships" r:embed="rId13"/>
                    <a:stretch>
                      <a:fillRect/>
                    </a:stretch>
                  </pic:blipFill>
                  <pic:spPr>
                    <a:xfrm>
                      <a:off x="0" y="0"/>
                      <a:ext cx="1123950" cy="955040"/>
                    </a:xfrm>
                    <a:prstGeom prst="rect">
                      <a:avLst/>
                    </a:prstGeom>
                    <a:noFill/>
                    <a:ln>
                      <a:noFill/>
                    </a:ln>
                  </pic:spPr>
                </pic:pic>
              </a:graphicData>
            </a:graphic>
          </wp:anchor>
        </w:drawing>
      </w:r>
      <w:r>
        <w:rPr>
          <w:rFonts w:eastAsia="新宋体" w:hint="eastAsia"/>
          <w:color w:val="auto"/>
          <w:sz w:val="21"/>
          <w:szCs w:val="21"/>
          <w:lang w:val="en-US" w:eastAsia="zh-CN"/>
        </w:rPr>
        <w:t>10</w:t>
      </w:r>
      <w:r>
        <w:rPr>
          <w:rFonts w:ascii="Times New Roman" w:eastAsia="新宋体" w:hAnsi="Times New Roman" w:hint="eastAsia"/>
          <w:color w:val="auto"/>
          <w:sz w:val="21"/>
          <w:szCs w:val="21"/>
        </w:rPr>
        <w:t>．用相同的电加热器分别对质量相等的A和B两种液体进行加热（不计热量损失），如图是A和B的温度随加热时间变化的图象，下列说法正确的是（　　）</w:t>
      </w:r>
    </w:p>
    <w:p>
      <w:pPr>
        <w:keepNext w:val="0"/>
        <w:keepLines w:val="0"/>
        <w:pageBreakBefore w:val="0"/>
        <w:widowControl w:val="0"/>
        <w:numPr>
          <w:ilvl w:val="0"/>
          <w:numId w:val="1"/>
        </w:numPr>
        <w:kinsoku/>
        <w:wordWrap/>
        <w:overflowPunct/>
        <w:topLinePunct w:val="0"/>
        <w:autoSpaceDE/>
        <w:autoSpaceDN/>
        <w:bidi w:val="0"/>
        <w:adjustRightInd/>
        <w:snapToGrid/>
        <w:spacing w:line="281" w:lineRule="auto"/>
        <w:ind w:left="0" w:firstLine="420" w:leftChars="0" w:firstLineChars="200"/>
        <w:jc w:val="left"/>
        <w:textAlignment w:val="auto"/>
        <w:rPr>
          <w:rFonts w:hint="eastAsia"/>
          <w:color w:val="auto"/>
          <w:lang w:val="en-US" w:eastAsia="zh-CN"/>
        </w:rPr>
      </w:pPr>
      <w:r>
        <w:rPr>
          <w:rFonts w:ascii="Times New Roman" w:eastAsia="新宋体" w:hAnsi="Times New Roman" w:hint="eastAsia"/>
          <w:color w:val="auto"/>
          <w:sz w:val="21"/>
          <w:szCs w:val="21"/>
        </w:rPr>
        <w:t>A的比热容与B的比热容之比为2：1</w:t>
      </w:r>
      <w:r>
        <w:rPr>
          <w:color w:val="auto"/>
        </w:rPr>
        <w:tab/>
      </w:r>
      <w:r>
        <w:rPr>
          <w:rFonts w:hint="eastAsia"/>
          <w:color w:val="auto"/>
          <w:lang w:val="en-US" w:eastAsia="zh-CN"/>
        </w:rPr>
        <w:t xml:space="preserve">      </w:t>
      </w:r>
    </w:p>
    <w:p>
      <w:pPr>
        <w:keepNext w:val="0"/>
        <w:keepLines w:val="0"/>
        <w:pageBreakBefore w:val="0"/>
        <w:widowControl w:val="0"/>
        <w:numPr>
          <w:numId w:val="0"/>
        </w:numPr>
        <w:kinsoku/>
        <w:wordWrap/>
        <w:overflowPunct/>
        <w:topLinePunct w:val="0"/>
        <w:autoSpaceDE/>
        <w:autoSpaceDN/>
        <w:bidi w:val="0"/>
        <w:adjustRightInd/>
        <w:snapToGrid/>
        <w:spacing w:line="281" w:lineRule="auto"/>
        <w:ind w:left="0" w:firstLine="420" w:leftChars="0" w:firstLineChars="200"/>
        <w:jc w:val="left"/>
        <w:textAlignment w:val="auto"/>
        <w:rPr>
          <w:color w:val="auto"/>
        </w:rPr>
      </w:pPr>
      <w:r>
        <w:rPr>
          <w:rFonts w:ascii="Times New Roman" w:eastAsia="新宋体" w:hAnsi="Times New Roman" w:hint="eastAsia"/>
          <w:color w:val="auto"/>
          <w:sz w:val="21"/>
          <w:szCs w:val="21"/>
        </w:rPr>
        <w:t>B．A的比热容与B的比热容之比2：3</w:t>
      </w:r>
    </w:p>
    <w:p>
      <w:pPr>
        <w:keepNext w:val="0"/>
        <w:keepLines w:val="0"/>
        <w:pageBreakBefore w:val="0"/>
        <w:widowControl w:val="0"/>
        <w:kinsoku/>
        <w:wordWrap/>
        <w:overflowPunct/>
        <w:topLinePunct w:val="0"/>
        <w:autoSpaceDE/>
        <w:autoSpaceDN/>
        <w:bidi w:val="0"/>
        <w:adjustRightInd/>
        <w:snapToGrid/>
        <w:spacing w:line="281" w:lineRule="auto"/>
        <w:ind w:left="0" w:firstLine="420" w:leftChars="0" w:firstLineChars="200"/>
        <w:jc w:val="left"/>
        <w:textAlignment w:val="auto"/>
        <w:rPr>
          <w:rFonts w:hint="eastAsia"/>
          <w:color w:val="auto"/>
          <w:lang w:val="en-US" w:eastAsia="zh-CN"/>
        </w:rPr>
      </w:pPr>
      <w:r>
        <w:rPr>
          <w:rFonts w:ascii="Times New Roman" w:eastAsia="新宋体" w:hAnsi="Times New Roman" w:hint="eastAsia"/>
          <w:color w:val="auto"/>
          <w:sz w:val="21"/>
          <w:szCs w:val="21"/>
        </w:rPr>
        <w:t>C．都加热t时间，B吸收热量比A吸收热量多</w:t>
      </w:r>
      <w:r>
        <w:rPr>
          <w:color w:val="auto"/>
        </w:rPr>
        <w:tab/>
      </w:r>
      <w:r>
        <w:rPr>
          <w:rFonts w:hint="eastAsia"/>
          <w:color w:val="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1" w:lineRule="auto"/>
        <w:ind w:left="0" w:firstLine="420" w:leftChars="0" w:firstLineChars="200"/>
        <w:jc w:val="left"/>
        <w:textAlignment w:val="auto"/>
        <w:rPr>
          <w:color w:val="auto"/>
        </w:rPr>
      </w:pPr>
      <w:r>
        <w:rPr>
          <w:rFonts w:ascii="Times New Roman" w:eastAsia="新宋体" w:hAnsi="Times New Roman" w:hint="eastAsia"/>
          <w:color w:val="auto"/>
          <w:sz w:val="21"/>
          <w:szCs w:val="21"/>
        </w:rPr>
        <w:t>D．A和B升高相同的温度，B吸收热量较多</w:t>
      </w:r>
    </w:p>
    <w:p>
      <w:pPr>
        <w:keepNext w:val="0"/>
        <w:keepLines w:val="0"/>
        <w:pageBreakBefore w:val="0"/>
        <w:widowControl w:val="0"/>
        <w:kinsoku/>
        <w:wordWrap/>
        <w:overflowPunct/>
        <w:topLinePunct w:val="0"/>
        <w:autoSpaceDE/>
        <w:autoSpaceDN/>
        <w:bidi w:val="0"/>
        <w:adjustRightInd/>
        <w:snapToGrid/>
        <w:spacing w:line="281" w:lineRule="auto"/>
        <w:jc w:val="left"/>
        <w:textAlignment w:val="center"/>
        <w:rPr>
          <w:color w:val="auto"/>
        </w:rPr>
      </w:pPr>
      <w:r>
        <w:rPr>
          <w:rFonts w:hint="eastAsia"/>
          <w:color w:val="auto"/>
          <w:lang w:val="en-US" w:eastAsia="zh-CN"/>
        </w:rPr>
        <w:t>11</w:t>
      </w:r>
      <w:r>
        <w:rPr>
          <w:color w:val="auto"/>
        </w:rPr>
        <w:t>．已知铁的比热容大于铜的比热容，当初温相同、质量相等的铜球和铁球，吸收相同的热量后接触在一起，则（　　）</w:t>
      </w:r>
    </w:p>
    <w:p>
      <w:pPr>
        <w:keepNext w:val="0"/>
        <w:keepLines w:val="0"/>
        <w:pageBreakBefore w:val="0"/>
        <w:widowControl w:val="0"/>
        <w:tabs>
          <w:tab w:val="left" w:pos="4153"/>
        </w:tabs>
        <w:kinsoku/>
        <w:wordWrap/>
        <w:overflowPunct/>
        <w:topLinePunct w:val="0"/>
        <w:autoSpaceDE/>
        <w:autoSpaceDN/>
        <w:bidi w:val="0"/>
        <w:adjustRightInd/>
        <w:snapToGrid/>
        <w:spacing w:line="281" w:lineRule="auto"/>
        <w:ind w:firstLine="420" w:firstLineChars="200"/>
        <w:jc w:val="left"/>
        <w:textAlignment w:val="center"/>
        <w:rPr>
          <w:color w:val="auto"/>
        </w:rPr>
      </w:pPr>
      <w:r>
        <w:rPr>
          <w:color w:val="auto"/>
        </w:rPr>
        <w:t>A．</w:t>
      </w:r>
      <w:r>
        <w:rPr>
          <w:rFonts w:hint="eastAsia"/>
          <w:color w:val="auto"/>
          <w:lang w:val="en-US" w:eastAsia="zh-CN"/>
        </w:rPr>
        <w:t>热量</w:t>
      </w:r>
      <w:r>
        <w:rPr>
          <w:color w:val="auto"/>
        </w:rPr>
        <w:t>从铁球传给铜球</w:t>
      </w:r>
      <w:r>
        <w:rPr>
          <w:color w:val="auto"/>
        </w:rPr>
        <w:tab/>
      </w:r>
      <w:r>
        <w:rPr>
          <w:color w:val="auto"/>
        </w:rPr>
        <w:t>B．</w:t>
      </w:r>
      <w:r>
        <w:rPr>
          <w:rFonts w:hint="eastAsia"/>
          <w:color w:val="auto"/>
          <w:lang w:val="en-US" w:eastAsia="zh-CN"/>
        </w:rPr>
        <w:t>热量</w:t>
      </w:r>
      <w:r>
        <w:rPr>
          <w:color w:val="auto"/>
        </w:rPr>
        <w:t>从铜球传给铁球</w:t>
      </w:r>
    </w:p>
    <w:p>
      <w:pPr>
        <w:keepNext w:val="0"/>
        <w:keepLines w:val="0"/>
        <w:pageBreakBefore w:val="0"/>
        <w:widowControl w:val="0"/>
        <w:tabs>
          <w:tab w:val="left" w:pos="4153"/>
        </w:tabs>
        <w:kinsoku/>
        <w:wordWrap/>
        <w:overflowPunct/>
        <w:topLinePunct w:val="0"/>
        <w:autoSpaceDE/>
        <w:autoSpaceDN/>
        <w:bidi w:val="0"/>
        <w:adjustRightInd/>
        <w:snapToGrid/>
        <w:spacing w:line="281" w:lineRule="auto"/>
        <w:ind w:firstLine="420" w:firstLineChars="200"/>
        <w:jc w:val="left"/>
        <w:textAlignment w:val="center"/>
        <w:rPr>
          <w:color w:val="auto"/>
        </w:rPr>
      </w:pPr>
      <w:r>
        <w:rPr>
          <w:color w:val="auto"/>
        </w:rPr>
        <w:t>C．温度从铁球传给铜球</w:t>
      </w:r>
      <w:r>
        <w:rPr>
          <w:color w:val="auto"/>
        </w:rPr>
        <w:tab/>
      </w:r>
      <w:r>
        <w:rPr>
          <w:color w:val="auto"/>
        </w:rPr>
        <w:t>D．温度从铜球传给铁球</w:t>
      </w:r>
    </w:p>
    <w:p>
      <w:pPr>
        <w:keepNext w:val="0"/>
        <w:keepLines w:val="0"/>
        <w:pageBreakBefore w:val="0"/>
        <w:widowControl w:val="0"/>
        <w:kinsoku/>
        <w:wordWrap/>
        <w:overflowPunct/>
        <w:topLinePunct w:val="0"/>
        <w:autoSpaceDE/>
        <w:autoSpaceDN/>
        <w:bidi w:val="0"/>
        <w:adjustRightInd/>
        <w:snapToGrid/>
        <w:spacing w:line="281" w:lineRule="auto"/>
        <w:jc w:val="left"/>
        <w:textAlignment w:val="center"/>
        <w:rPr>
          <w:color w:val="auto"/>
        </w:rPr>
      </w:pPr>
      <w:r>
        <w:rPr>
          <w:rFonts w:hint="eastAsia"/>
          <w:color w:val="auto"/>
          <w:lang w:val="en-US" w:eastAsia="zh-CN"/>
        </w:rPr>
        <w:t>12</w:t>
      </w:r>
      <w:r>
        <w:rPr>
          <w:color w:val="auto"/>
        </w:rPr>
        <w:t>．夏天长时间放置在室内的甲、乙两个物体，甲的比热容大，乙的质量小，把它们同时放入同一个冰箱内冷却，经过一段时间温度稳定后（　　）</w:t>
      </w:r>
    </w:p>
    <w:p>
      <w:pPr>
        <w:keepNext w:val="0"/>
        <w:keepLines w:val="0"/>
        <w:pageBreakBefore w:val="0"/>
        <w:widowControl w:val="0"/>
        <w:tabs>
          <w:tab w:val="left" w:pos="4153"/>
        </w:tabs>
        <w:kinsoku/>
        <w:wordWrap/>
        <w:overflowPunct/>
        <w:topLinePunct w:val="0"/>
        <w:autoSpaceDE/>
        <w:autoSpaceDN/>
        <w:bidi w:val="0"/>
        <w:adjustRightInd/>
        <w:snapToGrid/>
        <w:spacing w:line="281" w:lineRule="auto"/>
        <w:ind w:firstLine="420" w:firstLineChars="200"/>
        <w:jc w:val="left"/>
        <w:textAlignment w:val="center"/>
        <w:rPr>
          <w:color w:val="auto"/>
        </w:rPr>
      </w:pPr>
      <w:r>
        <w:rPr>
          <w:color w:val="auto"/>
        </w:rPr>
        <w:t>A．甲物体放出的热量多；</w:t>
      </w:r>
      <w:r>
        <w:rPr>
          <w:color w:val="auto"/>
        </w:rPr>
        <w:tab/>
      </w:r>
      <w:r>
        <w:rPr>
          <w:color w:val="auto"/>
        </w:rPr>
        <w:t>B．乙物体放出的热量多；</w:t>
      </w:r>
    </w:p>
    <w:p>
      <w:pPr>
        <w:keepNext w:val="0"/>
        <w:keepLines w:val="0"/>
        <w:pageBreakBefore w:val="0"/>
        <w:widowControl w:val="0"/>
        <w:tabs>
          <w:tab w:val="left" w:pos="4153"/>
        </w:tabs>
        <w:kinsoku/>
        <w:wordWrap/>
        <w:overflowPunct/>
        <w:topLinePunct w:val="0"/>
        <w:autoSpaceDE/>
        <w:autoSpaceDN/>
        <w:bidi w:val="0"/>
        <w:adjustRightInd/>
        <w:snapToGrid/>
        <w:spacing w:line="281" w:lineRule="auto"/>
        <w:ind w:firstLine="420" w:firstLineChars="200"/>
        <w:jc w:val="left"/>
        <w:textAlignment w:val="center"/>
        <w:rPr>
          <w:color w:val="auto"/>
        </w:rPr>
      </w:pPr>
      <w:r>
        <w:rPr>
          <w:color w:val="auto"/>
        </w:rPr>
        <w:t>C．甲、乙物体放出的热量一样多；</w:t>
      </w:r>
      <w:r>
        <w:rPr>
          <w:color w:val="auto"/>
        </w:rPr>
        <w:tab/>
      </w:r>
      <w:r>
        <w:rPr>
          <w:color w:val="auto"/>
        </w:rPr>
        <w:t>D．以上情况都有可能</w:t>
      </w:r>
    </w:p>
    <w:p>
      <w:pPr>
        <w:keepNext w:val="0"/>
        <w:keepLines w:val="0"/>
        <w:pageBreakBefore w:val="0"/>
        <w:widowControl w:val="0"/>
        <w:kinsoku/>
        <w:wordWrap/>
        <w:overflowPunct/>
        <w:topLinePunct w:val="0"/>
        <w:autoSpaceDE/>
        <w:autoSpaceDN/>
        <w:bidi w:val="0"/>
        <w:adjustRightInd/>
        <w:snapToGrid/>
        <w:spacing w:line="281" w:lineRule="auto"/>
        <w:jc w:val="left"/>
        <w:textAlignment w:val="center"/>
        <w:rPr>
          <w:color w:val="auto"/>
        </w:rPr>
      </w:pPr>
      <w:r>
        <w:rPr>
          <w:rFonts w:hint="eastAsia"/>
          <w:color w:val="auto"/>
          <w:lang w:val="en-US" w:eastAsia="zh-CN"/>
        </w:rPr>
        <w:t>13</w:t>
      </w:r>
      <w:r>
        <w:rPr>
          <w:color w:val="auto"/>
        </w:rPr>
        <w:t>．关于热机的效率，下列说法正确的是(　　)</w:t>
      </w:r>
    </w:p>
    <w:p>
      <w:pPr>
        <w:keepNext w:val="0"/>
        <w:keepLines w:val="0"/>
        <w:pageBreakBefore w:val="0"/>
        <w:widowControl w:val="0"/>
        <w:kinsoku/>
        <w:wordWrap/>
        <w:overflowPunct/>
        <w:topLinePunct w:val="0"/>
        <w:autoSpaceDE/>
        <w:autoSpaceDN/>
        <w:bidi w:val="0"/>
        <w:adjustRightInd/>
        <w:snapToGrid/>
        <w:spacing w:line="281" w:lineRule="auto"/>
        <w:ind w:firstLine="420" w:firstLineChars="200"/>
        <w:jc w:val="left"/>
        <w:textAlignment w:val="center"/>
        <w:rPr>
          <w:color w:val="auto"/>
        </w:rPr>
      </w:pPr>
      <w:r>
        <w:rPr>
          <w:color w:val="auto"/>
        </w:rPr>
        <w:t>A．使用热值大的燃料不能提高热机的效率</w:t>
      </w:r>
    </w:p>
    <w:p>
      <w:pPr>
        <w:keepNext w:val="0"/>
        <w:keepLines w:val="0"/>
        <w:pageBreakBefore w:val="0"/>
        <w:widowControl w:val="0"/>
        <w:kinsoku/>
        <w:wordWrap/>
        <w:overflowPunct/>
        <w:topLinePunct w:val="0"/>
        <w:autoSpaceDE/>
        <w:autoSpaceDN/>
        <w:bidi w:val="0"/>
        <w:adjustRightInd/>
        <w:snapToGrid/>
        <w:spacing w:line="281" w:lineRule="auto"/>
        <w:ind w:firstLine="420" w:firstLineChars="200"/>
        <w:jc w:val="left"/>
        <w:textAlignment w:val="center"/>
        <w:rPr>
          <w:color w:val="auto"/>
        </w:rPr>
      </w:pPr>
      <w:r>
        <w:rPr>
          <w:color w:val="auto"/>
        </w:rPr>
        <w:t>B．热机的效率越高，在做功同样多的情况下消耗的能量越多</w:t>
      </w:r>
    </w:p>
    <w:p>
      <w:pPr>
        <w:keepNext w:val="0"/>
        <w:keepLines w:val="0"/>
        <w:pageBreakBefore w:val="0"/>
        <w:widowControl w:val="0"/>
        <w:kinsoku/>
        <w:wordWrap/>
        <w:overflowPunct/>
        <w:topLinePunct w:val="0"/>
        <w:autoSpaceDE/>
        <w:autoSpaceDN/>
        <w:bidi w:val="0"/>
        <w:adjustRightInd/>
        <w:snapToGrid/>
        <w:spacing w:line="281" w:lineRule="auto"/>
        <w:ind w:firstLine="420" w:firstLineChars="200"/>
        <w:jc w:val="left"/>
        <w:textAlignment w:val="center"/>
        <w:rPr>
          <w:color w:val="auto"/>
        </w:rPr>
      </w:pPr>
      <w:r>
        <w:rPr>
          <w:color w:val="auto"/>
        </w:rPr>
        <w:t>C．热机的效率越高说明做功越快</w:t>
      </w:r>
    </w:p>
    <w:p>
      <w:pPr>
        <w:keepNext w:val="0"/>
        <w:keepLines w:val="0"/>
        <w:pageBreakBefore w:val="0"/>
        <w:widowControl w:val="0"/>
        <w:kinsoku/>
        <w:wordWrap/>
        <w:overflowPunct/>
        <w:topLinePunct w:val="0"/>
        <w:autoSpaceDE/>
        <w:autoSpaceDN/>
        <w:bidi w:val="0"/>
        <w:adjustRightInd/>
        <w:snapToGrid/>
        <w:spacing w:line="281" w:lineRule="auto"/>
        <w:ind w:firstLine="420" w:firstLineChars="200"/>
        <w:jc w:val="left"/>
        <w:textAlignment w:val="center"/>
        <w:rPr>
          <w:color w:val="auto"/>
        </w:rPr>
      </w:pPr>
      <w:r>
        <w:rPr>
          <w:color w:val="auto"/>
        </w:rPr>
        <w:t>D．热机损失的能量中，主要是由于机械摩擦损失的</w:t>
      </w:r>
    </w:p>
    <w:p>
      <w:pPr>
        <w:keepNext w:val="0"/>
        <w:keepLines w:val="0"/>
        <w:pageBreakBefore w:val="0"/>
        <w:widowControl w:val="0"/>
        <w:kinsoku/>
        <w:wordWrap/>
        <w:overflowPunct/>
        <w:topLinePunct w:val="0"/>
        <w:autoSpaceDE/>
        <w:autoSpaceDN/>
        <w:bidi w:val="0"/>
        <w:adjustRightInd/>
        <w:snapToGrid/>
        <w:spacing w:line="281" w:lineRule="auto"/>
        <w:jc w:val="left"/>
        <w:textAlignment w:val="center"/>
        <w:rPr>
          <w:color w:val="auto"/>
        </w:rPr>
      </w:pPr>
      <w:r>
        <w:rPr>
          <w:rFonts w:hint="eastAsia"/>
          <w:color w:val="auto"/>
          <w:lang w:val="en-US" w:eastAsia="zh-CN"/>
        </w:rPr>
        <w:t>14</w:t>
      </w:r>
      <w:r>
        <w:rPr>
          <w:color w:val="auto"/>
        </w:rPr>
        <w:t>．在一个标准大气压下，在不计热量损失的情况下，完全燃烧热值为1.26×10</w:t>
      </w:r>
      <w:r>
        <w:rPr>
          <w:color w:val="auto"/>
          <w:vertAlign w:val="superscript"/>
        </w:rPr>
        <w:t>7</w:t>
      </w:r>
      <w:r>
        <w:rPr>
          <w:color w:val="auto"/>
        </w:rPr>
        <w:t>J/kg的干木柴1kg，能使40kg、30</w:t>
      </w:r>
      <w:r>
        <w:rPr>
          <w:rFonts w:ascii="宋体" w:hAnsi="宋体" w:cs="宋体" w:hint="eastAsia"/>
          <w:color w:val="auto"/>
        </w:rPr>
        <w:t>℃</w:t>
      </w:r>
      <w:r>
        <w:rPr>
          <w:color w:val="auto"/>
        </w:rPr>
        <w:t>的水温度升高到（　　）</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81" w:lineRule="auto"/>
        <w:ind w:firstLine="420" w:firstLineChars="200"/>
        <w:jc w:val="left"/>
        <w:textAlignment w:val="center"/>
        <w:rPr>
          <w:color w:val="auto"/>
        </w:rPr>
      </w:pPr>
      <w:r>
        <w:rPr>
          <w:color w:val="auto"/>
        </w:rPr>
        <w:t>A．105</w:t>
      </w:r>
      <w:r>
        <w:rPr>
          <w:rFonts w:ascii="宋体" w:hAnsi="宋体" w:cs="宋体" w:hint="eastAsia"/>
          <w:color w:val="auto"/>
        </w:rPr>
        <w:t>℃</w:t>
      </w:r>
      <w:r>
        <w:rPr>
          <w:color w:val="auto"/>
        </w:rPr>
        <w:tab/>
      </w:r>
      <w:r>
        <w:rPr>
          <w:color w:val="auto"/>
        </w:rPr>
        <w:t>B．100</w:t>
      </w:r>
      <w:r>
        <w:rPr>
          <w:rFonts w:ascii="宋体" w:hAnsi="宋体" w:cs="宋体" w:hint="eastAsia"/>
          <w:color w:val="auto"/>
        </w:rPr>
        <w:t>℃</w:t>
      </w:r>
      <w:r>
        <w:rPr>
          <w:color w:val="auto"/>
        </w:rPr>
        <w:tab/>
      </w:r>
      <w:r>
        <w:rPr>
          <w:color w:val="auto"/>
        </w:rPr>
        <w:t>C．75</w:t>
      </w:r>
      <w:r>
        <w:rPr>
          <w:rFonts w:ascii="宋体" w:hAnsi="宋体" w:cs="宋体" w:hint="eastAsia"/>
          <w:color w:val="auto"/>
        </w:rPr>
        <w:t>℃</w:t>
      </w:r>
      <w:r>
        <w:rPr>
          <w:color w:val="auto"/>
        </w:rPr>
        <w:tab/>
      </w:r>
      <w:r>
        <w:rPr>
          <w:color w:val="auto"/>
        </w:rPr>
        <w:t>D．无法确定</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rPr>
          <w:color w:val="auto"/>
        </w:rPr>
      </w:pPr>
      <w:r>
        <w:rPr>
          <w:rFonts w:hint="eastAsia"/>
          <w:color w:val="auto"/>
          <w:lang w:val="en-US" w:eastAsia="zh-CN"/>
        </w:rPr>
        <w:t>15</w:t>
      </w:r>
      <w:r>
        <w:rPr>
          <w:color w:val="auto"/>
        </w:rPr>
        <w:t>．甲、乙、丙三个装置完全相同，燃料的质量、烧杯内液体初温和质量也相同，不考虑热量损失且液体均未沸腾，下列选项正确的是（　　）</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jc w:val="left"/>
        <w:textAlignment w:val="center"/>
        <w:rPr>
          <w:color w:val="auto"/>
        </w:rPr>
      </w:pPr>
      <w:r>
        <w:rPr>
          <w:color w:val="auto"/>
        </w:rPr>
        <w:drawing>
          <wp:inline distT="0" distB="0" distL="0" distR="0">
            <wp:extent cx="3114675" cy="1228725"/>
            <wp:effectExtent l="0" t="0" r="9525" b="9525"/>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7761842" name="图片 100019"/>
                    <pic:cNvPicPr>
                      <a:picLocks noChangeAspect="1"/>
                    </pic:cNvPicPr>
                  </pic:nvPicPr>
                  <pic:blipFill>
                    <a:blip xmlns:r="http://schemas.openxmlformats.org/officeDocument/2006/relationships" r:embed="rId14"/>
                    <a:stretch>
                      <a:fillRect/>
                    </a:stretch>
                  </pic:blipFill>
                  <pic:spPr>
                    <a:xfrm>
                      <a:off x="0" y="0"/>
                      <a:ext cx="3114675" cy="122872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jc w:val="left"/>
        <w:textAlignment w:val="center"/>
        <w:rPr>
          <w:color w:val="auto"/>
        </w:rPr>
      </w:pPr>
      <w:r>
        <w:rPr>
          <w:color w:val="auto"/>
        </w:rPr>
        <w:t>A．对比甲、乙两图：如果燃料2的热值较高，最终乙图中</w:t>
      </w:r>
      <w:r>
        <w:rPr>
          <w:i/>
          <w:color w:val="auto"/>
        </w:rPr>
        <w:t>a</w:t>
      </w:r>
      <w:r>
        <w:rPr>
          <w:color w:val="auto"/>
        </w:rPr>
        <w:t>液体内能较大</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jc w:val="left"/>
        <w:textAlignment w:val="center"/>
        <w:rPr>
          <w:color w:val="auto"/>
        </w:rPr>
      </w:pPr>
      <w:r>
        <w:rPr>
          <w:color w:val="auto"/>
        </w:rPr>
        <w:t>B．对比乙、丙两图：根据液体</w:t>
      </w:r>
      <w:r>
        <w:rPr>
          <w:i/>
          <w:color w:val="auto"/>
        </w:rPr>
        <w:t>a</w:t>
      </w:r>
      <w:r>
        <w:rPr>
          <w:color w:val="auto"/>
        </w:rPr>
        <w:t>、</w:t>
      </w:r>
      <w:r>
        <w:rPr>
          <w:i/>
          <w:color w:val="auto"/>
        </w:rPr>
        <w:t>b</w:t>
      </w:r>
      <w:r>
        <w:rPr>
          <w:color w:val="auto"/>
        </w:rPr>
        <w:t>最终升温，可以比较两种液体的比热容</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jc w:val="left"/>
        <w:textAlignment w:val="center"/>
        <w:rPr>
          <w:color w:val="auto"/>
        </w:rPr>
      </w:pPr>
      <w:r>
        <w:rPr>
          <w:color w:val="auto"/>
        </w:rPr>
        <w:t>C．对比乙、丙两图：若液体</w:t>
      </w:r>
      <w:r>
        <w:rPr>
          <w:i/>
          <w:color w:val="auto"/>
        </w:rPr>
        <w:t>b</w:t>
      </w:r>
      <w:r>
        <w:rPr>
          <w:color w:val="auto"/>
        </w:rPr>
        <w:t>最终升温较高，则燃料1的热值较大</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jc w:val="left"/>
        <w:textAlignment w:val="center"/>
        <w:rPr>
          <w:color w:val="auto"/>
        </w:rPr>
      </w:pPr>
      <w:r>
        <w:rPr>
          <w:color w:val="auto"/>
        </w:rPr>
        <w:t>D．对比甲、丙两图：若液体</w:t>
      </w:r>
      <w:r>
        <w:rPr>
          <w:i/>
          <w:color w:val="auto"/>
        </w:rPr>
        <w:t>b</w:t>
      </w:r>
      <w:r>
        <w:rPr>
          <w:color w:val="auto"/>
        </w:rPr>
        <w:t>的比热容比</w:t>
      </w:r>
      <w:r>
        <w:rPr>
          <w:i/>
          <w:color w:val="auto"/>
        </w:rPr>
        <w:t>a</w:t>
      </w:r>
      <w:r>
        <w:rPr>
          <w:color w:val="auto"/>
        </w:rPr>
        <w:t>大，则升高相同的温度，液体</w:t>
      </w:r>
      <w:r>
        <w:rPr>
          <w:i/>
          <w:color w:val="auto"/>
        </w:rPr>
        <w:t>a</w:t>
      </w:r>
      <w:r>
        <w:rPr>
          <w:color w:val="auto"/>
        </w:rPr>
        <w:t>加热时间长</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rPr>
          <w:color w:val="auto"/>
        </w:rPr>
      </w:pPr>
      <w:r>
        <w:rPr>
          <w:rFonts w:hint="eastAsia"/>
          <w:color w:val="auto"/>
          <w:lang w:val="en-US" w:eastAsia="zh-CN"/>
        </w:rPr>
        <w:t>16</w:t>
      </w:r>
      <w:r>
        <w:rPr>
          <w:color w:val="auto"/>
        </w:rPr>
        <w:t>．下列说法正确的是（　　）</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jc w:val="left"/>
        <w:textAlignment w:val="center"/>
        <w:rPr>
          <w:color w:val="auto"/>
        </w:rPr>
      </w:pPr>
      <w:r>
        <w:rPr>
          <w:color w:val="auto"/>
        </w:rPr>
        <w:t>A．煤气的热值是3.9×10</w:t>
      </w:r>
      <w:r>
        <w:rPr>
          <w:color w:val="auto"/>
          <w:vertAlign w:val="superscript"/>
        </w:rPr>
        <w:t>7</w:t>
      </w:r>
      <w:r>
        <w:rPr>
          <w:color w:val="auto"/>
        </w:rPr>
        <w:t>J/m</w:t>
      </w:r>
      <w:r>
        <w:rPr>
          <w:color w:val="auto"/>
          <w:vertAlign w:val="superscript"/>
        </w:rPr>
        <w:t>3</w:t>
      </w:r>
      <w:r>
        <w:rPr>
          <w:color w:val="auto"/>
        </w:rPr>
        <w:t>，热水器燃烧1m</w:t>
      </w:r>
      <w:r>
        <w:rPr>
          <w:color w:val="auto"/>
          <w:vertAlign w:val="superscript"/>
        </w:rPr>
        <w:t>3</w:t>
      </w:r>
      <w:r>
        <w:rPr>
          <w:color w:val="auto"/>
        </w:rPr>
        <w:t>的煤气，热水吸收的热量小于3.9×10</w:t>
      </w:r>
      <w:r>
        <w:rPr>
          <w:color w:val="auto"/>
          <w:vertAlign w:val="superscript"/>
        </w:rPr>
        <w:t>7</w:t>
      </w:r>
      <w:r>
        <w:rPr>
          <w:color w:val="auto"/>
        </w:rPr>
        <w:t>J</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jc w:val="left"/>
        <w:textAlignment w:val="center"/>
        <w:rPr>
          <w:color w:val="auto"/>
        </w:rPr>
      </w:pPr>
      <w:r>
        <w:rPr>
          <w:color w:val="auto"/>
        </w:rPr>
        <w:t>B．火箭升空时，燃料燃烧的过程是将机械能转化为化学能的过程</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jc w:val="left"/>
        <w:textAlignment w:val="center"/>
        <w:rPr>
          <w:color w:val="auto"/>
        </w:rPr>
      </w:pPr>
      <w:r>
        <w:rPr>
          <w:color w:val="auto"/>
        </w:rPr>
        <w:t>C．水的比热容是4.2×10</w:t>
      </w:r>
      <w:r>
        <w:rPr>
          <w:color w:val="auto"/>
          <w:vertAlign w:val="superscript"/>
        </w:rPr>
        <w:t>3</w:t>
      </w:r>
      <w:r>
        <w:rPr>
          <w:color w:val="auto"/>
        </w:rPr>
        <w:t>J/(kg·</w:t>
      </w:r>
      <w:r>
        <w:rPr>
          <w:rFonts w:ascii="宋体" w:hAnsi="宋体" w:cs="宋体" w:hint="eastAsia"/>
          <w:color w:val="auto"/>
        </w:rPr>
        <w:t>℃</w:t>
      </w:r>
      <w:r>
        <w:rPr>
          <w:color w:val="auto"/>
        </w:rPr>
        <w:t>)，表示水温度升高1</w:t>
      </w:r>
      <w:r>
        <w:rPr>
          <w:rFonts w:ascii="宋体" w:hAnsi="宋体" w:cs="宋体" w:hint="eastAsia"/>
          <w:color w:val="auto"/>
        </w:rPr>
        <w:t>℃</w:t>
      </w:r>
      <w:r>
        <w:rPr>
          <w:color w:val="auto"/>
        </w:rPr>
        <w:t>所吸收的热量是4.2×10</w:t>
      </w:r>
      <w:r>
        <w:rPr>
          <w:color w:val="auto"/>
          <w:vertAlign w:val="superscript"/>
        </w:rPr>
        <w:t>3</w:t>
      </w:r>
      <w:r>
        <w:rPr>
          <w:color w:val="auto"/>
        </w:rPr>
        <w:t>J</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jc w:val="left"/>
        <w:textAlignment w:val="center"/>
        <w:rPr>
          <w:color w:val="auto"/>
        </w:rPr>
      </w:pPr>
      <w:r>
        <w:rPr>
          <w:color w:val="auto"/>
        </w:rPr>
        <w:t>D．汽油机的排气冲程中，废气带走了燃料释放的能量中极少的一部分</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rPr>
          <w:rFonts w:eastAsia="宋体" w:hint="default"/>
          <w:color w:val="auto"/>
          <w:lang w:val="en-US" w:eastAsia="zh-CN"/>
        </w:rPr>
      </w:pPr>
      <w:r>
        <w:rPr>
          <w:rFonts w:hint="eastAsia"/>
          <w:color w:val="auto"/>
          <w:lang w:val="en-US" w:eastAsia="zh-CN"/>
        </w:rPr>
        <w:t>二、填空题</w:t>
      </w:r>
    </w:p>
    <w:p>
      <w:pPr>
        <w:keepNext w:val="0"/>
        <w:keepLines w:val="0"/>
        <w:pageBreakBefore w:val="0"/>
        <w:widowControl w:val="0"/>
        <w:kinsoku/>
        <w:wordWrap/>
        <w:overflowPunct/>
        <w:topLinePunct w:val="0"/>
        <w:autoSpaceDE/>
        <w:autoSpaceDN/>
        <w:bidi w:val="0"/>
        <w:adjustRightInd/>
        <w:snapToGrid/>
        <w:spacing w:line="312" w:lineRule="auto"/>
        <w:rPr>
          <w:rFonts w:hint="default"/>
          <w:color w:val="auto"/>
          <w:szCs w:val="21"/>
        </w:rPr>
      </w:pPr>
      <w:r>
        <w:rPr>
          <w:rFonts w:hint="eastAsia"/>
          <w:color w:val="auto"/>
          <w:szCs w:val="21"/>
          <w:lang w:val="en-US" w:eastAsia="zh-CN"/>
        </w:rPr>
        <w:t>17.</w:t>
      </w:r>
      <w:r>
        <w:rPr>
          <w:rFonts w:hint="default"/>
          <w:color w:val="auto"/>
          <w:szCs w:val="21"/>
        </w:rPr>
        <w:t>散热器常用水作为冷却剂，这是利用了水的比热容较_____（选填</w:t>
      </w:r>
      <w:r>
        <w:rPr>
          <w:rFonts w:ascii="宋体" w:hAnsi="宋体" w:hint="default"/>
          <w:color w:val="auto"/>
          <w:szCs w:val="21"/>
        </w:rPr>
        <w:t>“大”或“小”</w:t>
      </w:r>
      <w:r>
        <w:rPr>
          <w:rFonts w:hint="default"/>
          <w:color w:val="auto"/>
          <w:szCs w:val="21"/>
        </w:rPr>
        <w:t>）的性质。</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rPr>
          <w:color w:val="auto"/>
        </w:rPr>
      </w:pPr>
      <w:r>
        <w:rPr>
          <w:rFonts w:hint="eastAsia"/>
          <w:color w:val="auto"/>
          <w:lang w:val="en-US" w:eastAsia="zh-CN"/>
        </w:rPr>
        <w:t>18</w:t>
      </w:r>
      <w:r>
        <w:rPr>
          <w:color w:val="auto"/>
        </w:rPr>
        <w:t>．如图所示，试管内的水加热至一定程度，发现试管口木塞会被推出。</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jc w:val="left"/>
        <w:textAlignment w:val="center"/>
        <w:rPr>
          <w:color w:val="auto"/>
        </w:rPr>
      </w:pPr>
      <w:r>
        <w:rPr>
          <w:color w:val="auto"/>
        </w:rPr>
        <w:drawing>
          <wp:inline distT="0" distB="0" distL="0" distR="0">
            <wp:extent cx="1476375" cy="1434465"/>
            <wp:effectExtent l="0" t="0" r="9525" b="13335"/>
            <wp:docPr id="1324440224" name="图片 1324440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5366491" name="图片 1324440224"/>
                    <pic:cNvPicPr>
                      <a:picLocks noChangeAspect="1"/>
                    </pic:cNvPicPr>
                  </pic:nvPicPr>
                  <pic:blipFill>
                    <a:blip xmlns:r="http://schemas.openxmlformats.org/officeDocument/2006/relationships" r:embed="rId15"/>
                    <a:stretch>
                      <a:fillRect/>
                    </a:stretch>
                  </pic:blipFill>
                  <pic:spPr>
                    <a:xfrm>
                      <a:off x="0" y="0"/>
                      <a:ext cx="1476375" cy="143446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jc w:val="left"/>
        <w:textAlignment w:val="center"/>
        <w:rPr>
          <w:color w:val="auto"/>
        </w:rPr>
      </w:pPr>
      <w:r>
        <w:rPr>
          <w:color w:val="auto"/>
        </w:rPr>
        <w:t>（1）木塞被推出过程中内能转化为______能；</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jc w:val="left"/>
        <w:textAlignment w:val="center"/>
        <w:rPr>
          <w:color w:val="auto"/>
        </w:rPr>
      </w:pPr>
      <w:r>
        <w:rPr>
          <w:color w:val="auto"/>
        </w:rPr>
        <w:t>（2）四冲程内燃机的______冲程与这个原理相同；</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rPr>
          <w:color w:val="auto"/>
        </w:rPr>
      </w:pPr>
      <w:r>
        <w:rPr>
          <w:rFonts w:hint="eastAsia"/>
          <w:color w:val="auto"/>
          <w:lang w:val="en-US" w:eastAsia="zh-CN"/>
        </w:rPr>
        <w:t>19</w:t>
      </w:r>
      <w:r>
        <w:rPr>
          <w:color w:val="auto"/>
        </w:rPr>
        <w:t>．某单缸四冲程的内燃机转速为1800r/min，该内燃机每秒钟对外做功的次数为______次，完成______个工作冲程。</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rPr>
          <w:color w:val="auto"/>
        </w:rPr>
      </w:pPr>
      <w:r>
        <w:rPr>
          <w:rFonts w:hint="eastAsia"/>
          <w:color w:val="auto"/>
          <w:lang w:val="en-US" w:eastAsia="zh-CN"/>
        </w:rPr>
        <w:t>20</w:t>
      </w:r>
      <w:r>
        <w:rPr>
          <w:color w:val="auto"/>
        </w:rPr>
        <w:t>．已知汽油的热值为4.6×10</w:t>
      </w:r>
      <w:r>
        <w:rPr>
          <w:color w:val="auto"/>
          <w:vertAlign w:val="superscript"/>
        </w:rPr>
        <w:t>7</w:t>
      </w:r>
      <w:r>
        <w:rPr>
          <w:color w:val="auto"/>
        </w:rPr>
        <w:t>J/kg，完全燃烧0.2kg汽油可以获得___________J的热量；汽车在行驶过程中，油箱中的汽油慢慢变少，汽油的热值___________（选填“增大”、 “减小”或“不变”）。</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rPr>
          <w:color w:val="auto"/>
        </w:rPr>
      </w:pPr>
      <w:r>
        <w:rPr>
          <w:rFonts w:hint="eastAsia"/>
          <w:color w:val="auto"/>
          <w:lang w:val="en-US" w:eastAsia="zh-CN"/>
        </w:rPr>
        <w:t>21</w:t>
      </w:r>
      <w:r>
        <w:rPr>
          <w:color w:val="auto"/>
        </w:rPr>
        <w:t>．质量为1.4kg的干木柴完全燃烧，所放出的热量为______J，木材燃烧后通过______方式将水加热，如果这些热量的50%被质量为50kg的水吸收，则水的温度升高______</w:t>
      </w:r>
      <w:r>
        <w:rPr>
          <w:rFonts w:ascii="宋体" w:hAnsi="宋体" w:cs="宋体" w:hint="eastAsia"/>
          <w:color w:val="auto"/>
        </w:rPr>
        <w:t>℃</w:t>
      </w:r>
      <w:r>
        <w:rPr>
          <w:color w:val="auto"/>
        </w:rPr>
        <w:t>（已知：干木柴的热值为1.2×10</w:t>
      </w:r>
      <w:r>
        <w:rPr>
          <w:color w:val="auto"/>
          <w:vertAlign w:val="superscript"/>
        </w:rPr>
        <w:t>7</w:t>
      </w:r>
      <w:r>
        <w:rPr>
          <w:color w:val="auto"/>
        </w:rPr>
        <w:t>J/kg，水的比热4.2×10</w:t>
      </w:r>
      <w:r>
        <w:rPr>
          <w:color w:val="auto"/>
          <w:vertAlign w:val="superscript"/>
        </w:rPr>
        <w:t>3</w:t>
      </w:r>
      <w:r>
        <w:rPr>
          <w:color w:val="auto"/>
        </w:rPr>
        <w:t>J/（kg•</w:t>
      </w:r>
      <w:r>
        <w:rPr>
          <w:rFonts w:ascii="宋体" w:hAnsi="宋体" w:cs="宋体" w:hint="eastAsia"/>
          <w:color w:val="auto"/>
        </w:rPr>
        <w:t>℃</w:t>
      </w:r>
      <w:r>
        <w:rPr>
          <w:color w:val="auto"/>
        </w:rPr>
        <w:t>）</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rPr>
          <w:rFonts w:eastAsia="宋体" w:hint="default"/>
          <w:color w:val="auto"/>
          <w:lang w:val="en-US" w:eastAsia="zh-CN"/>
        </w:rPr>
      </w:pPr>
      <w:r>
        <w:rPr>
          <w:rFonts w:hint="eastAsia"/>
          <w:color w:val="auto"/>
          <w:lang w:val="en-US" w:eastAsia="zh-CN"/>
        </w:rPr>
        <w:t>三、实验题</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rPr>
          <w:color w:val="auto"/>
        </w:rPr>
      </w:pPr>
      <w:r>
        <w:rPr>
          <w:rFonts w:hint="eastAsia"/>
          <w:color w:val="auto"/>
          <w:lang w:val="en-US" w:eastAsia="zh-CN"/>
        </w:rPr>
        <w:t>22</w:t>
      </w:r>
      <w:r>
        <w:rPr>
          <w:color w:val="auto"/>
        </w:rPr>
        <w:t>．</w:t>
      </w:r>
      <w:r>
        <w:rPr>
          <w:rFonts w:hint="eastAsia"/>
          <w:color w:val="auto"/>
          <w:lang w:eastAsia="zh-CN"/>
        </w:rPr>
        <w:t>（</w:t>
      </w:r>
      <w:r>
        <w:rPr>
          <w:rFonts w:hint="eastAsia"/>
          <w:color w:val="auto"/>
          <w:lang w:val="en-US" w:eastAsia="zh-CN"/>
        </w:rPr>
        <w:t>6分</w:t>
      </w:r>
      <w:r>
        <w:rPr>
          <w:rFonts w:hint="eastAsia"/>
          <w:color w:val="auto"/>
          <w:lang w:eastAsia="zh-CN"/>
        </w:rPr>
        <w:t>）</w:t>
      </w:r>
      <w:r>
        <w:rPr>
          <w:color w:val="auto"/>
        </w:rPr>
        <w:t>在探究“比较水和食用油吸热能力”的实验中，</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jc w:val="left"/>
        <w:textAlignment w:val="center"/>
        <w:rPr>
          <w:color w:val="auto"/>
        </w:rPr>
      </w:pPr>
      <w:r>
        <w:rPr>
          <w:color w:val="auto"/>
        </w:rPr>
        <w:drawing>
          <wp:anchor distT="0" distB="0" distL="0" distR="0" simplePos="0" relativeHeight="251661312" behindDoc="0" locked="0" layoutInCell="1" allowOverlap="1">
            <wp:simplePos x="0" y="0"/>
            <wp:positionH relativeFrom="column">
              <wp:posOffset>392430</wp:posOffset>
            </wp:positionH>
            <wp:positionV relativeFrom="paragraph">
              <wp:posOffset>46990</wp:posOffset>
            </wp:positionV>
            <wp:extent cx="1457325" cy="1104900"/>
            <wp:effectExtent l="0" t="0" r="9525" b="0"/>
            <wp:wrapSquare wrapText="bothSides"/>
            <wp:docPr id="100032" name="图片 100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0460924" name="图片 100032"/>
                    <pic:cNvPicPr>
                      <a:picLocks noChangeAspect="1"/>
                    </pic:cNvPicPr>
                  </pic:nvPicPr>
                  <pic:blipFill>
                    <a:blip xmlns:r="http://schemas.openxmlformats.org/officeDocument/2006/relationships" r:embed="rId16"/>
                    <a:stretch>
                      <a:fillRect/>
                    </a:stretch>
                  </pic:blipFill>
                  <pic:spPr>
                    <a:xfrm>
                      <a:off x="0" y="0"/>
                      <a:ext cx="1457325" cy="1104900"/>
                    </a:xfrm>
                    <a:prstGeom prst="rect">
                      <a:avLst/>
                    </a:prstGeom>
                  </pic:spPr>
                </pic:pic>
              </a:graphicData>
            </a:graphic>
          </wp:anchor>
        </w:drawing>
      </w:r>
    </w:p>
    <w:tbl>
      <w:tblPr>
        <w:tblStyle w:val="TableNormal"/>
        <w:tblW w:w="7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1665"/>
        <w:gridCol w:w="1149"/>
        <w:gridCol w:w="1134"/>
        <w:gridCol w:w="1134"/>
        <w:gridCol w:w="1134"/>
        <w:gridCol w:w="1134"/>
      </w:tblGrid>
      <w:tr>
        <w:tblPrEx>
          <w:tblW w:w="7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val="330"/>
          <w:jc w:val="center"/>
        </w:trPr>
        <w:tc>
          <w:tcPr>
            <w:tcW w:w="16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left"/>
              <w:textAlignment w:val="center"/>
              <w:rPr>
                <w:color w:val="auto"/>
              </w:rPr>
            </w:pPr>
            <w:r>
              <w:rPr>
                <w:color w:val="auto"/>
              </w:rPr>
              <w:t>加热时间/min</w:t>
            </w:r>
          </w:p>
        </w:tc>
        <w:tc>
          <w:tcPr>
            <w:tcW w:w="1149"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left"/>
              <w:textAlignment w:val="center"/>
              <w:rPr>
                <w:color w:val="auto"/>
              </w:rPr>
            </w:pPr>
            <w:r>
              <w:rPr>
                <w:color w:val="auto"/>
              </w:rPr>
              <w:t>0</w:t>
            </w:r>
          </w:p>
        </w:tc>
        <w:tc>
          <w:tcPr>
            <w:tcW w:w="1134"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left"/>
              <w:textAlignment w:val="center"/>
              <w:rPr>
                <w:color w:val="auto"/>
              </w:rPr>
            </w:pPr>
            <w:r>
              <w:rPr>
                <w:color w:val="auto"/>
              </w:rPr>
              <w:t>1</w:t>
            </w:r>
          </w:p>
        </w:tc>
        <w:tc>
          <w:tcPr>
            <w:tcW w:w="1134"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left"/>
              <w:textAlignment w:val="center"/>
              <w:rPr>
                <w:color w:val="auto"/>
              </w:rPr>
            </w:pPr>
            <w:r>
              <w:rPr>
                <w:color w:val="auto"/>
              </w:rPr>
              <w:t>2</w:t>
            </w:r>
          </w:p>
        </w:tc>
        <w:tc>
          <w:tcPr>
            <w:tcW w:w="1134"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left"/>
              <w:textAlignment w:val="center"/>
              <w:rPr>
                <w:color w:val="auto"/>
              </w:rPr>
            </w:pPr>
            <w:r>
              <w:rPr>
                <w:color w:val="auto"/>
              </w:rPr>
              <w:t>3</w:t>
            </w:r>
          </w:p>
        </w:tc>
        <w:tc>
          <w:tcPr>
            <w:tcW w:w="1134"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left"/>
              <w:textAlignment w:val="center"/>
              <w:rPr>
                <w:color w:val="auto"/>
              </w:rPr>
            </w:pPr>
            <w:r>
              <w:rPr>
                <w:color w:val="auto"/>
              </w:rPr>
              <w:t>4</w:t>
            </w:r>
          </w:p>
        </w:tc>
      </w:tr>
      <w:tr>
        <w:tblPrEx>
          <w:tblW w:w="7350" w:type="dxa"/>
          <w:jc w:val="center"/>
          <w:tblCellMar>
            <w:top w:w="120" w:type="dxa"/>
            <w:left w:w="120" w:type="dxa"/>
            <w:bottom w:w="120" w:type="dxa"/>
            <w:right w:w="120" w:type="dxa"/>
          </w:tblCellMar>
        </w:tblPrEx>
        <w:trPr>
          <w:trHeight w:val="330"/>
          <w:jc w:val="center"/>
        </w:trPr>
        <w:tc>
          <w:tcPr>
            <w:tcW w:w="16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left"/>
              <w:textAlignment w:val="center"/>
              <w:rPr>
                <w:color w:val="auto"/>
              </w:rPr>
            </w:pPr>
            <w:r>
              <w:rPr>
                <w:color w:val="auto"/>
              </w:rPr>
              <w:t>甲的温度/℃</w:t>
            </w:r>
          </w:p>
        </w:tc>
        <w:tc>
          <w:tcPr>
            <w:tcW w:w="1149"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left"/>
              <w:textAlignment w:val="center"/>
              <w:rPr>
                <w:color w:val="auto"/>
              </w:rPr>
            </w:pPr>
            <w:r>
              <w:rPr>
                <w:color w:val="auto"/>
              </w:rPr>
              <w:t>10</w:t>
            </w:r>
          </w:p>
        </w:tc>
        <w:tc>
          <w:tcPr>
            <w:tcW w:w="1134"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left"/>
              <w:textAlignment w:val="center"/>
              <w:rPr>
                <w:color w:val="auto"/>
              </w:rPr>
            </w:pPr>
            <w:r>
              <w:rPr>
                <w:color w:val="auto"/>
              </w:rPr>
              <w:t>14</w:t>
            </w:r>
          </w:p>
        </w:tc>
        <w:tc>
          <w:tcPr>
            <w:tcW w:w="1134"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left"/>
              <w:textAlignment w:val="center"/>
              <w:rPr>
                <w:color w:val="auto"/>
              </w:rPr>
            </w:pPr>
            <w:r>
              <w:rPr>
                <w:color w:val="auto"/>
              </w:rPr>
              <w:t>18</w:t>
            </w:r>
          </w:p>
        </w:tc>
        <w:tc>
          <w:tcPr>
            <w:tcW w:w="1134"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left"/>
              <w:textAlignment w:val="center"/>
              <w:rPr>
                <w:color w:val="auto"/>
              </w:rPr>
            </w:pPr>
            <w:r>
              <w:rPr>
                <w:color w:val="auto"/>
              </w:rPr>
              <w:t>22</w:t>
            </w:r>
          </w:p>
        </w:tc>
        <w:tc>
          <w:tcPr>
            <w:tcW w:w="1134"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left"/>
              <w:textAlignment w:val="center"/>
              <w:rPr>
                <w:color w:val="auto"/>
              </w:rPr>
            </w:pPr>
            <w:r>
              <w:rPr>
                <w:color w:val="auto"/>
              </w:rPr>
              <w:t>26</w:t>
            </w:r>
          </w:p>
        </w:tc>
      </w:tr>
      <w:tr>
        <w:tblPrEx>
          <w:tblW w:w="7350" w:type="dxa"/>
          <w:jc w:val="center"/>
          <w:tblCellMar>
            <w:top w:w="120" w:type="dxa"/>
            <w:left w:w="120" w:type="dxa"/>
            <w:bottom w:w="120" w:type="dxa"/>
            <w:right w:w="120" w:type="dxa"/>
          </w:tblCellMar>
        </w:tblPrEx>
        <w:trPr>
          <w:trHeight w:val="330"/>
          <w:jc w:val="center"/>
        </w:trPr>
        <w:tc>
          <w:tcPr>
            <w:tcW w:w="16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left"/>
              <w:textAlignment w:val="center"/>
              <w:rPr>
                <w:color w:val="auto"/>
              </w:rPr>
            </w:pPr>
            <w:r>
              <w:rPr>
                <w:color w:val="auto"/>
              </w:rPr>
              <w:t>乙的温度/℃</w:t>
            </w:r>
          </w:p>
        </w:tc>
        <w:tc>
          <w:tcPr>
            <w:tcW w:w="1149"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left"/>
              <w:textAlignment w:val="center"/>
              <w:rPr>
                <w:color w:val="auto"/>
              </w:rPr>
            </w:pPr>
            <w:r>
              <w:rPr>
                <w:color w:val="auto"/>
              </w:rPr>
              <w:t>10</w:t>
            </w:r>
          </w:p>
        </w:tc>
        <w:tc>
          <w:tcPr>
            <w:tcW w:w="1134"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left"/>
              <w:textAlignment w:val="center"/>
              <w:rPr>
                <w:color w:val="auto"/>
              </w:rPr>
            </w:pPr>
            <w:r>
              <w:rPr>
                <w:color w:val="auto"/>
              </w:rPr>
              <w:t>18</w:t>
            </w:r>
          </w:p>
        </w:tc>
        <w:tc>
          <w:tcPr>
            <w:tcW w:w="1134"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left"/>
              <w:textAlignment w:val="center"/>
              <w:rPr>
                <w:color w:val="auto"/>
              </w:rPr>
            </w:pPr>
            <w:r>
              <w:rPr>
                <w:color w:val="auto"/>
              </w:rPr>
              <w:t>26</w:t>
            </w:r>
          </w:p>
        </w:tc>
        <w:tc>
          <w:tcPr>
            <w:tcW w:w="1134"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left"/>
              <w:textAlignment w:val="center"/>
              <w:rPr>
                <w:color w:val="auto"/>
              </w:rPr>
            </w:pPr>
            <w:r>
              <w:rPr>
                <w:color w:val="auto"/>
              </w:rPr>
              <w:t>34</w:t>
            </w:r>
          </w:p>
        </w:tc>
        <w:tc>
          <w:tcPr>
            <w:tcW w:w="1134"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left"/>
              <w:textAlignment w:val="center"/>
              <w:rPr>
                <w:color w:val="auto"/>
              </w:rPr>
            </w:pPr>
            <w:r>
              <w:rPr>
                <w:color w:val="auto"/>
              </w:rPr>
              <w:t>42</w:t>
            </w:r>
          </w:p>
        </w:tc>
      </w:tr>
    </w:tbl>
    <w:p>
      <w:pPr>
        <w:keepNext w:val="0"/>
        <w:keepLines w:val="0"/>
        <w:pageBreakBefore w:val="0"/>
        <w:widowControl w:val="0"/>
        <w:kinsoku/>
        <w:wordWrap/>
        <w:overflowPunct/>
        <w:topLinePunct w:val="0"/>
        <w:autoSpaceDE/>
        <w:autoSpaceDN/>
        <w:bidi w:val="0"/>
        <w:adjustRightInd/>
        <w:snapToGrid/>
        <w:spacing w:line="312" w:lineRule="auto"/>
        <w:ind w:firstLine="420" w:firstLineChars="200"/>
        <w:jc w:val="left"/>
        <w:textAlignment w:val="center"/>
        <w:rPr>
          <w:color w:val="auto"/>
        </w:rPr>
      </w:pPr>
      <w:r>
        <w:rPr>
          <w:color w:val="auto"/>
        </w:rPr>
        <w:t>(1)本实验中釆用两只相同的电加热器加热，是为了保证两种液体在相同时间内吸收的热量______，从而液体吸收的热量多少可以通过______（选填“升高的温度”或“加热的时间”） 来反映，这种方法在物理学中叫做______；</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jc w:val="left"/>
        <w:textAlignment w:val="center"/>
        <w:rPr>
          <w:color w:val="auto"/>
        </w:rPr>
      </w:pPr>
      <w:r>
        <w:rPr>
          <w:color w:val="auto"/>
        </w:rPr>
        <w:t>(2)实验中应量取</w:t>
      </w:r>
      <w:r>
        <w:rPr>
          <w:rFonts w:hint="eastAsia"/>
          <w:color w:val="auto"/>
          <w:u w:val="single"/>
          <w:lang w:val="en-US" w:eastAsia="zh-CN"/>
        </w:rPr>
        <w:t xml:space="preserve">       </w:t>
      </w:r>
      <w:r>
        <w:rPr>
          <w:color w:val="auto"/>
        </w:rPr>
        <w:t>相等的水和食用油，分别倒入相同的烧杯中，用相同的电加热器加热，用温度计每隔1min记录一次温度；</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jc w:val="left"/>
        <w:textAlignment w:val="center"/>
        <w:rPr>
          <w:color w:val="auto"/>
        </w:rPr>
      </w:pPr>
      <w:r>
        <w:rPr>
          <w:color w:val="auto"/>
        </w:rPr>
        <w:t>(3)分析实验数据，加热相等时间时，食用油温度升高比水温升高多，说明______的吸热能力强。进一步分析数据可知二者比热容</w:t>
      </w:r>
      <w:r>
        <w:rPr>
          <w:i/>
          <w:color w:val="auto"/>
        </w:rPr>
        <w:t>c</w:t>
      </w:r>
      <w:r>
        <w:rPr>
          <w:color w:val="auto"/>
          <w:vertAlign w:val="subscript"/>
        </w:rPr>
        <w:t>水</w:t>
      </w:r>
      <w:r>
        <w:rPr>
          <w:color w:val="auto"/>
        </w:rPr>
        <w:t>______</w:t>
      </w:r>
      <w:r>
        <w:rPr>
          <w:i/>
          <w:color w:val="auto"/>
        </w:rPr>
        <w:t>c</w:t>
      </w:r>
      <w:r>
        <w:rPr>
          <w:color w:val="auto"/>
          <w:vertAlign w:val="subscript"/>
        </w:rPr>
        <w:t>油</w:t>
      </w:r>
      <w:r>
        <w:rPr>
          <w:color w:val="auto"/>
        </w:rPr>
        <w:t>。</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rPr>
          <w:color w:val="auto"/>
        </w:rPr>
      </w:pPr>
      <w:r>
        <w:rPr>
          <w:color w:val="auto"/>
        </w:rPr>
        <w:t>2</w:t>
      </w:r>
      <w:r>
        <w:rPr>
          <w:rFonts w:hint="eastAsia"/>
          <w:color w:val="auto"/>
          <w:lang w:val="en-US" w:eastAsia="zh-CN"/>
        </w:rPr>
        <w:t>3</w:t>
      </w:r>
      <w:r>
        <w:rPr>
          <w:color w:val="auto"/>
        </w:rPr>
        <w:t>．小明同学学习了燃料的热值后，考虑到燃料燃烧放出的热量会被水吸收，而水的比热容已知。自己设计一个实验来探宄煤油和菜籽油的热值的大小关系。他组装了如图所示的装置进行实验，记录结果如表：</w:t>
      </w:r>
    </w:p>
    <w:tbl>
      <w:tblPr>
        <w:tblStyle w:val="TableNormal"/>
        <w:tblW w:w="6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1541"/>
        <w:gridCol w:w="2125"/>
        <w:gridCol w:w="2409"/>
      </w:tblGrid>
      <w:tr>
        <w:tblPrEx>
          <w:tblW w:w="6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val="330"/>
          <w:jc w:val="center"/>
        </w:trPr>
        <w:tc>
          <w:tcPr>
            <w:tcW w:w="154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left"/>
              <w:textAlignment w:val="center"/>
              <w:rPr>
                <w:color w:val="auto"/>
              </w:rPr>
            </w:pPr>
            <w:r>
              <w:rPr>
                <w:color w:val="auto"/>
              </w:rPr>
              <w:t>燃料</w:t>
            </w:r>
          </w:p>
        </w:tc>
        <w:tc>
          <w:tcPr>
            <w:tcW w:w="213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left"/>
              <w:textAlignment w:val="center"/>
              <w:rPr>
                <w:color w:val="auto"/>
              </w:rPr>
            </w:pPr>
            <w:r>
              <w:rPr>
                <w:color w:val="auto"/>
              </w:rPr>
              <w:t>加热前的水温/℃</w:t>
            </w:r>
          </w:p>
        </w:tc>
        <w:tc>
          <w:tcPr>
            <w:tcW w:w="24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left"/>
              <w:textAlignment w:val="center"/>
              <w:rPr>
                <w:color w:val="auto"/>
              </w:rPr>
            </w:pPr>
            <w:r>
              <w:rPr>
                <w:color w:val="auto"/>
              </w:rPr>
              <w:t>燃料燃尽后的水温/℃</w:t>
            </w:r>
          </w:p>
        </w:tc>
      </w:tr>
      <w:tr>
        <w:tblPrEx>
          <w:tblW w:w="6075" w:type="dxa"/>
          <w:jc w:val="center"/>
          <w:tblCellMar>
            <w:top w:w="120" w:type="dxa"/>
            <w:left w:w="120" w:type="dxa"/>
            <w:bottom w:w="120" w:type="dxa"/>
            <w:right w:w="120" w:type="dxa"/>
          </w:tblCellMar>
        </w:tblPrEx>
        <w:trPr>
          <w:trHeight w:val="330"/>
          <w:jc w:val="center"/>
        </w:trPr>
        <w:tc>
          <w:tcPr>
            <w:tcW w:w="154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left"/>
              <w:textAlignment w:val="center"/>
              <w:rPr>
                <w:color w:val="auto"/>
              </w:rPr>
            </w:pPr>
            <w:r>
              <w:rPr>
                <w:color w:val="auto"/>
              </w:rPr>
              <w:t>煤油</w:t>
            </w:r>
          </w:p>
        </w:tc>
        <w:tc>
          <w:tcPr>
            <w:tcW w:w="213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left"/>
              <w:textAlignment w:val="center"/>
              <w:rPr>
                <w:color w:val="auto"/>
              </w:rPr>
            </w:pPr>
            <w:r>
              <w:rPr>
                <w:color w:val="auto"/>
              </w:rPr>
              <w:t>25</w:t>
            </w:r>
          </w:p>
        </w:tc>
        <w:tc>
          <w:tcPr>
            <w:tcW w:w="24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left"/>
              <w:textAlignment w:val="center"/>
              <w:rPr>
                <w:color w:val="auto"/>
              </w:rPr>
            </w:pPr>
            <w:r>
              <w:rPr>
                <w:color w:val="auto"/>
              </w:rPr>
              <w:t>44</w:t>
            </w:r>
          </w:p>
        </w:tc>
      </w:tr>
      <w:tr>
        <w:tblPrEx>
          <w:tblW w:w="6075" w:type="dxa"/>
          <w:jc w:val="center"/>
          <w:tblCellMar>
            <w:top w:w="120" w:type="dxa"/>
            <w:left w:w="120" w:type="dxa"/>
            <w:bottom w:w="120" w:type="dxa"/>
            <w:right w:w="120" w:type="dxa"/>
          </w:tblCellMar>
        </w:tblPrEx>
        <w:trPr>
          <w:trHeight w:val="330"/>
          <w:jc w:val="center"/>
        </w:trPr>
        <w:tc>
          <w:tcPr>
            <w:tcW w:w="154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left"/>
              <w:textAlignment w:val="center"/>
              <w:rPr>
                <w:color w:val="auto"/>
              </w:rPr>
            </w:pPr>
            <w:r>
              <w:rPr>
                <w:color w:val="auto"/>
              </w:rPr>
              <w:t>油菜籽</w:t>
            </w:r>
          </w:p>
        </w:tc>
        <w:tc>
          <w:tcPr>
            <w:tcW w:w="213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left"/>
              <w:textAlignment w:val="center"/>
              <w:rPr>
                <w:color w:val="auto"/>
              </w:rPr>
            </w:pPr>
            <w:r>
              <w:rPr>
                <w:color w:val="auto"/>
              </w:rPr>
              <w:t>25</w:t>
            </w:r>
          </w:p>
        </w:tc>
        <w:tc>
          <w:tcPr>
            <w:tcW w:w="24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left"/>
              <w:textAlignment w:val="center"/>
              <w:rPr>
                <w:color w:val="auto"/>
              </w:rPr>
            </w:pPr>
            <w:r>
              <w:rPr>
                <w:color w:val="auto"/>
              </w:rPr>
              <w:t>34</w:t>
            </w:r>
          </w:p>
        </w:tc>
      </w:tr>
    </w:tbl>
    <w:p>
      <w:pPr>
        <w:keepNext w:val="0"/>
        <w:keepLines w:val="0"/>
        <w:pageBreakBefore w:val="0"/>
        <w:widowControl w:val="0"/>
        <w:kinsoku/>
        <w:wordWrap/>
        <w:overflowPunct/>
        <w:topLinePunct w:val="0"/>
        <w:autoSpaceDE/>
        <w:autoSpaceDN/>
        <w:bidi w:val="0"/>
        <w:adjustRightInd/>
        <w:snapToGrid/>
        <w:spacing w:line="312" w:lineRule="auto"/>
        <w:ind w:firstLine="420" w:firstLineChars="200"/>
        <w:jc w:val="center"/>
        <w:textAlignment w:val="center"/>
        <w:rPr>
          <w:color w:val="auto"/>
        </w:rPr>
      </w:pPr>
      <w:r>
        <w:rPr>
          <w:color w:val="auto"/>
        </w:rPr>
        <w:drawing>
          <wp:inline distT="0" distB="0" distL="0" distR="0">
            <wp:extent cx="1400810" cy="2004695"/>
            <wp:effectExtent l="0" t="0" r="8890" b="14605"/>
            <wp:docPr id="902923034" name="图片 902923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842287" name="图片 902923034"/>
                    <pic:cNvPicPr>
                      <a:picLocks noChangeAspect="1"/>
                    </pic:cNvPicPr>
                  </pic:nvPicPr>
                  <pic:blipFill>
                    <a:blip xmlns:r="http://schemas.openxmlformats.org/officeDocument/2006/relationships" r:embed="rId17"/>
                    <a:stretch>
                      <a:fillRect/>
                    </a:stretch>
                  </pic:blipFill>
                  <pic:spPr>
                    <a:xfrm>
                      <a:off x="0" y="0"/>
                      <a:ext cx="1400810" cy="2004695"/>
                    </a:xfrm>
                    <a:prstGeom prst="rect">
                      <a:avLst/>
                    </a:prstGeom>
                  </pic:spPr>
                </pic:pic>
              </a:graphicData>
            </a:graphic>
          </wp:inline>
        </w:drawing>
      </w:r>
      <w:r>
        <w:rPr>
          <w:color w:val="auto"/>
        </w:rPr>
        <w:t xml:space="preserve"> 　　</w:t>
      </w:r>
      <w:r>
        <w:rPr>
          <w:color w:val="auto"/>
        </w:rPr>
        <w:drawing>
          <wp:inline distT="0" distB="0" distL="0" distR="0">
            <wp:extent cx="1368425" cy="1956435"/>
            <wp:effectExtent l="0" t="0" r="3175" b="5715"/>
            <wp:docPr id="48778705" name="图片 48778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02466" name="图片 48778705"/>
                    <pic:cNvPicPr>
                      <a:picLocks noChangeAspect="1"/>
                    </pic:cNvPicPr>
                  </pic:nvPicPr>
                  <pic:blipFill>
                    <a:blip xmlns:r="http://schemas.openxmlformats.org/officeDocument/2006/relationships" r:embed="rId18"/>
                    <a:stretch>
                      <a:fillRect/>
                    </a:stretch>
                  </pic:blipFill>
                  <pic:spPr>
                    <a:xfrm>
                      <a:off x="0" y="0"/>
                      <a:ext cx="1368425" cy="1956435"/>
                    </a:xfrm>
                    <a:prstGeom prst="rect">
                      <a:avLst/>
                    </a:prstGeom>
                  </pic:spPr>
                </pic:pic>
              </a:graphicData>
            </a:graphic>
          </wp:inline>
        </w:drawing>
      </w:r>
      <w:r>
        <w:rPr>
          <w:color w:val="auto"/>
        </w:rPr>
        <w:br/>
      </w:r>
      <w:r>
        <w:rPr>
          <w:rFonts w:hint="eastAsia"/>
          <w:color w:val="auto"/>
          <w:lang w:val="en-US" w:eastAsia="zh-CN"/>
        </w:rPr>
        <w:t xml:space="preserve">    </w:t>
      </w:r>
      <w:r>
        <w:rPr>
          <w:color w:val="auto"/>
        </w:rPr>
        <w:t>（1）取质量____（选填“相等”或“不相等”)的煤油和菜籽油做燃料，制成煤油灯和菜籽油灯。安装实验器材时，应按照____（选填“自下而上”或“自上而下”）的顺序安装。为了保证实验结论的可靠，小明同学应该选择两套完全相同的装置，在实验中还应控制水的质量和</w:t>
      </w:r>
      <w:r>
        <w:rPr>
          <w:rFonts w:hint="eastAsia"/>
          <w:color w:val="auto"/>
          <w:lang w:val="en-US" w:eastAsia="zh-CN"/>
        </w:rPr>
        <w:t>水的</w:t>
      </w:r>
      <w:r>
        <w:rPr>
          <w:color w:val="auto"/>
        </w:rPr>
        <w:t>____相同。</w:t>
      </w:r>
    </w:p>
    <w:p>
      <w:pPr>
        <w:pageBreakBefore w:val="0"/>
        <w:widowControl w:val="0"/>
        <w:kinsoku/>
        <w:wordWrap/>
        <w:overflowPunct/>
        <w:topLinePunct w:val="0"/>
        <w:autoSpaceDE/>
        <w:autoSpaceDN/>
        <w:bidi w:val="0"/>
        <w:adjustRightInd/>
        <w:snapToGrid/>
        <w:spacing w:line="288" w:lineRule="auto"/>
        <w:ind w:firstLine="420" w:firstLineChars="200"/>
        <w:jc w:val="left"/>
        <w:textAlignment w:val="center"/>
        <w:rPr>
          <w:color w:val="auto"/>
        </w:rPr>
      </w:pPr>
      <w:r>
        <w:rPr>
          <w:color w:val="auto"/>
        </w:rPr>
        <w:t>（2）实验中燃料燃烧放出的热量，通过____的方式使水内能增大（选填“做功”或”热传递”）。小明知道水的比热容，还想利用上图实验方案粗略计算出煤油和菜籽油的热值，那么小明还要补充的测量工具是____，利用此实验方法计算出的热值将比真实值____（选填“偏大”或“偏小”）。.</w:t>
      </w:r>
    </w:p>
    <w:p>
      <w:pPr>
        <w:pageBreakBefore w:val="0"/>
        <w:widowControl w:val="0"/>
        <w:kinsoku/>
        <w:wordWrap/>
        <w:overflowPunct/>
        <w:topLinePunct w:val="0"/>
        <w:autoSpaceDE/>
        <w:autoSpaceDN/>
        <w:bidi w:val="0"/>
        <w:adjustRightInd/>
        <w:snapToGrid/>
        <w:spacing w:line="288" w:lineRule="auto"/>
        <w:ind w:firstLine="420" w:firstLineChars="200"/>
        <w:jc w:val="left"/>
        <w:textAlignment w:val="center"/>
        <w:rPr>
          <w:color w:val="auto"/>
        </w:rPr>
      </w:pPr>
      <w:r>
        <w:rPr>
          <w:color w:val="auto"/>
        </w:rPr>
        <w:t>（3）分析得出：煤油和菜籽油两种燃料中，热值较大的是____。</w:t>
      </w:r>
    </w:p>
    <w:p>
      <w:pPr>
        <w:pageBreakBefore w:val="0"/>
        <w:widowControl w:val="0"/>
        <w:kinsoku/>
        <w:wordWrap/>
        <w:overflowPunct/>
        <w:topLinePunct w:val="0"/>
        <w:autoSpaceDE/>
        <w:autoSpaceDN/>
        <w:bidi w:val="0"/>
        <w:adjustRightInd/>
        <w:snapToGrid/>
        <w:spacing w:line="288" w:lineRule="auto"/>
        <w:jc w:val="left"/>
        <w:textAlignment w:val="center"/>
        <w:rPr>
          <w:color w:val="auto"/>
        </w:rPr>
      </w:pPr>
      <w:r>
        <w:rPr>
          <w:color w:val="auto"/>
        </w:rPr>
        <w:t>2</w:t>
      </w:r>
      <w:r>
        <w:rPr>
          <w:rFonts w:hint="eastAsia"/>
          <w:color w:val="auto"/>
          <w:lang w:val="en-US" w:eastAsia="zh-CN"/>
        </w:rPr>
        <w:t>4</w:t>
      </w:r>
      <w:r>
        <w:rPr>
          <w:color w:val="auto"/>
        </w:rPr>
        <w:t>．用所学的知识解决下列问题:</w:t>
      </w:r>
    </w:p>
    <w:p>
      <w:pPr>
        <w:pageBreakBefore w:val="0"/>
        <w:widowControl w:val="0"/>
        <w:kinsoku/>
        <w:wordWrap/>
        <w:overflowPunct/>
        <w:topLinePunct w:val="0"/>
        <w:autoSpaceDE/>
        <w:autoSpaceDN/>
        <w:bidi w:val="0"/>
        <w:adjustRightInd/>
        <w:snapToGrid/>
        <w:spacing w:line="288" w:lineRule="auto"/>
        <w:ind w:firstLine="420" w:firstLineChars="200"/>
        <w:jc w:val="left"/>
        <w:textAlignment w:val="center"/>
        <w:rPr>
          <w:color w:val="auto"/>
        </w:rPr>
      </w:pPr>
      <w:r>
        <w:rPr>
          <w:color w:val="auto"/>
        </w:rPr>
        <w:drawing>
          <wp:inline distT="0" distB="0" distL="0" distR="0">
            <wp:extent cx="4995545" cy="2087245"/>
            <wp:effectExtent l="0" t="0" r="14605" b="8255"/>
            <wp:docPr id="1165136069" name="图片 11651360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9140573" name="图片 1165136069"/>
                    <pic:cNvPicPr>
                      <a:picLocks noChangeAspect="1"/>
                    </pic:cNvPicPr>
                  </pic:nvPicPr>
                  <pic:blipFill>
                    <a:blip xmlns:r="http://schemas.openxmlformats.org/officeDocument/2006/relationships" r:embed="rId19">
                      <a:lum bright="-6000" contrast="30000"/>
                    </a:blip>
                    <a:stretch>
                      <a:fillRect/>
                    </a:stretch>
                  </pic:blipFill>
                  <pic:spPr>
                    <a:xfrm>
                      <a:off x="0" y="0"/>
                      <a:ext cx="4995545" cy="2087245"/>
                    </a:xfrm>
                    <a:prstGeom prst="rect">
                      <a:avLst/>
                    </a:prstGeom>
                  </pic:spPr>
                </pic:pic>
              </a:graphicData>
            </a:graphic>
          </wp:inline>
        </w:drawing>
      </w:r>
    </w:p>
    <w:p>
      <w:pPr>
        <w:pageBreakBefore w:val="0"/>
        <w:widowControl w:val="0"/>
        <w:numPr>
          <w:ilvl w:val="0"/>
          <w:numId w:val="2"/>
        </w:numPr>
        <w:kinsoku/>
        <w:wordWrap/>
        <w:overflowPunct/>
        <w:topLinePunct w:val="0"/>
        <w:autoSpaceDE/>
        <w:autoSpaceDN/>
        <w:bidi w:val="0"/>
        <w:adjustRightInd/>
        <w:snapToGrid/>
        <w:spacing w:line="288" w:lineRule="auto"/>
        <w:ind w:firstLine="420" w:firstLineChars="200"/>
        <w:jc w:val="left"/>
        <w:textAlignment w:val="center"/>
        <w:rPr>
          <w:color w:val="auto"/>
        </w:rPr>
      </w:pPr>
      <w:r>
        <w:rPr>
          <w:color w:val="auto"/>
        </w:rPr>
        <w:t>如图所示，甲、乙、丙三图中的装置完全相同，燃料的质量相同，烧杯内的液体质量也相同，比较不同液体的比热容，可以选择_________两图: 比较不同燃料的热值，可以选择_________两图。</w:t>
      </w:r>
    </w:p>
    <w:p>
      <w:pPr>
        <w:pageBreakBefore w:val="0"/>
        <w:widowControl w:val="0"/>
        <w:numPr>
          <w:ilvl w:val="0"/>
          <w:numId w:val="2"/>
        </w:numPr>
        <w:kinsoku/>
        <w:wordWrap/>
        <w:overflowPunct/>
        <w:topLinePunct w:val="0"/>
        <w:autoSpaceDE/>
        <w:autoSpaceDN/>
        <w:bidi w:val="0"/>
        <w:adjustRightInd/>
        <w:snapToGrid/>
        <w:spacing w:line="288" w:lineRule="auto"/>
        <w:ind w:firstLine="420" w:firstLineChars="200"/>
        <w:jc w:val="left"/>
        <w:textAlignment w:val="center"/>
        <w:rPr>
          <w:color w:val="auto"/>
          <w:u w:val="none"/>
        </w:rPr>
      </w:pPr>
      <w:r>
        <w:rPr>
          <w:rFonts w:hint="eastAsia"/>
          <w:color w:val="auto"/>
          <w:lang w:val="en-US" w:eastAsia="zh-CN"/>
        </w:rPr>
        <w:t>实验时最好一直搅拌，是为了</w:t>
      </w:r>
      <w:r>
        <w:rPr>
          <w:rFonts w:hint="eastAsia"/>
          <w:color w:val="auto"/>
          <w:u w:val="single"/>
          <w:lang w:val="en-US" w:eastAsia="zh-CN"/>
        </w:rPr>
        <w:t xml:space="preserve">                  </w:t>
      </w:r>
      <w:r>
        <w:rPr>
          <w:rFonts w:hint="eastAsia"/>
          <w:color w:val="auto"/>
          <w:u w:val="none"/>
          <w:lang w:val="en-US" w:eastAsia="zh-CN"/>
        </w:rPr>
        <w:t>。</w:t>
      </w:r>
    </w:p>
    <w:p>
      <w:pPr>
        <w:pageBreakBefore w:val="0"/>
        <w:widowControl w:val="0"/>
        <w:kinsoku/>
        <w:wordWrap/>
        <w:overflowPunct/>
        <w:topLinePunct w:val="0"/>
        <w:autoSpaceDE/>
        <w:autoSpaceDN/>
        <w:bidi w:val="0"/>
        <w:adjustRightInd/>
        <w:snapToGrid/>
        <w:spacing w:line="288" w:lineRule="auto"/>
        <w:ind w:firstLine="420" w:firstLineChars="200"/>
        <w:jc w:val="left"/>
        <w:textAlignment w:val="center"/>
        <w:rPr>
          <w:color w:val="auto"/>
        </w:rPr>
      </w:pPr>
      <w:r>
        <w:rPr>
          <w:color w:val="auto"/>
        </w:rPr>
        <w:t>（</w:t>
      </w:r>
      <w:r>
        <w:rPr>
          <w:rFonts w:hint="eastAsia"/>
          <w:color w:val="auto"/>
          <w:lang w:val="en-US" w:eastAsia="zh-CN"/>
        </w:rPr>
        <w:t>3</w:t>
      </w:r>
      <w:r>
        <w:rPr>
          <w:color w:val="auto"/>
        </w:rPr>
        <w:t>）小明在探究“物质的放热能力与哪些因素有关”时，分别用质量相等的两种不同液体进行了实验，并用图像对实验数据进行了处理，如图丁所示，实验中，两种液体在相同时间内放出的热量相等，分析图像可以得出:液体_</w:t>
      </w:r>
      <w:r>
        <w:rPr>
          <w:rFonts w:hint="eastAsia"/>
          <w:color w:val="auto"/>
          <w:u w:val="single"/>
          <w:lang w:val="en-US" w:eastAsia="zh-CN"/>
        </w:rPr>
        <w:t xml:space="preserve">    </w:t>
      </w:r>
      <w:r>
        <w:rPr>
          <w:color w:val="auto"/>
        </w:rPr>
        <w:t>__放热能力强 （选填a或b），若液体a的比热容为</w:t>
      </w:r>
      <w:r>
        <w:rPr>
          <w:color w:val="auto"/>
        </w:rPr>
        <w:drawing>
          <wp:inline distT="0" distB="0" distL="0" distR="0">
            <wp:extent cx="1028700" cy="200025"/>
            <wp:effectExtent l="0" t="0" r="0" b="7620"/>
            <wp:docPr id="3" name="图片 3" descr="eqIdeaeed54baad04c218c6f519db9193e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915978" name="图片 3" descr="eqIdeaeed54baad04c218c6f519db9193ec1"/>
                    <pic:cNvPicPr>
                      <a:picLocks noChangeAspect="1" noChangeArrowheads="1"/>
                    </pic:cNvPicPr>
                  </pic:nvPicPr>
                  <pic:blipFill>
                    <a:blip xmlns:r="http://schemas.openxmlformats.org/officeDocument/2006/relationships" r:embed="rId20" cstate="print">
                      <a:extLst>
                        <a:ext xmlns:a="http://schemas.openxmlformats.org/drawingml/2006/main" uri="{28A0092B-C50C-407E-A947-70E740481C1C}">
                          <a14:useLocalDpi xmlns:a14="http://schemas.microsoft.com/office/drawing/2010/main" val="0"/>
                        </a:ext>
                      </a:extLst>
                    </a:blip>
                    <a:stretch>
                      <a:fillRect/>
                    </a:stretch>
                  </pic:blipFill>
                  <pic:spPr>
                    <a:xfrm>
                      <a:off x="0" y="0"/>
                      <a:ext cx="1028700" cy="200025"/>
                    </a:xfrm>
                    <a:prstGeom prst="rect">
                      <a:avLst/>
                    </a:prstGeom>
                    <a:noFill/>
                    <a:ln>
                      <a:noFill/>
                    </a:ln>
                  </pic:spPr>
                </pic:pic>
              </a:graphicData>
            </a:graphic>
          </wp:inline>
        </w:drawing>
      </w:r>
      <w:r>
        <w:rPr>
          <w:color w:val="auto"/>
        </w:rPr>
        <w:t>，则液体b的比热容为</w:t>
      </w:r>
      <w:r>
        <w:rPr>
          <w:rFonts w:hint="eastAsia"/>
          <w:color w:val="auto"/>
          <w:u w:val="single"/>
          <w:lang w:val="en-US" w:eastAsia="zh-CN"/>
        </w:rPr>
        <w:t xml:space="preserve">         </w:t>
      </w:r>
      <w:r>
        <w:rPr>
          <w:color w:val="auto"/>
        </w:rPr>
        <w:drawing>
          <wp:inline distT="0" distB="0" distL="0" distR="0">
            <wp:extent cx="590550" cy="171450"/>
            <wp:effectExtent l="0" t="0" r="0" b="0"/>
            <wp:docPr id="6" name="图片 6" descr="eqId55368dff885e4c28a9a37b958413fb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088340" name="图片 6" descr="eqId55368dff885e4c28a9a37b958413fbca"/>
                    <pic:cNvPicPr>
                      <a:picLocks noChangeAspect="1" noChangeArrowheads="1"/>
                    </pic:cNvPicPr>
                  </pic:nvPicPr>
                  <pic:blipFill>
                    <a:blip xmlns:r="http://schemas.openxmlformats.org/officeDocument/2006/relationships" r:embed="rId21" cstate="print">
                      <a:extLst>
                        <a:ext xmlns:a="http://schemas.openxmlformats.org/drawingml/2006/main" uri="{28A0092B-C50C-407E-A947-70E740481C1C}">
                          <a14:useLocalDpi xmlns:a14="http://schemas.microsoft.com/office/drawing/2010/main" val="0"/>
                        </a:ext>
                      </a:extLst>
                    </a:blip>
                    <a:stretch>
                      <a:fillRect/>
                    </a:stretch>
                  </pic:blipFill>
                  <pic:spPr>
                    <a:xfrm>
                      <a:off x="0" y="0"/>
                      <a:ext cx="590550" cy="171450"/>
                    </a:xfrm>
                    <a:prstGeom prst="rect">
                      <a:avLst/>
                    </a:prstGeom>
                    <a:noFill/>
                    <a:ln>
                      <a:noFill/>
                    </a:ln>
                  </pic:spPr>
                </pic:pic>
              </a:graphicData>
            </a:graphic>
          </wp:inline>
        </w:drawing>
      </w:r>
      <w:r>
        <w:rPr>
          <w:color w:val="auto"/>
        </w:rPr>
        <w:t>。</w:t>
      </w:r>
    </w:p>
    <w:p>
      <w:pPr>
        <w:pageBreakBefore w:val="0"/>
        <w:widowControl w:val="0"/>
        <w:kinsoku/>
        <w:wordWrap/>
        <w:overflowPunct/>
        <w:topLinePunct w:val="0"/>
        <w:autoSpaceDE/>
        <w:autoSpaceDN/>
        <w:bidi w:val="0"/>
        <w:adjustRightInd/>
        <w:snapToGrid/>
        <w:spacing w:line="288" w:lineRule="auto"/>
        <w:jc w:val="left"/>
        <w:textAlignment w:val="center"/>
        <w:rPr>
          <w:rFonts w:eastAsia="宋体" w:hint="default"/>
          <w:color w:val="auto"/>
          <w:lang w:val="en-US" w:eastAsia="zh-CN"/>
        </w:rPr>
      </w:pPr>
      <w:r>
        <w:rPr>
          <w:rFonts w:hint="eastAsia"/>
          <w:color w:val="auto"/>
          <w:lang w:val="en-US" w:eastAsia="zh-CN"/>
        </w:rPr>
        <w:t>四、计算题</w:t>
      </w:r>
    </w:p>
    <w:p>
      <w:pPr>
        <w:pageBreakBefore w:val="0"/>
        <w:widowControl w:val="0"/>
        <w:kinsoku/>
        <w:wordWrap/>
        <w:overflowPunct/>
        <w:topLinePunct w:val="0"/>
        <w:autoSpaceDE/>
        <w:autoSpaceDN/>
        <w:bidi w:val="0"/>
        <w:adjustRightInd/>
        <w:snapToGrid/>
        <w:spacing w:line="288" w:lineRule="auto"/>
        <w:jc w:val="left"/>
        <w:textAlignment w:val="center"/>
        <w:rPr>
          <w:color w:val="auto"/>
        </w:rPr>
      </w:pPr>
      <w:r>
        <w:rPr>
          <w:color w:val="auto"/>
        </w:rPr>
        <w:t>2</w:t>
      </w:r>
      <w:r>
        <w:rPr>
          <w:rFonts w:hint="eastAsia"/>
          <w:color w:val="auto"/>
          <w:lang w:val="en-US" w:eastAsia="zh-CN"/>
        </w:rPr>
        <w:t>5</w:t>
      </w:r>
      <w:r>
        <w:rPr>
          <w:color w:val="auto"/>
        </w:rPr>
        <w:t>．小华家里用的是天然气灶，他尝试估测该灶的效率。小华用容量为5L的水壶装满水，水的初温是20℃，然后将水烧开。烧水前天然气表的示数是2365.02m</w:t>
      </w:r>
      <w:r>
        <w:rPr>
          <w:color w:val="auto"/>
          <w:vertAlign w:val="superscript"/>
        </w:rPr>
        <w:t>3</w:t>
      </w:r>
      <w:r>
        <w:rPr>
          <w:color w:val="auto"/>
        </w:rPr>
        <w:t>，水刚烧开时天然气表的示数变为2365.12m</w:t>
      </w:r>
      <w:r>
        <w:rPr>
          <w:color w:val="auto"/>
          <w:vertAlign w:val="superscript"/>
        </w:rPr>
        <w:t>3</w:t>
      </w:r>
      <w:r>
        <w:rPr>
          <w:color w:val="auto"/>
        </w:rPr>
        <w:t>，天然气的热值为3.2×10</w:t>
      </w:r>
      <w:r>
        <w:rPr>
          <w:color w:val="auto"/>
          <w:vertAlign w:val="superscript"/>
        </w:rPr>
        <w:t>7</w:t>
      </w:r>
      <w:r>
        <w:rPr>
          <w:color w:val="auto"/>
        </w:rPr>
        <w:t>J/ m</w:t>
      </w:r>
      <w:r>
        <w:rPr>
          <w:color w:val="auto"/>
          <w:vertAlign w:val="superscript"/>
        </w:rPr>
        <w:t>3</w:t>
      </w:r>
      <w:r>
        <w:rPr>
          <w:color w:val="auto"/>
        </w:rPr>
        <w:t>，水的比热容</w:t>
      </w:r>
      <w:r>
        <w:rPr>
          <w:i/>
          <w:color w:val="auto"/>
        </w:rPr>
        <w:t>c</w:t>
      </w:r>
      <w:r>
        <w:rPr>
          <w:color w:val="auto"/>
        </w:rPr>
        <w:t>=4.2×10</w:t>
      </w:r>
      <w:r>
        <w:rPr>
          <w:color w:val="auto"/>
          <w:vertAlign w:val="superscript"/>
        </w:rPr>
        <w:t>3</w:t>
      </w:r>
      <w:r>
        <w:rPr>
          <w:color w:val="auto"/>
        </w:rPr>
        <w:t>J/（kg•℃），当地大气压为标准大气压。求：</w:t>
      </w:r>
    </w:p>
    <w:p>
      <w:pPr>
        <w:pageBreakBefore w:val="0"/>
        <w:widowControl w:val="0"/>
        <w:kinsoku/>
        <w:wordWrap/>
        <w:overflowPunct/>
        <w:topLinePunct w:val="0"/>
        <w:autoSpaceDE/>
        <w:autoSpaceDN/>
        <w:bidi w:val="0"/>
        <w:adjustRightInd/>
        <w:snapToGrid/>
        <w:spacing w:line="288" w:lineRule="auto"/>
        <w:ind w:firstLine="420" w:firstLineChars="200"/>
        <w:jc w:val="left"/>
        <w:textAlignment w:val="center"/>
        <w:rPr>
          <w:color w:val="auto"/>
        </w:rPr>
      </w:pPr>
      <w:r>
        <w:rPr>
          <w:color w:val="auto"/>
        </w:rPr>
        <w:t>（1）水吸收的热量</w:t>
      </w:r>
      <w:r>
        <w:rPr>
          <w:i/>
          <w:color w:val="auto"/>
        </w:rPr>
        <w:t>Q</w:t>
      </w:r>
      <w:r>
        <w:rPr>
          <w:color w:val="auto"/>
          <w:vertAlign w:val="subscript"/>
        </w:rPr>
        <w:t>吸</w:t>
      </w:r>
      <w:r>
        <w:rPr>
          <w:color w:val="auto"/>
        </w:rPr>
        <w:t xml:space="preserve">（不计水的热量损失）； </w:t>
      </w:r>
    </w:p>
    <w:p>
      <w:pPr>
        <w:pageBreakBefore w:val="0"/>
        <w:widowControl w:val="0"/>
        <w:kinsoku/>
        <w:wordWrap/>
        <w:overflowPunct/>
        <w:topLinePunct w:val="0"/>
        <w:autoSpaceDE/>
        <w:autoSpaceDN/>
        <w:bidi w:val="0"/>
        <w:adjustRightInd/>
        <w:snapToGrid/>
        <w:spacing w:line="288" w:lineRule="auto"/>
        <w:ind w:firstLine="420" w:firstLineChars="200"/>
        <w:jc w:val="left"/>
        <w:textAlignment w:val="center"/>
        <w:rPr>
          <w:color w:val="auto"/>
        </w:rPr>
      </w:pPr>
      <w:r>
        <w:rPr>
          <w:color w:val="auto"/>
        </w:rPr>
        <w:t>（2）天然气完全燃烧放出的热量</w:t>
      </w:r>
      <w:r>
        <w:rPr>
          <w:i/>
          <w:color w:val="auto"/>
        </w:rPr>
        <w:t>Q</w:t>
      </w:r>
      <w:r>
        <w:rPr>
          <w:color w:val="auto"/>
          <w:vertAlign w:val="subscript"/>
        </w:rPr>
        <w:t>放</w:t>
      </w:r>
      <w:r>
        <w:rPr>
          <w:color w:val="auto"/>
        </w:rPr>
        <w:t>；</w:t>
      </w:r>
    </w:p>
    <w:p>
      <w:pPr>
        <w:pageBreakBefore w:val="0"/>
        <w:widowControl w:val="0"/>
        <w:kinsoku/>
        <w:wordWrap/>
        <w:overflowPunct/>
        <w:topLinePunct w:val="0"/>
        <w:autoSpaceDE/>
        <w:autoSpaceDN/>
        <w:bidi w:val="0"/>
        <w:adjustRightInd/>
        <w:snapToGrid/>
        <w:spacing w:line="288" w:lineRule="auto"/>
        <w:ind w:firstLine="420" w:firstLineChars="200"/>
        <w:jc w:val="left"/>
        <w:textAlignment w:val="center"/>
        <w:rPr>
          <w:color w:val="auto"/>
        </w:rPr>
      </w:pPr>
      <w:r>
        <w:rPr>
          <w:color w:val="auto"/>
        </w:rPr>
        <w:t>（3）天然气灶的效率</w:t>
      </w:r>
      <w:r>
        <w:rPr>
          <w:i/>
          <w:color w:val="auto"/>
        </w:rPr>
        <w:t>η</w:t>
      </w:r>
      <w:r>
        <w:rPr>
          <w:color w:val="auto"/>
        </w:rPr>
        <w:t>。</w:t>
      </w:r>
    </w:p>
    <w:p>
      <w:pPr>
        <w:pageBreakBefore w:val="0"/>
        <w:widowControl w:val="0"/>
        <w:kinsoku/>
        <w:wordWrap/>
        <w:overflowPunct/>
        <w:topLinePunct w:val="0"/>
        <w:autoSpaceDE/>
        <w:autoSpaceDN/>
        <w:bidi w:val="0"/>
        <w:adjustRightInd/>
        <w:snapToGrid/>
        <w:spacing w:line="288" w:lineRule="auto"/>
        <w:ind w:firstLine="420" w:firstLineChars="200"/>
        <w:jc w:val="left"/>
        <w:textAlignment w:val="center"/>
        <w:rPr>
          <w:color w:val="auto"/>
        </w:rPr>
      </w:pPr>
    </w:p>
    <w:p>
      <w:pPr>
        <w:pageBreakBefore w:val="0"/>
        <w:widowControl w:val="0"/>
        <w:kinsoku/>
        <w:wordWrap/>
        <w:overflowPunct/>
        <w:topLinePunct w:val="0"/>
        <w:autoSpaceDE/>
        <w:autoSpaceDN/>
        <w:bidi w:val="0"/>
        <w:adjustRightInd/>
        <w:snapToGrid/>
        <w:spacing w:line="288" w:lineRule="auto"/>
        <w:ind w:firstLine="420" w:firstLineChars="200"/>
        <w:jc w:val="left"/>
        <w:textAlignment w:val="center"/>
        <w:rPr>
          <w:color w:val="auto"/>
        </w:rPr>
      </w:pPr>
    </w:p>
    <w:p>
      <w:pPr>
        <w:pageBreakBefore w:val="0"/>
        <w:widowControl w:val="0"/>
        <w:kinsoku/>
        <w:wordWrap/>
        <w:overflowPunct/>
        <w:topLinePunct w:val="0"/>
        <w:autoSpaceDE/>
        <w:autoSpaceDN/>
        <w:bidi w:val="0"/>
        <w:adjustRightInd/>
        <w:snapToGrid/>
        <w:spacing w:line="288" w:lineRule="auto"/>
        <w:jc w:val="left"/>
        <w:textAlignment w:val="center"/>
        <w:rPr>
          <w:color w:val="auto"/>
        </w:rPr>
      </w:pPr>
      <w:r>
        <w:rPr>
          <w:color w:val="auto"/>
        </w:rPr>
        <w:t>2</w:t>
      </w:r>
      <w:r>
        <w:rPr>
          <w:rFonts w:hint="eastAsia"/>
          <w:color w:val="auto"/>
          <w:lang w:val="en-US" w:eastAsia="zh-CN"/>
        </w:rPr>
        <w:t>6</w:t>
      </w:r>
      <w:r>
        <w:rPr>
          <w:color w:val="auto"/>
        </w:rPr>
        <w:t>．现代社会汽车大量增加，交通事故也在增多，发生交通事故的一个重要原因，就是遇到遇到意外情况时汽车不能立即停止。从20世纪70年代开始，多个发达国家开始进行无人驾驶汽车的研究。2005年，中国首辆城市无人驾驶汽车在上海交通大学研制成功。如图14所示，是一款无人驾驶汽车原型图。汽车自动驾驶时使用雷达传感器，以及激光测距器来了解周围的交通状况。该款车在一段平直的公路上匀速行驶了12km，汽车的牵引力为1500N。假设燃油完全燃烧，汽车发动机的效率高达40%，那么，在这段运动过程中，求（该车所用汽油的热值为</w:t>
      </w:r>
      <w:r>
        <w:rPr>
          <w:i/>
          <w:color w:val="auto"/>
        </w:rPr>
        <w:t>q</w:t>
      </w:r>
      <w:r>
        <w:rPr>
          <w:color w:val="auto"/>
        </w:rPr>
        <w:t xml:space="preserve"> =4.5×10</w:t>
      </w:r>
      <w:r>
        <w:rPr>
          <w:color w:val="auto"/>
          <w:vertAlign w:val="superscript"/>
        </w:rPr>
        <w:t>7</w:t>
      </w:r>
      <w:r>
        <w:rPr>
          <w:color w:val="auto"/>
        </w:rPr>
        <w:t>J/kg）</w:t>
      </w:r>
    </w:p>
    <w:p>
      <w:pPr>
        <w:pageBreakBefore w:val="0"/>
        <w:widowControl w:val="0"/>
        <w:kinsoku/>
        <w:wordWrap/>
        <w:overflowPunct/>
        <w:topLinePunct w:val="0"/>
        <w:autoSpaceDE/>
        <w:autoSpaceDN/>
        <w:bidi w:val="0"/>
        <w:adjustRightInd/>
        <w:snapToGrid/>
        <w:spacing w:line="288" w:lineRule="auto"/>
        <w:ind w:firstLine="420" w:firstLineChars="200"/>
        <w:jc w:val="left"/>
        <w:textAlignment w:val="center"/>
        <w:rPr>
          <w:color w:val="auto"/>
        </w:rPr>
      </w:pPr>
      <w:r>
        <w:rPr>
          <w:color w:val="auto"/>
        </w:rPr>
        <w:drawing>
          <wp:anchor distT="0" distB="0" distL="0" distR="0" simplePos="0" relativeHeight="251659264" behindDoc="0" locked="0" layoutInCell="1" allowOverlap="1">
            <wp:simplePos x="0" y="0"/>
            <wp:positionH relativeFrom="column">
              <wp:posOffset>3614420</wp:posOffset>
            </wp:positionH>
            <wp:positionV relativeFrom="paragraph">
              <wp:posOffset>67310</wp:posOffset>
            </wp:positionV>
            <wp:extent cx="1683385" cy="1112520"/>
            <wp:effectExtent l="0" t="0" r="12065" b="11430"/>
            <wp:wrapSquare wrapText="bothSides"/>
            <wp:docPr id="784435062" name="图片 784435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6391520" name="图片 784435062"/>
                    <pic:cNvPicPr>
                      <a:picLocks noChangeAspect="1"/>
                    </pic:cNvPicPr>
                  </pic:nvPicPr>
                  <pic:blipFill>
                    <a:blip xmlns:r="http://schemas.openxmlformats.org/officeDocument/2006/relationships" r:embed="rId22"/>
                    <a:stretch>
                      <a:fillRect/>
                    </a:stretch>
                  </pic:blipFill>
                  <pic:spPr>
                    <a:xfrm>
                      <a:off x="0" y="0"/>
                      <a:ext cx="1683385" cy="1112520"/>
                    </a:xfrm>
                    <a:prstGeom prst="rect">
                      <a:avLst/>
                    </a:prstGeom>
                  </pic:spPr>
                </pic:pic>
              </a:graphicData>
            </a:graphic>
          </wp:anchor>
        </w:drawing>
      </w:r>
      <w:r>
        <w:rPr>
          <w:color w:val="auto"/>
        </w:rPr>
        <w:t xml:space="preserve">(1)牵引力对汽车做的功是多少? </w:t>
      </w:r>
    </w:p>
    <w:p>
      <w:pPr>
        <w:pageBreakBefore w:val="0"/>
        <w:widowControl w:val="0"/>
        <w:kinsoku/>
        <w:wordWrap/>
        <w:overflowPunct/>
        <w:topLinePunct w:val="0"/>
        <w:autoSpaceDE/>
        <w:autoSpaceDN/>
        <w:bidi w:val="0"/>
        <w:adjustRightInd/>
        <w:snapToGrid/>
        <w:spacing w:line="288" w:lineRule="auto"/>
        <w:ind w:firstLine="420" w:firstLineChars="200"/>
        <w:jc w:val="left"/>
        <w:textAlignment w:val="center"/>
        <w:rPr>
          <w:color w:val="auto"/>
        </w:rPr>
      </w:pPr>
      <w:r>
        <w:rPr>
          <w:color w:val="auto"/>
        </w:rPr>
        <w:t>(2)整个过程燃料燃烧释放的热量是多少J?</w:t>
      </w:r>
    </w:p>
    <w:p>
      <w:pPr>
        <w:pageBreakBefore w:val="0"/>
        <w:widowControl w:val="0"/>
        <w:kinsoku/>
        <w:wordWrap/>
        <w:overflowPunct/>
        <w:topLinePunct w:val="0"/>
        <w:autoSpaceDE/>
        <w:autoSpaceDN/>
        <w:bidi w:val="0"/>
        <w:adjustRightInd/>
        <w:snapToGrid/>
        <w:spacing w:line="288" w:lineRule="auto"/>
        <w:ind w:firstLine="420" w:firstLineChars="200"/>
        <w:jc w:val="left"/>
        <w:textAlignment w:val="center"/>
        <w:rPr>
          <w:color w:val="auto"/>
        </w:rPr>
      </w:pPr>
      <w:r>
        <w:rPr>
          <w:color w:val="auto"/>
        </w:rPr>
        <w:t xml:space="preserve">(3)整个过程消耗多少kg的汽油? </w:t>
      </w:r>
    </w:p>
    <w:p>
      <w:pPr>
        <w:pageBreakBefore w:val="0"/>
        <w:widowControl w:val="0"/>
        <w:kinsoku/>
        <w:wordWrap/>
        <w:overflowPunct/>
        <w:topLinePunct w:val="0"/>
        <w:autoSpaceDE/>
        <w:autoSpaceDN/>
        <w:bidi w:val="0"/>
        <w:adjustRightInd/>
        <w:snapToGrid/>
        <w:spacing w:line="288" w:lineRule="auto"/>
        <w:rPr>
          <w:color w:val="auto"/>
        </w:rPr>
      </w:pPr>
      <w:bookmarkStart w:id="0" w:name="_GoBack"/>
      <w:bookmarkEnd w:id="0"/>
    </w:p>
    <w:p>
      <w:pPr>
        <w:pageBreakBefore w:val="0"/>
        <w:widowControl w:val="0"/>
        <w:kinsoku/>
        <w:wordWrap/>
        <w:overflowPunct/>
        <w:topLinePunct w:val="0"/>
        <w:autoSpaceDE/>
        <w:autoSpaceDN/>
        <w:bidi w:val="0"/>
        <w:adjustRightInd/>
        <w:snapToGrid/>
        <w:spacing w:line="288" w:lineRule="auto"/>
        <w:rPr>
          <w:color w:val="auto"/>
        </w:rPr>
      </w:pPr>
    </w:p>
    <w:p>
      <w:pPr>
        <w:pageBreakBefore w:val="0"/>
        <w:widowControl w:val="0"/>
        <w:kinsoku/>
        <w:wordWrap/>
        <w:overflowPunct/>
        <w:topLinePunct w:val="0"/>
        <w:autoSpaceDE/>
        <w:autoSpaceDN/>
        <w:bidi w:val="0"/>
        <w:adjustRightInd/>
        <w:snapToGrid/>
        <w:spacing w:line="288" w:lineRule="auto"/>
        <w:rPr>
          <w:rFonts w:ascii="Times New Roman" w:eastAsia="新宋体" w:hAnsi="Times New Roman" w:hint="eastAsia"/>
          <w:color w:val="auto"/>
          <w:sz w:val="21"/>
          <w:szCs w:val="21"/>
        </w:rPr>
      </w:pPr>
    </w:p>
    <w:p>
      <w:pPr>
        <w:pageBreakBefore w:val="0"/>
        <w:widowControl w:val="0"/>
        <w:kinsoku/>
        <w:wordWrap/>
        <w:overflowPunct/>
        <w:topLinePunct w:val="0"/>
        <w:autoSpaceDE/>
        <w:autoSpaceDN/>
        <w:bidi w:val="0"/>
        <w:adjustRightInd/>
        <w:snapToGrid/>
        <w:spacing w:line="288" w:lineRule="auto"/>
        <w:jc w:val="left"/>
        <w:textAlignment w:val="center"/>
        <w:rPr>
          <w:rFonts w:ascii="宋体" w:eastAsia="宋体" w:hAnsi="宋体" w:cs="宋体"/>
          <w:b w:val="0"/>
          <w:bCs w:val="0"/>
          <w:color w:val="auto"/>
        </w:rPr>
      </w:pPr>
      <w:r>
        <w:rPr>
          <w:rFonts w:hint="eastAsia"/>
          <w:b w:val="0"/>
          <w:bCs w:val="0"/>
          <w:color w:val="auto"/>
          <w:lang w:val="en-US" w:eastAsia="zh-CN"/>
        </w:rPr>
        <w:t>27</w:t>
      </w:r>
      <w:r>
        <w:rPr>
          <w:b w:val="0"/>
          <w:bCs w:val="0"/>
          <w:color w:val="auto"/>
        </w:rPr>
        <w:t>．</w:t>
      </w:r>
      <w:r>
        <w:rPr>
          <w:rFonts w:ascii="宋体" w:eastAsia="宋体" w:hAnsi="宋体" w:cs="宋体"/>
          <w:b w:val="0"/>
          <w:bCs w:val="0"/>
          <w:color w:val="auto"/>
        </w:rPr>
        <w:t>小洋家煮版，烧水使用的是管道天然气。</w:t>
      </w:r>
    </w:p>
    <w:p>
      <w:pPr>
        <w:pageBreakBefore w:val="0"/>
        <w:widowControl w:val="0"/>
        <w:kinsoku/>
        <w:wordWrap/>
        <w:overflowPunct/>
        <w:topLinePunct w:val="0"/>
        <w:autoSpaceDE/>
        <w:autoSpaceDN/>
        <w:bidi w:val="0"/>
        <w:adjustRightInd/>
        <w:snapToGrid/>
        <w:spacing w:line="288" w:lineRule="auto"/>
        <w:jc w:val="left"/>
        <w:textAlignment w:val="center"/>
        <w:rPr>
          <w:rFonts w:ascii="Times New Roman" w:eastAsia="Times New Roman" w:hAnsi="Times New Roman" w:cs="Times New Roman"/>
          <w:b w:val="0"/>
          <w:bCs w:val="0"/>
          <w:color w:val="auto"/>
        </w:rPr>
      </w:pPr>
      <w:r>
        <w:rPr>
          <w:rFonts w:ascii="宋体" w:eastAsia="宋体" w:hAnsi="宋体" w:cs="宋体"/>
          <w:b w:val="0"/>
          <w:bCs w:val="0"/>
          <w:color w:val="auto"/>
        </w:rPr>
        <w:t>（</w:t>
      </w:r>
      <w:r>
        <w:rPr>
          <w:rFonts w:ascii="Times New Roman" w:eastAsia="Times New Roman" w:hAnsi="Times New Roman" w:cs="Times New Roman"/>
          <w:b w:val="0"/>
          <w:bCs w:val="0"/>
          <w:color w:val="auto"/>
        </w:rPr>
        <w:t>1</w:t>
      </w:r>
      <w:r>
        <w:rPr>
          <w:rFonts w:ascii="宋体" w:eastAsia="宋体" w:hAnsi="宋体" w:cs="宋体"/>
          <w:b w:val="0"/>
          <w:bCs w:val="0"/>
          <w:color w:val="auto"/>
        </w:rPr>
        <w:t>）要将质量为</w:t>
      </w:r>
      <w:r>
        <w:rPr>
          <w:rFonts w:ascii="Times New Roman" w:eastAsia="Times New Roman" w:hAnsi="Times New Roman" w:cs="Times New Roman"/>
          <w:b w:val="0"/>
          <w:bCs w:val="0"/>
          <w:color w:val="auto"/>
        </w:rPr>
        <w:t>4kg</w:t>
      </w:r>
      <w:r>
        <w:rPr>
          <w:rFonts w:ascii="宋体" w:eastAsia="宋体" w:hAnsi="宋体" w:cs="宋体"/>
          <w:b w:val="0"/>
          <w:bCs w:val="0"/>
          <w:color w:val="auto"/>
        </w:rPr>
        <w:t>，初温为</w:t>
      </w:r>
      <w:r>
        <w:rPr>
          <w:rFonts w:cs="Times New Roman" w:hint="eastAsia"/>
          <w:b w:val="0"/>
          <w:bCs w:val="0"/>
          <w:color w:val="auto"/>
          <w:lang w:val="en-US" w:eastAsia="zh-CN"/>
        </w:rPr>
        <w:t>5</w:t>
      </w:r>
      <w:r>
        <w:rPr>
          <w:rFonts w:ascii="Times New Roman" w:eastAsia="Times New Roman" w:hAnsi="Times New Roman" w:cs="Times New Roman"/>
          <w:b w:val="0"/>
          <w:bCs w:val="0"/>
          <w:color w:val="auto"/>
        </w:rPr>
        <w:t>0℃</w:t>
      </w:r>
      <w:r>
        <w:rPr>
          <w:rFonts w:ascii="宋体" w:eastAsia="宋体" w:hAnsi="宋体" w:cs="宋体"/>
          <w:b w:val="0"/>
          <w:bCs w:val="0"/>
          <w:color w:val="auto"/>
        </w:rPr>
        <w:t>的水加热到</w:t>
      </w:r>
      <w:r>
        <w:rPr>
          <w:rFonts w:ascii="Times New Roman" w:eastAsia="Times New Roman" w:hAnsi="Times New Roman" w:cs="Times New Roman"/>
          <w:b w:val="0"/>
          <w:bCs w:val="0"/>
          <w:color w:val="auto"/>
        </w:rPr>
        <w:t>100℃</w:t>
      </w:r>
      <w:r>
        <w:rPr>
          <w:rFonts w:ascii="宋体" w:eastAsia="宋体" w:hAnsi="宋体" w:cs="宋体"/>
          <w:b w:val="0"/>
          <w:bCs w:val="0"/>
          <w:color w:val="auto"/>
        </w:rPr>
        <w:t>，水需要吸收多少热量？</w:t>
      </w:r>
      <w:r>
        <w:rPr>
          <w:rFonts w:ascii="Times New Roman" w:eastAsia="Times New Roman" w:hAnsi="Times New Roman" w:cs="Times New Roman"/>
          <w:b w:val="0"/>
          <w:bCs w:val="0"/>
          <w:color w:val="auto"/>
        </w:rPr>
        <w:t>[</w:t>
      </w:r>
      <w:r>
        <w:rPr>
          <w:rFonts w:ascii="Times New Roman" w:eastAsia="Times New Roman" w:hAnsi="Times New Roman" w:cs="Times New Roman"/>
          <w:b w:val="0"/>
          <w:bCs w:val="0"/>
          <w:i/>
          <w:color w:val="auto"/>
        </w:rPr>
        <w:t>c</w:t>
      </w:r>
      <w:r>
        <w:rPr>
          <w:rFonts w:ascii="宋体" w:eastAsia="宋体" w:hAnsi="宋体" w:cs="宋体"/>
          <w:b w:val="0"/>
          <w:bCs w:val="0"/>
          <w:color w:val="auto"/>
          <w:vertAlign w:val="subscript"/>
        </w:rPr>
        <w:t>水</w:t>
      </w:r>
      <w:r>
        <w:rPr>
          <w:rFonts w:ascii="Times New Roman" w:eastAsia="Times New Roman" w:hAnsi="Times New Roman" w:cs="Times New Roman"/>
          <w:b w:val="0"/>
          <w:bCs w:val="0"/>
          <w:color w:val="auto"/>
        </w:rPr>
        <w:t>=4.2×10</w:t>
      </w:r>
      <w:r>
        <w:rPr>
          <w:rFonts w:ascii="Times New Roman" w:eastAsia="Times New Roman" w:hAnsi="Times New Roman" w:cs="Times New Roman"/>
          <w:b w:val="0"/>
          <w:bCs w:val="0"/>
          <w:color w:val="auto"/>
          <w:vertAlign w:val="superscript"/>
        </w:rPr>
        <w:t>3</w:t>
      </w:r>
      <w:r>
        <w:rPr>
          <w:rFonts w:ascii="Times New Roman" w:eastAsia="Times New Roman" w:hAnsi="Times New Roman" w:cs="Times New Roman"/>
          <w:b w:val="0"/>
          <w:bCs w:val="0"/>
          <w:color w:val="auto"/>
        </w:rPr>
        <w:t>J/</w:t>
      </w:r>
      <w:r>
        <w:rPr>
          <w:rFonts w:ascii="宋体" w:eastAsia="宋体" w:hAnsi="宋体" w:cs="宋体"/>
          <w:b w:val="0"/>
          <w:bCs w:val="0"/>
          <w:color w:val="auto"/>
        </w:rPr>
        <w:t>（</w:t>
      </w:r>
      <w:r>
        <w:rPr>
          <w:rFonts w:ascii="Times New Roman" w:eastAsia="Times New Roman" w:hAnsi="Times New Roman" w:cs="Times New Roman"/>
          <w:b w:val="0"/>
          <w:bCs w:val="0"/>
          <w:color w:val="auto"/>
        </w:rPr>
        <w:t>kg·℃</w:t>
      </w:r>
      <w:r>
        <w:rPr>
          <w:rFonts w:ascii="宋体" w:eastAsia="宋体" w:hAnsi="宋体" w:cs="宋体"/>
          <w:b w:val="0"/>
          <w:bCs w:val="0"/>
          <w:color w:val="auto"/>
        </w:rPr>
        <w:t>）</w:t>
      </w:r>
      <w:r>
        <w:rPr>
          <w:rFonts w:ascii="Times New Roman" w:eastAsia="Times New Roman" w:hAnsi="Times New Roman" w:cs="Times New Roman"/>
          <w:b w:val="0"/>
          <w:bCs w:val="0"/>
          <w:color w:val="auto"/>
        </w:rPr>
        <w:t>]</w:t>
      </w:r>
    </w:p>
    <w:p>
      <w:pPr>
        <w:pageBreakBefore w:val="0"/>
        <w:widowControl w:val="0"/>
        <w:kinsoku/>
        <w:wordWrap/>
        <w:overflowPunct/>
        <w:topLinePunct w:val="0"/>
        <w:autoSpaceDE/>
        <w:autoSpaceDN/>
        <w:bidi w:val="0"/>
        <w:adjustRightInd/>
        <w:snapToGrid/>
        <w:spacing w:line="288" w:lineRule="auto"/>
        <w:jc w:val="left"/>
        <w:textAlignment w:val="center"/>
        <w:rPr>
          <w:rFonts w:hint="default"/>
          <w:color w:val="auto"/>
          <w:szCs w:val="21"/>
        </w:rPr>
        <w:sectPr>
          <w:footerReference w:type="default" r:id="rId23"/>
          <w:headerReference w:type="first" r:id="rId24"/>
          <w:pgSz w:w="20636" w:h="14570" w:orient="landscape"/>
          <w:pgMar w:top="1134" w:right="1134" w:bottom="1134" w:left="1134" w:header="567" w:footer="567" w:gutter="0"/>
          <w:pgNumType w:fmt="decimal"/>
          <w:cols w:num="2" w:space="708" w:equalWidth="0">
            <w:col w:w="8971" w:space="425"/>
            <w:col w:w="8971"/>
          </w:cols>
          <w:docGrid w:type="lines" w:linePitch="312" w:charSpace="0"/>
        </w:sectPr>
      </w:pPr>
      <w:r>
        <w:rPr>
          <w:rFonts w:ascii="宋体" w:eastAsia="宋体" w:hAnsi="宋体" w:cs="宋体"/>
          <w:b w:val="0"/>
          <w:bCs w:val="0"/>
          <w:color w:val="auto"/>
        </w:rPr>
        <w:t>（</w:t>
      </w:r>
      <w:r>
        <w:rPr>
          <w:rFonts w:ascii="Times New Roman" w:eastAsia="Times New Roman" w:hAnsi="Times New Roman" w:cs="Times New Roman"/>
          <w:b w:val="0"/>
          <w:bCs w:val="0"/>
          <w:color w:val="auto"/>
        </w:rPr>
        <w:t>2</w:t>
      </w:r>
      <w:r>
        <w:rPr>
          <w:rFonts w:ascii="宋体" w:eastAsia="宋体" w:hAnsi="宋体" w:cs="宋体"/>
          <w:b w:val="0"/>
          <w:bCs w:val="0"/>
          <w:color w:val="auto"/>
        </w:rPr>
        <w:t>）已知天然气的热值为</w:t>
      </w:r>
      <w:r>
        <w:rPr>
          <w:rFonts w:ascii="Times New Roman" w:eastAsia="Times New Roman" w:hAnsi="Times New Roman" w:cs="Times New Roman"/>
          <w:b w:val="0"/>
          <w:bCs w:val="0"/>
          <w:color w:val="auto"/>
        </w:rPr>
        <w:t>4.2×10</w:t>
      </w:r>
      <w:r>
        <w:rPr>
          <w:rFonts w:ascii="Times New Roman" w:eastAsia="Times New Roman" w:hAnsi="Times New Roman" w:cs="Times New Roman"/>
          <w:b w:val="0"/>
          <w:bCs w:val="0"/>
          <w:color w:val="auto"/>
          <w:vertAlign w:val="superscript"/>
        </w:rPr>
        <w:t>7</w:t>
      </w:r>
      <w:r>
        <w:rPr>
          <w:rFonts w:ascii="Times New Roman" w:eastAsia="Times New Roman" w:hAnsi="Times New Roman" w:cs="Times New Roman"/>
          <w:b w:val="0"/>
          <w:bCs w:val="0"/>
          <w:color w:val="auto"/>
        </w:rPr>
        <w:t>J/m</w:t>
      </w:r>
      <w:r>
        <w:rPr>
          <w:rFonts w:ascii="Times New Roman" w:eastAsia="Times New Roman" w:hAnsi="Times New Roman" w:cs="Times New Roman"/>
          <w:b w:val="0"/>
          <w:bCs w:val="0"/>
          <w:color w:val="auto"/>
          <w:vertAlign w:val="superscript"/>
        </w:rPr>
        <w:t>3</w:t>
      </w:r>
      <w:r>
        <w:rPr>
          <w:rFonts w:ascii="宋体" w:eastAsia="宋体" w:hAnsi="宋体" w:cs="宋体"/>
          <w:b w:val="0"/>
          <w:bCs w:val="0"/>
          <w:color w:val="auto"/>
        </w:rPr>
        <w:t>。若天然气完全燃烧放出的热量有</w:t>
      </w:r>
      <w:r>
        <w:rPr>
          <w:rFonts w:ascii="Times New Roman" w:eastAsia="Times New Roman" w:hAnsi="Times New Roman" w:cs="Times New Roman"/>
          <w:b w:val="0"/>
          <w:bCs w:val="0"/>
          <w:color w:val="auto"/>
        </w:rPr>
        <w:t>50%</w:t>
      </w:r>
      <w:r>
        <w:rPr>
          <w:rFonts w:ascii="宋体" w:eastAsia="宋体" w:hAnsi="宋体" w:cs="宋体"/>
          <w:b w:val="0"/>
          <w:bCs w:val="0"/>
          <w:color w:val="auto"/>
        </w:rPr>
        <w:t>被水所吸收，则烧开第（</w:t>
      </w:r>
      <w:r>
        <w:rPr>
          <w:rFonts w:ascii="Times New Roman" w:eastAsia="Times New Roman" w:hAnsi="Times New Roman" w:cs="Times New Roman"/>
          <w:b w:val="0"/>
          <w:bCs w:val="0"/>
          <w:color w:val="auto"/>
        </w:rPr>
        <w:t>1</w:t>
      </w:r>
      <w:r>
        <w:rPr>
          <w:rFonts w:ascii="宋体" w:eastAsia="宋体" w:hAnsi="宋体" w:cs="宋体"/>
          <w:b w:val="0"/>
          <w:bCs w:val="0"/>
          <w:color w:val="auto"/>
        </w:rPr>
        <w:t>）小题中这</w:t>
      </w:r>
      <w:r>
        <w:rPr>
          <w:rFonts w:ascii="Times New Roman" w:eastAsia="Times New Roman" w:hAnsi="Times New Roman" w:cs="Times New Roman"/>
          <w:b w:val="0"/>
          <w:bCs w:val="0"/>
          <w:color w:val="auto"/>
        </w:rPr>
        <w:t>4kg</w:t>
      </w:r>
      <w:r>
        <w:rPr>
          <w:rFonts w:ascii="宋体" w:eastAsia="宋体" w:hAnsi="宋体" w:cs="宋体"/>
          <w:b w:val="0"/>
          <w:bCs w:val="0"/>
          <w:color w:val="auto"/>
        </w:rPr>
        <w:t>的水，需要完全燃烧多少立方米的天然气？（在标准大气压下，水的沸点是</w:t>
      </w:r>
      <w:r>
        <w:rPr>
          <w:rFonts w:ascii="Times New Roman" w:eastAsia="Times New Roman" w:hAnsi="Times New Roman" w:cs="Times New Roman"/>
          <w:b w:val="0"/>
          <w:bCs w:val="0"/>
          <w:color w:val="auto"/>
        </w:rPr>
        <w:t>100℃</w:t>
      </w:r>
      <w:r>
        <w:rPr>
          <w:rFonts w:ascii="宋体" w:eastAsia="宋体" w:hAnsi="宋体" w:cs="宋体"/>
          <w:b w:val="0"/>
          <w:bCs w:val="0"/>
          <w:color w:val="auto"/>
        </w:rPr>
        <w:t>）</w:t>
      </w:r>
    </w:p>
    <w:p>
      <w:r>
        <w:rPr>
          <w:rFonts w:hint="default"/>
          <w:color w:val="auto"/>
          <w:szCs w:val="21"/>
        </w:rPr>
        <w:drawing>
          <wp:inline>
            <wp:extent cx="4830031" cy="7811770"/>
            <wp:docPr id="10002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7798187" name=""/>
                    <pic:cNvPicPr>
                      <a:picLocks noChangeAspect="1"/>
                    </pic:cNvPicPr>
                  </pic:nvPicPr>
                  <pic:blipFill>
                    <a:blip xmlns:r="http://schemas.openxmlformats.org/officeDocument/2006/relationships" r:embed="rId25"/>
                    <a:stretch>
                      <a:fillRect/>
                    </a:stretch>
                  </pic:blipFill>
                  <pic:spPr>
                    <a:xfrm>
                      <a:off x="0" y="0"/>
                      <a:ext cx="4830031" cy="7811770"/>
                    </a:xfrm>
                    <a:prstGeom prst="rect">
                      <a:avLst/>
                    </a:prstGeom>
                  </pic:spPr>
                </pic:pic>
              </a:graphicData>
            </a:graphic>
          </wp:inline>
        </w:drawing>
      </w:r>
    </w:p>
    <w:sectPr>
      <w:pgSz w:w="20636" w:h="14570"/>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a:extLst>
                        <a:ext xmlns:a="http://schemas.openxmlformats.org/drawingml/2006/main" uri="{909E8E84-426E-40DD-AFC4-6F175D3DCCD1}">
                          <a14:hiddenFill xmlns:a14="http://schemas.microsoft.com/office/drawing/2010/main">
                            <a:solidFill>
                              <a:schemeClr val="lt1"/>
                            </a:solidFill>
                          </a14:hiddenFill>
                        </a:ext>
                        <a:ext xmlns:a="http://schemas.openxmlformats.org/drawingml/2006/main"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Foote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60288" coordsize="21600,21600" filled="f" stroked="f">
              <o:lock v:ext="edit" aspectratio="f"/>
              <v:textbox style="mso-fit-shape-to-text:t" inset="0,0,0,0">
                <w:txbxContent>
                  <w:p>
                    <w:pPr>
                      <w:pStyle w:val="Foote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v:textbox>
              <w10:wrap anchorx="margin"/>
            </v:shape>
          </w:pict>
        </mc:Fallback>
      </mc:AlternateConten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9264" behindDoc="0" locked="0" layoutInCell="1" allowOverlap="1">
          <wp:simplePos x="0" y="0"/>
          <wp:positionH relativeFrom="page">
            <wp:posOffset>127000</wp:posOffset>
          </wp:positionH>
          <wp:positionV relativeFrom="page">
            <wp:posOffset>12700000</wp:posOffset>
          </wp:positionV>
          <wp:extent cx="317500" cy="228600"/>
          <wp:wrapNone/>
          <wp:docPr id="10002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8593758" name=""/>
                  <pic:cNvPicPr>
                    <a:picLocks noChangeAspect="1"/>
                  </pic:cNvPicPr>
                </pic:nvPicPr>
                <pic:blipFill>
                  <a:blip xmlns:r="http://schemas.openxmlformats.org/officeDocument/2006/relationships" r:embed="rId1"/>
                  <a:stretch>
                    <a:fillRect/>
                  </a:stretch>
                </pic:blipFill>
                <pic:spPr>
                  <a:xfrm>
                    <a:off x="0" y="0"/>
                    <a:ext cx="317500" cy="2286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21D35A9"/>
    <w:multiLevelType w:val="singleLevel"/>
    <w:tmpl w:val="021D35A9"/>
    <w:lvl w:ilvl="0">
      <w:start w:val="1"/>
      <w:numFmt w:val="upperLetter"/>
      <w:suff w:val="nothing"/>
      <w:lvlText w:val="%1．"/>
      <w:lvlJc w:val="left"/>
    </w:lvl>
  </w:abstractNum>
  <w:abstractNum w:abstractNumId="1">
    <w:nsid w:val="0E02C54A"/>
    <w:multiLevelType w:val="singleLevel"/>
    <w:tmpl w:val="0E02C54A"/>
    <w:lvl w:ilvl="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6133AA1"/>
    <w:rsid w:val="04E315A9"/>
    <w:rsid w:val="068A2C60"/>
    <w:rsid w:val="1C956DB9"/>
    <w:rsid w:val="1F3928CE"/>
    <w:rsid w:val="28E26F6A"/>
    <w:rsid w:val="36133AA1"/>
    <w:rsid w:val="37E77D1A"/>
    <w:rsid w:val="7DD21BEA"/>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2"/>
    </w:rPr>
  </w:style>
  <w:style w:type="paragraph" w:styleId="Heading1">
    <w:name w:val="heading 1"/>
    <w:basedOn w:val="Normal"/>
    <w:next w:val="Normal"/>
    <w:qFormat/>
    <w:pPr>
      <w:keepNext/>
      <w:keepLines/>
      <w:spacing w:before="340" w:beforeLines="0" w:beforeAutospacing="0" w:after="330" w:afterLines="0" w:afterAutospacing="0" w:line="576" w:lineRule="auto"/>
      <w:outlineLvl w:val="0"/>
    </w:pPr>
    <w:rPr>
      <w:b/>
      <w:kern w:val="44"/>
      <w:sz w:val="44"/>
    </w:rPr>
  </w:style>
  <w:style w:type="paragraph" w:styleId="Heading2">
    <w:name w:val="heading 2"/>
    <w:basedOn w:val="Normal"/>
    <w:next w:val="Normal"/>
    <w:unhideWhenUsed/>
    <w:qFormat/>
    <w:pPr>
      <w:keepNext/>
      <w:keepLines/>
      <w:spacing w:before="260" w:beforeLines="0" w:beforeAutospacing="0" w:after="260" w:afterLines="0" w:afterAutospacing="0" w:line="413" w:lineRule="auto"/>
      <w:outlineLvl w:val="1"/>
    </w:pPr>
    <w:rPr>
      <w:rFonts w:ascii="Arial" w:eastAsia="黑体" w:hAnsi="Arial"/>
      <w:b/>
      <w:sz w:val="32"/>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wmf" /><Relationship Id="rId21" Type="http://schemas.openxmlformats.org/officeDocument/2006/relationships/image" Target="media/image17.wmf" /><Relationship Id="rId22" Type="http://schemas.openxmlformats.org/officeDocument/2006/relationships/image" Target="media/image18.png" /><Relationship Id="rId23" Type="http://schemas.openxmlformats.org/officeDocument/2006/relationships/footer" Target="footer1.xml" /><Relationship Id="rId24" Type="http://schemas.openxmlformats.org/officeDocument/2006/relationships/header" Target="header1.xml" /><Relationship Id="rId25" Type="http://schemas.openxmlformats.org/officeDocument/2006/relationships/image" Target="media/image20.jpeg" /><Relationship Id="rId26" Type="http://schemas.openxmlformats.org/officeDocument/2006/relationships/theme" Target="theme/theme1.xml" /><Relationship Id="rId27" Type="http://schemas.openxmlformats.org/officeDocument/2006/relationships/numbering" Target="numbering.xml" /><Relationship Id="rId28"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header1.xml.rels>&#65279;<?xml version="1.0" encoding="utf-8" standalone="yes"?><Relationships xmlns="http://schemas.openxmlformats.org/package/2006/relationships"><Relationship Id="rId1" Type="http://schemas.openxmlformats.org/officeDocument/2006/relationships/image" Target="media/image19.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7</Pages>
  <Words>3707</Words>
  <Characters>4071</Characters>
  <Application>Microsoft Office Word</Application>
  <DocSecurity>0</DocSecurity>
  <Lines>0</Lines>
  <Paragraphs>0</Paragraphs>
  <ScaleCrop>false</ScaleCrop>
  <Company/>
  <LinksUpToDate>false</LinksUpToDate>
  <CharactersWithSpaces>4187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九州文印（昌泰印刷）17852678772</cp:lastModifiedBy>
  <cp:revision>1</cp:revision>
  <cp:lastPrinted>2021-09-27T06:43:51Z</cp:lastPrinted>
  <dcterms:created xsi:type="dcterms:W3CDTF">2021-09-22T09:32:00Z</dcterms:created>
  <dcterms:modified xsi:type="dcterms:W3CDTF">2021-09-27T06:45:40Z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