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BodyText"/>
        <w:widowControl/>
        <w:jc w:val="left"/>
      </w:pPr>
      <w:r>
        <w:drawing>
          <wp:anchor simplePos="0" relativeHeight="251658240" behindDoc="0" locked="0" layoutInCell="1" allowOverlap="1">
            <wp:simplePos x="0" y="0"/>
            <wp:positionH relativeFrom="page">
              <wp:posOffset>10172700</wp:posOffset>
            </wp:positionH>
            <wp:positionV relativeFrom="topMargin">
              <wp:posOffset>10490200</wp:posOffset>
            </wp:positionV>
            <wp:extent cx="254000" cy="279400"/>
            <wp:wrapNone/>
            <wp:docPr id="10002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6738676" name=""/>
                    <pic:cNvPicPr>
                      <a:picLocks noChangeAspect="1"/>
                    </pic:cNvPicPr>
                  </pic:nvPicPr>
                  <pic:blipFill>
                    <a:blip xmlns:r="http://schemas.openxmlformats.org/officeDocument/2006/relationships" r:embed="rId5"/>
                    <a:stretch>
                      <a:fillRect/>
                    </a:stretch>
                  </pic:blipFill>
                  <pic:spPr>
                    <a:xfrm>
                      <a:off x="0" y="0"/>
                      <a:ext cx="254000" cy="279400"/>
                    </a:xfrm>
                    <a:prstGeom prst="rect">
                      <a:avLst/>
                    </a:prstGeom>
                  </pic:spPr>
                </pic:pic>
              </a:graphicData>
            </a:graphic>
          </wp:anchor>
        </w:drawing>
      </w:r>
    </w:p>
    <w:p>
      <w:pPr>
        <w:pStyle w:val="Heading1"/>
      </w:pPr>
      <w:bookmarkStart w:id="0" w:name="参考答案与试题解析"/>
      <w:r>
        <w:t>参考答案与试题解析</w:t>
      </w:r>
      <w:bookmarkEnd w:id="0"/>
    </w:p>
    <w:p>
      <w:pPr>
        <w:pStyle w:val="Heading1"/>
      </w:pPr>
      <w:bookmarkStart w:id="1" w:name="江河外国语实验学校2020-2021年度九年级第一次月考-1"/>
      <w:r>
        <w:t>江河外国语实验学校2020-2021年度九年级第一次月考</w:t>
      </w:r>
      <w:bookmarkEnd w:id="1"/>
    </w:p>
    <w:p>
      <w:pPr>
        <w:pStyle w:val="Heading3"/>
      </w:pPr>
      <w:bookmarkStart w:id="2" w:name="一-选择题-本题共计-12-小题-每题-2-分-共计24分"/>
      <w:r>
        <w:t xml:space="preserve">一、 选择题 （本题共计 12 小题  ，每题 2 分 ，共计24分 ） </w:t>
      </w:r>
      <w:bookmarkEnd w:id="2"/>
    </w:p>
    <w:p>
      <w:r>
        <w:t>1.</w:t>
      </w:r>
    </w:p>
    <w:p>
      <w:bookmarkStart w:id="3" w:name="答案"/>
      <w:r>
        <w:t>【答案】</w:t>
      </w:r>
      <w:bookmarkEnd w:id="3"/>
    </w:p>
    <w:p>
      <w:r>
        <w:t>B</w:t>
      </w:r>
    </w:p>
    <w:p>
      <w:bookmarkStart w:id="4" w:name="考点"/>
      <w:r>
        <w:t>【考点】</w:t>
      </w:r>
      <w:bookmarkEnd w:id="4"/>
    </w:p>
    <w:p>
      <w:r>
        <w:t>分子热运动</w:t>
      </w:r>
    </w:p>
    <w:p>
      <w:bookmarkStart w:id="5" w:name="解析"/>
      <w:r>
        <w:t>【解析】</w:t>
      </w:r>
      <w:bookmarkEnd w:id="5"/>
    </w:p>
    <w:p>
      <w:r>
        <w:t>热运动是分子的运动，不是固体颗粒的运动，热运动的剧烈程度只与温度有关；</w:t>
      </w:r>
      <w:r>
        <w:br/>
      </w:r>
      <w:r>
        <w:t>在物理学里，一个物体相对于另一个物体的位置，或者一个物体的某些部分相对于其他部分的位置，随着时间而变化的过程叫做机械运动机械运动．</w:t>
      </w:r>
    </w:p>
    <w:p>
      <w:bookmarkStart w:id="6" w:name="解答"/>
      <w:r>
        <w:t>【解答】</w:t>
      </w:r>
      <w:bookmarkEnd w:id="6"/>
    </w:p>
    <w:p>
      <w:r>
        <w:t>解：</w:t>
      </w:r>
      <m:oMath>
        <m:r>
          <m:t>A</m:t>
        </m:r>
      </m:oMath>
      <w:r>
        <w:t>．放在水中的花粉粒不停的无规则运动是机械运动，故</w:t>
      </w:r>
      <m:oMath>
        <m:r>
          <m:t>A</m:t>
        </m:r>
      </m:oMath>
      <w:r>
        <w:t>不符合题意；</w:t>
      </w:r>
      <w:r>
        <w:br/>
      </w:r>
      <m:oMath>
        <m:r>
          <m:t>B</m:t>
        </m:r>
      </m:oMath>
      <w:r>
        <w:t>．桂花飘香是分子热运动的结果，是扩散现象，故</w:t>
      </w:r>
      <m:oMath>
        <m:r>
          <m:t>B</m:t>
        </m:r>
      </m:oMath>
      <w:r>
        <w:t>符合题意；</w:t>
      </w:r>
      <w:r>
        <w:br/>
      </w:r>
      <m:oMath>
        <m:r>
          <m:t>C</m:t>
        </m:r>
      </m:oMath>
      <w:r>
        <w:t>．落叶随秋风四处游走是落叶相对于地面发生了位置变化，是机械运动，故</w:t>
      </w:r>
      <m:oMath>
        <m:r>
          <m:t>C</m:t>
        </m:r>
      </m:oMath>
      <w:r>
        <w:t>不符合题意；</w:t>
      </w:r>
      <w:r>
        <w:br/>
      </w:r>
      <m:oMath>
        <m:r>
          <m:t>D</m:t>
        </m:r>
      </m:oMath>
      <w:r>
        <w:t>．打扫校道时可见尘土飞扬是尘土相对于地面发生了位置变化，是机械运动，故</w:t>
      </w:r>
      <m:oMath>
        <m:r>
          <m:t>D</m:t>
        </m:r>
      </m:oMath>
      <w:r>
        <w:t>不符合题意．</w:t>
      </w:r>
      <w:r>
        <w:br/>
      </w:r>
      <w:r>
        <w:t>故选</w:t>
      </w:r>
      <m:oMath>
        <m:r>
          <m:t>B</m:t>
        </m:r>
      </m:oMath>
      <w:r>
        <w:t>．</w:t>
      </w:r>
    </w:p>
    <w:p>
      <w:pPr>
        <w:pStyle w:val="BodyText"/>
      </w:pPr>
      <w:r>
        <w:t>2.</w:t>
      </w:r>
    </w:p>
    <w:p>
      <w:bookmarkStart w:id="7" w:name="答案-1"/>
      <w:r>
        <w:t>【答案】</w:t>
      </w:r>
      <w:bookmarkEnd w:id="7"/>
    </w:p>
    <w:p>
      <w:r>
        <w:t>D</w:t>
      </w:r>
    </w:p>
    <w:p>
      <w:bookmarkStart w:id="8" w:name="考点-1"/>
      <w:r>
        <w:t>【考点】</w:t>
      </w:r>
      <w:bookmarkEnd w:id="8"/>
    </w:p>
    <w:p>
      <w:r>
        <w:t>比热容的概念</w:t>
      </w:r>
    </w:p>
    <w:p>
      <w:bookmarkStart w:id="9" w:name="解析-1"/>
      <w:r>
        <w:t>【解析】</w:t>
      </w:r>
      <w:bookmarkEnd w:id="9"/>
    </w:p>
    <w:p>
      <w:r>
        <w:t>单位体积某种物质，温度升高</w:t>
      </w:r>
      <m:oMath>
        <m:r>
          <m:t>1</m:t>
        </m:r>
        <m:sSup>
          <m:e>
            <m:r>
              <m:t>​</m:t>
            </m:r>
          </m:e>
          <m:sup>
            <m:r>
              <m:t>∘</m:t>
            </m:r>
          </m:sup>
        </m:sSup>
        <m:r>
          <m:t>C</m:t>
        </m:r>
      </m:oMath>
      <w:r>
        <w:t>所吸收的热量叫做这种物质的比热容．</w:t>
      </w:r>
    </w:p>
    <w:p>
      <w:bookmarkStart w:id="10" w:name="解答-1"/>
      <w:r>
        <w:t>【解答】</w:t>
      </w:r>
      <w:bookmarkEnd w:id="10"/>
    </w:p>
    <w:p>
      <w:r>
        <w:t>解：比热容的公式</w:t>
      </w:r>
      <m:oMath>
        <m:r>
          <m:t>c=</m:t>
        </m:r>
        <m:f>
          <m:num>
            <m:r>
              <m:t>Q</m:t>
            </m:r>
          </m:num>
          <m:den>
            <m:r>
              <m:t>mΔt</m:t>
            </m:r>
          </m:den>
        </m:f>
      </m:oMath>
      <w:r>
        <w:t>是由热量的计算公式</w:t>
      </w:r>
      <m:oMath>
        <m:r>
          <m:t>Q=cmΔt</m:t>
        </m:r>
      </m:oMath>
      <w:r>
        <w:t>变形而来，比热容是物质的一种属性，每种物质都有自己的比热容，比热容的大小与物体质量的大小、温度高低、吸收或放出热量的多少均无关．</w:t>
      </w:r>
      <w:r>
        <w:br/>
      </w:r>
      <w:r>
        <w:t>故选</w:t>
      </w:r>
      <m:oMath>
        <m:r>
          <m:t>D</m:t>
        </m:r>
      </m:oMath>
      <w:r>
        <w:t>．</w:t>
      </w:r>
    </w:p>
    <w:p>
      <w:pPr>
        <w:pStyle w:val="BodyText"/>
      </w:pPr>
      <w:r>
        <w:t>3.</w:t>
      </w:r>
    </w:p>
    <w:p>
      <w:bookmarkStart w:id="11" w:name="答案-2"/>
      <w:r>
        <w:t>【答案】</w:t>
      </w:r>
      <w:bookmarkEnd w:id="11"/>
    </w:p>
    <w:p>
      <w:r>
        <w:t>A</w:t>
      </w:r>
    </w:p>
    <w:p>
      <w:bookmarkStart w:id="12" w:name="考点-2"/>
      <w:r>
        <w:t>【考点】</w:t>
      </w:r>
      <w:bookmarkEnd w:id="12"/>
    </w:p>
    <w:p>
      <w:r>
        <w:t>温度、热量与内能的关系</w:t>
      </w:r>
    </w:p>
    <w:p>
      <w:pPr>
        <w:pStyle w:val="BodyText"/>
      </w:pPr>
      <w:r>
        <w:t>改变内能的两种方式</w:t>
      </w:r>
    </w:p>
    <w:p>
      <w:bookmarkStart w:id="13" w:name="解析-2"/>
      <w:r>
        <w:t>【解析】</w:t>
      </w:r>
      <w:bookmarkEnd w:id="13"/>
    </w:p>
    <w:p>
      <w:r>
        <w:t>一个物体温度升高，内能一定增加；</w:t>
      </w:r>
      <w:r>
        <w:br/>
      </w:r>
      <w:r>
        <w:t>做功和热传递都可以改变物体的内能；</w:t>
      </w:r>
      <w:r>
        <w:br/>
      </w:r>
      <w:r>
        <w:t>改变物体内能有做功和热传递两种方式，做功是能量的转化过程，热传递是能量的转移过程；</w:t>
      </w:r>
      <w:r>
        <w:br/>
      </w:r>
      <w:r>
        <w:t>内能总是从温度高的物体向温度低的物体转移．</w:t>
      </w:r>
    </w:p>
    <w:p>
      <w:bookmarkStart w:id="14" w:name="解答-2"/>
      <w:r>
        <w:t>【解答】</w:t>
      </w:r>
      <w:bookmarkEnd w:id="14"/>
    </w:p>
    <w:p>
      <w:r>
        <w:t>解：</w:t>
      </w:r>
      <m:oMath>
        <m:r>
          <m:t>A</m:t>
        </m:r>
      </m:oMath>
      <w:r>
        <w:t>．一个物体温度升高，它的内能一定增加，故</w:t>
      </w:r>
      <m:oMath>
        <m:r>
          <m:t>A</m:t>
        </m:r>
      </m:oMath>
      <w:r>
        <w:t>正确；</w:t>
      </w:r>
      <w:r>
        <w:br/>
      </w:r>
      <m:oMath>
        <m:r>
          <m:t>B</m:t>
        </m:r>
      </m:oMath>
      <w:r>
        <w:t>．做功和热传递都可以改变物体的内能，一个物体温度升高，不一定是吸收了热量，也可能是外界对它做了功，故</w:t>
      </w:r>
      <m:oMath>
        <m:r>
          <m:t>B</m:t>
        </m:r>
      </m:oMath>
      <w:r>
        <w:t>错误；</w:t>
      </w:r>
      <w:r>
        <w:br/>
      </w:r>
      <m:oMath>
        <m:r>
          <m:t>C</m:t>
        </m:r>
      </m:oMath>
      <w:r>
        <w:t>．炒菜时，主要是通过热传递的方式增加菜的内能，故</w:t>
      </w:r>
      <m:oMath>
        <m:r>
          <m:t>C</m:t>
        </m:r>
      </m:oMath>
      <w:r>
        <w:t>错误；</w:t>
      </w:r>
      <w:r>
        <w:br/>
      </w:r>
      <m:oMath>
        <m:r>
          <m:t>D</m:t>
        </m:r>
      </m:oMath>
      <w:r>
        <w:t>．热传递的条件是存在温度差，热量总是从温度高的物体转移到温度低的物体，故</w:t>
      </w:r>
      <m:oMath>
        <m:r>
          <m:t>D</m:t>
        </m:r>
      </m:oMath>
      <w:r>
        <w:t>错误．</w:t>
      </w:r>
      <w:r>
        <w:br/>
      </w:r>
      <w:r>
        <w:t>故选</w:t>
      </w:r>
      <m:oMath>
        <m:r>
          <m:t>A</m:t>
        </m:r>
      </m:oMath>
      <w:r>
        <w:t>．</w:t>
      </w:r>
    </w:p>
    <w:p>
      <w:pPr>
        <w:pStyle w:val="BodyText"/>
      </w:pPr>
      <w:r>
        <w:t>4.</w:t>
      </w:r>
    </w:p>
    <w:p>
      <w:bookmarkStart w:id="15" w:name="答案-3"/>
      <w:r>
        <w:t>【答案】</w:t>
      </w:r>
      <w:bookmarkEnd w:id="15"/>
    </w:p>
    <w:p>
      <w:r>
        <w:t>D</w:t>
      </w:r>
    </w:p>
    <w:p>
      <w:bookmarkStart w:id="16" w:name="考点-3"/>
      <w:r>
        <w:t>【考点】</w:t>
      </w:r>
      <w:bookmarkEnd w:id="16"/>
    </w:p>
    <w:p>
      <w:r>
        <w:t>熔化和凝固的温度—时间图像</w:t>
      </w:r>
    </w:p>
    <w:p>
      <w:pPr>
        <w:pStyle w:val="BodyText"/>
      </w:pPr>
      <w:r>
        <w:t>比热容的概念</w:t>
      </w:r>
    </w:p>
    <w:p>
      <w:pPr>
        <w:pStyle w:val="BodyText"/>
      </w:pPr>
      <w:r>
        <w:t>热量的计算</w:t>
      </w:r>
    </w:p>
    <w:p>
      <w:bookmarkStart w:id="17" w:name="解析-3"/>
      <w:r>
        <w:t>【解析】</w:t>
      </w:r>
      <w:bookmarkEnd w:id="17"/>
    </w:p>
    <w:p>
      <w:r>
        <w:t>此题暂无解析</w:t>
      </w:r>
    </w:p>
    <w:p>
      <w:bookmarkStart w:id="18" w:name="解答-3"/>
      <w:r>
        <w:t>【解答】</w:t>
      </w:r>
      <w:bookmarkEnd w:id="18"/>
    </w:p>
    <w:p>
      <w:r>
        <w:t>解：</w:t>
      </w:r>
      <m:oMath>
        <m:r>
          <m:t>A</m:t>
        </m:r>
      </m:oMath>
      <w:r>
        <w:t>．由图可知给</w:t>
      </w:r>
      <m:oMath>
        <m:r>
          <m:t>b</m:t>
        </m:r>
      </m:oMath>
      <w:r>
        <w:t>、</w:t>
      </w:r>
      <m:oMath>
        <m:r>
          <m:t>c</m:t>
        </m:r>
      </m:oMath>
      <w:r>
        <w:t>加热相同时间时，</w:t>
      </w:r>
      <m:oMath>
        <m:r>
          <m:t>b</m:t>
        </m:r>
      </m:oMath>
      <w:r>
        <w:t>的温度变化量比</w:t>
      </w:r>
      <m:oMath>
        <m:r>
          <m:t>c</m:t>
        </m:r>
      </m:oMath>
      <w:r>
        <w:t>大，已知它们质量相同，根据</w:t>
      </w:r>
      <m:oMath>
        <m:r>
          <m:t>Q=cmΔt</m:t>
        </m:r>
      </m:oMath>
      <w:r>
        <w:t>可判断</w:t>
      </w:r>
      <m:oMath>
        <m:r>
          <m:t>b</m:t>
        </m:r>
      </m:oMath>
      <w:r>
        <w:t>的比热容比</w:t>
      </w:r>
      <m:oMath>
        <m:r>
          <m:t>c</m:t>
        </m:r>
      </m:oMath>
      <w:r>
        <w:t>小，故</w:t>
      </w:r>
      <m:oMath>
        <m:r>
          <m:t>A</m:t>
        </m:r>
      </m:oMath>
      <w:r>
        <w:t>错误；</w:t>
      </w:r>
      <w:r>
        <w:br/>
      </w:r>
      <m:oMath>
        <m:r>
          <m:t>B</m:t>
        </m:r>
      </m:oMath>
      <w:r>
        <w:t>．由图可知</w:t>
      </w:r>
      <m:oMath>
        <m:sSub>
          <m:e>
            <m:r>
              <m:t>t</m:t>
            </m:r>
          </m:e>
          <m:sub>
            <m:r>
              <m:t>1</m:t>
            </m:r>
          </m:sub>
        </m:sSub>
        <m:r>
          <m:t>−</m:t>
        </m:r>
        <m:sSub>
          <m:e>
            <m:r>
              <m:t>t</m:t>
            </m:r>
          </m:e>
          <m:sub>
            <m:r>
              <m:t>2</m:t>
            </m:r>
          </m:sub>
        </m:sSub>
      </m:oMath>
      <w:r>
        <w:t>时间内物质</w:t>
      </w:r>
      <m:oMath>
        <m:r>
          <m:t>a</m:t>
        </m:r>
      </m:oMath>
      <w:r>
        <w:t>已经沸腾，沸腾过程中温度不变，持续吸热，内能增加，故</w:t>
      </w:r>
      <m:oMath>
        <m:r>
          <m:t>B</m:t>
        </m:r>
      </m:oMath>
      <w:r>
        <w:t>错误；</w:t>
      </w:r>
      <w:r>
        <w:br/>
      </w:r>
      <m:oMath>
        <m:r>
          <m:t>C</m:t>
        </m:r>
      </m:oMath>
      <w:r>
        <w:t>．由图可知温度从</w:t>
      </w:r>
      <m:oMath>
        <m:sSub>
          <m:e>
            <m:r>
              <m:t>T</m:t>
            </m:r>
          </m:e>
          <m:sub>
            <m:r>
              <m:t>1</m:t>
            </m:r>
          </m:sub>
        </m:sSub>
      </m:oMath>
      <w:r>
        <w:t>升高到</w:t>
      </w:r>
      <m:oMath>
        <m:sSub>
          <m:e>
            <m:r>
              <m:t>T</m:t>
            </m:r>
          </m:e>
          <m:sub>
            <m:r>
              <m:t>2</m:t>
            </m:r>
          </m:sub>
        </m:sSub>
      </m:oMath>
      <w:r>
        <w:t>时，</w:t>
      </w:r>
      <m:oMath>
        <m:r>
          <m:t>a</m:t>
        </m:r>
      </m:oMath>
      <w:r>
        <w:t>需要加热的时间比</w:t>
      </w:r>
      <m:oMath>
        <m:r>
          <m:t>b</m:t>
        </m:r>
      </m:oMath>
      <w:r>
        <w:t>短，所以</w:t>
      </w:r>
      <m:oMath>
        <m:r>
          <m:t>a</m:t>
        </m:r>
      </m:oMath>
      <w:r>
        <w:t>物质吸收的热量比</w:t>
      </w:r>
      <m:oMath>
        <m:r>
          <m:t>b</m:t>
        </m:r>
      </m:oMath>
      <w:r>
        <w:t>少，故</w:t>
      </w:r>
      <m:oMath>
        <m:r>
          <m:t>C</m:t>
        </m:r>
      </m:oMath>
      <w:r>
        <w:t>错误；</w:t>
      </w:r>
      <w:r>
        <w:br/>
      </w:r>
      <m:oMath>
        <m:r>
          <m:t>D</m:t>
        </m:r>
      </m:oMath>
      <w:r>
        <w:t>．由图可知，</w:t>
      </w:r>
      <m:oMath>
        <m:r>
          <m:t>a</m:t>
        </m:r>
      </m:oMath>
      <w:r>
        <w:t>、</w:t>
      </w:r>
      <m:oMath>
        <m:r>
          <m:t>b</m:t>
        </m:r>
      </m:oMath>
      <w:r>
        <w:t>的沸点相同，但是</w:t>
      </w:r>
      <m:oMath>
        <m:r>
          <m:t>b</m:t>
        </m:r>
      </m:oMath>
      <w:r>
        <w:t>沸腾所需要的加热时间比</w:t>
      </w:r>
      <m:oMath>
        <m:r>
          <m:t>a</m:t>
        </m:r>
      </m:oMath>
      <w:r>
        <w:t>多，若</w:t>
      </w:r>
      <m:oMath>
        <m:r>
          <m:t>a</m:t>
        </m:r>
      </m:oMath>
      <w:r>
        <w:t>、</w:t>
      </w:r>
      <m:oMath>
        <m:r>
          <m:t>b</m:t>
        </m:r>
      </m:oMath>
      <w:r>
        <w:t>是同种物质，可能原因是</w:t>
      </w:r>
      <m:oMath>
        <m:r>
          <m:t>b</m:t>
        </m:r>
      </m:oMath>
      <w:r>
        <w:t>的质量大于</w:t>
      </w:r>
      <m:oMath>
        <m:r>
          <m:t>a</m:t>
        </m:r>
      </m:oMath>
      <w:r>
        <w:t>的质量，故</w:t>
      </w:r>
      <m:oMath>
        <m:r>
          <m:t>D</m:t>
        </m:r>
      </m:oMath>
      <w:r>
        <w:t>正确．</w:t>
      </w:r>
      <w:r>
        <w:br/>
      </w:r>
      <w:r>
        <w:t>故选</w:t>
      </w:r>
      <m:oMath>
        <m:r>
          <m:t>D</m:t>
        </m:r>
      </m:oMath>
      <w:r>
        <w:t>．</w:t>
      </w:r>
    </w:p>
    <w:p>
      <w:pPr>
        <w:pStyle w:val="BodyText"/>
      </w:pPr>
      <w:r>
        <w:t>5.</w:t>
      </w:r>
    </w:p>
    <w:p>
      <w:bookmarkStart w:id="19" w:name="答案-4"/>
      <w:r>
        <w:t>【答案】</w:t>
      </w:r>
      <w:bookmarkEnd w:id="19"/>
    </w:p>
    <w:p>
      <w:r>
        <w:t>D</w:t>
      </w:r>
    </w:p>
    <w:p>
      <w:bookmarkStart w:id="20" w:name="考点-4"/>
      <w:r>
        <w:t>【考点】</w:t>
      </w:r>
      <w:bookmarkEnd w:id="20"/>
    </w:p>
    <w:p>
      <w:r>
        <w:t>热机的效率</w:t>
      </w:r>
    </w:p>
    <w:p>
      <w:bookmarkStart w:id="21" w:name="解析-4"/>
      <w:r>
        <w:t>【解析】</w:t>
      </w:r>
      <w:bookmarkEnd w:id="21"/>
    </w:p>
    <w:p>
      <w:r>
        <w:t>热机的效率是指用来做有用功的能量与燃料完全燃烧产生的能量之比；功率是表示物体做功快慢的物理量，与效率无关．</w:t>
      </w:r>
    </w:p>
    <w:p>
      <w:bookmarkStart w:id="22" w:name="解答-4"/>
      <w:r>
        <w:t>【解答】</w:t>
      </w:r>
      <w:bookmarkEnd w:id="22"/>
    </w:p>
    <w:p>
      <w:r>
        <w:t>解：</w:t>
      </w:r>
      <m:oMath>
        <m:r>
          <m:t>A</m:t>
        </m:r>
      </m:oMath>
      <w:r>
        <w:t>．热机的效率是指用来做有用功的能量与燃料完全燃烧产生的能量之比，所以效率高的热机燃料的利用率高，故</w:t>
      </w:r>
      <m:oMath>
        <m:r>
          <m:t>A</m:t>
        </m:r>
      </m:oMath>
      <w:r>
        <w:t>错误；</w:t>
      </w:r>
      <w:r>
        <w:br/>
      </w:r>
      <m:oMath>
        <m:r>
          <m:t>BC</m:t>
        </m:r>
      </m:oMath>
      <w:r>
        <w:t>．热机做功越快，表示热机的功率越大，与效率无关，故</w:t>
      </w:r>
      <m:oMath>
        <m:r>
          <m:t>BC</m:t>
        </m:r>
      </m:oMath>
      <w:r>
        <w:t>错误；</w:t>
      </w:r>
      <w:r>
        <w:br/>
      </w:r>
      <m:oMath>
        <m:r>
          <m:t>D</m:t>
        </m:r>
      </m:oMath>
      <w:r>
        <w:t>．热机效率高的热机在做同样多的有用功时，消耗的燃料少，故</w:t>
      </w:r>
      <m:oMath>
        <m:r>
          <m:t>D</m:t>
        </m:r>
      </m:oMath>
      <w:r>
        <w:t>正确．</w:t>
      </w:r>
      <w:r>
        <w:br/>
      </w:r>
      <w:r>
        <w:t>故选</w:t>
      </w:r>
      <m:oMath>
        <m:r>
          <m:t>D</m:t>
        </m:r>
      </m:oMath>
      <w:r>
        <w:t>．</w:t>
      </w:r>
    </w:p>
    <w:p>
      <w:pPr>
        <w:pStyle w:val="BodyText"/>
      </w:pPr>
      <w:r>
        <w:t>6.</w:t>
      </w:r>
    </w:p>
    <w:p>
      <w:bookmarkStart w:id="23" w:name="答案-5"/>
      <w:r>
        <w:t>【答案】</w:t>
      </w:r>
      <w:bookmarkEnd w:id="23"/>
    </w:p>
    <w:p>
      <w:r>
        <w:t>A</w:t>
      </w:r>
    </w:p>
    <w:p>
      <w:bookmarkStart w:id="24" w:name="考点-5"/>
      <w:r>
        <w:t>【考点】</w:t>
      </w:r>
      <w:bookmarkEnd w:id="24"/>
    </w:p>
    <w:p>
      <w:r>
        <w:t>温度、热量与内能的关系</w:t>
      </w:r>
    </w:p>
    <w:p>
      <w:pPr>
        <w:pStyle w:val="BodyText"/>
      </w:pPr>
      <w:r>
        <w:t>摩擦起电的实质</w:t>
      </w:r>
    </w:p>
    <w:p>
      <w:pPr>
        <w:pStyle w:val="BodyText"/>
      </w:pPr>
      <w:r>
        <w:t>水的比热容的特点及应用</w:t>
      </w:r>
    </w:p>
    <w:p>
      <w:pPr>
        <w:pStyle w:val="BodyText"/>
      </w:pPr>
      <w:r>
        <w:t>热机的效率</w:t>
      </w:r>
    </w:p>
    <w:p>
      <w:bookmarkStart w:id="25" w:name="解析-5"/>
      <w:r>
        <w:t>【解析】</w:t>
      </w:r>
      <w:bookmarkEnd w:id="25"/>
    </w:p>
    <w:p>
      <w:r>
        <w:t>物体吸收了热量，内能增加，温度不一定升高；丝绸摩擦玻璃棒的过程中丝绸得到电子，带负电；用水冷却汽车发动机，利用了水比热容大的性质；使燃料燃烧更充分可提高热机的效率．</w:t>
      </w:r>
    </w:p>
    <w:p>
      <w:bookmarkStart w:id="26" w:name="解答-5"/>
      <w:r>
        <w:t>【解答】</w:t>
      </w:r>
      <w:bookmarkEnd w:id="26"/>
    </w:p>
    <w:p>
      <w:r>
        <w:t>解：</w:t>
      </w:r>
      <m:oMath>
        <m:r>
          <m:t>A</m:t>
        </m:r>
      </m:oMath>
      <w:r>
        <w:t>．物体吸收了热量，内能增加，温度不一定升高，如晶体熔化，故</w:t>
      </w:r>
      <m:oMath>
        <m:r>
          <m:t>A</m:t>
        </m:r>
      </m:oMath>
      <w:r>
        <w:t>错误；</w:t>
      </w:r>
      <w:r>
        <w:br/>
      </w:r>
      <m:oMath>
        <m:r>
          <m:t>B</m:t>
        </m:r>
      </m:oMath>
      <w:r>
        <w:t>．丝绸摩擦玻璃棒的过程中丝绸得到电子，带负电，故</w:t>
      </w:r>
      <m:oMath>
        <m:r>
          <m:t>B</m:t>
        </m:r>
      </m:oMath>
      <w:r>
        <w:t>正确；</w:t>
      </w:r>
      <w:r>
        <w:br/>
      </w:r>
      <m:oMath>
        <m:r>
          <m:t>C</m:t>
        </m:r>
      </m:oMath>
      <w:r>
        <w:t>．用水冷却汽车发动机，利用了水比热容大的性质，故</w:t>
      </w:r>
      <m:oMath>
        <m:r>
          <m:t>C</m:t>
        </m:r>
      </m:oMath>
      <w:r>
        <w:t>正确；</w:t>
      </w:r>
      <w:r>
        <w:br/>
      </w:r>
      <m:oMath>
        <m:r>
          <m:t>D</m:t>
        </m:r>
      </m:oMath>
      <w:r>
        <w:t>．使燃料燃烧更充分可提高热机的效率，故</w:t>
      </w:r>
      <m:oMath>
        <m:r>
          <m:t>D</m:t>
        </m:r>
      </m:oMath>
      <w:r>
        <w:t>正确．</w:t>
      </w:r>
      <w:r>
        <w:br/>
      </w:r>
      <w:r>
        <w:t>本题选不合理的，故选：</w:t>
      </w:r>
      <m:oMath>
        <m:r>
          <m:t>A</m:t>
        </m:r>
      </m:oMath>
      <w:r>
        <w:t>．</w:t>
      </w:r>
    </w:p>
    <w:p>
      <w:pPr>
        <w:pStyle w:val="BodyText"/>
      </w:pPr>
      <w:r>
        <w:t>7.</w:t>
      </w:r>
    </w:p>
    <w:p>
      <w:bookmarkStart w:id="27" w:name="答案-6"/>
      <w:r>
        <w:t>【答案】</w:t>
      </w:r>
      <w:bookmarkEnd w:id="27"/>
    </w:p>
    <w:p>
      <w:r>
        <w:t>A</w:t>
      </w:r>
    </w:p>
    <w:p>
      <w:bookmarkStart w:id="28" w:name="考点-6"/>
      <w:r>
        <w:t>【考点】</w:t>
      </w:r>
      <w:bookmarkEnd w:id="28"/>
    </w:p>
    <w:p>
      <w:r>
        <w:t>内燃机的四个冲程</w:t>
      </w:r>
    </w:p>
    <w:p>
      <w:bookmarkStart w:id="29" w:name="解析-6"/>
      <w:r>
        <w:t>【解析】</w:t>
      </w:r>
      <w:bookmarkEnd w:id="29"/>
    </w:p>
    <w:p>
      <w:r>
        <w:t>热机的四个冲程：吸气冲程、压缩冲程、做功冲程、排气冲程。压缩冲程中机械能转化为内能；做功冲程中内能转化为机械能；</w:t>
      </w:r>
      <w:r>
        <w:br/>
      </w:r>
      <w:r>
        <w:t>在热机的四个冲程中，只有做功冲程做功，其他三个冲程是靠飞轮的惯性完成的．</w:t>
      </w:r>
    </w:p>
    <w:p>
      <w:bookmarkStart w:id="30" w:name="解答-6"/>
      <w:r>
        <w:t>【解答】</w:t>
      </w:r>
      <w:bookmarkEnd w:id="30"/>
    </w:p>
    <w:p>
      <w:r>
        <w:t>解：．</w:t>
      </w:r>
      <m:oMath>
        <m:r>
          <m:t>B</m:t>
        </m:r>
      </m:oMath>
      <w:r>
        <w:t>．甲图：气门都关闭，活塞向上运行，气缸容积减小，是压缩冲程，将机械能转化为了内能，故</w:t>
      </w:r>
      <m:oMath>
        <m:r>
          <m:t>B</m:t>
        </m:r>
      </m:oMath>
      <w:r>
        <w:t>正确，不合题意，</w:t>
      </w:r>
      <w:r>
        <w:br/>
      </w:r>
      <w:r>
        <w:t>乙图：排气门打开，活塞向上运动，气缸容积减小，是排气冲程；</w:t>
      </w:r>
      <w:r>
        <w:br/>
      </w:r>
      <m:oMath>
        <m:r>
          <m:t>C</m:t>
        </m:r>
      </m:oMath>
      <w:r>
        <w:t>．丙图：气门都关闭，活塞向下运行，气缸容积增大，是做功冲程，将化学能转化为内能，内能再转化为机械能，故</w:t>
      </w:r>
      <m:oMath>
        <m:r>
          <m:t>C</m:t>
        </m:r>
      </m:oMath>
      <w:r>
        <w:t>正确，不合题意；</w:t>
      </w:r>
      <w:r>
        <w:br/>
      </w:r>
      <w:r>
        <w:t>丁图：进气门打开，活塞向下运行，气缸容积增大，是吸气冲程；</w:t>
      </w:r>
      <w:r>
        <w:br/>
      </w:r>
      <m:oMath>
        <m:r>
          <m:t>A</m:t>
        </m:r>
      </m:oMath>
      <w:r>
        <w:t>．热机的四个冲程依次是吸气冲程、压缩冲程、做功冲程、排气冲程，即丁甲丙乙，故</w:t>
      </w:r>
      <m:oMath>
        <m:r>
          <m:t>A</m:t>
        </m:r>
      </m:oMath>
      <w:r>
        <w:t>错误，符合题意；</w:t>
      </w:r>
      <w:r>
        <w:br/>
      </w:r>
      <m:oMath>
        <m:r>
          <m:t>D</m:t>
        </m:r>
      </m:oMath>
      <w:r>
        <w:t>．在热机的四个冲程中，只有做功冲程做功，其他三个冲程是靠飞轮的惯性完成的，依靠飞轮惯性完成的冲程是：甲、乙、丁冲程，故</w:t>
      </w:r>
      <m:oMath>
        <m:r>
          <m:t>D</m:t>
        </m:r>
      </m:oMath>
      <w:r>
        <w:t>正确，不合题意．</w:t>
      </w:r>
      <w:r>
        <w:br/>
      </w:r>
      <w:r>
        <w:t>本题选择错误的，故选</w:t>
      </w:r>
      <m:oMath>
        <m:r>
          <m:t>A</m:t>
        </m:r>
      </m:oMath>
      <w:r>
        <w:t>．</w:t>
      </w:r>
    </w:p>
    <w:p>
      <w:pPr>
        <w:pStyle w:val="BodyText"/>
      </w:pPr>
      <w:r>
        <w:t>8.</w:t>
      </w:r>
    </w:p>
    <w:p>
      <w:bookmarkStart w:id="31" w:name="答案-7"/>
      <w:r>
        <w:t>【答案】</w:t>
      </w:r>
      <w:bookmarkEnd w:id="31"/>
    </w:p>
    <w:p>
      <w:r>
        <w:t>C</w:t>
      </w:r>
    </w:p>
    <w:p>
      <w:bookmarkStart w:id="32" w:name="考点-7"/>
      <w:r>
        <w:t>【考点】</w:t>
      </w:r>
      <w:bookmarkEnd w:id="32"/>
    </w:p>
    <w:p>
      <w:r>
        <w:t>内燃机的四个冲程</w:t>
      </w:r>
    </w:p>
    <w:p>
      <w:pPr>
        <w:pStyle w:val="BodyText"/>
      </w:pPr>
      <w:r>
        <w:t>分子间的作用力</w:t>
      </w:r>
    </w:p>
    <w:p>
      <w:pPr>
        <w:pStyle w:val="BodyText"/>
      </w:pPr>
      <w:r>
        <w:t>做功改变物体内能</w:t>
      </w:r>
    </w:p>
    <w:p>
      <w:bookmarkStart w:id="33" w:name="解析-7"/>
      <w:r>
        <w:t>【解析】</w:t>
      </w:r>
      <w:bookmarkEnd w:id="33"/>
    </w:p>
    <w:p>
      <w:r>
        <w:t>    </w:t>
      </w:r>
    </w:p>
    <w:p>
      <w:bookmarkStart w:id="34" w:name="解答-7"/>
      <w:r>
        <w:t>【解答】</w:t>
      </w:r>
      <w:bookmarkEnd w:id="34"/>
    </w:p>
    <w:p>
      <w:r>
        <w:t>解：甲图，水蒸气推动橡皮塞做功，水蒸气的内能转化为橡皮塞的机械能，故</w:t>
      </w:r>
      <m:oMath>
        <m:r>
          <m:t>A</m:t>
        </m:r>
      </m:oMath>
      <w:r>
        <w:t>错误；</w:t>
      </w:r>
      <w:r>
        <w:br/>
      </w:r>
      <w:r>
        <w:t>乙图说明分子间存在着相互作用的引力，故</w:t>
      </w:r>
      <m:oMath>
        <m:r>
          <m:t>B</m:t>
        </m:r>
      </m:oMath>
      <w:r>
        <w:t>错误；</w:t>
      </w:r>
      <w:r>
        <w:br/>
      </w:r>
      <w:r>
        <w:t>丙图中向下压活塞，棉花燃烧，说明对物体做功物体的温度升高，内能增加，达到着火点，故</w:t>
      </w:r>
      <m:oMath>
        <m:r>
          <m:t>C</m:t>
        </m:r>
      </m:oMath>
      <w:r>
        <w:t>正确；</w:t>
      </w:r>
      <w:r>
        <w:br/>
      </w:r>
      <w:r>
        <w:t>丁图是内燃机的排气冲程，没有能量转化，故</w:t>
      </w:r>
      <m:oMath>
        <m:r>
          <m:t>D</m:t>
        </m:r>
      </m:oMath>
      <w:r>
        <w:t>错误．</w:t>
      </w:r>
      <w:r>
        <w:br/>
      </w:r>
      <w:r>
        <w:t>故选</w:t>
      </w:r>
      <m:oMath>
        <m:r>
          <m:t>C</m:t>
        </m:r>
      </m:oMath>
      <w:r>
        <w:t>．</w:t>
      </w:r>
    </w:p>
    <w:p>
      <w:pPr>
        <w:pStyle w:val="BodyText"/>
      </w:pPr>
      <w:r>
        <w:t>9.</w:t>
      </w:r>
    </w:p>
    <w:p>
      <w:bookmarkStart w:id="35" w:name="答案-8"/>
      <w:r>
        <w:t>【答案】</w:t>
      </w:r>
      <w:bookmarkEnd w:id="35"/>
    </w:p>
    <w:p>
      <w:r>
        <w:t>C</w:t>
      </w:r>
    </w:p>
    <w:p>
      <w:bookmarkStart w:id="36" w:name="考点-8"/>
      <w:r>
        <w:t>【考点】</w:t>
      </w:r>
      <w:bookmarkEnd w:id="36"/>
    </w:p>
    <w:p>
      <w:r>
        <w:t>物体带电情况的判断</w:t>
      </w:r>
    </w:p>
    <w:p>
      <w:pPr>
        <w:pStyle w:val="BodyText"/>
      </w:pPr>
      <w:r>
        <w:t>电荷间的相互作用规律</w:t>
      </w:r>
    </w:p>
    <w:p>
      <w:bookmarkStart w:id="37" w:name="解析-8"/>
      <w:r>
        <w:t>【解析】</w:t>
      </w:r>
      <w:bookmarkEnd w:id="37"/>
    </w:p>
    <w:p>
      <w:r>
        <w:t>根据同种电荷相互排斥，异种电荷相互吸引。相互排斥一定是同种电荷，相互吸引有可能是异种电荷，也有可能是带电体吸引轻小物体。</w:t>
      </w:r>
    </w:p>
    <w:p>
      <w:bookmarkStart w:id="38" w:name="解答-8"/>
      <w:r>
        <w:t>【解答】</w:t>
      </w:r>
      <w:bookmarkEnd w:id="38"/>
    </w:p>
    <w:p>
      <w:r>
        <w:t>解：由题可知，与用丝绸摩擦过的玻璃棒带正电，再与乙球接触，则乙球带正电，由图知，甲乙两球相互吸引，乙丙两球相互排斥，可知，甲球可能带负电，也可能不带电，丙球一定带正电，故</w:t>
      </w:r>
      <w:r>
        <w:br/>
      </w:r>
      <m:oMath>
        <m:r>
          <m:t>C</m:t>
        </m:r>
      </m:oMath>
      <w:r>
        <w:t>正确，</w:t>
      </w:r>
      <m:oMath>
        <m:r>
          <m:t>ABD</m:t>
        </m:r>
      </m:oMath>
      <w:r>
        <w:t>错误．</w:t>
      </w:r>
      <w:r>
        <w:br/>
      </w:r>
      <w:r>
        <w:t>故选</w:t>
      </w:r>
      <m:oMath>
        <m:r>
          <m:t>C</m:t>
        </m:r>
      </m:oMath>
      <w:r>
        <w:t>．</w:t>
      </w:r>
    </w:p>
    <w:p>
      <w:pPr>
        <w:pStyle w:val="BodyText"/>
      </w:pPr>
      <w:r>
        <w:t>10.</w:t>
      </w:r>
    </w:p>
    <w:p>
      <w:bookmarkStart w:id="39" w:name="答案-9"/>
      <w:r>
        <w:t>【答案】</w:t>
      </w:r>
      <w:bookmarkEnd w:id="39"/>
    </w:p>
    <w:p>
      <w:r>
        <w:t>C</w:t>
      </w:r>
    </w:p>
    <w:p>
      <w:bookmarkStart w:id="40" w:name="考点-9"/>
      <w:r>
        <w:t>【考点】</w:t>
      </w:r>
      <w:bookmarkEnd w:id="40"/>
    </w:p>
    <w:p>
      <w:r>
        <w:t>验电器的原理及使用</w:t>
      </w:r>
    </w:p>
    <w:p>
      <w:pPr>
        <w:pStyle w:val="BodyText"/>
      </w:pPr>
      <w:r>
        <w:t>电流的方向</w:t>
      </w:r>
    </w:p>
    <w:p>
      <w:bookmarkStart w:id="41" w:name="解析-9"/>
      <w:r>
        <w:t>【解析】</w:t>
      </w:r>
      <w:bookmarkEnd w:id="41"/>
    </w:p>
    <w:p>
      <w:r>
        <w:t>验电器是根据同种电荷相互排斥的原理制作的，金属箔片所带的电荷量越多，其张角越大；</w:t>
      </w:r>
      <w:r>
        <w:br/>
      </w:r>
      <w:r>
        <w:t>金属中的自由电荷是自由电子；质子不可移动；据此分析判断．</w:t>
      </w:r>
    </w:p>
    <w:p>
      <w:bookmarkStart w:id="42" w:name="解答-9"/>
      <w:r>
        <w:t>【解答】</w:t>
      </w:r>
      <w:bookmarkEnd w:id="42"/>
    </w:p>
    <w:p>
      <w:r>
        <w:t>解：</w:t>
      </w:r>
      <m:oMath>
        <m:r>
          <m:t>AC</m:t>
        </m:r>
      </m:oMath>
      <w:r>
        <w:t>．若带电体带正电荷，带电体缺少电子，所以有一部分电子从金属箔通过金属杆转移到带电体上，电流方向从带电体到金属箔，故</w:t>
      </w:r>
      <m:oMath>
        <m:r>
          <m:t>A</m:t>
        </m:r>
      </m:oMath>
      <w:r>
        <w:t>错误，</w:t>
      </w:r>
      <m:oMath>
        <m:r>
          <m:t>C</m:t>
        </m:r>
      </m:oMath>
      <w:r>
        <w:t>正确；</w:t>
      </w:r>
      <w:r>
        <w:br/>
      </w:r>
      <m:oMath>
        <m:r>
          <m:t>B</m:t>
        </m:r>
      </m:oMath>
      <w:r>
        <w:t>．若带电体带负电荷，负电荷将部分转移到金属箔上，从而金属箔带负电，而带电体仍带负电，电流方向从金属箔到带电体，故</w:t>
      </w:r>
      <m:oMath>
        <m:r>
          <m:t>B</m:t>
        </m:r>
      </m:oMath>
      <w:r>
        <w:t>错误；</w:t>
      </w:r>
      <w:r>
        <w:br/>
      </w:r>
      <m:oMath>
        <m:r>
          <m:t>D</m:t>
        </m:r>
      </m:oMath>
      <w:r>
        <w:t>．若带电体带负电荷，是由于有多余的电子，则带电体就有一部分电子转移到验电器上，故</w:t>
      </w:r>
      <m:oMath>
        <m:r>
          <m:t>D</m:t>
        </m:r>
      </m:oMath>
      <w:r>
        <w:t>错误．</w:t>
      </w:r>
      <w:r>
        <w:br/>
      </w:r>
      <w:r>
        <w:t>故选</w:t>
      </w:r>
      <m:oMath>
        <m:r>
          <m:t>C</m:t>
        </m:r>
      </m:oMath>
      <w:r>
        <w:t>．</w:t>
      </w:r>
    </w:p>
    <w:p>
      <w:pPr>
        <w:pStyle w:val="BodyText"/>
      </w:pPr>
      <w:r>
        <w:t>11.</w:t>
      </w:r>
    </w:p>
    <w:p>
      <w:bookmarkStart w:id="43" w:name="答案-10"/>
      <w:r>
        <w:t>【答案】</w:t>
      </w:r>
      <w:bookmarkEnd w:id="43"/>
    </w:p>
    <w:p>
      <w:r>
        <w:t>A</w:t>
      </w:r>
    </w:p>
    <w:p>
      <w:bookmarkStart w:id="44" w:name="考点-10"/>
      <w:r>
        <w:t>【考点】</w:t>
      </w:r>
      <w:bookmarkEnd w:id="44"/>
    </w:p>
    <w:p>
      <w:r>
        <w:t>串、并联电路的设计</w:t>
      </w:r>
    </w:p>
    <w:p>
      <w:bookmarkStart w:id="45" w:name="解析-10"/>
      <w:r>
        <w:t>【解析】</w:t>
      </w:r>
      <w:bookmarkEnd w:id="45"/>
    </w:p>
    <w:p>
      <w:r>
        <w:t>串联电路中各用电器同时工作，并联电路中用电器可以单独工作，因此电动机和电热丝为并联电路；又因为电风扇不工作时，电热丝怎么也不会发热；当电磁炉加热装置停止工作后，电风扇还会继续转动，说明有控制电路的总开关和控制支路的开关。</w:t>
      </w:r>
    </w:p>
    <w:p>
      <w:bookmarkStart w:id="46" w:name="解答-10"/>
      <w:r>
        <w:t>【解答】</w:t>
      </w:r>
      <w:bookmarkEnd w:id="46"/>
    </w:p>
    <w:p>
      <w:r>
        <w:t>解：发热体停止工作后，风扇还会继续工作，即两者互不影响，所以电动机和电热丝并联连接，且干路和电热丝支路上各有一个开关，</w:t>
      </w:r>
      <m:oMath>
        <m:r>
          <m:t>A</m:t>
        </m:r>
      </m:oMath>
      <w:r>
        <w:t>选项的图中，</w:t>
      </w:r>
      <m:oMath>
        <m:sSub>
          <m:e>
            <m:r>
              <m:t>S</m:t>
            </m:r>
          </m:e>
          <m:sub>
            <m:r>
              <m:t>1</m:t>
            </m:r>
          </m:sub>
        </m:sSub>
      </m:oMath>
      <w:r>
        <w:t>控制整个电路，</w:t>
      </w:r>
      <m:oMath>
        <m:sSub>
          <m:e>
            <m:r>
              <m:t>S</m:t>
            </m:r>
          </m:e>
          <m:sub>
            <m:r>
              <m:t>2</m:t>
            </m:r>
          </m:sub>
        </m:sSub>
      </m:oMath>
      <w:r>
        <w:t>控制电热丝；当</w:t>
      </w:r>
      <m:oMath>
        <m:sSub>
          <m:e>
            <m:r>
              <m:t>S</m:t>
            </m:r>
          </m:e>
          <m:sub>
            <m:r>
              <m:t>1</m:t>
            </m:r>
          </m:sub>
        </m:sSub>
      </m:oMath>
      <w:r>
        <w:t>闭合，</w:t>
      </w:r>
      <m:oMath>
        <m:sSub>
          <m:e>
            <m:r>
              <m:t>S</m:t>
            </m:r>
          </m:e>
          <m:sub>
            <m:r>
              <m:t>2</m:t>
            </m:r>
          </m:sub>
        </m:sSub>
      </m:oMath>
      <w:r>
        <w:t>断开，只有电风扇工作，闭合</w:t>
      </w:r>
      <m:oMath>
        <m:sSub>
          <m:e>
            <m:r>
              <m:t>S</m:t>
            </m:r>
          </m:e>
          <m:sub>
            <m:r>
              <m:t>2</m:t>
            </m:r>
          </m:sub>
        </m:sSub>
      </m:oMath>
      <w:r>
        <w:t>后，电风扇和电热丝都工作；断开</w:t>
      </w:r>
      <m:oMath>
        <m:sSub>
          <m:e>
            <m:r>
              <m:t>S</m:t>
            </m:r>
          </m:e>
          <m:sub>
            <m:r>
              <m:t>1</m:t>
            </m:r>
          </m:sub>
        </m:sSub>
      </m:oMath>
      <w:r>
        <w:t>时，电风扇不工作，电热丝也不工作，故</w:t>
      </w:r>
      <m:oMath>
        <m:r>
          <m:t>A</m:t>
        </m:r>
      </m:oMath>
      <w:r>
        <w:t>选项符合题意．</w:t>
      </w:r>
      <w:r>
        <w:br/>
      </w:r>
      <w:r>
        <w:t>故选</w:t>
      </w:r>
      <m:oMath>
        <m:r>
          <m:t>A</m:t>
        </m:r>
      </m:oMath>
      <w:r>
        <w:t>．</w:t>
      </w:r>
    </w:p>
    <w:p>
      <w:pPr>
        <w:pStyle w:val="BodyText"/>
      </w:pPr>
      <w:r>
        <w:t>12.</w:t>
      </w:r>
    </w:p>
    <w:p>
      <w:bookmarkStart w:id="47" w:name="答案-11"/>
      <w:r>
        <w:t>【答案】</w:t>
      </w:r>
      <w:bookmarkEnd w:id="47"/>
    </w:p>
    <w:p>
      <w:r>
        <w:t>A</w:t>
      </w:r>
    </w:p>
    <w:p>
      <w:bookmarkStart w:id="48" w:name="考点-11"/>
      <w:r>
        <w:t>【考点】</w:t>
      </w:r>
      <w:bookmarkEnd w:id="48"/>
    </w:p>
    <w:p>
      <w:r>
        <w:t>电荷间的相互作用规律</w:t>
      </w:r>
    </w:p>
    <w:p>
      <w:pPr>
        <w:pStyle w:val="BodyText"/>
      </w:pPr>
      <w:r>
        <w:t>摩擦起电的实质</w:t>
      </w:r>
    </w:p>
    <w:p>
      <w:pPr>
        <w:pStyle w:val="BodyText"/>
      </w:pPr>
      <w:r>
        <w:t>串联电路和并联电路的辨别</w:t>
      </w:r>
    </w:p>
    <w:p>
      <w:pPr>
        <w:pStyle w:val="BodyText"/>
      </w:pPr>
      <w:r>
        <w:t>电热</w:t>
      </w:r>
    </w:p>
    <w:p>
      <w:bookmarkStart w:id="49" w:name="解析-11"/>
      <w:r>
        <w:t>【解析】</w:t>
      </w:r>
      <w:bookmarkEnd w:id="49"/>
    </w:p>
    <w:p>
      <m:oMath>
        <m:r>
          <m:t>A</m:t>
        </m:r>
      </m:oMath>
      <w:r>
        <w:t>．电荷间作用规律：同种电荷相互排斥，异种电荷相互吸引；</w:t>
      </w:r>
      <w:r>
        <w:br/>
      </w:r>
      <m:oMath>
        <m:r>
          <m:t>B</m:t>
        </m:r>
      </m:oMath>
      <w:r>
        <w:t>．串联电路中的开关，控制整个电路；并联电路干路中的开关控制整个电路，而支路开关只控制支路中的用电器；</w:t>
      </w:r>
      <w:r>
        <w:br/>
      </w:r>
      <m:oMath>
        <m:r>
          <m:t>C</m:t>
        </m:r>
      </m:oMath>
      <w:r>
        <w:t>．丝绸与玻璃棒摩擦，玻璃棒带正电，丝绸带负电；摩擦起电的实质是电荷的转移，失去电子的带正电，得到电子的带负电；</w:t>
      </w:r>
      <w:r>
        <w:br/>
      </w:r>
      <m:oMath>
        <m:r>
          <m:t>D</m:t>
        </m:r>
      </m:oMath>
      <w:r>
        <w:t>．用电器消耗电能的过程，是将电能转化为其它形式的能量的过程．</w:t>
      </w:r>
    </w:p>
    <w:p>
      <w:bookmarkStart w:id="50" w:name="解答-11"/>
      <w:r>
        <w:t>【解答】</w:t>
      </w:r>
      <w:bookmarkEnd w:id="50"/>
    </w:p>
    <w:p>
      <w:r>
        <w:t>解：</w:t>
      </w:r>
      <m:oMath>
        <m:r>
          <m:t>A</m:t>
        </m:r>
      </m:oMath>
      <w:r>
        <w:t>．两个轻质小球放在一起时相互排斥，根据电荷间的相互作用规律可知，两球一定带同种电荷，故</w:t>
      </w:r>
      <m:oMath>
        <m:r>
          <m:t>A</m:t>
        </m:r>
      </m:oMath>
      <w:r>
        <w:t>正确．</w:t>
      </w:r>
      <w:r>
        <w:br/>
      </w:r>
      <m:oMath>
        <m:r>
          <m:t>B</m:t>
        </m:r>
      </m:oMath>
      <w:r>
        <w:t>．如果两盏灯串联，则开关闭合时，两盏灯同时工作，断路时两盏灯同时熄灭；如果两盏灯并联，开关在干路上，则同样可以让两个灯泡同时亮同时熄灭；故两个灯泡连接的方式可以串联也可以并联，故</w:t>
      </w:r>
      <m:oMath>
        <m:r>
          <m:t>B</m:t>
        </m:r>
      </m:oMath>
      <w:r>
        <w:t>错误．</w:t>
      </w:r>
      <w:r>
        <w:br/>
      </w:r>
      <m:oMath>
        <m:r>
          <m:t>C</m:t>
        </m:r>
      </m:oMath>
      <w:r>
        <w:t>．玻璃棒跟丝绸摩擦，玻璃棒因失去电子而带正电，丝绸因得到电子而带负电，故</w:t>
      </w:r>
      <m:oMath>
        <m:r>
          <m:t>C</m:t>
        </m:r>
      </m:oMath>
      <w:r>
        <w:t>错误．</w:t>
      </w:r>
      <w:r>
        <w:br/>
      </w:r>
      <m:oMath>
        <m:r>
          <m:t>D</m:t>
        </m:r>
      </m:oMath>
      <w:r>
        <w:t>．电风扇工作过程中，电能主要转化为机械能，少部分转化为内能；电热水壶工作过程中，电能转化为内能，所以电热水壶和电风扇工作相同的时间，发热不相等，故</w:t>
      </w:r>
      <m:oMath>
        <m:r>
          <m:t>D</m:t>
        </m:r>
      </m:oMath>
      <w:r>
        <w:t>错误．</w:t>
      </w:r>
      <w:r>
        <w:br/>
      </w:r>
      <w:r>
        <w:t>故选</w:t>
      </w:r>
      <m:oMath>
        <m:r>
          <m:t>A</m:t>
        </m:r>
      </m:oMath>
      <w:r>
        <w:t>．</w:t>
      </w:r>
    </w:p>
    <w:p>
      <w:pPr>
        <w:pStyle w:val="Heading3"/>
      </w:pPr>
      <w:bookmarkStart w:id="51" w:name="二-填空题-本题共计-8-小题-共计19分"/>
      <w:r>
        <w:t xml:space="preserve">二、 填空题 （本题共计 8 小题 ，共计19分 ） </w:t>
      </w:r>
      <w:bookmarkEnd w:id="51"/>
    </w:p>
    <w:p>
      <w:r>
        <w:t>13.</w:t>
      </w:r>
    </w:p>
    <w:p>
      <w:bookmarkStart w:id="52" w:name="答案-12"/>
      <w:r>
        <w:t>【答案】</w:t>
      </w:r>
      <w:bookmarkEnd w:id="52"/>
    </w:p>
    <w:p>
      <w:r>
        <w:t>间隙,温度</w:t>
      </w:r>
    </w:p>
    <w:p>
      <w:bookmarkStart w:id="53" w:name="考点-12"/>
      <w:r>
        <w:t>【考点】</w:t>
      </w:r>
      <w:bookmarkEnd w:id="53"/>
    </w:p>
    <w:p>
      <w:r>
        <w:t>分子热运动</w:t>
      </w:r>
    </w:p>
    <w:p>
      <w:pPr>
        <w:pStyle w:val="BodyText"/>
      </w:pPr>
      <w:r>
        <w:t>分子间的作用力</w:t>
      </w:r>
    </w:p>
    <w:p>
      <w:bookmarkStart w:id="54" w:name="解析-12"/>
      <w:r>
        <w:t>【解析】</w:t>
      </w:r>
      <w:bookmarkEnd w:id="54"/>
    </w:p>
    <w:p>
      <w:r>
        <w:t>根据分子动理论的内容回答：物质都是由分子组成的，分子之间存在一定的空隙，并且分子在永不停息地做无规则运动，分子之间总存在相互作用的引力和斥力；</w:t>
      </w:r>
      <w:r>
        <w:br/>
      </w:r>
      <w:r>
        <w:t>分子在不停地做无规则运动，温度越高，分子运动越快，扩散越快．</w:t>
      </w:r>
    </w:p>
    <w:p>
      <w:bookmarkStart w:id="55" w:name="解答-12"/>
      <w:r>
        <w:t>【解答】</w:t>
      </w:r>
      <w:bookmarkEnd w:id="55"/>
    </w:p>
    <w:p>
      <w:r>
        <w:t>解：酒精和水都是由分子构成的物质，它们的分子之间都存在一定的空隙．当把酒精和水混合以后，两种分子不发生化学反应，两种物质的分子相互穿插渗透，进入彼此的分子空隙，所以总体积会小于二者的体积之和．</w:t>
      </w:r>
      <w:r>
        <w:br/>
      </w:r>
      <w:r>
        <w:t>红墨水在热水中比在冷水中扩散快，说明分子运动的快慢与温度有关，即温度越高，分子运动越快，扩散越快．</w:t>
      </w:r>
      <w:r>
        <w:br/>
      </w:r>
    </w:p>
    <w:p>
      <w:pPr>
        <w:pStyle w:val="BodyText"/>
      </w:pPr>
      <w:r>
        <w:t>14.</w:t>
      </w:r>
    </w:p>
    <w:p>
      <w:bookmarkStart w:id="56" w:name="答案-13"/>
      <w:r>
        <w:t>【答案】</w:t>
      </w:r>
      <w:bookmarkEnd w:id="56"/>
    </w:p>
    <w:p>
      <w:r>
        <w:t>不属于,吸引轻小物体</w:t>
      </w:r>
    </w:p>
    <w:p>
      <w:bookmarkStart w:id="57" w:name="考点-13"/>
      <w:r>
        <w:t>【考点】</w:t>
      </w:r>
      <w:bookmarkEnd w:id="57"/>
    </w:p>
    <w:p>
      <w:r>
        <w:t>分子热运动</w:t>
      </w:r>
    </w:p>
    <w:p>
      <w:pPr>
        <w:pStyle w:val="BodyText"/>
      </w:pPr>
      <w:r>
        <w:t>摩擦起电</w:t>
      </w:r>
    </w:p>
    <w:p>
      <w:bookmarkStart w:id="58" w:name="解析-13"/>
      <w:r>
        <w:t>【解析】</w:t>
      </w:r>
      <w:bookmarkEnd w:id="58"/>
    </w:p>
    <w:p>
      <w:r>
        <w:t>根据分子动理论可知：物质是由分子组成，分子在永不停息地做无规则运动；分子间存在着相互作用的引力和斥力；</w:t>
      </w:r>
      <w:r>
        <w:br/>
      </w:r>
      <w:r>
        <w:t>两个物体互相摩擦时，因为不同物体的原子核束缚核外电子的本领不同，所以其中必定有一个物体失去一些电子，另一个物体得到多余的电子，摩擦过的物体具有吸引轻小物体的现象．</w:t>
      </w:r>
    </w:p>
    <w:p>
      <w:bookmarkStart w:id="59" w:name="解答-13"/>
      <w:r>
        <w:t>【解答】</w:t>
      </w:r>
      <w:bookmarkEnd w:id="59"/>
    </w:p>
    <w:p>
      <w:r>
        <w:t>解：打扫卫生时，教室里尘土飞扬，尘土不是分子，尘土的运动不属于分子的运动；</w:t>
      </w:r>
      <w:r>
        <w:br/>
      </w:r>
      <w:r>
        <w:t>摩擦起电是电子由一个物体转移到另一个物体的结果，因此原来不带电的两个物体摩擦会带电，擦过的镜面因失去电子而带了正电，带电体有吸引轻小物体的性质，所以绒毛被吸在镜面上．</w:t>
      </w:r>
    </w:p>
    <w:p>
      <w:pPr>
        <w:pStyle w:val="BodyText"/>
      </w:pPr>
      <w:r>
        <w:t>15.</w:t>
      </w:r>
    </w:p>
    <w:p>
      <w:bookmarkStart w:id="60" w:name="答案-14"/>
      <w:r>
        <w:t>【答案】</w:t>
      </w:r>
      <w:bookmarkEnd w:id="60"/>
    </w:p>
    <w:p>
      <m:oMath>
        <m:r>
          <m:t>250</m:t>
        </m:r>
      </m:oMath>
      <w:r>
        <w:t> ,</w:t>
      </w:r>
      <m:oMath>
        <m:r>
          <m:t>2.3×</m:t>
        </m:r>
        <m:sSup>
          <m:e>
            <m:r>
              <m:t>10</m:t>
            </m:r>
          </m:e>
          <m:sup>
            <m:r>
              <m:t>7</m:t>
            </m:r>
          </m:sup>
        </m:sSup>
      </m:oMath>
      <w:r>
        <w:t>,比热容</w:t>
      </w:r>
    </w:p>
    <w:p>
      <w:bookmarkStart w:id="61" w:name="考点-14"/>
      <w:r>
        <w:t>【考点】</w:t>
      </w:r>
      <w:bookmarkEnd w:id="61"/>
    </w:p>
    <w:p>
      <w:r>
        <w:t>燃料的热值</w:t>
      </w:r>
    </w:p>
    <w:p>
      <w:pPr>
        <w:pStyle w:val="BodyText"/>
      </w:pPr>
      <w:r>
        <w:t>水的比热容的特点及应用</w:t>
      </w:r>
    </w:p>
    <w:p>
      <w:pPr>
        <w:pStyle w:val="BodyText"/>
      </w:pPr>
      <w:r>
        <w:t>有关热机的计算</w:t>
      </w:r>
    </w:p>
    <w:p>
      <w:bookmarkStart w:id="62" w:name="解析-14"/>
      <w:r>
        <w:t>【解析】</w:t>
      </w:r>
      <w:bookmarkEnd w:id="62"/>
    </w:p>
    <w:p>
      <w:r>
        <w:t>汽油机完成一个工作循环，要经过</w:t>
      </w:r>
      <m:oMath>
        <m:r>
          <m:t>4</m:t>
        </m:r>
      </m:oMath>
      <w:r>
        <w:t>个冲程，燃气对外做功</w:t>
      </w:r>
      <m:oMath>
        <m:r>
          <m:t>1</m:t>
        </m:r>
      </m:oMath>
      <w:r>
        <w:t>次，活塞往返</w:t>
      </w:r>
      <m:oMath>
        <m:r>
          <m:t>2</m:t>
        </m:r>
      </m:oMath>
      <w:r>
        <w:t>次，飞轮转动</w:t>
      </w:r>
      <m:oMath>
        <m:r>
          <m:t>2</m:t>
        </m:r>
      </m:oMath>
      <w:r>
        <w:t>周；</w:t>
      </w:r>
      <w:r>
        <w:br/>
      </w:r>
      <w:r>
        <w:t>知道汽油的质量和热值，利用</w:t>
      </w:r>
      <m:oMath>
        <m:sSub>
          <m:e>
            <m:r>
              <m:t>Q</m:t>
            </m:r>
          </m:e>
          <m:sub>
            <m:r>
              <m:t>放</m:t>
            </m:r>
          </m:sub>
        </m:sSub>
        <m:r>
          <m:t>=mq</m:t>
        </m:r>
      </m:oMath>
      <w:r>
        <w:t>求汽油完全燃烧产生的热量；</w:t>
      </w:r>
      <w:r>
        <w:br/>
      </w:r>
      <w:r>
        <w:t>水的比热容较大，等质量的物体吸收相同的热量，水的温度变化较小．</w:t>
      </w:r>
    </w:p>
    <w:p>
      <w:bookmarkStart w:id="63" w:name="解答-14"/>
      <w:r>
        <w:t>【解答】</w:t>
      </w:r>
      <w:bookmarkEnd w:id="63"/>
    </w:p>
    <w:p>
      <w:r>
        <w:t>解：汽油机飞轮转速是</w:t>
      </w:r>
      <m:oMath>
        <m:r>
          <m:t>3000r/</m:t>
        </m:r>
        <m:r>
          <m:rPr>
            <m:nor/>
            <m:sty m:val="p"/>
          </m:rPr>
          <w:rPr>
            <w:b w:val="0"/>
            <w:i w:val="0"/>
          </w:rPr>
          <m:t>min</m:t>
        </m:r>
        <m:r>
          <m:t>=50r/s</m:t>
        </m:r>
      </m:oMath>
      <w:r>
        <w:t>，每秒钟飞轮转动</w:t>
      </w:r>
      <m:oMath>
        <m:r>
          <m:t>50</m:t>
        </m:r>
      </m:oMath>
      <w:r>
        <w:t>圈，完成</w:t>
      </w:r>
      <m:oMath>
        <m:r>
          <m:t>25</m:t>
        </m:r>
      </m:oMath>
      <w:r>
        <w:t>个工作循环，对外做功</w:t>
      </w:r>
      <m:oMath>
        <m:r>
          <m:t>25</m:t>
        </m:r>
      </m:oMath>
      <w:r>
        <w:t>次，则在</w:t>
      </w:r>
      <m:oMath>
        <m:r>
          <m:t>10s</m:t>
        </m:r>
      </m:oMath>
      <w:r>
        <w:t>内汽油机对外做功</w:t>
      </w:r>
      <m:oMath>
        <m:r>
          <m:t>250</m:t>
        </m:r>
      </m:oMath>
      <w:r>
        <w:t>次；</w:t>
      </w:r>
      <w:r>
        <w:br/>
      </w:r>
      <m:oMath>
        <m:r>
          <m:t>0.5kg</m:t>
        </m:r>
      </m:oMath>
      <w:r>
        <w:t>气油完全燃烧放出的热量：</w:t>
      </w:r>
      <m:oMath>
        <m:sSub>
          <m:e>
            <m:r>
              <m:t>Q</m:t>
            </m:r>
          </m:e>
          <m:sub>
            <m:r>
              <m:t>放</m:t>
            </m:r>
          </m:sub>
        </m:sSub>
        <m:r>
          <m:t>=m</m:t>
        </m:r>
        <m:sSub>
          <m:e>
            <m:r>
              <m:t>q</m:t>
            </m:r>
          </m:e>
          <m:sub>
            <m:r>
              <m:t>汽油</m:t>
            </m:r>
          </m:sub>
        </m:sSub>
        <m:r>
          <m:t>=0.5kg×4.6×</m:t>
        </m:r>
        <m:sSup>
          <m:e>
            <m:r>
              <m:t>10</m:t>
            </m:r>
          </m:e>
          <m:sup>
            <m:r>
              <m:t>7</m:t>
            </m:r>
          </m:sup>
        </m:sSup>
        <m:r>
          <m:t>J/kg=2.3×</m:t>
        </m:r>
        <m:sSup>
          <m:e>
            <m:r>
              <m:t>10</m:t>
            </m:r>
          </m:e>
          <m:sup>
            <m:r>
              <m:t>7</m:t>
            </m:r>
          </m:sup>
        </m:sSup>
        <m:r>
          <m:t>J</m:t>
        </m:r>
      </m:oMath>
      <w:r>
        <w:t>；</w:t>
      </w:r>
      <w:r>
        <w:br/>
      </w:r>
      <w:r>
        <w:t>因为水的比热容较大，所以常用来作为冷却液使用．</w:t>
      </w:r>
    </w:p>
    <w:p>
      <w:pPr>
        <w:pStyle w:val="BodyText"/>
      </w:pPr>
      <w:r>
        <w:t>16.</w:t>
      </w:r>
    </w:p>
    <w:p>
      <w:bookmarkStart w:id="64" w:name="答案-15"/>
      <w:r>
        <w:t>【答案】</w:t>
      </w:r>
      <w:bookmarkEnd w:id="64"/>
    </w:p>
    <w:p>
      <m:oMath>
        <m:r>
          <m:t>2.8</m:t>
        </m:r>
      </m:oMath>
      <w:r>
        <w:t>,不变,不变</w:t>
      </w:r>
    </w:p>
    <w:p>
      <w:bookmarkStart w:id="65" w:name="考点-15"/>
      <w:r>
        <w:t>【考点】</w:t>
      </w:r>
      <w:bookmarkEnd w:id="65"/>
    </w:p>
    <w:p>
      <w:r>
        <w:t>热量的计算</w:t>
      </w:r>
    </w:p>
    <w:p>
      <w:pPr>
        <w:pStyle w:val="BodyText"/>
      </w:pPr>
      <w:r>
        <w:t>燃料的热值</w:t>
      </w:r>
    </w:p>
    <w:p>
      <w:bookmarkStart w:id="66" w:name="解析-15"/>
      <w:r>
        <w:t>【解析】</w:t>
      </w:r>
      <w:bookmarkEnd w:id="66"/>
    </w:p>
    <w:p>
      <w:r>
        <w:t>已知氢气的热值和质量，可以得到氢气完全燃烧放出的热量；</w:t>
      </w:r>
      <w:r>
        <w:br/>
      </w:r>
      <w:r>
        <w:t>已知燃料完全燃烧放出的热量和热值，可以得到燃料的质量；</w:t>
      </w:r>
      <w:r>
        <w:br/>
      </w:r>
      <w:r>
        <w:t>热值是燃料本身的一种特性，决定于燃料的种类，与质量、体积多少没有关系．</w:t>
      </w:r>
    </w:p>
    <w:p>
      <w:bookmarkStart w:id="67" w:name="解答-15"/>
      <w:r>
        <w:t>【解答】</w:t>
      </w:r>
      <w:bookmarkEnd w:id="67"/>
    </w:p>
    <w:p>
      <w:r>
        <w:t>解：因为</w:t>
      </w:r>
      <m:oMath>
        <m:r>
          <m:t>Q=mq</m:t>
        </m:r>
      </m:oMath>
      <w:r>
        <w:t>，所以</w:t>
      </w:r>
      <m:oMath>
        <m:r>
          <m:t>0.6kg</m:t>
        </m:r>
      </m:oMath>
      <w:r>
        <w:t>的氢气完全燃烧可放出</w:t>
      </w:r>
      <w:r>
        <w:br/>
      </w:r>
      <m:oMath>
        <m:sSub>
          <m:e>
            <m:r>
              <m:t>Q</m:t>
            </m:r>
          </m:e>
          <m:sub>
            <m:r>
              <m:t>1</m:t>
            </m:r>
          </m:sub>
        </m:sSub>
        <m:r>
          <m:t>=</m:t>
        </m:r>
        <m:sSub>
          <m:e>
            <m:r>
              <m:t>m</m:t>
            </m:r>
          </m:e>
          <m:sub>
            <m:r>
              <m:t>1</m:t>
            </m:r>
          </m:sub>
        </m:sSub>
        <m:sSub>
          <m:e>
            <m:r>
              <m:t>q</m:t>
            </m:r>
          </m:e>
          <m:sub>
            <m:r>
              <m:t>1</m:t>
            </m:r>
          </m:sub>
        </m:sSub>
        <m:r>
          <m:t>=0.6kg×1.4×</m:t>
        </m:r>
        <m:sSup>
          <m:e>
            <m:r>
              <m:t>10</m:t>
            </m:r>
          </m:e>
          <m:sup>
            <m:r>
              <m:t>8</m:t>
            </m:r>
          </m:sup>
        </m:sSup>
        <m:r>
          <m:t>J/kg=8.4×</m:t>
        </m:r>
        <m:sSup>
          <m:e>
            <m:r>
              <m:t>10</m:t>
            </m:r>
          </m:e>
          <m:sup>
            <m:r>
              <m:t>7</m:t>
            </m:r>
          </m:sup>
        </m:sSup>
        <m:r>
          <m:t>J</m:t>
        </m:r>
      </m:oMath>
      <w:r>
        <w:t>，</w:t>
      </w:r>
      <w:r>
        <w:br/>
      </w:r>
      <w:r>
        <w:t>则</w:t>
      </w:r>
      <m:oMath>
        <m:sSub>
          <m:e>
            <m:r>
              <m:t>Q</m:t>
            </m:r>
          </m:e>
          <m:sub>
            <m:r>
              <m:t>1</m:t>
            </m:r>
          </m:sub>
        </m:sSub>
        <m:r>
          <m:t>=</m:t>
        </m:r>
        <m:sSub>
          <m:e>
            <m:r>
              <m:t>Q</m:t>
            </m:r>
          </m:e>
          <m:sub>
            <m:r>
              <m:t>2</m:t>
            </m:r>
          </m:sub>
        </m:sSub>
      </m:oMath>
      <w:r>
        <w:t>，</w:t>
      </w:r>
      <w:r>
        <w:br/>
      </w:r>
      <w:r>
        <w:t>所以需要燃烧的焦炭质量为</w:t>
      </w:r>
      <m:oMath>
        <m:sSub>
          <m:e>
            <m:r>
              <m:t>m</m:t>
            </m:r>
          </m:e>
          <m:sub>
            <m:r>
              <m:t>2</m:t>
            </m:r>
          </m:sub>
        </m:sSub>
        <m:r>
          <m:t>=</m:t>
        </m:r>
        <m:f>
          <m:num>
            <m:sSub>
              <m:e>
                <m:r>
                  <m:t>Q</m:t>
                </m:r>
              </m:e>
              <m:sub>
                <m:r>
                  <m:t>2</m:t>
                </m:r>
              </m:sub>
            </m:sSub>
          </m:num>
          <m:den>
            <m:sSub>
              <m:e>
                <m:r>
                  <m:t>q</m:t>
                </m:r>
              </m:e>
              <m:sub>
                <m:r>
                  <m:t>2</m:t>
                </m:r>
              </m:sub>
            </m:sSub>
          </m:den>
        </m:f>
        <m:r>
          <m:t>=</m:t>
        </m:r>
        <m:f>
          <m:num>
            <m:sSub>
              <m:e>
                <m:r>
                  <m:t>Q</m:t>
                </m:r>
              </m:e>
              <m:sub>
                <m:r>
                  <m:t>1</m:t>
                </m:r>
              </m:sub>
            </m:sSub>
          </m:num>
          <m:den>
            <m:sSub>
              <m:e>
                <m:r>
                  <m:t>q</m:t>
                </m:r>
              </m:e>
              <m:sub>
                <m:r>
                  <m:t>2</m:t>
                </m:r>
              </m:sub>
            </m:sSub>
          </m:den>
        </m:f>
        <m:r>
          <m:t>=</m:t>
        </m:r>
        <m:f>
          <m:num>
            <m:r>
              <m:t>8.4×</m:t>
            </m:r>
            <m:sSup>
              <m:e>
                <m:r>
                  <m:t>10</m:t>
                </m:r>
              </m:e>
              <m:sup>
                <m:r>
                  <m:t>7</m:t>
                </m:r>
              </m:sup>
            </m:sSup>
            <m:r>
              <m:t>J</m:t>
            </m:r>
          </m:num>
          <m:den>
            <m:r>
              <m:t>3.0×</m:t>
            </m:r>
            <m:sSup>
              <m:e>
                <m:r>
                  <m:t>10</m:t>
                </m:r>
              </m:e>
              <m:sup>
                <m:r>
                  <m:t>7</m:t>
                </m:r>
              </m:sup>
            </m:sSup>
            <m:r>
              <m:t>Jkg</m:t>
            </m:r>
          </m:den>
        </m:f>
        <m:r>
          <m:t>=2.8kg</m:t>
        </m:r>
      </m:oMath>
      <w:r>
        <w:t>；</w:t>
      </w:r>
      <w:r>
        <w:br/>
      </w:r>
      <w:r>
        <w:t>热值是燃料本身的特性，与质量多少没有关系，所以液氢在使用中未完全燃烧和一罐液氢用去了一半，它们的热值都是不变的．</w:t>
      </w:r>
    </w:p>
    <w:p>
      <w:pPr>
        <w:pStyle w:val="BodyText"/>
      </w:pPr>
      <w:r>
        <w:t>17.</w:t>
      </w:r>
    </w:p>
    <w:p>
      <w:bookmarkStart w:id="68" w:name="答案-16"/>
      <w:r>
        <w:t>【答案】</w:t>
      </w:r>
      <w:bookmarkEnd w:id="68"/>
    </w:p>
    <w:p>
      <m:oMath>
        <m:r>
          <m:t>8.4×</m:t>
        </m:r>
        <m:sSup>
          <m:e>
            <m:r>
              <m:t>10</m:t>
            </m:r>
          </m:e>
          <m:sup>
            <m:r>
              <m:t>7</m:t>
            </m:r>
          </m:sup>
        </m:sSup>
        <m:r>
          <m:t> </m:t>
        </m:r>
      </m:oMath>
      <w:r>
        <w:t>,</w:t>
      </w:r>
      <m:oMath>
        <m:r>
          <m:t>60</m:t>
        </m:r>
      </m:oMath>
    </w:p>
    <w:p>
      <w:bookmarkStart w:id="69" w:name="考点-16"/>
      <w:r>
        <w:t>【考点】</w:t>
      </w:r>
      <w:bookmarkEnd w:id="69"/>
    </w:p>
    <w:p>
      <w:r>
        <w:t>燃料的热值</w:t>
      </w:r>
    </w:p>
    <w:p>
      <w:pPr>
        <w:pStyle w:val="BodyText"/>
      </w:pPr>
      <w:r>
        <w:t>热量的计算</w:t>
      </w:r>
    </w:p>
    <w:p>
      <w:bookmarkStart w:id="70" w:name="解析-16"/>
      <w:r>
        <w:t>【解析】</w:t>
      </w:r>
      <w:bookmarkEnd w:id="70"/>
    </w:p>
    <w:p>
      <w:r>
        <w:t>（1）根据</w:t>
      </w:r>
      <m:oMath>
        <m:sSub>
          <m:e>
            <m:r>
              <m:t>Q</m:t>
            </m:r>
          </m:e>
          <m:sub>
            <m:r>
              <m:t>吸</m:t>
            </m:r>
          </m:sub>
        </m:sSub>
        <m:r>
          <m:t>=mq</m:t>
        </m:r>
      </m:oMath>
      <w:r>
        <w:t>求出秸秆煤完全燃烧放出的热量；</w:t>
      </w:r>
      <w:r>
        <w:br/>
      </w:r>
      <w:r>
        <w:t>（2）根据题意求出水吸收的热量，由</w:t>
      </w:r>
      <m:oMath>
        <m:sSub>
          <m:e>
            <m:r>
              <m:t>Q</m:t>
            </m:r>
          </m:e>
          <m:sub>
            <m:r>
              <m:t>吸¸</m:t>
            </m:r>
          </m:sub>
        </m:sSub>
        <m:r>
          <m:t>=cmΔt</m:t>
        </m:r>
      </m:oMath>
      <w:r>
        <w:t>求出水升高的温度，由于在一标准大气压下，水的沸点是</w:t>
      </w:r>
      <m:oMath>
        <m:sSup>
          <m:e>
            <m:r>
              <m:t>100</m:t>
            </m:r>
          </m:e>
          <m:sup>
            <m:r>
              <m:t>∘</m:t>
            </m:r>
          </m:sup>
        </m:sSup>
        <m:r>
          <m:t>C</m:t>
        </m:r>
      </m:oMath>
      <w:r>
        <w:t>，从而确定水实际升高的温度．</w:t>
      </w:r>
    </w:p>
    <w:p>
      <w:bookmarkStart w:id="71" w:name="解答-16"/>
      <w:r>
        <w:t>【解答】</w:t>
      </w:r>
      <w:bookmarkEnd w:id="71"/>
    </w:p>
    <w:p>
      <w:r>
        <w:t>解：完全燃烧</w:t>
      </w:r>
      <m:oMath>
        <m:r>
          <m:t>4kg</m:t>
        </m:r>
      </m:oMath>
      <w:r>
        <w:t>的秸秆煤放出的热量：</w:t>
      </w:r>
      <w:r>
        <w:br/>
      </w:r>
      <m:oMath>
        <m:sSub>
          <m:e>
            <m:r>
              <m:t>Q</m:t>
            </m:r>
          </m:e>
          <m:sub>
            <m:r>
              <m:t>放</m:t>
            </m:r>
          </m:sub>
        </m:sSub>
        <m:r>
          <m:t>=</m:t>
        </m:r>
        <m:sSub>
          <m:e>
            <m:r>
              <m:t>m</m:t>
            </m:r>
          </m:e>
          <m:sub>
            <m:r>
              <m:t>秸杆</m:t>
            </m:r>
          </m:sub>
        </m:sSub>
        <m:sSub>
          <m:e>
            <m:r>
              <m:t>q</m:t>
            </m:r>
          </m:e>
          <m:sub>
            <m:r>
              <m:t>秸杆</m:t>
            </m:r>
          </m:sub>
        </m:sSub>
        <m:r>
          <m:t>=4kg×2.1×</m:t>
        </m:r>
        <m:sSup>
          <m:e>
            <m:r>
              <m:t>10</m:t>
            </m:r>
          </m:e>
          <m:sup>
            <m:r>
              <m:t>7</m:t>
            </m:r>
          </m:sup>
        </m:sSup>
        <m:r>
          <m:t>J/kg=8.4×</m:t>
        </m:r>
        <m:sSup>
          <m:e>
            <m:r>
              <m:t>10</m:t>
            </m:r>
          </m:e>
          <m:sup>
            <m:r>
              <m:t>7</m:t>
            </m:r>
          </m:sup>
        </m:sSup>
        <m:r>
          <m:t>J</m:t>
        </m:r>
      </m:oMath>
      <w:r>
        <w:t>，</w:t>
      </w:r>
      <w:r>
        <w:br/>
      </w:r>
      <w:r>
        <w:t>由题意可知，水吸收的热量：</w:t>
      </w:r>
      <w:r>
        <w:br/>
      </w:r>
      <m:oMath>
        <m:sSub>
          <m:e>
            <m:r>
              <m:t>Q</m:t>
            </m:r>
          </m:e>
          <m:sub>
            <m:r>
              <m:t>吸</m:t>
            </m:r>
          </m:sub>
        </m:sSub>
        <m:r>
          <m:t>=</m:t>
        </m:r>
        <m:sSub>
          <m:e>
            <m:r>
              <m:t>Q</m:t>
            </m:r>
          </m:e>
          <m:sub>
            <m:r>
              <m:t>放</m:t>
            </m:r>
          </m:sub>
        </m:sSub>
        <m:r>
          <m:t>×40%=8.4×</m:t>
        </m:r>
        <m:sSup>
          <m:e>
            <m:r>
              <m:t>10</m:t>
            </m:r>
          </m:e>
          <m:sup>
            <m:r>
              <m:t>7</m:t>
            </m:r>
          </m:sup>
        </m:sSup>
        <m:r>
          <m:t>J×40%=3.36×</m:t>
        </m:r>
        <m:sSup>
          <m:e>
            <m:r>
              <m:t>10</m:t>
            </m:r>
          </m:e>
          <m:sup>
            <m:r>
              <m:t>7</m:t>
            </m:r>
          </m:sup>
        </m:sSup>
        <m:r>
          <m:t>J</m:t>
        </m:r>
      </m:oMath>
      <w:r>
        <w:t>，</w:t>
      </w:r>
      <w:r>
        <w:br/>
      </w:r>
      <w:r>
        <w:t>由</w:t>
      </w:r>
      <m:oMath>
        <m:sSub>
          <m:e>
            <m:r>
              <m:t>Q</m:t>
            </m:r>
          </m:e>
          <m:sub>
            <m:r>
              <m:t>吸</m:t>
            </m:r>
          </m:sub>
        </m:sSub>
        <m:r>
          <m:t>=cmΔt</m:t>
        </m:r>
      </m:oMath>
      <w:r>
        <w:t>可得，水升高的温度：</w:t>
      </w:r>
      <w:r>
        <w:br/>
      </w:r>
      <m:oMath>
        <m:r>
          <m:t>Δt=</m:t>
        </m:r>
        <m:f>
          <m:num>
            <m:sSub>
              <m:e>
                <m:r>
                  <m:t>Q</m:t>
                </m:r>
              </m:e>
              <m:sub>
                <m:r>
                  <m:t>吸</m:t>
                </m:r>
              </m:sub>
            </m:sSub>
          </m:num>
          <m:den>
            <m:r>
              <m:t>cm</m:t>
            </m:r>
          </m:den>
        </m:f>
        <m:r>
          <m:t>=</m:t>
        </m:r>
        <m:f>
          <m:num>
            <m:r>
              <m:t>3.36×</m:t>
            </m:r>
            <m:sSup>
              <m:e>
                <m:r>
                  <m:t>10</m:t>
                </m:r>
              </m:e>
              <m:sup>
                <m:r>
                  <m:t>7</m:t>
                </m:r>
              </m:sup>
            </m:sSup>
            <m:r>
              <m:t>J</m:t>
            </m:r>
          </m:num>
          <m:den>
            <m:r>
              <m:t>4.2×</m:t>
            </m:r>
            <m:sSup>
              <m:e>
                <m:r>
                  <m:t>10</m:t>
                </m:r>
              </m:e>
              <m:sup>
                <m:r>
                  <m:t>3</m:t>
                </m:r>
              </m:sup>
            </m:sSup>
            <m:r>
              <m:t>J/(kg</m:t>
            </m:r>
            <m:sSup>
              <m:e>
                <m:r>
                  <m:t>⋅</m:t>
                </m:r>
              </m:e>
              <m:sup>
                <m:r>
                  <m:t>∘</m:t>
                </m:r>
              </m:sup>
            </m:sSup>
            <m:r>
              <m:t>C)×100kg</m:t>
            </m:r>
          </m:den>
        </m:f>
        <m:r>
          <m:t>=</m:t>
        </m:r>
        <m:sSup>
          <m:e>
            <m:r>
              <m:t>80</m:t>
            </m:r>
          </m:e>
          <m:sup>
            <m:r>
              <m:t>∘</m:t>
            </m:r>
          </m:sup>
        </m:sSup>
        <m:r>
          <m:t>C</m:t>
        </m:r>
      </m:oMath>
      <w:r>
        <w:t>，</w:t>
      </w:r>
      <w:r>
        <w:br/>
      </w:r>
      <w:r>
        <w:t>由于一标准大气压下水的沸点是</w:t>
      </w:r>
      <m:oMath>
        <m:sSup>
          <m:e>
            <m:r>
              <m:t>100</m:t>
            </m:r>
          </m:e>
          <m:sup>
            <m:r>
              <m:t>∘</m:t>
            </m:r>
          </m:sup>
        </m:sSup>
        <m:r>
          <m:t>C</m:t>
        </m:r>
      </m:oMath>
      <w:r>
        <w:t>，</w:t>
      </w:r>
      <w:r>
        <w:br/>
      </w:r>
      <w:r>
        <w:t>则水实际的升高的温度是：</w:t>
      </w:r>
      <m:oMath>
        <m:sSup>
          <m:e>
            <m:r>
              <m:t>100</m:t>
            </m:r>
          </m:e>
          <m:sup>
            <m:r>
              <m:t>∘</m:t>
            </m:r>
          </m:sup>
        </m:sSup>
        <m:r>
          <m:t>C−</m:t>
        </m:r>
        <m:sSup>
          <m:e>
            <m:r>
              <m:t>40</m:t>
            </m:r>
          </m:e>
          <m:sup>
            <m:r>
              <m:t>∘</m:t>
            </m:r>
          </m:sup>
        </m:sSup>
        <m:r>
          <m:t>C=</m:t>
        </m:r>
        <m:sSup>
          <m:e>
            <m:r>
              <m:t>60</m:t>
            </m:r>
          </m:e>
          <m:sup>
            <m:r>
              <m:t>∘</m:t>
            </m:r>
          </m:sup>
        </m:sSup>
        <m:r>
          <m:t>C</m:t>
        </m:r>
      </m:oMath>
      <w:r>
        <w:t>．</w:t>
      </w:r>
    </w:p>
    <w:p>
      <w:pPr>
        <w:pStyle w:val="BodyText"/>
      </w:pPr>
      <w:r>
        <w:t>18.</w:t>
      </w:r>
    </w:p>
    <w:p>
      <w:bookmarkStart w:id="72" w:name="答案-17"/>
      <w:r>
        <w:t>【答案】</w:t>
      </w:r>
      <w:bookmarkEnd w:id="72"/>
    </w:p>
    <w:p>
      <w:r>
        <w:t>异种,同种电荷相互排斥</w:t>
      </w:r>
    </w:p>
    <w:p>
      <w:bookmarkStart w:id="73" w:name="考点-17"/>
      <w:r>
        <w:t>【考点】</w:t>
      </w:r>
      <w:bookmarkEnd w:id="73"/>
    </w:p>
    <w:p>
      <w:r>
        <w:t>摩擦起电</w:t>
      </w:r>
    </w:p>
    <w:p>
      <w:pPr>
        <w:pStyle w:val="BodyText"/>
      </w:pPr>
      <w:r>
        <w:t>电荷间的相互作用规律</w:t>
      </w:r>
    </w:p>
    <w:p>
      <w:bookmarkStart w:id="74" w:name="解析-17"/>
      <w:r>
        <w:t>【解析】</w:t>
      </w:r>
      <w:bookmarkEnd w:id="74"/>
    </w:p>
    <w:p>
      <w:r>
        <w:t>此题暂无解析</w:t>
      </w:r>
    </w:p>
    <w:p>
      <w:bookmarkStart w:id="75" w:name="解答-17"/>
      <w:r>
        <w:t>【解答】</w:t>
      </w:r>
      <w:bookmarkEnd w:id="75"/>
    </w:p>
    <w:p>
      <w:r>
        <w:t>解：头发和梳子摩擦，头发和梳子带异种电荷；头发之间带同种电荷，同种电荷相互排斥，故头发越梳越蓬松．</w:t>
      </w:r>
    </w:p>
    <w:p>
      <w:pPr>
        <w:pStyle w:val="BodyText"/>
      </w:pPr>
      <w:r>
        <w:t>19.</w:t>
      </w:r>
    </w:p>
    <w:p>
      <w:bookmarkStart w:id="76" w:name="答案-18"/>
      <w:r>
        <w:t>【答案】</w:t>
      </w:r>
      <w:bookmarkEnd w:id="76"/>
    </w:p>
    <w:p>
      <w:r>
        <w:t>用电器,并</w:t>
      </w:r>
    </w:p>
    <w:p>
      <w:bookmarkStart w:id="77" w:name="考点-18"/>
      <w:r>
        <w:t>【考点】</w:t>
      </w:r>
      <w:bookmarkEnd w:id="77"/>
    </w:p>
    <w:p>
      <w:r>
        <w:t>电路的组成</w:t>
      </w:r>
    </w:p>
    <w:p>
      <w:pPr>
        <w:pStyle w:val="BodyText"/>
      </w:pPr>
      <w:r>
        <w:t>串联电路和并联电路的辨别</w:t>
      </w:r>
    </w:p>
    <w:p>
      <w:bookmarkStart w:id="78" w:name="解析-18"/>
      <w:r>
        <w:t>【解析】</w:t>
      </w:r>
      <w:bookmarkEnd w:id="78"/>
    </w:p>
    <w:p>
      <w:r>
        <w:t>此题暂无解析</w:t>
      </w:r>
    </w:p>
    <w:p>
      <w:bookmarkStart w:id="79" w:name="解答-18"/>
      <w:r>
        <w:t>【解答】</w:t>
      </w:r>
      <w:bookmarkEnd w:id="79"/>
    </w:p>
    <w:p>
      <w:r>
        <w:t>解：在给电动汽车电池充电的过程中，电能转化为电池的化学能，在电路中电动汽车的电池消耗电能，电动汽车的电池相当于电路中的用电器；</w:t>
      </w:r>
      <w:r>
        <w:br/>
      </w:r>
      <w:r>
        <w:t>根据交通信号灯工作时的常识知，红灯亮时，黄灯不亮，绿灯不亮，它们工作时相互不影响，故是并联连接．</w:t>
      </w:r>
    </w:p>
    <w:p>
      <w:pPr>
        <w:pStyle w:val="BodyText"/>
      </w:pPr>
      <w:r>
        <w:t>20.</w:t>
      </w:r>
    </w:p>
    <w:p>
      <w:bookmarkStart w:id="80" w:name="答案-19"/>
      <w:r>
        <w:t>【答案】</w:t>
      </w:r>
      <w:bookmarkEnd w:id="80"/>
    </w:p>
    <w:p>
      <w:r>
        <w:t>并联,串联,短路</w:t>
      </w:r>
    </w:p>
    <w:p>
      <w:bookmarkStart w:id="81" w:name="考点-19"/>
      <w:r>
        <w:t>【考点】</w:t>
      </w:r>
      <w:bookmarkEnd w:id="81"/>
    </w:p>
    <w:p>
      <w:r>
        <w:t>电路的三种状态</w:t>
      </w:r>
    </w:p>
    <w:p>
      <w:pPr>
        <w:pStyle w:val="BodyText"/>
      </w:pPr>
      <w:r>
        <w:t>电路的基本连接方式</w:t>
      </w:r>
    </w:p>
    <w:p>
      <w:bookmarkStart w:id="82" w:name="解析-19"/>
      <w:r>
        <w:t>【解析】</w:t>
      </w:r>
      <w:bookmarkEnd w:id="82"/>
    </w:p>
    <w:p>
      <w:r>
        <w:t>（1）串联电路电流只有一条路径，电流依次经过各用电器从正极回到电源负极；并联电路电流有多条路径，分别经过各用电器从电源正极回到负极；</w:t>
      </w:r>
      <w:r>
        <w:br/>
      </w:r>
      <w:r>
        <w:t>（2）短路分为电源短路和用电器短路，电源短路是指用导线直接将电源两端相连；而用电器短路是指用一根导线将某个用电器的两端连接起来，使电器两端的电压为零。</w:t>
      </w:r>
    </w:p>
    <w:p>
      <w:bookmarkStart w:id="83" w:name="解答-19"/>
      <w:r>
        <w:t>【解答】</w:t>
      </w:r>
      <w:bookmarkEnd w:id="83"/>
    </w:p>
    <w:p>
      <w:r>
        <w:t>解：只闭合</w:t>
      </w:r>
      <m:oMath>
        <m:sSub>
          <m:e>
            <m:r>
              <m:t>S</m:t>
            </m:r>
          </m:e>
          <m:sub>
            <m:r>
              <m:t>1</m:t>
            </m:r>
          </m:sub>
        </m:sSub>
      </m:oMath>
      <w:r>
        <w:t>、</w:t>
      </w:r>
      <m:oMath>
        <m:sSub>
          <m:e>
            <m:r>
              <m:t>S</m:t>
            </m:r>
          </m:e>
          <m:sub>
            <m:r>
              <m:t>2</m:t>
            </m:r>
          </m:sub>
        </m:sSub>
      </m:oMath>
      <w:r>
        <w:t>时，则电流只有两条路径：正极</w:t>
      </w:r>
      <m:oMath>
        <m:r>
          <m:t>→</m:t>
        </m:r>
        <m:sSub>
          <m:e>
            <m:r>
              <m:t>S</m:t>
            </m:r>
          </m:e>
          <m:sub>
            <m:r>
              <m:t>1</m:t>
            </m:r>
          </m:sub>
        </m:sSub>
        <m:r>
          <m:t>→</m:t>
        </m:r>
        <m:sSub>
          <m:e>
            <m:r>
              <m:t>L</m:t>
            </m:r>
          </m:e>
          <m:sub>
            <m:r>
              <m:t>1</m:t>
            </m:r>
          </m:sub>
        </m:sSub>
        <m:r>
          <m:t>→</m:t>
        </m:r>
      </m:oMath>
      <w:r>
        <w:t>负极，正极</w:t>
      </w:r>
      <m:oMath>
        <m:r>
          <m:t>→</m:t>
        </m:r>
        <m:sSub>
          <m:e>
            <m:r>
              <m:t>L</m:t>
            </m:r>
          </m:e>
          <m:sub>
            <m:r>
              <m:t>2</m:t>
            </m:r>
          </m:sub>
        </m:sSub>
        <m:r>
          <m:t>→</m:t>
        </m:r>
        <m:sSub>
          <m:e>
            <m:r>
              <m:t>S</m:t>
            </m:r>
          </m:e>
          <m:sub>
            <m:r>
              <m:t>2</m:t>
            </m:r>
          </m:sub>
        </m:sSub>
        <m:r>
          <m:t>→</m:t>
        </m:r>
      </m:oMath>
      <w:r>
        <w:t>负极，所以</w:t>
      </w:r>
      <m:oMath>
        <m:sSub>
          <m:e>
            <m:r>
              <m:t>L</m:t>
            </m:r>
          </m:e>
          <m:sub>
            <m:r>
              <m:t>1</m:t>
            </m:r>
          </m:sub>
        </m:sSub>
      </m:oMath>
      <w:r>
        <w:t>、</w:t>
      </w:r>
      <m:oMath>
        <m:sSub>
          <m:e>
            <m:r>
              <m:t>L</m:t>
            </m:r>
          </m:e>
          <m:sub>
            <m:r>
              <m:t>2</m:t>
            </m:r>
          </m:sub>
        </m:sSub>
      </m:oMath>
      <w:r>
        <w:t>是并联，</w:t>
      </w:r>
      <w:r>
        <w:br/>
      </w:r>
      <w:r>
        <w:t>只闭合</w:t>
      </w:r>
      <m:oMath>
        <m:sSub>
          <m:e>
            <m:r>
              <m:t>S</m:t>
            </m:r>
          </m:e>
          <m:sub>
            <m:r>
              <m:t>3</m:t>
            </m:r>
          </m:sub>
        </m:sSub>
      </m:oMath>
      <w:r>
        <w:t>时，则电流只有一条路径：正极</w:t>
      </w:r>
      <m:oMath>
        <m:r>
          <m:t>→</m:t>
        </m:r>
        <m:sSub>
          <m:e>
            <m:r>
              <m:t>L</m:t>
            </m:r>
          </m:e>
          <m:sub>
            <m:r>
              <m:t>2</m:t>
            </m:r>
          </m:sub>
        </m:sSub>
        <m:r>
          <m:t>→</m:t>
        </m:r>
        <m:sSub>
          <m:e>
            <m:r>
              <m:t>S</m:t>
            </m:r>
          </m:e>
          <m:sub>
            <m:r>
              <m:t>3</m:t>
            </m:r>
          </m:sub>
        </m:sSub>
        <m:r>
          <m:t>→</m:t>
        </m:r>
        <m:sSub>
          <m:e>
            <m:r>
              <m:t>L</m:t>
            </m:r>
          </m:e>
          <m:sub>
            <m:r>
              <m:t>1</m:t>
            </m:r>
          </m:sub>
        </m:sSub>
        <m:r>
          <m:t>→</m:t>
        </m:r>
      </m:oMath>
      <w:r>
        <w:t>负极，因此</w:t>
      </w:r>
      <m:oMath>
        <m:sSub>
          <m:e>
            <m:r>
              <m:t>L</m:t>
            </m:r>
          </m:e>
          <m:sub>
            <m:r>
              <m:t>1</m:t>
            </m:r>
          </m:sub>
        </m:sSub>
      </m:oMath>
      <w:r>
        <w:t>、</w:t>
      </w:r>
      <m:oMath>
        <m:sSub>
          <m:e>
            <m:r>
              <m:t>L</m:t>
            </m:r>
          </m:e>
          <m:sub>
            <m:r>
              <m:t>2</m:t>
            </m:r>
          </m:sub>
        </m:sSub>
      </m:oMath>
      <w:r>
        <w:t>是串联，</w:t>
      </w:r>
      <w:r>
        <w:br/>
      </w:r>
      <w:r>
        <w:t>当开关</w:t>
      </w:r>
      <m:oMath>
        <m:sSub>
          <m:e>
            <m:r>
              <m:t>S</m:t>
            </m:r>
          </m:e>
          <m:sub>
            <m:r>
              <m:t>1</m:t>
            </m:r>
          </m:sub>
        </m:sSub>
      </m:oMath>
      <w:r>
        <w:t>、</w:t>
      </w:r>
      <m:oMath>
        <m:sSub>
          <m:e>
            <m:r>
              <m:t>S</m:t>
            </m:r>
          </m:e>
          <m:sub>
            <m:r>
              <m:t>2</m:t>
            </m:r>
          </m:sub>
        </m:sSub>
      </m:oMath>
      <w:r>
        <w:t>、</w:t>
      </w:r>
      <m:oMath>
        <m:sSub>
          <m:e>
            <m:r>
              <m:t>S</m:t>
            </m:r>
          </m:e>
          <m:sub>
            <m:r>
              <m:t>3</m:t>
            </m:r>
          </m:sub>
        </m:sSub>
      </m:oMath>
      <w:r>
        <w:t>闭合时，电源的两极直接用导线连接起来了，造成电源短路，损坏电源．</w:t>
      </w:r>
    </w:p>
    <w:p>
      <w:pPr>
        <w:pStyle w:val="Heading3"/>
      </w:pPr>
      <w:bookmarkStart w:id="84" w:name="三-作图题-本题共计-1-小题-共计3分"/>
      <w:r>
        <w:t xml:space="preserve">三、 作图题 （本题共计 1 小题 ，共计3分 ） </w:t>
      </w:r>
      <w:bookmarkEnd w:id="84"/>
    </w:p>
    <w:p>
      <w:r>
        <w:t>21.</w:t>
      </w:r>
    </w:p>
    <w:p>
      <w:bookmarkStart w:id="85" w:name="答案-20"/>
      <w:r>
        <w:t>【答案】</w:t>
      </w:r>
      <w:bookmarkEnd w:id="85"/>
    </w:p>
    <w:p>
      <w:r>
        <w:t>如解答图所示．</w:t>
      </w:r>
    </w:p>
    <w:p>
      <w:bookmarkStart w:id="86" w:name="考点-20"/>
      <w:r>
        <w:t>【考点】</w:t>
      </w:r>
      <w:bookmarkEnd w:id="86"/>
    </w:p>
    <w:p>
      <w:r>
        <w:t>根据实物图画电路图</w:t>
      </w:r>
    </w:p>
    <w:p>
      <w:bookmarkStart w:id="87" w:name="解析-20"/>
      <w:r>
        <w:t>【解析】</w:t>
      </w:r>
      <w:bookmarkEnd w:id="87"/>
    </w:p>
    <w:p>
      <w:r>
        <w:t>此题暂无解析</w:t>
      </w:r>
    </w:p>
    <w:p>
      <w:bookmarkStart w:id="88" w:name="解答-20"/>
      <w:r>
        <w:t>【解答】</w:t>
      </w:r>
      <w:bookmarkEnd w:id="88"/>
    </w:p>
    <w:p>
      <w:r>
        <w:t>解：如图所示：</w:t>
      </w:r>
      <w:r>
        <w:br/>
      </w:r>
      <w:r>
        <w:drawing>
          <wp:inline distT="0" distB="0" distL="114300" distR="114300">
            <wp:extent cx="1647825" cy="1314450"/>
            <wp:effectExtent l="0" t="0" r="9525" b="0"/>
            <wp:docPr id="2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166087" name="Picture"/>
                    <pic:cNvPicPr>
                      <a:picLocks noChangeAspect="1" noChangeArrowheads="1"/>
                    </pic:cNvPicPr>
                  </pic:nvPicPr>
                  <pic:blipFill>
                    <a:blip xmlns:r="http://schemas.openxmlformats.org/officeDocument/2006/relationships" r:embed="rId6"/>
                    <a:stretch>
                      <a:fillRect/>
                    </a:stretch>
                  </pic:blipFill>
                  <pic:spPr>
                    <a:xfrm>
                      <a:off x="0" y="0"/>
                      <a:ext cx="1647825" cy="1314450"/>
                    </a:xfrm>
                    <a:prstGeom prst="rect">
                      <a:avLst/>
                    </a:prstGeom>
                    <a:noFill/>
                    <a:ln w="9525">
                      <a:noFill/>
                    </a:ln>
                  </pic:spPr>
                </pic:pic>
              </a:graphicData>
            </a:graphic>
          </wp:inline>
        </w:drawing>
      </w:r>
    </w:p>
    <w:p>
      <w:pPr>
        <w:pStyle w:val="Heading3"/>
      </w:pPr>
      <w:bookmarkStart w:id="89" w:name="四-实验探究题-本题共计-1-小题-共计10分"/>
      <w:r>
        <w:t xml:space="preserve">四、 实验探究题 （本题共计 1 小题 ，共计10分 ） </w:t>
      </w:r>
      <w:bookmarkEnd w:id="89"/>
    </w:p>
    <w:p>
      <w:r>
        <w:t>22.</w:t>
      </w:r>
    </w:p>
    <w:p>
      <w:bookmarkStart w:id="90" w:name="答案-21"/>
      <w:r>
        <w:t>【答案】</w:t>
      </w:r>
      <w:bookmarkEnd w:id="90"/>
    </w:p>
    <w:p>
      <w:r>
        <w:t>（1）乙</w:t>
      </w:r>
    </w:p>
    <w:p>
      <w:pPr>
        <w:pStyle w:val="BodyText"/>
      </w:pPr>
      <w:r>
        <w:t>（2）天平</w:t>
      </w:r>
    </w:p>
    <w:p>
      <w:pPr>
        <w:pStyle w:val="BodyText"/>
      </w:pPr>
      <w:r>
        <w:t>（2）甲,加热时间,升高温度</w:t>
      </w:r>
    </w:p>
    <w:p>
      <w:pPr>
        <w:pStyle w:val="BodyText"/>
      </w:pPr>
      <w:r>
        <w:t>（4）</w:t>
      </w:r>
      <m:oMath>
        <m:r>
          <m:t>1.26×</m:t>
        </m:r>
        <m:sSup>
          <m:e>
            <m:r>
              <m:t>10</m:t>
            </m:r>
          </m:e>
          <m:sup>
            <m:r>
              <m:t>4</m:t>
            </m:r>
          </m:sup>
        </m:sSup>
      </m:oMath>
      <w:r>
        <w:t>,用水做暖气的传热介质</w:t>
      </w:r>
    </w:p>
    <w:p>
      <w:pPr>
        <w:pStyle w:val="BodyText"/>
      </w:pPr>
      <w:r>
        <w:t>（5）乙,偏小,薯片放出的热量不能被水完全吸收(或薯片不能完全燃烧)</w:t>
      </w:r>
    </w:p>
    <w:p>
      <w:bookmarkStart w:id="91" w:name="考点-21"/>
      <w:r>
        <w:t>【考点】</w:t>
      </w:r>
      <w:bookmarkEnd w:id="91"/>
    </w:p>
    <w:p>
      <w:r>
        <w:t>燃料的热值</w:t>
      </w:r>
    </w:p>
    <w:p>
      <w:pPr>
        <w:pStyle w:val="BodyText"/>
      </w:pPr>
      <w:r>
        <w:t>实验：比较不同物质吸热的情况</w:t>
      </w:r>
    </w:p>
    <w:p>
      <w:bookmarkStart w:id="92" w:name="解析-21"/>
      <w:r>
        <w:t>【解析】</w:t>
      </w:r>
      <w:bookmarkEnd w:id="92"/>
    </w:p>
    <w:p>
      <w:r>
        <w:t>此题暂无解析</w:t>
      </w:r>
    </w:p>
    <w:p>
      <w:bookmarkStart w:id="93" w:name="解答-21"/>
      <w:r>
        <w:t>【解答】</w:t>
      </w:r>
      <w:bookmarkEnd w:id="93"/>
    </w:p>
    <w:p>
      <w:r>
        <w:t>解：（1）因为是研究不同燃料燃烧放热能力，所以应使用不同的燃料，故选乙组器材；</w:t>
      </w:r>
    </w:p>
    <w:p>
      <w:pPr>
        <w:pStyle w:val="BodyText"/>
      </w:pPr>
      <w:r>
        <w:t>（2）观察甲、乙两图可知，被研究的物质的质量都必须相等，所以还要用天平称量质量，即要用到相同的器材是天平；</w:t>
      </w:r>
    </w:p>
    <w:p>
      <w:pPr>
        <w:pStyle w:val="BodyText"/>
      </w:pPr>
      <w:r>
        <w:t>（3）甲组实验可以通过加热时间的长短来反映物质吸收热量的多少，所以秒表用在甲装置中；乙组是通过水温升高的度数或水温的变化来反映燃料放出热量的多少；</w:t>
      </w:r>
    </w:p>
    <w:p>
      <w:pPr>
        <w:pStyle w:val="BodyText"/>
      </w:pPr>
      <w:r>
        <w:t>（2）</w:t>
      </w:r>
      <m:oMath>
        <m:r>
          <m:t>0∼6</m:t>
        </m:r>
        <m:r>
          <m:rPr>
            <m:nor/>
            <m:sty m:val="p"/>
          </m:rPr>
          <w:rPr>
            <w:b w:val="0"/>
            <w:i w:val="0"/>
          </w:rPr>
          <m:t>min</m:t>
        </m:r>
      </m:oMath>
      <w:r>
        <w:t>内水吸收的热量</w:t>
      </w:r>
      <m:oMath>
        <m:r>
          <m:t>Q=cmΔt=4.2×</m:t>
        </m:r>
        <m:sSup>
          <m:e>
            <m:r>
              <m:t>10</m:t>
            </m:r>
          </m:e>
          <m:sup>
            <m:r>
              <m:t>3</m:t>
            </m:r>
          </m:sup>
        </m:sSup>
        <m:r>
          <m:t>J/(kg</m:t>
        </m:r>
        <m:sSup>
          <m:e>
            <m:r>
              <m:t>⋅</m:t>
            </m:r>
          </m:e>
          <m:sup>
            <m:r>
              <m:t>∘</m:t>
            </m:r>
          </m:sup>
        </m:sSup>
        <m:r>
          <m:t>C)×0.2kg×</m:t>
        </m:r>
        <m:sSup>
          <m:e>
            <m:r>
              <m:t>15</m:t>
            </m:r>
          </m:e>
          <m:sup>
            <m:r>
              <m:t>∘</m:t>
            </m:r>
          </m:sup>
        </m:sSup>
        <m:r>
          <m:t>C=1.26×</m:t>
        </m:r>
        <m:sSup>
          <m:e>
            <m:r>
              <m:t>10</m:t>
            </m:r>
          </m:e>
          <m:sup>
            <m:r>
              <m:t>4</m:t>
            </m:r>
          </m:sup>
        </m:sSup>
        <m:r>
          <m:t>J</m:t>
        </m:r>
      </m:oMath>
      <w:r>
        <w:t>；</w:t>
      </w:r>
      <w:r>
        <w:br/>
      </w:r>
      <w:r>
        <w:t>因为水的比热容较大，因此可以用水做暖气的传热介质；</w:t>
      </w:r>
    </w:p>
    <w:p>
      <w:pPr>
        <w:pStyle w:val="BodyText"/>
      </w:pPr>
      <w:r>
        <w:t>（5）要估测薯片的热值，根据</w:t>
      </w:r>
      <m:oMath>
        <m:r>
          <m:t>Q=cmΔt</m:t>
        </m:r>
      </m:oMath>
      <w:r>
        <w:t>求出液体吸收的热量，结合</w:t>
      </w:r>
      <m:oMath>
        <m:r>
          <m:t>q=</m:t>
        </m:r>
        <m:f>
          <m:num>
            <m:r>
              <m:t>Q</m:t>
            </m:r>
          </m:num>
          <m:den>
            <m:r>
              <m:t>m</m:t>
            </m:r>
          </m:den>
        </m:f>
      </m:oMath>
      <w:r>
        <w:t>即可求得燃料的热值，因此应选用上述乙组装置来进行测量；在薯片质量一定时，因为薯片没有完全燃烧并且燃烧后有一部分热量散失，所以，所测热值偏小．</w:t>
      </w:r>
    </w:p>
    <w:p>
      <w:pPr>
        <w:pStyle w:val="Heading3"/>
      </w:pPr>
      <w:bookmarkStart w:id="94" w:name="五-解答题-本题共计-2-小题-共计14分"/>
      <w:r>
        <w:t xml:space="preserve">五、 解答题 （本题共计 2 小题 ，共计14分 ） </w:t>
      </w:r>
      <w:bookmarkEnd w:id="94"/>
    </w:p>
    <w:p>
      <w:r>
        <w:t>23.</w:t>
      </w:r>
    </w:p>
    <w:p>
      <w:bookmarkStart w:id="95" w:name="答案-22"/>
      <w:r>
        <w:t>【答案】</w:t>
      </w:r>
      <w:bookmarkEnd w:id="95"/>
    </w:p>
    <w:p>
      <w:r>
        <w:t>（1）此过程中，水吸收的热量是</w:t>
      </w:r>
      <m:oMath>
        <m:r>
          <m:t>6.72×</m:t>
        </m:r>
        <m:sSup>
          <m:e>
            <m:r>
              <m:t>10</m:t>
            </m:r>
          </m:e>
          <m:sup>
            <m:r>
              <m:t>6</m:t>
            </m:r>
          </m:sup>
        </m:sSup>
        <m:r>
          <m:t>J</m:t>
        </m:r>
      </m:oMath>
      <w:r>
        <w:t>．</w:t>
      </w:r>
    </w:p>
    <w:p>
      <w:pPr>
        <w:pStyle w:val="BodyText"/>
      </w:pPr>
      <w:r>
        <w:t>（2）消耗的天然气完全燃烧放出的热量是</w:t>
      </w:r>
      <m:oMath>
        <m:r>
          <m:t>8.4×</m:t>
        </m:r>
        <m:sSup>
          <m:e>
            <m:r>
              <m:t>10</m:t>
            </m:r>
          </m:e>
          <m:sup>
            <m:r>
              <m:t>6</m:t>
            </m:r>
          </m:sup>
        </m:sSup>
        <m:r>
          <m:t>J</m:t>
        </m:r>
      </m:oMath>
      <w:r>
        <w:t>．</w:t>
      </w:r>
    </w:p>
    <w:p>
      <w:pPr>
        <w:pStyle w:val="BodyText"/>
      </w:pPr>
      <w:r>
        <w:t>（3）该热水器本次加热的效率是</w:t>
      </w:r>
      <m:oMath>
        <m:r>
          <m:t>80%</m:t>
        </m:r>
      </m:oMath>
      <w:r>
        <w:t>．</w:t>
      </w:r>
    </w:p>
    <w:p>
      <w:bookmarkStart w:id="96" w:name="考点-22"/>
      <w:r>
        <w:t>【考点】</w:t>
      </w:r>
      <w:bookmarkEnd w:id="96"/>
    </w:p>
    <w:p>
      <w:r>
        <w:t>热量的计算</w:t>
      </w:r>
    </w:p>
    <w:p>
      <w:pPr>
        <w:pStyle w:val="BodyText"/>
      </w:pPr>
      <w:r>
        <w:t>燃料的热值</w:t>
      </w:r>
    </w:p>
    <w:p>
      <w:pPr>
        <w:pStyle w:val="BodyText"/>
      </w:pPr>
      <w:r>
        <w:t>能量利用效率</w:t>
      </w:r>
    </w:p>
    <w:p>
      <w:bookmarkStart w:id="97" w:name="解析-22"/>
      <w:r>
        <w:t>【解析】</w:t>
      </w:r>
      <w:bookmarkEnd w:id="97"/>
    </w:p>
    <w:p>
      <w:r>
        <w:t>     </w:t>
      </w:r>
    </w:p>
    <w:p>
      <w:pPr>
        <w:pStyle w:val="BodyText"/>
      </w:pPr>
      <w:r>
        <w:t>     </w:t>
      </w:r>
    </w:p>
    <w:p>
      <w:pPr>
        <w:pStyle w:val="BodyText"/>
      </w:pPr>
      <w:r>
        <w:t>    </w:t>
      </w:r>
    </w:p>
    <w:p>
      <w:bookmarkStart w:id="98" w:name="解答-22"/>
      <w:r>
        <w:t>【解答】</w:t>
      </w:r>
      <w:bookmarkEnd w:id="98"/>
    </w:p>
    <w:p>
      <w:r>
        <w:t>解：（1）根据</w:t>
      </w:r>
      <m:oMath>
        <m:r>
          <m:t>c=</m:t>
        </m:r>
        <m:f>
          <m:num>
            <m:r>
              <m:t>Q</m:t>
            </m:r>
          </m:num>
          <m:den>
            <m:r>
              <m:t>mΔt</m:t>
            </m:r>
          </m:den>
        </m:f>
      </m:oMath>
      <w:r>
        <w:t>，</w:t>
      </w:r>
      <w:r>
        <w:br/>
      </w:r>
      <w:r>
        <w:t>可得</w:t>
      </w:r>
      <m:oMath>
        <m:sSub>
          <m:e>
            <m:r>
              <m:t>Q</m:t>
            </m:r>
          </m:e>
          <m:sub>
            <m:r>
              <m:t>吸</m:t>
            </m:r>
          </m:sub>
        </m:sSub>
        <m:r>
          <m:t>=cm</m:t>
        </m:r>
        <m:d>
          <m:e>
            <m:r>
              <m:t>t−</m:t>
            </m:r>
            <m:sSub>
              <m:e>
                <m:r>
                  <m:t>t</m:t>
                </m:r>
              </m:e>
              <m:sub>
                <m:r>
                  <m:t>0</m:t>
                </m:r>
              </m:sub>
            </m:sSub>
          </m:e>
        </m:d>
        <m:r>
          <m:t>=4.2×</m:t>
        </m:r>
        <m:sSup>
          <m:e>
            <m:r>
              <m:t>10</m:t>
            </m:r>
          </m:e>
          <m:sup>
            <m:r>
              <m:t>3</m:t>
            </m:r>
          </m:sup>
        </m:sSup>
        <m:r>
          <m:t>J/</m:t>
        </m:r>
        <m:d>
          <m:e>
            <m:r>
              <m:t>kg</m:t>
            </m:r>
            <m:sSup>
              <m:e>
                <m:r>
                  <m:t>⋅</m:t>
                </m:r>
              </m:e>
              <m:sup>
                <m:r>
                  <m:t>∘</m:t>
                </m:r>
              </m:sup>
            </m:sSup>
            <m:r>
              <m:t>C</m:t>
            </m:r>
          </m:e>
        </m:d>
        <m:r>
          <m:t>×50kg×</m:t>
        </m:r>
        <m:d>
          <m:e>
            <m:sSup>
              <m:e>
                <m:r>
                  <m:t>52</m:t>
                </m:r>
              </m:e>
              <m:sup>
                <m:r>
                  <m:t>∘</m:t>
                </m:r>
              </m:sup>
            </m:sSup>
            <m:r>
              <m:t>C−</m:t>
            </m:r>
            <m:sSup>
              <m:e>
                <m:r>
                  <m:t>20</m:t>
                </m:r>
              </m:e>
              <m:sup>
                <m:r>
                  <m:t>∘</m:t>
                </m:r>
              </m:sup>
            </m:sSup>
            <m:r>
              <m:t>C</m:t>
            </m:r>
          </m:e>
        </m:d>
        <m:r>
          <m:t>=6.72×</m:t>
        </m:r>
        <m:sSup>
          <m:e>
            <m:r>
              <m:t>10</m:t>
            </m:r>
          </m:e>
          <m:sup>
            <m:r>
              <m:t>6</m:t>
            </m:r>
          </m:sup>
        </m:sSup>
        <m:r>
          <m:t>J</m:t>
        </m:r>
      </m:oMath>
      <w:r>
        <w:t>．</w:t>
      </w:r>
    </w:p>
    <w:p>
      <w:pPr>
        <w:pStyle w:val="BodyText"/>
      </w:pPr>
      <w:r>
        <w:t>（2）</w:t>
      </w:r>
      <m:oMath>
        <m:r>
          <m:t>V=1835.20</m:t>
        </m:r>
        <m:sSup>
          <m:e>
            <m:r>
              <m:t>m</m:t>
            </m:r>
          </m:e>
          <m:sup>
            <m:r>
              <m:t>3</m:t>
            </m:r>
          </m:sup>
        </m:sSup>
        <m:r>
          <m:t>−1835.08</m:t>
        </m:r>
        <m:sSup>
          <m:e>
            <m:r>
              <m:t>m</m:t>
            </m:r>
          </m:e>
          <m:sup>
            <m:r>
              <m:t>3</m:t>
            </m:r>
          </m:sup>
        </m:sSup>
        <m:r>
          <m:t>=0.12</m:t>
        </m:r>
        <m:sSup>
          <m:e>
            <m:r>
              <m:t>m</m:t>
            </m:r>
          </m:e>
          <m:sup>
            <m:r>
              <m:t>3</m:t>
            </m:r>
          </m:sup>
        </m:sSup>
      </m:oMath>
      <w:r>
        <w:t>，</w:t>
      </w:r>
      <w:r>
        <w:br/>
      </w:r>
      <w:r>
        <w:t>根据热值公式</w:t>
      </w:r>
      <m:oMath>
        <m:r>
          <m:t>q=</m:t>
        </m:r>
        <m:f>
          <m:num>
            <m:sSub>
              <m:e>
                <m:r>
                  <m:t>Q</m:t>
                </m:r>
              </m:e>
              <m:sub>
                <m:r>
                  <m:t>放</m:t>
                </m:r>
              </m:sub>
            </m:sSub>
          </m:num>
          <m:den>
            <m:r>
              <m:t>V</m:t>
            </m:r>
          </m:den>
        </m:f>
      </m:oMath>
      <w:r>
        <w:t>，</w:t>
      </w:r>
      <w:r>
        <w:br/>
      </w:r>
      <m:oMath>
        <m:sSub>
          <m:e>
            <m:r>
              <m:t>Q</m:t>
            </m:r>
          </m:e>
          <m:sub>
            <m:r>
              <m:t>放</m:t>
            </m:r>
          </m:sub>
        </m:sSub>
        <m:r>
          <m:t>=qV=7.0×</m:t>
        </m:r>
        <m:sSup>
          <m:e>
            <m:r>
              <m:t>10</m:t>
            </m:r>
          </m:e>
          <m:sup>
            <m:r>
              <m:t>7</m:t>
            </m:r>
          </m:sup>
        </m:sSup>
        <m:r>
          <m:t>J/</m:t>
        </m:r>
        <m:sSup>
          <m:e>
            <m:r>
              <m:t>m</m:t>
            </m:r>
          </m:e>
          <m:sup>
            <m:r>
              <m:t>3</m:t>
            </m:r>
          </m:sup>
        </m:sSup>
        <m:r>
          <m:t>×0.12</m:t>
        </m:r>
        <m:sSup>
          <m:e>
            <m:r>
              <m:t>m</m:t>
            </m:r>
          </m:e>
          <m:sup>
            <m:r>
              <m:t>3</m:t>
            </m:r>
          </m:sup>
        </m:sSup>
        <m:r>
          <m:t>=8.4×</m:t>
        </m:r>
        <m:sSup>
          <m:e>
            <m:r>
              <m:t>10</m:t>
            </m:r>
          </m:e>
          <m:sup>
            <m:r>
              <m:t>6</m:t>
            </m:r>
          </m:sup>
        </m:sSup>
        <m:r>
          <m:t>J</m:t>
        </m:r>
      </m:oMath>
      <w:r>
        <w:t>．</w:t>
      </w:r>
    </w:p>
    <w:p>
      <w:pPr>
        <w:pStyle w:val="BodyText"/>
      </w:pPr>
      <w:r>
        <w:t>（3）</w:t>
      </w:r>
      <m:oMath>
        <m:r>
          <m:t>η=</m:t>
        </m:r>
        <m:f>
          <m:num>
            <m:sSub>
              <m:e>
                <m:r>
                  <m:t>Q</m:t>
                </m:r>
              </m:e>
              <m:sub>
                <m:r>
                  <m:t>吸</m:t>
                </m:r>
              </m:sub>
            </m:sSub>
          </m:num>
          <m:den>
            <m:sSub>
              <m:e>
                <m:r>
                  <m:t>Q</m:t>
                </m:r>
              </m:e>
              <m:sub>
                <m:r>
                  <m:t>放</m:t>
                </m:r>
              </m:sub>
            </m:sSub>
          </m:den>
        </m:f>
        <m:r>
          <m:t>×10%=</m:t>
        </m:r>
        <m:f>
          <m:num>
            <m:r>
              <m:t>6.72×</m:t>
            </m:r>
            <m:sSup>
              <m:e>
                <m:r>
                  <m:t>10</m:t>
                </m:r>
              </m:e>
              <m:sup>
                <m:r>
                  <m:t>6</m:t>
                </m:r>
              </m:sup>
            </m:sSup>
            <m:r>
              <m:t>J</m:t>
            </m:r>
          </m:num>
          <m:den>
            <m:r>
              <m:t>8.4×</m:t>
            </m:r>
            <m:sSup>
              <m:e>
                <m:r>
                  <m:t>10</m:t>
                </m:r>
              </m:e>
              <m:sup>
                <m:r>
                  <m:t>6</m:t>
                </m:r>
              </m:sup>
            </m:sSup>
            <m:r>
              <m:t>J</m:t>
            </m:r>
          </m:den>
        </m:f>
        <m:r>
          <m:t>×100%=80%</m:t>
        </m:r>
      </m:oMath>
      <w:r>
        <w:t>．</w:t>
      </w:r>
    </w:p>
    <w:p>
      <w:pPr>
        <w:pStyle w:val="BodyText"/>
      </w:pPr>
      <w:r>
        <w:t>24.</w:t>
      </w:r>
    </w:p>
    <w:p>
      <w:bookmarkStart w:id="99" w:name="答案-23"/>
      <w:r>
        <w:t>【答案】</w:t>
      </w:r>
      <w:bookmarkEnd w:id="99"/>
    </w:p>
    <w:p>
      <w:r>
        <w:t>（1）满员的校车静止在水平地面上时对地面的压强为</w:t>
      </w:r>
      <m:oMath>
        <m:r>
          <m:t>4×</m:t>
        </m:r>
        <m:sSup>
          <m:e>
            <m:r>
              <m:t>10</m:t>
            </m:r>
          </m:e>
          <m:sup>
            <m:r>
              <m:t>5</m:t>
            </m:r>
          </m:sup>
        </m:sSup>
        <m:r>
          <m:t>Pa</m:t>
        </m:r>
      </m:oMath>
      <w:r>
        <w:t>．</w:t>
      </w:r>
    </w:p>
    <w:p>
      <w:pPr>
        <w:pStyle w:val="BodyText"/>
      </w:pPr>
      <w:r>
        <w:t>（2）校车在这</w:t>
      </w:r>
      <m:oMath>
        <m:r>
          <m:t>14min</m:t>
        </m:r>
      </m:oMath>
      <w:r>
        <w:t>内行驶的路程为</w:t>
      </w:r>
      <m:oMath>
        <m:r>
          <m:t>8400m</m:t>
        </m:r>
      </m:oMath>
      <w:r>
        <w:t>．</w:t>
      </w:r>
    </w:p>
    <w:p>
      <w:pPr>
        <w:pStyle w:val="BodyText"/>
      </w:pPr>
      <w:r>
        <w:t>（3）满员的校车在这</w:t>
      </w:r>
      <m:oMath>
        <m:r>
          <m:t>14min</m:t>
        </m:r>
      </m:oMath>
      <w:r>
        <w:t>内牵引力做的功为</w:t>
      </w:r>
      <m:oMath>
        <m:r>
          <m:t>8.4×</m:t>
        </m:r>
        <m:sSup>
          <m:e>
            <m:r>
              <m:t>10</m:t>
            </m:r>
          </m:e>
          <m:sup>
            <m:r>
              <m:t>6</m:t>
            </m:r>
          </m:sup>
        </m:sSup>
        <m:r>
          <m:t>J</m:t>
        </m:r>
      </m:oMath>
      <w:r>
        <w:t>，其功率为</w:t>
      </w:r>
      <m:oMath>
        <m:sSup>
          <m:e>
            <m:r>
              <m:t>10</m:t>
            </m:r>
          </m:e>
          <m:sup>
            <m:r>
              <m:t>4</m:t>
            </m:r>
          </m:sup>
        </m:sSup>
        <m:r>
          <m:t>W</m:t>
        </m:r>
      </m:oMath>
      <w:r>
        <w:t>．</w:t>
      </w:r>
    </w:p>
    <w:p>
      <w:pPr>
        <w:pStyle w:val="BodyText"/>
      </w:pPr>
      <w:r>
        <w:t>（4）若汽车发动机的效率为</w:t>
      </w:r>
      <m:oMath>
        <m:r>
          <m:t>25%</m:t>
        </m:r>
      </m:oMath>
      <w:r>
        <w:t>，则</w:t>
      </w:r>
      <m:oMath>
        <m:r>
          <m:t>14min</m:t>
        </m:r>
      </m:oMath>
      <w:r>
        <w:t>消耗</w:t>
      </w:r>
      <m:oMath>
        <m:r>
          <m:t>0.8kg</m:t>
        </m:r>
      </m:oMath>
      <w:r>
        <w:t>的汽油．</w:t>
      </w:r>
    </w:p>
    <w:p>
      <w:bookmarkStart w:id="100" w:name="考点-23"/>
      <w:r>
        <w:t>【考点】</w:t>
      </w:r>
      <w:bookmarkEnd w:id="100"/>
    </w:p>
    <w:p>
      <w:r>
        <w:t>压强的计算公式及其应用</w:t>
      </w:r>
    </w:p>
    <w:p>
      <w:pPr>
        <w:pStyle w:val="BodyText"/>
      </w:pPr>
      <w:r>
        <w:t>速度公式及其应用</w:t>
      </w:r>
    </w:p>
    <w:p>
      <w:pPr>
        <w:pStyle w:val="BodyText"/>
      </w:pPr>
      <w:r>
        <w:t>功率的计算</w:t>
      </w:r>
    </w:p>
    <w:p>
      <w:pPr>
        <w:pStyle w:val="BodyText"/>
      </w:pPr>
      <w:r>
        <w:t>功的计算</w:t>
      </w:r>
    </w:p>
    <w:p>
      <w:pPr>
        <w:pStyle w:val="BodyText"/>
      </w:pPr>
      <w:r>
        <w:t>燃料的热值</w:t>
      </w:r>
    </w:p>
    <w:p>
      <w:bookmarkStart w:id="101" w:name="解析-23"/>
      <w:r>
        <w:t>【解析】</w:t>
      </w:r>
      <w:bookmarkEnd w:id="101"/>
    </w:p>
    <w:p>
      <w:r>
        <w:t>此题暂无解析</w:t>
      </w:r>
    </w:p>
    <w:p>
      <w:bookmarkStart w:id="102" w:name="解答-23"/>
      <w:r>
        <w:t>【解答】</w:t>
      </w:r>
      <w:bookmarkEnd w:id="102"/>
    </w:p>
    <w:p>
      <w:r>
        <w:t>解：（1）满员的校车静止在水平地面上时对地面的压力</w:t>
      </w:r>
      <m:oMath>
        <m:r>
          <m:t>F=G=1×</m:t>
        </m:r>
        <m:sSup>
          <m:e>
            <m:r>
              <m:t>10</m:t>
            </m:r>
          </m:e>
          <m:sup>
            <m:r>
              <m:t>4</m:t>
            </m:r>
          </m:sup>
        </m:sSup>
        <m:r>
          <m:t>kg×10N/kg=</m:t>
        </m:r>
        <m:sSup>
          <m:e>
            <m:r>
              <m:t>10</m:t>
            </m:r>
          </m:e>
          <m:sup>
            <m:r>
              <m:t>5</m:t>
            </m:r>
          </m:sup>
        </m:sSup>
        <m:r>
          <m:t>N</m:t>
        </m:r>
      </m:oMath>
      <w:r>
        <w:t>，</w:t>
      </w:r>
      <w:r>
        <w:br/>
      </w:r>
      <w:r>
        <w:t>对地面的压强为</w:t>
      </w:r>
      <m:oMath>
        <m:r>
          <m:t>p=</m:t>
        </m:r>
        <m:f>
          <m:num>
            <m:r>
              <m:t>F</m:t>
            </m:r>
          </m:num>
          <m:den>
            <m:r>
              <m:t>S</m:t>
            </m:r>
          </m:den>
        </m:f>
        <m:r>
          <m:t>=</m:t>
        </m:r>
        <m:f>
          <m:num>
            <m:sSup>
              <m:e>
                <m:r>
                  <m:t>10</m:t>
                </m:r>
              </m:e>
              <m:sup>
                <m:r>
                  <m:t>5</m:t>
                </m:r>
              </m:sup>
            </m:sSup>
            <m:r>
              <m:t>N</m:t>
            </m:r>
          </m:num>
          <m:den>
            <m:r>
              <m:t>0.25</m:t>
            </m:r>
            <m:sSup>
              <m:e>
                <m:r>
                  <m:t>m</m:t>
                </m:r>
              </m:e>
              <m:sup>
                <m:r>
                  <m:t>2</m:t>
                </m:r>
              </m:sup>
            </m:sSup>
          </m:den>
        </m:f>
        <m:r>
          <m:t>=4×</m:t>
        </m:r>
        <m:sSup>
          <m:e>
            <m:r>
              <m:t>10</m:t>
            </m:r>
          </m:e>
          <m:sup>
            <m:r>
              <m:t>5</m:t>
            </m:r>
          </m:sup>
        </m:sSup>
        <m:r>
          <m:t>Pa</m:t>
        </m:r>
      </m:oMath>
      <w:r>
        <w:t>．</w:t>
      </w:r>
    </w:p>
    <w:p>
      <w:pPr>
        <w:pStyle w:val="BodyText"/>
      </w:pPr>
      <w:r>
        <w:t>（2）校车在这</w:t>
      </w:r>
      <m:oMath>
        <m:r>
          <m:t>14min</m:t>
        </m:r>
      </m:oMath>
      <w:r>
        <w:t>内行驶的路程为</w:t>
      </w:r>
      <w:r>
        <w:br/>
      </w:r>
      <m:oMath>
        <m:r>
          <m:t>s=vt=36km/ℎ×</m:t>
        </m:r>
        <m:f>
          <m:num>
            <m:r>
              <m:t>14</m:t>
            </m:r>
          </m:num>
          <m:den>
            <m:r>
              <m:t>60</m:t>
            </m:r>
          </m:den>
        </m:f>
        <m:r>
          <m:t>ℎ=8.4km=8400m</m:t>
        </m:r>
      </m:oMath>
      <w:r>
        <w:t>．</w:t>
      </w:r>
    </w:p>
    <w:p>
      <w:pPr>
        <w:pStyle w:val="BodyText"/>
      </w:pPr>
      <w:r>
        <w:t>（3）校车匀速行驶过程中的牵引力</w:t>
      </w:r>
      <m:oMath>
        <m:r>
          <m:t>F=f=0.01G=</m:t>
        </m:r>
        <m:sSup>
          <m:e>
            <m:r>
              <m:t>10</m:t>
            </m:r>
          </m:e>
          <m:sup>
            <m:r>
              <m:t>3</m:t>
            </m:r>
          </m:sup>
        </m:sSup>
        <m:r>
          <m:t>N</m:t>
        </m:r>
      </m:oMath>
      <w:r>
        <w:t>，</w:t>
      </w:r>
      <w:r>
        <w:br/>
      </w:r>
      <w:r>
        <w:t>校车在这</w:t>
      </w:r>
      <m:oMath>
        <m:r>
          <m:t>14min</m:t>
        </m:r>
      </m:oMath>
      <w:r>
        <w:t>内牵引力做的功为</w:t>
      </w:r>
      <m:oMath>
        <m:r>
          <m:t>W=Fs=</m:t>
        </m:r>
        <m:sSup>
          <m:e>
            <m:r>
              <m:t>10</m:t>
            </m:r>
          </m:e>
          <m:sup>
            <m:r>
              <m:t>3</m:t>
            </m:r>
          </m:sup>
        </m:sSup>
        <m:r>
          <m:t>N×8400m=8.4×</m:t>
        </m:r>
        <m:sSup>
          <m:e>
            <m:r>
              <m:t>10</m:t>
            </m:r>
          </m:e>
          <m:sup>
            <m:r>
              <m:t>6</m:t>
            </m:r>
          </m:sup>
        </m:sSup>
        <m:r>
          <m:t>J</m:t>
        </m:r>
      </m:oMath>
      <w:r>
        <w:t>，</w:t>
      </w:r>
      <w:r>
        <w:br/>
      </w:r>
      <w:r>
        <w:t>其功率为</w:t>
      </w:r>
      <m:oMath>
        <m:r>
          <m:t>P=</m:t>
        </m:r>
        <m:f>
          <m:num>
            <m:r>
              <m:t>W</m:t>
            </m:r>
          </m:num>
          <m:den>
            <m:r>
              <m:t>t</m:t>
            </m:r>
          </m:den>
        </m:f>
        <m:r>
          <m:t>=</m:t>
        </m:r>
        <m:f>
          <m:num>
            <m:r>
              <m:t>8.4×</m:t>
            </m:r>
            <m:sSup>
              <m:e>
                <m:r>
                  <m:t>10</m:t>
                </m:r>
              </m:e>
              <m:sup>
                <m:r>
                  <m:t>6</m:t>
                </m:r>
              </m:sup>
            </m:sSup>
            <m:r>
              <m:t>J</m:t>
            </m:r>
          </m:num>
          <m:den>
            <m:r>
              <m:t>14×60s</m:t>
            </m:r>
          </m:den>
        </m:f>
        <m:r>
          <m:t>=</m:t>
        </m:r>
        <m:sSup>
          <m:e>
            <m:r>
              <m:t>10</m:t>
            </m:r>
          </m:e>
          <m:sup>
            <m:r>
              <m:t>4</m:t>
            </m:r>
          </m:sup>
        </m:sSup>
        <m:r>
          <m:t>W</m:t>
        </m:r>
      </m:oMath>
      <w:r>
        <w:t>．</w:t>
      </w:r>
    </w:p>
    <w:p>
      <w:pPr>
        <w:pStyle w:val="BodyText"/>
      </w:pPr>
      <w:r>
        <w:t>（4）汽车消耗的能量</w:t>
      </w:r>
      <m:oMath>
        <m:r>
          <m:t>Q=</m:t>
        </m:r>
        <m:f>
          <m:num>
            <m:r>
              <m:t>W</m:t>
            </m:r>
          </m:num>
          <m:den>
            <m:r>
              <m:t>η</m:t>
            </m:r>
          </m:den>
        </m:f>
        <m:r>
          <m:t>=</m:t>
        </m:r>
        <m:f>
          <m:num>
            <m:r>
              <m:t>8.4×</m:t>
            </m:r>
            <m:sSup>
              <m:e>
                <m:r>
                  <m:t>10</m:t>
                </m:r>
              </m:e>
              <m:sup>
                <m:r>
                  <m:t>6</m:t>
                </m:r>
              </m:sup>
            </m:sSup>
            <m:r>
              <m:t>J</m:t>
            </m:r>
          </m:num>
          <m:den>
            <m:r>
              <m:t>25%</m:t>
            </m:r>
          </m:den>
        </m:f>
        <m:r>
          <m:t>=3.36×</m:t>
        </m:r>
        <m:sSup>
          <m:e>
            <m:r>
              <m:t>10</m:t>
            </m:r>
          </m:e>
          <m:sup>
            <m:r>
              <m:t>7</m:t>
            </m:r>
          </m:sup>
        </m:sSup>
        <m:r>
          <m:t>J</m:t>
        </m:r>
      </m:oMath>
      <w:r>
        <w:t>，</w:t>
      </w:r>
      <w:r>
        <w:br/>
      </w:r>
      <w:r>
        <w:t>消耗汽油</w:t>
      </w:r>
      <m:oMath>
        <m:r>
          <m:t>m=</m:t>
        </m:r>
        <m:f>
          <m:num>
            <m:r>
              <m:t>Q</m:t>
            </m:r>
          </m:num>
          <m:den>
            <m:r>
              <m:t>q</m:t>
            </m:r>
          </m:den>
        </m:f>
        <m:r>
          <m:t>=</m:t>
        </m:r>
        <m:f>
          <m:num>
            <m:r>
              <m:t>3.36×</m:t>
            </m:r>
            <m:sSup>
              <m:e>
                <m:r>
                  <m:t>10</m:t>
                </m:r>
              </m:e>
              <m:sup>
                <m:r>
                  <m:t>7</m:t>
                </m:r>
              </m:sup>
            </m:sSup>
            <m:r>
              <m:t>J</m:t>
            </m:r>
          </m:num>
          <m:den>
            <m:r>
              <m:t>4.2×</m:t>
            </m:r>
            <m:sSup>
              <m:e>
                <m:r>
                  <m:t>10</m:t>
                </m:r>
              </m:e>
              <m:sup>
                <m:r>
                  <m:t>7</m:t>
                </m:r>
              </m:sup>
            </m:sSup>
            <m:r>
              <m:t>J/kg</m:t>
            </m:r>
          </m:den>
        </m:f>
        <m:r>
          <m:t>=0.8kg</m:t>
        </m:r>
      </m:oMath>
      <w:r>
        <w:t>．</w:t>
      </w:r>
    </w:p>
    <w:p>
      <w:pPr>
        <w:sectPr>
          <w:headerReference w:type="even" r:id="rId7"/>
          <w:headerReference w:type="default" r:id="rId8"/>
          <w:footerReference w:type="even" r:id="rId9"/>
          <w:footerReference w:type="default" r:id="rId10"/>
          <w:pgSz w:w="20636" w:h="14570" w:orient="landscape"/>
          <w:pgMar w:top="720" w:right="720" w:bottom="720" w:left="720" w:header="851" w:footer="692" w:gutter="0"/>
          <w:cols w:num="2" w:sep="1" w:space="427"/>
          <w:docGrid w:type="lines" w:linePitch="312" w:charSpace="0"/>
        </w:sectPr>
      </w:pPr>
      <w:bookmarkStart w:id="103" w:name="_GoBack"/>
      <w:bookmarkEnd w:id="103"/>
    </w:p>
    <w:p>
      <w:r>
        <w:drawing>
          <wp:inline>
            <wp:extent cx="5155122" cy="8337550"/>
            <wp:docPr id="100022"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8604431" name=""/>
                    <pic:cNvPicPr>
                      <a:picLocks noChangeAspect="1"/>
                    </pic:cNvPicPr>
                  </pic:nvPicPr>
                  <pic:blipFill>
                    <a:blip xmlns:r="http://schemas.openxmlformats.org/officeDocument/2006/relationships" r:embed="rId11"/>
                    <a:stretch>
                      <a:fillRect/>
                    </a:stretch>
                  </pic:blipFill>
                  <pic:spPr>
                    <a:xfrm>
                      <a:off x="0" y="0"/>
                      <a:ext cx="5155122" cy="8337550"/>
                    </a:xfrm>
                    <a:prstGeom prst="rect">
                      <a:avLst/>
                    </a:prstGeom>
                  </pic:spPr>
                </pic:pic>
              </a:graphicData>
            </a:graphic>
          </wp:inline>
        </w:drawing>
      </w:r>
    </w:p>
    <w:sectPr>
      <w:pgSz w:w="20636" w:h="14570"/>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rPr>
        <w:rFonts w:hint="eastAsia"/>
      </w:rPr>
      <w:instrText>=</w:instrText>
    </w:r>
    <w:r>
      <w:fldChar w:fldCharType="begin"/>
    </w:r>
    <w:r>
      <w:instrText xml:space="preserve"> PAGE </w:instrText>
    </w:r>
    <w:r>
      <w:fldChar w:fldCharType="separate"/>
    </w:r>
    <w:r>
      <w:instrText>2</w:instrText>
    </w:r>
    <w:r>
      <w:fldChar w:fldCharType="end"/>
    </w:r>
    <w:r>
      <w:rPr>
        <w:rFonts w:hint="eastAsia"/>
      </w:rPr>
      <w:instrText>*2-1</w:instrText>
    </w:r>
    <w:r>
      <w:instrText xml:space="preserve"> </w:instrText>
    </w:r>
    <w:r>
      <w:fldChar w:fldCharType="separate"/>
    </w:r>
    <w:r>
      <w:t>3</w:t>
    </w:r>
    <w:r>
      <w:fldChar w:fldCharType="end"/>
    </w:r>
    <w:r>
      <w:rPr>
        <w:rFonts w:hint="eastAsia"/>
      </w:rPr>
      <w:t>页 共</w:t>
    </w:r>
    <w:r>
      <w:fldChar w:fldCharType="begin"/>
    </w:r>
    <w:r>
      <w:instrText xml:space="preserve"> </w:instrText>
    </w:r>
    <w:r>
      <w:rPr>
        <w:rFonts w:hint="eastAsia"/>
      </w:rPr>
      <w:instrText>=</w:instrText>
    </w:r>
    <w:r>
      <w:fldChar w:fldCharType="begin"/>
    </w:r>
    <w:r>
      <w:instrText xml:space="preserve"> SECTIONPAGES </w:instrText>
    </w:r>
    <w:r>
      <w:fldChar w:fldCharType="separate"/>
    </w:r>
    <w:r>
      <w:instrText>8</w:instrText>
    </w:r>
    <w:r>
      <w:fldChar w:fldCharType="end"/>
    </w:r>
    <w:r>
      <w:rPr>
        <w:rFonts w:hint="eastAsia"/>
      </w:rPr>
      <w:instrText>*2</w:instrText>
    </w:r>
    <w:r>
      <w:instrText xml:space="preserve">  </w:instrText>
    </w:r>
    <w:r>
      <w:fldChar w:fldCharType="separate"/>
    </w:r>
    <w:r>
      <w:t>16</w:t>
    </w:r>
    <w:r>
      <w:fldChar w:fldCharType="end"/>
    </w:r>
    <w:r>
      <w:rPr>
        <w:rFonts w:hint="eastAsia"/>
      </w:rPr>
      <w:t xml:space="preserve">页          </w:t>
    </w:r>
    <w:r>
      <w:rPr>
        <w:rFonts w:ascii="宋体" w:hAnsi="宋体" w:hint="eastAsia"/>
      </w:rPr>
      <w:t>◎</w:t>
    </w:r>
    <w:r>
      <w:rPr>
        <w:rFonts w:hint="eastAsia"/>
      </w:rPr>
      <w:t xml:space="preserve">          第</w:t>
    </w:r>
    <w:r>
      <w:fldChar w:fldCharType="begin"/>
    </w:r>
    <w:r>
      <w:instrText xml:space="preserve"> </w:instrText>
    </w:r>
    <w:r>
      <w:rPr>
        <w:rFonts w:hint="eastAsia"/>
      </w:rPr>
      <w:instrText>=</w:instrText>
    </w:r>
    <w:r>
      <w:fldChar w:fldCharType="begin"/>
    </w:r>
    <w:r>
      <w:instrText xml:space="preserve"> PAGE </w:instrText>
    </w:r>
    <w:r>
      <w:fldChar w:fldCharType="separate"/>
    </w:r>
    <w:r>
      <w:instrText>2</w:instrText>
    </w:r>
    <w:r>
      <w:fldChar w:fldCharType="end"/>
    </w:r>
    <w:r>
      <w:rPr>
        <w:rFonts w:hint="eastAsia"/>
      </w:rPr>
      <w:instrText>*2</w:instrText>
    </w:r>
    <w:r>
      <w:instrText xml:space="preserve"> </w:instrText>
    </w:r>
    <w:r>
      <w:fldChar w:fldCharType="separate"/>
    </w:r>
    <w:r>
      <w:t>4</w:t>
    </w:r>
    <w:r>
      <w:fldChar w:fldCharType="end"/>
    </w:r>
    <w:r>
      <w:rPr>
        <w:rFonts w:hint="eastAsia"/>
      </w:rPr>
      <w:t>页 共</w:t>
    </w:r>
    <w:r>
      <w:fldChar w:fldCharType="begin"/>
    </w:r>
    <w:r>
      <w:instrText xml:space="preserve"> </w:instrText>
    </w:r>
    <w:r>
      <w:rPr>
        <w:rFonts w:hint="eastAsia"/>
      </w:rPr>
      <w:instrText>=</w:instrText>
    </w:r>
    <w:r>
      <w:fldChar w:fldCharType="begin"/>
    </w:r>
    <w:r>
      <w:instrText xml:space="preserve"> SECTIONPAGES </w:instrText>
    </w:r>
    <w:r>
      <w:fldChar w:fldCharType="separate"/>
    </w:r>
    <w:r>
      <w:instrText>8</w:instrText>
    </w:r>
    <w:r>
      <w:fldChar w:fldCharType="end"/>
    </w:r>
    <w:r>
      <w:rPr>
        <w:rFonts w:hint="eastAsia"/>
      </w:rPr>
      <w:instrText>*2</w:instrText>
    </w:r>
    <w:r>
      <w:instrText xml:space="preserve">  </w:instrText>
    </w:r>
    <w:r>
      <w:fldChar w:fldCharType="separate"/>
    </w:r>
    <w:r>
      <w:t>16</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rPr>
        <w:rFonts w:hint="eastAsia"/>
      </w:rPr>
      <w:instrText>=</w:instrText>
    </w:r>
    <w:r>
      <w:fldChar w:fldCharType="begin"/>
    </w:r>
    <w:r>
      <w:instrText xml:space="preserve"> PAGE </w:instrText>
    </w:r>
    <w:r>
      <w:fldChar w:fldCharType="separate"/>
    </w:r>
    <w:r>
      <w:instrText>1</w:instrText>
    </w:r>
    <w:r>
      <w:fldChar w:fldCharType="end"/>
    </w:r>
    <w:r>
      <w:rPr>
        <w:rFonts w:hint="eastAsia"/>
      </w:rPr>
      <w:instrText>*2-1</w:instrText>
    </w:r>
    <w:r>
      <w:instrText xml:space="preserve"> </w:instrText>
    </w:r>
    <w:r>
      <w:fldChar w:fldCharType="separate"/>
    </w:r>
    <w:r>
      <w:t>1</w:t>
    </w:r>
    <w:r>
      <w:fldChar w:fldCharType="end"/>
    </w:r>
    <w:r>
      <w:rPr>
        <w:rFonts w:hint="eastAsia"/>
      </w:rPr>
      <w:t>页 共</w:t>
    </w:r>
    <w:r>
      <w:fldChar w:fldCharType="begin"/>
    </w:r>
    <w:r>
      <w:instrText xml:space="preserve"> </w:instrText>
    </w:r>
    <w:r>
      <w:rPr>
        <w:rFonts w:hint="eastAsia"/>
      </w:rPr>
      <w:instrText>=</w:instrText>
    </w:r>
    <w:r>
      <w:fldChar w:fldCharType="begin"/>
    </w:r>
    <w:r>
      <w:instrText xml:space="preserve"> SECTIONPAGES </w:instrText>
    </w:r>
    <w:r>
      <w:fldChar w:fldCharType="separate"/>
    </w:r>
    <w:r>
      <w:instrText>8</w:instrText>
    </w:r>
    <w:r>
      <w:fldChar w:fldCharType="end"/>
    </w:r>
    <w:r>
      <w:rPr>
        <w:rFonts w:hint="eastAsia"/>
      </w:rPr>
      <w:instrText>*2</w:instrText>
    </w:r>
    <w:r>
      <w:instrText xml:space="preserve">  </w:instrText>
    </w:r>
    <w:r>
      <w:fldChar w:fldCharType="separate"/>
    </w:r>
    <w:r>
      <w:t>16</w:t>
    </w:r>
    <w:r>
      <w:fldChar w:fldCharType="end"/>
    </w:r>
    <w:r>
      <w:rPr>
        <w:rFonts w:hint="eastAsia"/>
      </w:rPr>
      <w:t xml:space="preserve">页          </w:t>
    </w:r>
    <w:r>
      <w:rPr>
        <w:rFonts w:ascii="宋体" w:hAnsi="宋体" w:hint="eastAsia"/>
      </w:rPr>
      <w:t>◎</w:t>
    </w:r>
    <w:r>
      <w:rPr>
        <w:rFonts w:hint="eastAsia"/>
      </w:rPr>
      <w:t xml:space="preserve">          第</w:t>
    </w:r>
    <w:r>
      <w:fldChar w:fldCharType="begin"/>
    </w:r>
    <w:r>
      <w:instrText xml:space="preserve"> </w:instrText>
    </w:r>
    <w:r>
      <w:rPr>
        <w:rFonts w:hint="eastAsia"/>
      </w:rPr>
      <w:instrText>=</w:instrText>
    </w:r>
    <w:r>
      <w:fldChar w:fldCharType="begin"/>
    </w:r>
    <w:r>
      <w:instrText xml:space="preserve"> PAGE </w:instrText>
    </w:r>
    <w:r>
      <w:fldChar w:fldCharType="separate"/>
    </w:r>
    <w:r>
      <w:instrText>1</w:instrText>
    </w:r>
    <w:r>
      <w:fldChar w:fldCharType="end"/>
    </w:r>
    <w:r>
      <w:rPr>
        <w:rFonts w:hint="eastAsia"/>
      </w:rPr>
      <w:instrText>*2</w:instrText>
    </w:r>
    <w:r>
      <w:instrText xml:space="preserve"> </w:instrText>
    </w:r>
    <w:r>
      <w:fldChar w:fldCharType="separate"/>
    </w:r>
    <w:r>
      <w:t>2</w:t>
    </w:r>
    <w:r>
      <w:fldChar w:fldCharType="end"/>
    </w:r>
    <w:r>
      <w:rPr>
        <w:rFonts w:hint="eastAsia"/>
      </w:rPr>
      <w:t>页 共</w:t>
    </w:r>
    <w:r>
      <w:fldChar w:fldCharType="begin"/>
    </w:r>
    <w:r>
      <w:instrText xml:space="preserve"> </w:instrText>
    </w:r>
    <w:r>
      <w:rPr>
        <w:rFonts w:hint="eastAsia"/>
      </w:rPr>
      <w:instrText>=</w:instrText>
    </w:r>
    <w:r>
      <w:fldChar w:fldCharType="begin"/>
    </w:r>
    <w:r>
      <w:instrText xml:space="preserve"> SECTIONPAGES </w:instrText>
    </w:r>
    <w:r>
      <w:fldChar w:fldCharType="separate"/>
    </w:r>
    <w:r>
      <w:instrText>8</w:instrText>
    </w:r>
    <w:r>
      <w:fldChar w:fldCharType="end"/>
    </w:r>
    <w:r>
      <w:rPr>
        <w:rFonts w:hint="eastAsia"/>
      </w:rPr>
      <w:instrText>*2</w:instrText>
    </w:r>
    <w:r>
      <w:instrText xml:space="preserve">  </w:instrText>
    </w:r>
    <w:r>
      <w:fldChar w:fldCharType="separate"/>
    </w:r>
    <w:r>
      <w:t>16</w:t>
    </w:r>
    <w:r>
      <w:fldChar w:fldCharType="end"/>
    </w:r>
    <w:r>
      <w:rPr>
        <w:rFonts w:hint="eastAsia"/>
      </w:rPr>
      <w:t>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pPr>
    <w:r>
      <mc:AlternateContent>
        <mc:Choice Requires="wps">
          <w:drawing>
            <wp:anchor distT="0" distB="0" distL="114300" distR="114300" simplePos="0" relativeHeight="251666432" behindDoc="0" locked="0" layoutInCell="1" allowOverlap="1">
              <wp:simplePos x="0" y="0"/>
              <wp:positionH relativeFrom="column">
                <wp:posOffset>13157200</wp:posOffset>
              </wp:positionH>
              <wp:positionV relativeFrom="paragraph">
                <wp:posOffset>-546100</wp:posOffset>
              </wp:positionV>
              <wp:extent cx="330200" cy="10706100"/>
              <wp:effectExtent l="4445" t="4445" r="8255" b="14605"/>
              <wp:wrapNone/>
              <wp:docPr id="43" name="文本框 4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30200" cy="10706100"/>
                      </a:xfrm>
                      <a:prstGeom prst="rect">
                        <a:avLst/>
                      </a:prstGeom>
                      <a:solidFill>
                        <a:srgbClr val="FFFFFF"/>
                      </a:solidFill>
                      <a:ln w="9525">
                        <a:solidFill>
                          <a:srgbClr val="000000"/>
                        </a:solidFill>
                        <a:miter lim="800000"/>
                      </a:ln>
                    </wps:spPr>
                    <wps:txbx>
                      <w:txbxContent>
                        <w:p>
                          <w:pPr>
                            <w:jc w:val="distribute"/>
                          </w:pPr>
                          <w:r>
                            <w:rPr>
                              <w:rFonts w:hint="eastAsia"/>
                            </w:rPr>
                            <w:t>…………○…………内…………○…………装…………○…………订…………○…………线…………○…………</w:t>
                          </w:r>
                        </w:p>
                      </w:txbxContent>
                    </wps:txbx>
                    <wps:bodyPr rot="0" vert="vert270" wrap="square" anchor="ctr" anchorCtr="0" upright="1"/>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6pt;height:843pt;margin-top:-43pt;margin-left:1036pt;mso-height-relative:page;mso-width-relative:page;position:absolute;v-text-anchor:middle;z-index:251667456" coordsize="21600,21600" filled="t" fillcolor="white" stroked="t" strokecolor="black">
              <v:stroke joinstyle="miter"/>
              <o:lock v:ext="edit" aspectratio="f"/>
              <v:textbox style="layout-flow:vertical;mso-layout-flow-alt:bottom-to-top">
                <w:txbxContent>
                  <w:p>
                    <w:pPr>
                      <w:jc w:val="distribute"/>
                    </w:pPr>
                    <w:r>
                      <w:rPr>
                        <w:rFonts w:hint="eastAsia"/>
                      </w:rPr>
                      <w:t>…………○…………内…………○…………装…………○…………订…………○…………线…………○…………</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13487400</wp:posOffset>
              </wp:positionH>
              <wp:positionV relativeFrom="paragraph">
                <wp:posOffset>-546100</wp:posOffset>
              </wp:positionV>
              <wp:extent cx="673100" cy="10706100"/>
              <wp:effectExtent l="4445" t="4445" r="8255" b="14605"/>
              <wp:wrapNone/>
              <wp:docPr id="42" name="文本框 42"/>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673100" cy="10706100"/>
                      </a:xfrm>
                      <a:prstGeom prst="rect">
                        <a:avLst/>
                      </a:prstGeom>
                      <a:solidFill>
                        <a:srgbClr val="D8D8D8"/>
                      </a:solidFill>
                      <a:ln w="9525">
                        <a:solidFill>
                          <a:srgbClr val="000000"/>
                        </a:solidFill>
                        <a:miter lim="800000"/>
                      </a:ln>
                    </wps:spPr>
                    <wps:txbx>
                      <w:txbxContent>
                        <w:p>
                          <w:pPr>
                            <w:jc w:val="center"/>
                          </w:pPr>
                          <w:r>
                            <w:rPr>
                              <w:rFonts w:hint="eastAsia"/>
                            </w:rPr>
                            <w:t>※※请※※不※※要※※在※※装※※订※※线※※内※※答※※题※※</w:t>
                          </w:r>
                        </w:p>
                      </w:txbxContent>
                    </wps:txbx>
                    <wps:bodyPr rot="0" vert="vert270" wrap="square" anchor="ctr" anchorCtr="0" upright="1"/>
                  </wps:wsp>
                </a:graphicData>
              </a:graphic>
            </wp:anchor>
          </w:drawing>
        </mc:Choice>
        <mc:Fallback>
          <w:pict>
            <v:shape id="_x0000_s1026" o:spid="_x0000_s2050" type="#_x0000_t202" style="width:53pt;height:843pt;margin-top:-43pt;margin-left:1062pt;mso-height-relative:page;mso-width-relative:page;position:absolute;v-text-anchor:middle;z-index:251663360" coordsize="21600,21600" filled="t" fillcolor="#d8d8d8" stroked="t" strokecolor="black">
              <v:stroke joinstyle="miter"/>
              <o:lock v:ext="edit" aspectratio="f"/>
              <v:textbox style="layout-flow:vertical;mso-layout-flow-alt:bottom-to-top">
                <w:txbxContent>
                  <w:p>
                    <w:pPr>
                      <w:jc w:val="center"/>
                    </w:pPr>
                    <w:r>
                      <w:rPr>
                        <w:rFonts w:hint="eastAsia"/>
                      </w:rPr>
                      <w:t>※※请※※不※※要※※在※※装※※订※※线※※内※※答※※题※※</w:t>
                    </w:r>
                  </w:p>
                </w:txbxContent>
              </v:textbox>
            </v:shape>
          </w:pict>
        </mc:Fallback>
      </mc:AlternateContent>
    </w:r>
    <w:r>
      <mc:AlternateContent>
        <mc:Choice Requires="wps">
          <w:drawing>
            <wp:anchor distT="0" distB="0" distL="114300" distR="114300" simplePos="0" relativeHeight="251670528" behindDoc="0" locked="0" layoutInCell="1" allowOverlap="1">
              <wp:simplePos x="0" y="0"/>
              <wp:positionH relativeFrom="column">
                <wp:posOffset>13487400</wp:posOffset>
              </wp:positionH>
              <wp:positionV relativeFrom="paragraph">
                <wp:posOffset>-546100</wp:posOffset>
              </wp:positionV>
              <wp:extent cx="673100" cy="723900"/>
              <wp:effectExtent l="4445" t="4445" r="8255" b="14605"/>
              <wp:wrapNone/>
              <wp:docPr id="41" name="矩形 41"/>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673100" cy="723900"/>
                      </a:xfrm>
                      <a:prstGeom prst="rect">
                        <a:avLst/>
                      </a:prstGeom>
                      <a:solidFill>
                        <a:srgbClr val="808080"/>
                      </a:solidFill>
                      <a:ln w="9525">
                        <a:solidFill>
                          <a:srgbClr val="000000"/>
                        </a:solidFill>
                        <a:miter lim="800000"/>
                      </a:ln>
                    </wps:spPr>
                    <wps:bodyPr rot="0" vert="horz" wrap="square" anchor="t" anchorCtr="0" upright="1"/>
                  </wps:wsp>
                </a:graphicData>
              </a:graphic>
            </wp:anchor>
          </w:drawing>
        </mc:Choice>
        <mc:Fallback>
          <w:pict>
            <v:rect id="_x0000_s1026" o:spid="_x0000_s2051" style="width:53pt;height:57pt;margin-top:-43pt;margin-left:1062pt;mso-height-relative:page;mso-width-relative:page;position:absolute;z-index:251671552" coordsize="21600,21600" filled="t" fillcolor="gray" stroked="t" strokecolor="black">
              <v:stroke joinstyle="miter"/>
              <o:lock v:ext="edit" aspectratio="f"/>
            </v:rect>
          </w:pict>
        </mc:Fallback>
      </mc:AlternateContent>
    </w:r>
    <w:r>
      <mc:AlternateContent>
        <mc:Choice Requires="wps">
          <w:drawing>
            <wp:anchor distT="0" distB="0" distL="114300" distR="114300" simplePos="0" relativeHeight="251672576" behindDoc="0" locked="0" layoutInCell="1" allowOverlap="1">
              <wp:simplePos x="0" y="0"/>
              <wp:positionH relativeFrom="column">
                <wp:posOffset>13487400</wp:posOffset>
              </wp:positionH>
              <wp:positionV relativeFrom="paragraph">
                <wp:posOffset>9436100</wp:posOffset>
              </wp:positionV>
              <wp:extent cx="673100" cy="723900"/>
              <wp:effectExtent l="4445" t="4445" r="8255" b="14605"/>
              <wp:wrapNone/>
              <wp:docPr id="40" name="矩形 40"/>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673100" cy="723900"/>
                      </a:xfrm>
                      <a:prstGeom prst="rect">
                        <a:avLst/>
                      </a:prstGeom>
                      <a:solidFill>
                        <a:srgbClr val="808080"/>
                      </a:solidFill>
                      <a:ln w="9525">
                        <a:solidFill>
                          <a:srgbClr val="000000"/>
                        </a:solidFill>
                        <a:miter lim="800000"/>
                      </a:ln>
                    </wps:spPr>
                    <wps:bodyPr rot="0" vert="horz" wrap="square" anchor="t" anchorCtr="0" upright="1"/>
                  </wps:wsp>
                </a:graphicData>
              </a:graphic>
            </wp:anchor>
          </w:drawing>
        </mc:Choice>
        <mc:Fallback>
          <w:pict>
            <v:rect id="_x0000_s1026" o:spid="_x0000_s2052" style="width:53pt;height:57pt;margin-top:743pt;margin-left:1062pt;mso-height-relative:page;mso-width-relative:page;position:absolute;z-index:251673600" coordsize="21600,21600" filled="t" fillcolor="gray" stroked="t" strokecolor="black">
              <v:stroke joinstyle="miter"/>
              <o:lock v:ext="edit" aspectratio="f"/>
            </v:rect>
          </w:pict>
        </mc:Fallback>
      </mc:AlternateContent>
    </w:r>
    <w:r>
      <mc:AlternateContent>
        <mc:Choice Requires="wps">
          <w:drawing>
            <wp:anchor distT="0" distB="0" distL="114300" distR="114300" simplePos="0" relativeHeight="251658240" behindDoc="0" locked="0" layoutInCell="1" allowOverlap="1">
              <wp:simplePos x="0" y="0"/>
              <wp:positionH relativeFrom="column">
                <wp:posOffset>14160500</wp:posOffset>
              </wp:positionH>
              <wp:positionV relativeFrom="paragraph">
                <wp:posOffset>-546100</wp:posOffset>
              </wp:positionV>
              <wp:extent cx="330200" cy="10706100"/>
              <wp:effectExtent l="4445" t="4445" r="8255" b="14605"/>
              <wp:wrapNone/>
              <wp:docPr id="39" name="文本框 39"/>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30200" cy="10706100"/>
                      </a:xfrm>
                      <a:prstGeom prst="rect">
                        <a:avLst/>
                      </a:prstGeom>
                      <a:solidFill>
                        <a:srgbClr val="FFFFFF"/>
                      </a:solidFill>
                      <a:ln w="9525">
                        <a:solidFill>
                          <a:srgbClr val="000000"/>
                        </a:solidFill>
                        <a:miter lim="800000"/>
                      </a:ln>
                    </wps:spPr>
                    <wps:txbx>
                      <w:txbxContent>
                        <w:p>
                          <w:pPr>
                            <w:jc w:val="distribute"/>
                          </w:pPr>
                          <w:r>
                            <w:rPr>
                              <w:rFonts w:hint="eastAsia"/>
                            </w:rPr>
                            <w:t>…………○…………外…………○…………装…………○…………订…………○…………线…………○…………</w:t>
                          </w:r>
                        </w:p>
                      </w:txbxContent>
                    </wps:txbx>
                    <wps:bodyPr rot="0" vert="vert270" wrap="square" anchor="ctr" anchorCtr="0" upright="1"/>
                  </wps:wsp>
                </a:graphicData>
              </a:graphic>
            </wp:anchor>
          </w:drawing>
        </mc:Choice>
        <mc:Fallback>
          <w:pict>
            <v:shape id="_x0000_s1026" o:spid="_x0000_s2053" type="#_x0000_t202" style="width:26pt;height:843pt;margin-top:-43pt;margin-left:1115pt;mso-height-relative:page;mso-width-relative:page;position:absolute;v-text-anchor:middle;z-index:251659264" coordsize="21600,21600" filled="t" fillcolor="white" stroked="t" strokecolor="black">
              <v:stroke joinstyle="miter"/>
              <o:lock v:ext="edit" aspectratio="f"/>
              <v:textbox style="layout-flow:vertical;mso-layout-flow-alt:bottom-to-top">
                <w:txbxContent>
                  <w:p>
                    <w:pPr>
                      <w:jc w:val="distribute"/>
                    </w:pPr>
                    <w:r>
                      <w:rPr>
                        <w:rFonts w:hint="eastAsia"/>
                      </w:rPr>
                      <w:t>…………○…………外…………○…………装…………○…………订…………○…………线…………○…………</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pPr>
    <w:r>
      <mc:AlternateContent>
        <mc:Choice Requires="wps">
          <w:drawing>
            <wp:anchor distT="0" distB="0" distL="114300" distR="114300" simplePos="0" relativeHeight="251668480" behindDoc="0" locked="0" layoutInCell="1" allowOverlap="1">
              <wp:simplePos x="0" y="0"/>
              <wp:positionH relativeFrom="column">
                <wp:posOffset>-584200</wp:posOffset>
              </wp:positionH>
              <wp:positionV relativeFrom="paragraph">
                <wp:posOffset>-546100</wp:posOffset>
              </wp:positionV>
              <wp:extent cx="330200" cy="10706100"/>
              <wp:effectExtent l="4445" t="4445" r="8255" b="14605"/>
              <wp:wrapNone/>
              <wp:docPr id="38" name="文本框 38"/>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30200" cy="10706100"/>
                      </a:xfrm>
                      <a:prstGeom prst="rect">
                        <a:avLst/>
                      </a:prstGeom>
                      <a:solidFill>
                        <a:srgbClr val="FFFFFF"/>
                      </a:solidFill>
                      <a:ln w="9525">
                        <a:solidFill>
                          <a:srgbClr val="000000"/>
                        </a:solidFill>
                        <a:miter lim="800000"/>
                      </a:ln>
                    </wps:spPr>
                    <wps:txbx>
                      <w:txbxContent>
                        <w:p>
                          <w:pPr>
                            <w:jc w:val="distribute"/>
                          </w:pPr>
                          <w:r>
                            <w:rPr>
                              <w:rFonts w:hint="eastAsia"/>
                            </w:rPr>
                            <w:t>…………○…………内…………○…………装…………○…………订…………○…………线…………○…………</w:t>
                          </w:r>
                        </w:p>
                      </w:txbxContent>
                    </wps:txbx>
                    <wps:bodyPr rot="0" vert="vert270" wrap="square" anchor="ctr" anchorCtr="0" upright="1"/>
                  </wps:wsp>
                </a:graphicData>
              </a:graphic>
            </wp:anchor>
          </w:drawing>
        </mc:Choice>
        <mc:Fallback>
          <w:pict>
            <v:shapetype id="_x0000_t202" coordsize="21600,21600" o:spt="202" path="m,l,21600r21600,l21600,xe">
              <v:stroke joinstyle="miter"/>
              <v:path gradientshapeok="t" o:connecttype="rect"/>
            </v:shapetype>
            <v:shape id="_x0000_s1026" o:spid="_x0000_s2054" type="#_x0000_t202" style="width:26pt;height:843pt;margin-top:-43pt;margin-left:-46pt;mso-height-relative:page;mso-width-relative:page;position:absolute;v-text-anchor:middle;z-index:251669504" coordsize="21600,21600" filled="t" fillcolor="white" stroked="t" strokecolor="black">
              <v:stroke joinstyle="miter"/>
              <o:lock v:ext="edit" aspectratio="f"/>
              <v:textbox style="layout-flow:vertical;mso-layout-flow-alt:bottom-to-top">
                <w:txbxContent>
                  <w:p>
                    <w:pPr>
                      <w:jc w:val="distribute"/>
                    </w:pPr>
                    <w:r>
                      <w:rPr>
                        <w:rFonts w:hint="eastAsia"/>
                      </w:rPr>
                      <w:t>…………○…………内…………○…………装…………○…………订…………○…………线…………○…………</w:t>
                    </w:r>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column">
                <wp:posOffset>-1257300</wp:posOffset>
              </wp:positionH>
              <wp:positionV relativeFrom="paragraph">
                <wp:posOffset>-546100</wp:posOffset>
              </wp:positionV>
              <wp:extent cx="673100" cy="10706100"/>
              <wp:effectExtent l="4445" t="4445" r="8255" b="14605"/>
              <wp:wrapNone/>
              <wp:docPr id="37" name="文本框 37"/>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673100" cy="10706100"/>
                      </a:xfrm>
                      <a:prstGeom prst="rect">
                        <a:avLst/>
                      </a:prstGeom>
                      <a:solidFill>
                        <a:srgbClr val="D8D8D8"/>
                      </a:solidFill>
                      <a:ln w="9525">
                        <a:solidFill>
                          <a:srgbClr val="000000"/>
                        </a:solidFill>
                        <a:miter lim="800000"/>
                      </a:ln>
                    </wps:spPr>
                    <wps:txbx>
                      <w:txbxContent>
                        <w:p>
                          <w:pPr>
                            <w:jc w:val="center"/>
                          </w:pPr>
                          <w:r>
                            <w:rPr>
                              <w:rFonts w:hint="eastAsia"/>
                            </w:rPr>
                            <w:t>学校:___________姓名：________班级：</w:t>
                          </w:r>
                          <w:r>
                            <w:t>________</w:t>
                          </w:r>
                          <w:r>
                            <w:rPr>
                              <w:rFonts w:hint="eastAsia"/>
                            </w:rPr>
                            <w:t>考号：</w:t>
                          </w:r>
                          <w:r>
                            <w:t>________</w:t>
                          </w:r>
                        </w:p>
                      </w:txbxContent>
                    </wps:txbx>
                    <wps:bodyPr rot="0" vert="vert270" wrap="square" anchor="ctr" anchorCtr="0" upright="1"/>
                  </wps:wsp>
                </a:graphicData>
              </a:graphic>
            </wp:anchor>
          </w:drawing>
        </mc:Choice>
        <mc:Fallback>
          <w:pict>
            <v:shape id="_x0000_s1026" o:spid="_x0000_s2055" type="#_x0000_t202" style="width:53pt;height:843pt;margin-top:-43pt;margin-left:-99pt;mso-height-relative:page;mso-width-relative:page;position:absolute;v-text-anchor:middle;z-index:251665408" coordsize="21600,21600" filled="t" fillcolor="#d8d8d8" stroked="t" strokecolor="black">
              <v:stroke joinstyle="miter"/>
              <o:lock v:ext="edit" aspectratio="f"/>
              <v:textbox style="layout-flow:vertical;mso-layout-flow-alt:bottom-to-top">
                <w:txbxContent>
                  <w:p>
                    <w:pPr>
                      <w:jc w:val="center"/>
                    </w:pPr>
                    <w:r>
                      <w:rPr>
                        <w:rFonts w:hint="eastAsia"/>
                      </w:rPr>
                      <w:t>学校:___________姓名：________班级：</w:t>
                    </w:r>
                    <w:r>
                      <w:t>________</w:t>
                    </w:r>
                    <w:r>
                      <w:rPr>
                        <w:rFonts w:hint="eastAsia"/>
                      </w:rPr>
                      <w:t>考号：</w:t>
                    </w:r>
                    <w:r>
                      <w:t>________</w:t>
                    </w:r>
                  </w:p>
                </w:txbxContent>
              </v:textbox>
            </v:shape>
          </w:pict>
        </mc:Fallback>
      </mc:AlternateContent>
    </w:r>
    <w:r>
      <mc:AlternateContent>
        <mc:Choice Requires="wps">
          <w:drawing>
            <wp:anchor distT="0" distB="0" distL="114300" distR="114300" simplePos="0" relativeHeight="251674624" behindDoc="0" locked="0" layoutInCell="1" allowOverlap="1">
              <wp:simplePos x="0" y="0"/>
              <wp:positionH relativeFrom="column">
                <wp:posOffset>-1257300</wp:posOffset>
              </wp:positionH>
              <wp:positionV relativeFrom="paragraph">
                <wp:posOffset>-546100</wp:posOffset>
              </wp:positionV>
              <wp:extent cx="673100" cy="723900"/>
              <wp:effectExtent l="4445" t="4445" r="8255" b="14605"/>
              <wp:wrapNone/>
              <wp:docPr id="36" name="矩形 36"/>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673100" cy="723900"/>
                      </a:xfrm>
                      <a:prstGeom prst="rect">
                        <a:avLst/>
                      </a:prstGeom>
                      <a:solidFill>
                        <a:srgbClr val="808080"/>
                      </a:solidFill>
                      <a:ln w="9525">
                        <a:solidFill>
                          <a:srgbClr val="000000"/>
                        </a:solidFill>
                        <a:miter lim="800000"/>
                      </a:ln>
                    </wps:spPr>
                    <wps:bodyPr rot="0" vert="horz" wrap="square" anchor="t" anchorCtr="0" upright="1"/>
                  </wps:wsp>
                </a:graphicData>
              </a:graphic>
            </wp:anchor>
          </w:drawing>
        </mc:Choice>
        <mc:Fallback>
          <w:pict>
            <v:rect id="_x0000_s1026" o:spid="_x0000_s2056" style="width:53pt;height:57pt;margin-top:-43pt;margin-left:-99pt;mso-height-relative:page;mso-width-relative:page;position:absolute;z-index:251675648" coordsize="21600,21600" filled="t" fillcolor="gray" stroked="t" strokecolor="black">
              <v:stroke joinstyle="miter"/>
              <o:lock v:ext="edit" aspectratio="f"/>
            </v:rect>
          </w:pict>
        </mc:Fallback>
      </mc:AlternateContent>
    </w:r>
    <w:r>
      <mc:AlternateContent>
        <mc:Choice Requires="wps">
          <w:drawing>
            <wp:anchor distT="0" distB="0" distL="114300" distR="114300" simplePos="0" relativeHeight="251676672" behindDoc="0" locked="0" layoutInCell="1" allowOverlap="1">
              <wp:simplePos x="0" y="0"/>
              <wp:positionH relativeFrom="column">
                <wp:posOffset>-1257300</wp:posOffset>
              </wp:positionH>
              <wp:positionV relativeFrom="paragraph">
                <wp:posOffset>9436100</wp:posOffset>
              </wp:positionV>
              <wp:extent cx="673100" cy="723900"/>
              <wp:effectExtent l="4445" t="4445" r="8255" b="14605"/>
              <wp:wrapNone/>
              <wp:docPr id="44" name="矩形 44"/>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673100" cy="723900"/>
                      </a:xfrm>
                      <a:prstGeom prst="rect">
                        <a:avLst/>
                      </a:prstGeom>
                      <a:solidFill>
                        <a:srgbClr val="808080"/>
                      </a:solidFill>
                      <a:ln w="9525">
                        <a:solidFill>
                          <a:srgbClr val="000000"/>
                        </a:solidFill>
                        <a:miter lim="800000"/>
                      </a:ln>
                    </wps:spPr>
                    <wps:bodyPr rot="0" vert="horz" wrap="square" anchor="t" anchorCtr="0" upright="1"/>
                  </wps:wsp>
                </a:graphicData>
              </a:graphic>
            </wp:anchor>
          </w:drawing>
        </mc:Choice>
        <mc:Fallback>
          <w:pict>
            <v:rect id="_x0000_s1026" o:spid="_x0000_s2057" style="width:53pt;height:57pt;margin-top:743pt;margin-left:-99pt;mso-height-relative:page;mso-width-relative:page;position:absolute;z-index:251677696" coordsize="21600,21600" filled="t" fillcolor="gray" stroked="t" strokecolor="black">
              <v:stroke joinstyle="miter"/>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-1587500</wp:posOffset>
              </wp:positionH>
              <wp:positionV relativeFrom="paragraph">
                <wp:posOffset>-546100</wp:posOffset>
              </wp:positionV>
              <wp:extent cx="330200" cy="10706100"/>
              <wp:effectExtent l="4445" t="4445" r="8255" b="14605"/>
              <wp:wrapNone/>
              <wp:docPr id="45" name="文本框 45"/>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30200" cy="10706100"/>
                      </a:xfrm>
                      <a:prstGeom prst="rect">
                        <a:avLst/>
                      </a:prstGeom>
                      <a:solidFill>
                        <a:srgbClr val="FFFFFF"/>
                      </a:solidFill>
                      <a:ln w="9525">
                        <a:solidFill>
                          <a:srgbClr val="000000"/>
                        </a:solidFill>
                        <a:miter lim="800000"/>
                      </a:ln>
                    </wps:spPr>
                    <wps:txbx>
                      <w:txbxContent>
                        <w:p>
                          <w:pPr>
                            <w:jc w:val="distribute"/>
                          </w:pPr>
                          <w:r>
                            <w:rPr>
                              <w:rFonts w:hint="eastAsia"/>
                            </w:rPr>
                            <w:t>…………○…………外…………○…………装…………○…………订…………○…………线…………○…………</w:t>
                          </w:r>
                        </w:p>
                      </w:txbxContent>
                    </wps:txbx>
                    <wps:bodyPr rot="0" vert="vert270" wrap="square" anchor="ctr" anchorCtr="0" upright="1"/>
                  </wps:wsp>
                </a:graphicData>
              </a:graphic>
            </wp:anchor>
          </w:drawing>
        </mc:Choice>
        <mc:Fallback>
          <w:pict>
            <v:shape id="_x0000_s1026" o:spid="_x0000_s2058" type="#_x0000_t202" style="width:26pt;height:843pt;margin-top:-43pt;margin-left:-125pt;mso-height-relative:page;mso-width-relative:page;position:absolute;v-text-anchor:middle;z-index:251661312" coordsize="21600,21600" filled="t" fillcolor="white" stroked="t" strokecolor="black">
              <v:stroke joinstyle="miter"/>
              <o:lock v:ext="edit" aspectratio="f"/>
              <v:textbox style="layout-flow:vertical;mso-layout-flow-alt:bottom-to-top">
                <w:txbxContent>
                  <w:p>
                    <w:pPr>
                      <w:jc w:val="distribute"/>
                    </w:pPr>
                    <w:r>
                      <w:rPr>
                        <w:rFonts w:hint="eastAsia"/>
                      </w:rPr>
                      <w:t>…………○…………外…………○…………装…………○…………订…………○…………线…………○…………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7F025A2C"/>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0" w:qFormat="1"/>
    <w:lsdException w:name="heading 3" w:semiHidden="0"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qFormat="1"/>
    <w:lsdException w:name="footer" w:semiHidden="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pPr>
    <w:rPr>
      <w:rFonts w:ascii="Calibri" w:eastAsia="宋体" w:hAnsi="Calibri" w:cs="Times New Roman"/>
      <w:kern w:val="2"/>
      <w:sz w:val="21"/>
      <w:szCs w:val="22"/>
      <w:lang w:val="en-US" w:eastAsia="zh-CN" w:bidi="ar-SA"/>
    </w:rPr>
  </w:style>
  <w:style w:type="paragraph" w:styleId="Heading1">
    <w:name w:val="heading 1"/>
    <w:basedOn w:val="Normal"/>
    <w:next w:val="Normal"/>
    <w:uiPriority w:val="9"/>
    <w:qFormat/>
    <w:pPr>
      <w:keepNext/>
      <w:keepLines/>
      <w:jc w:val="center"/>
      <w:outlineLvl w:val="0"/>
    </w:pPr>
    <w:rPr>
      <w:rFonts w:asciiTheme="minorHAnsi" w:eastAsiaTheme="minorEastAsia" w:hAnsiTheme="minorHAnsi" w:cstheme="minorBidi"/>
      <w:b/>
      <w:bCs/>
      <w:kern w:val="44"/>
      <w:sz w:val="28"/>
      <w:szCs w:val="44"/>
    </w:rPr>
  </w:style>
  <w:style w:type="paragraph" w:styleId="Heading3">
    <w:name w:val="heading 3"/>
    <w:basedOn w:val="Normal"/>
    <w:next w:val="Normal"/>
    <w:uiPriority w:val="9"/>
    <w:unhideWhenUsed/>
    <w:qFormat/>
    <w:pPr>
      <w:keepNext/>
      <w:keepLines/>
      <w:outlineLvl w:val="2"/>
    </w:pPr>
    <w:rPr>
      <w:rFonts w:asciiTheme="minorHAnsi" w:eastAsiaTheme="minorEastAsia" w:hAnsiTheme="minorHAnsi" w:cstheme="minorBidi"/>
      <w:b/>
      <w:bCs/>
      <w:szCs w:val="32"/>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BodyText">
    <w:name w:val="Body Text"/>
    <w:basedOn w:val="Normal"/>
    <w:uiPriority w:val="99"/>
    <w:semiHidden/>
    <w:unhideWhenUsed/>
    <w:qFormat/>
    <w:pPr>
      <w:spacing w:after="120"/>
    </w:pPr>
  </w:style>
  <w:style w:type="paragraph" w:styleId="Footer">
    <w:name w:val="footer"/>
    <w:basedOn w:val="Normal"/>
    <w:uiPriority w:val="99"/>
    <w:unhideWhenUsed/>
    <w:qFormat/>
    <w:pPr>
      <w:tabs>
        <w:tab w:val="center" w:pos="4153"/>
        <w:tab w:val="right" w:pos="8306"/>
      </w:tabs>
      <w:snapToGrid w:val="0"/>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image" Target="media/image3.jpeg"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你好</dc:creator>
  <cp:lastModifiedBy>你好</cp:lastModifiedBy>
  <cp:revision>0</cp:revision>
  <dcterms:created xsi:type="dcterms:W3CDTF">2014-10-29T12:08:00Z</dcterms:created>
  <dcterms:modified xsi:type="dcterms:W3CDTF">2021-09-23T07:01:25Z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