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F571E">
      <w:pPr>
        <w:spacing w:line="480" w:lineRule="auto"/>
        <w:jc w:val="center"/>
        <w:rPr>
          <w:rFonts w:ascii="黑体" w:eastAsia="黑体"/>
          <w:b/>
          <w:sz w:val="40"/>
          <w:szCs w:val="28"/>
        </w:rPr>
      </w:pPr>
      <w:r>
        <w:rPr>
          <w:rFonts w:ascii="黑体" w:eastAsia="黑体" w:hint="eastAsia"/>
          <w:b/>
          <w:sz w:val="40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28pt;margin-top:883pt;margin-left:807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  <w:r>
        <w:rPr>
          <w:rFonts w:ascii="黑体" w:eastAsia="黑体" w:hint="eastAsia"/>
          <w:b/>
          <w:sz w:val="40"/>
          <w:szCs w:val="28"/>
        </w:rPr>
        <w:t>四川省广安友谊中学</w:t>
      </w:r>
      <w:r>
        <w:rPr>
          <w:rFonts w:ascii="黑体" w:eastAsia="黑体" w:hint="eastAsia"/>
          <w:b/>
          <w:sz w:val="40"/>
          <w:szCs w:val="28"/>
        </w:rPr>
        <w:t>20</w:t>
      </w:r>
      <w:r>
        <w:rPr>
          <w:rFonts w:ascii="黑体" w:eastAsia="黑体" w:hint="eastAsia"/>
          <w:b/>
          <w:sz w:val="40"/>
          <w:szCs w:val="28"/>
        </w:rPr>
        <w:t>21</w:t>
      </w:r>
      <w:r>
        <w:rPr>
          <w:rFonts w:ascii="黑体" w:eastAsia="黑体" w:hint="eastAsia"/>
          <w:b/>
          <w:sz w:val="40"/>
          <w:szCs w:val="28"/>
        </w:rPr>
        <w:t>—</w:t>
      </w:r>
      <w:r>
        <w:rPr>
          <w:rFonts w:ascii="黑体" w:eastAsia="黑体" w:hint="eastAsia"/>
          <w:b/>
          <w:sz w:val="40"/>
          <w:szCs w:val="28"/>
        </w:rPr>
        <w:t>20</w:t>
      </w:r>
      <w:r>
        <w:rPr>
          <w:rFonts w:ascii="黑体" w:eastAsia="黑体" w:hint="eastAsia"/>
          <w:b/>
          <w:sz w:val="40"/>
          <w:szCs w:val="28"/>
        </w:rPr>
        <w:t>22</w:t>
      </w:r>
      <w:r>
        <w:rPr>
          <w:rFonts w:ascii="黑体" w:eastAsia="黑体" w:hint="eastAsia"/>
          <w:b/>
          <w:sz w:val="40"/>
          <w:szCs w:val="28"/>
        </w:rPr>
        <w:t>学年度上期</w:t>
      </w:r>
    </w:p>
    <w:p w:rsidR="001F571E">
      <w:pPr>
        <w:spacing w:line="480" w:lineRule="auto"/>
        <w:jc w:val="center"/>
        <w:rPr>
          <w:rFonts w:ascii="黑体" w:eastAsia="黑体"/>
          <w:b/>
          <w:sz w:val="40"/>
          <w:szCs w:val="40"/>
        </w:rPr>
      </w:pPr>
      <w:r>
        <w:rPr>
          <w:rFonts w:ascii="黑体" w:eastAsia="黑体" w:hint="eastAsia"/>
          <w:b/>
          <w:sz w:val="40"/>
          <w:szCs w:val="28"/>
        </w:rPr>
        <w:t>初</w:t>
      </w:r>
      <w:r>
        <w:rPr>
          <w:rFonts w:ascii="黑体" w:eastAsia="黑体" w:hint="eastAsia"/>
          <w:b/>
          <w:sz w:val="40"/>
          <w:szCs w:val="28"/>
        </w:rPr>
        <w:t>201</w:t>
      </w:r>
      <w:r>
        <w:rPr>
          <w:rFonts w:ascii="黑体" w:eastAsia="黑体" w:hint="eastAsia"/>
          <w:b/>
          <w:sz w:val="40"/>
          <w:szCs w:val="28"/>
        </w:rPr>
        <w:t>9</w:t>
      </w:r>
      <w:r>
        <w:rPr>
          <w:rFonts w:ascii="黑体" w:eastAsia="黑体" w:hint="eastAsia"/>
          <w:b/>
          <w:sz w:val="40"/>
          <w:szCs w:val="28"/>
        </w:rPr>
        <w:t>级第一次</w:t>
      </w:r>
      <w:r>
        <w:rPr>
          <w:rFonts w:ascii="黑体" w:eastAsia="黑体" w:hint="eastAsia"/>
          <w:b/>
          <w:sz w:val="40"/>
          <w:szCs w:val="28"/>
        </w:rPr>
        <w:t>月</w:t>
      </w:r>
      <w:r>
        <w:rPr>
          <w:rFonts w:ascii="黑体" w:eastAsia="黑体" w:hint="eastAsia"/>
          <w:b/>
          <w:sz w:val="40"/>
          <w:szCs w:val="28"/>
        </w:rPr>
        <w:t>考</w:t>
      </w:r>
    </w:p>
    <w:p w:rsidR="001F571E">
      <w:pPr>
        <w:jc w:val="center"/>
        <w:rPr>
          <w:rFonts w:ascii="楷体" w:eastAsia="楷体" w:hAnsi="楷体" w:cs="楷体"/>
          <w:b/>
          <w:bCs/>
          <w:kern w:val="0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56"/>
          <w:szCs w:val="72"/>
        </w:rPr>
        <w:t>物理</w:t>
      </w:r>
      <w:r>
        <w:rPr>
          <w:rFonts w:ascii="楷体" w:eastAsia="楷体" w:hAnsi="楷体" w:cs="楷体" w:hint="eastAsia"/>
          <w:b/>
          <w:bCs/>
          <w:kern w:val="0"/>
          <w:sz w:val="48"/>
          <w:szCs w:val="48"/>
        </w:rPr>
        <w:t>（参考答案）</w:t>
      </w:r>
    </w:p>
    <w:p w:rsidR="001F571E">
      <w:pPr>
        <w:spacing w:before="94" w:beforeLines="30" w:after="156" w:afterLines="50"/>
        <w:ind w:left="560" w:hanging="560" w:hangingChars="200"/>
        <w:rPr>
          <w:rFonts w:cs="Times New Roman"/>
          <w:sz w:val="28"/>
          <w:szCs w:val="28"/>
        </w:rPr>
      </w:pPr>
      <w:r>
        <w:rPr>
          <w:rStyle w:val="Strong"/>
          <w:rFonts w:cs="Times New Roman"/>
          <w:sz w:val="28"/>
          <w:szCs w:val="28"/>
        </w:rPr>
        <w:t>一、单项选择题（</w:t>
      </w:r>
      <w:r>
        <w:rPr>
          <w:rFonts w:cs="Times New Roman"/>
          <w:sz w:val="28"/>
          <w:szCs w:val="28"/>
        </w:rPr>
        <w:t>本大题共</w:t>
      </w:r>
      <w:r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小题，每小题</w:t>
      </w:r>
      <w:r>
        <w:rPr>
          <w:rFonts w:cs="Times New Roman"/>
          <w:sz w:val="28"/>
          <w:szCs w:val="28"/>
        </w:rPr>
        <w:t>1.5</w:t>
      </w:r>
      <w:r>
        <w:rPr>
          <w:rFonts w:cs="Times New Roman"/>
          <w:sz w:val="28"/>
          <w:szCs w:val="28"/>
        </w:rPr>
        <w:t>分，共</w:t>
      </w:r>
      <w:r>
        <w:rPr>
          <w:rFonts w:cs="Times New Roman"/>
          <w:sz w:val="28"/>
          <w:szCs w:val="28"/>
        </w:rPr>
        <w:t>18</w:t>
      </w:r>
      <w:r>
        <w:rPr>
          <w:rFonts w:cs="Times New Roman"/>
          <w:sz w:val="28"/>
          <w:szCs w:val="28"/>
        </w:rPr>
        <w:t>分）</w:t>
      </w:r>
    </w:p>
    <w:p w:rsidR="001F571E">
      <w:pPr>
        <w:spacing w:before="94" w:beforeLines="30" w:after="156" w:afterLines="50"/>
        <w:ind w:left="640" w:hanging="640" w:hangingChars="200"/>
        <w:rPr>
          <w:rFonts w:eastAsia="微软雅黑" w:cs="Times New Roman"/>
          <w:sz w:val="32"/>
          <w:szCs w:val="32"/>
        </w:rPr>
      </w:pPr>
      <w:r>
        <w:rPr>
          <w:rFonts w:eastAsia="微软雅黑" w:cs="Times New Roman"/>
          <w:sz w:val="32"/>
          <w:szCs w:val="32"/>
        </w:rPr>
        <w:t>1—5</w:t>
      </w:r>
      <w:r>
        <w:rPr>
          <w:rFonts w:eastAsia="微软雅黑" w:cs="Times New Roman" w:hint="eastAsia"/>
          <w:sz w:val="32"/>
          <w:szCs w:val="32"/>
        </w:rPr>
        <w:t xml:space="preserve"> </w:t>
      </w:r>
      <w:r>
        <w:rPr>
          <w:rFonts w:eastAsia="微软雅黑" w:cs="Times New Roman"/>
          <w:sz w:val="32"/>
          <w:szCs w:val="32"/>
        </w:rPr>
        <w:t>A</w:t>
      </w:r>
      <w:r>
        <w:rPr>
          <w:rFonts w:eastAsia="微软雅黑" w:cs="Times New Roman"/>
          <w:sz w:val="32"/>
          <w:szCs w:val="32"/>
        </w:rPr>
        <w:t xml:space="preserve"> </w:t>
      </w:r>
      <w:r>
        <w:rPr>
          <w:rFonts w:eastAsia="微软雅黑" w:cs="Times New Roman"/>
          <w:sz w:val="32"/>
          <w:szCs w:val="32"/>
        </w:rPr>
        <w:t>C C</w:t>
      </w:r>
      <w:r>
        <w:rPr>
          <w:rFonts w:eastAsia="微软雅黑" w:cs="Times New Roman" w:hint="eastAsia"/>
          <w:sz w:val="32"/>
          <w:szCs w:val="32"/>
        </w:rPr>
        <w:t xml:space="preserve"> </w:t>
      </w:r>
      <w:r>
        <w:rPr>
          <w:rFonts w:eastAsia="微软雅黑" w:cs="Times New Roman"/>
          <w:sz w:val="32"/>
          <w:szCs w:val="32"/>
        </w:rPr>
        <w:t xml:space="preserve">D D </w:t>
      </w:r>
      <w:r>
        <w:rPr>
          <w:rFonts w:eastAsia="微软雅黑" w:cs="Times New Roman"/>
          <w:sz w:val="32"/>
          <w:szCs w:val="32"/>
        </w:rPr>
        <w:t xml:space="preserve">  </w:t>
      </w:r>
      <w:r>
        <w:rPr>
          <w:rFonts w:eastAsia="微软雅黑" w:cs="Times New Roman" w:hint="eastAsia"/>
          <w:sz w:val="32"/>
          <w:szCs w:val="32"/>
        </w:rPr>
        <w:t xml:space="preserve"> </w:t>
      </w:r>
      <w:r>
        <w:rPr>
          <w:rFonts w:eastAsia="微软雅黑" w:cs="Times New Roman"/>
          <w:sz w:val="32"/>
          <w:szCs w:val="32"/>
        </w:rPr>
        <w:t>6—10</w:t>
      </w:r>
      <w:r>
        <w:rPr>
          <w:rFonts w:eastAsia="微软雅黑" w:cs="Times New Roman" w:hint="eastAsia"/>
          <w:sz w:val="32"/>
          <w:szCs w:val="32"/>
        </w:rPr>
        <w:t xml:space="preserve"> </w:t>
      </w:r>
      <w:r>
        <w:rPr>
          <w:rFonts w:eastAsia="微软雅黑" w:cs="Times New Roman"/>
          <w:sz w:val="32"/>
          <w:szCs w:val="32"/>
        </w:rPr>
        <w:t xml:space="preserve"> </w:t>
      </w:r>
      <w:r>
        <w:rPr>
          <w:rFonts w:eastAsia="微软雅黑" w:cs="Times New Roman"/>
          <w:sz w:val="32"/>
          <w:szCs w:val="32"/>
        </w:rPr>
        <w:t>B</w:t>
      </w:r>
      <w:r>
        <w:rPr>
          <w:rFonts w:eastAsia="微软雅黑" w:cs="Times New Roman" w:hint="eastAsia"/>
          <w:sz w:val="32"/>
          <w:szCs w:val="32"/>
        </w:rPr>
        <w:t xml:space="preserve"> </w:t>
      </w:r>
      <w:r>
        <w:rPr>
          <w:rFonts w:eastAsia="微软雅黑" w:cs="Times New Roman"/>
          <w:sz w:val="32"/>
          <w:szCs w:val="32"/>
        </w:rPr>
        <w:t>B A</w:t>
      </w:r>
      <w:r>
        <w:rPr>
          <w:rFonts w:eastAsia="微软雅黑" w:cs="Times New Roman"/>
          <w:sz w:val="32"/>
          <w:szCs w:val="32"/>
        </w:rPr>
        <w:t xml:space="preserve"> C</w:t>
      </w:r>
      <w:r>
        <w:rPr>
          <w:rFonts w:eastAsia="微软雅黑" w:cs="Times New Roman" w:hint="eastAsia"/>
          <w:sz w:val="32"/>
          <w:szCs w:val="32"/>
        </w:rPr>
        <w:t xml:space="preserve"> </w:t>
      </w:r>
      <w:r>
        <w:rPr>
          <w:rFonts w:eastAsia="微软雅黑" w:cs="Times New Roman"/>
          <w:sz w:val="32"/>
          <w:szCs w:val="32"/>
        </w:rPr>
        <w:t xml:space="preserve">D </w:t>
      </w:r>
      <w:r>
        <w:rPr>
          <w:rFonts w:eastAsia="微软雅黑" w:cs="Times New Roman"/>
          <w:sz w:val="32"/>
          <w:szCs w:val="32"/>
        </w:rPr>
        <w:t xml:space="preserve">     11—1</w:t>
      </w:r>
      <w:r>
        <w:rPr>
          <w:rFonts w:eastAsia="微软雅黑" w:cs="Times New Roman"/>
          <w:sz w:val="32"/>
          <w:szCs w:val="32"/>
        </w:rPr>
        <w:t>2</w:t>
      </w:r>
      <w:r>
        <w:rPr>
          <w:rFonts w:eastAsia="微软雅黑" w:cs="Times New Roman"/>
          <w:sz w:val="32"/>
          <w:szCs w:val="32"/>
        </w:rPr>
        <w:t xml:space="preserve"> </w:t>
      </w:r>
      <w:r>
        <w:rPr>
          <w:rFonts w:eastAsia="微软雅黑" w:cs="Times New Roman"/>
          <w:sz w:val="32"/>
          <w:szCs w:val="32"/>
        </w:rPr>
        <w:t>B D</w:t>
      </w:r>
    </w:p>
    <w:p w:rsidR="001F571E">
      <w:pPr>
        <w:spacing w:line="360" w:lineRule="auto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2"/>
          <w:szCs w:val="32"/>
        </w:rPr>
        <w:t>二、填空题</w:t>
      </w:r>
      <w:r>
        <w:rPr>
          <w:rFonts w:cs="Times New Roman"/>
          <w:sz w:val="28"/>
          <w:szCs w:val="36"/>
        </w:rPr>
        <w:t>（每空</w:t>
      </w:r>
      <w:r>
        <w:rPr>
          <w:rFonts w:cs="Times New Roman"/>
          <w:sz w:val="28"/>
          <w:szCs w:val="36"/>
        </w:rPr>
        <w:t>1</w:t>
      </w:r>
      <w:r>
        <w:rPr>
          <w:rFonts w:cs="Times New Roman"/>
          <w:sz w:val="28"/>
          <w:szCs w:val="36"/>
        </w:rPr>
        <w:t>分，共</w:t>
      </w:r>
      <w:r>
        <w:rPr>
          <w:rFonts w:cs="Times New Roman"/>
          <w:sz w:val="28"/>
          <w:szCs w:val="36"/>
        </w:rPr>
        <w:t>1</w:t>
      </w:r>
      <w:r>
        <w:rPr>
          <w:rFonts w:cs="Times New Roman"/>
          <w:sz w:val="28"/>
          <w:szCs w:val="36"/>
        </w:rPr>
        <w:t>3</w:t>
      </w:r>
      <w:r>
        <w:rPr>
          <w:rFonts w:cs="Times New Roman"/>
          <w:sz w:val="28"/>
          <w:szCs w:val="36"/>
        </w:rPr>
        <w:t>分）</w:t>
      </w:r>
    </w:p>
    <w:p w:rsidR="001F571E">
      <w:pPr>
        <w:spacing w:line="360" w:lineRule="auto"/>
        <w:rPr>
          <w:rFonts w:eastAsia="宋体" w:cs="Times New Roman"/>
          <w:sz w:val="28"/>
          <w:szCs w:val="22"/>
        </w:rPr>
      </w:pPr>
      <w:r>
        <w:rPr>
          <w:rFonts w:eastAsia="宋体" w:cs="Times New Roman"/>
          <w:sz w:val="28"/>
          <w:szCs w:val="22"/>
        </w:rPr>
        <w:t>1</w:t>
      </w:r>
      <w:r>
        <w:rPr>
          <w:rFonts w:eastAsia="宋体" w:cs="Times New Roman"/>
          <w:sz w:val="28"/>
          <w:szCs w:val="22"/>
        </w:rPr>
        <w:t>3</w:t>
      </w:r>
      <w:r>
        <w:rPr>
          <w:rFonts w:eastAsia="宋体" w:cs="Times New Roman"/>
          <w:sz w:val="28"/>
          <w:szCs w:val="22"/>
        </w:rPr>
        <w:t>、</w:t>
      </w:r>
      <w:r>
        <w:rPr>
          <w:rFonts w:eastAsia="宋体" w:cs="Times New Roman" w:hint="eastAsia"/>
          <w:sz w:val="28"/>
          <w:szCs w:val="22"/>
        </w:rPr>
        <w:t>汽化；热值；做功</w:t>
      </w:r>
      <w:r>
        <w:rPr>
          <w:rFonts w:eastAsia="宋体" w:cs="Times New Roman"/>
          <w:sz w:val="28"/>
          <w:szCs w:val="22"/>
        </w:rPr>
        <w:t>；</w:t>
      </w:r>
      <w:r>
        <w:rPr>
          <w:rFonts w:eastAsia="宋体" w:cs="Times New Roman"/>
          <w:sz w:val="28"/>
          <w:szCs w:val="22"/>
        </w:rPr>
        <w:t>1</w:t>
      </w:r>
      <w:r>
        <w:rPr>
          <w:rFonts w:eastAsia="宋体" w:cs="Times New Roman"/>
          <w:sz w:val="28"/>
          <w:szCs w:val="22"/>
        </w:rPr>
        <w:t>4</w:t>
      </w:r>
      <w:r>
        <w:rPr>
          <w:rFonts w:eastAsia="宋体" w:cs="Times New Roman"/>
          <w:sz w:val="28"/>
          <w:szCs w:val="22"/>
        </w:rPr>
        <w:t>、</w:t>
      </w:r>
      <w:r>
        <w:rPr>
          <w:rFonts w:eastAsia="宋体" w:cs="Times New Roman"/>
          <w:sz w:val="28"/>
          <w:szCs w:val="22"/>
        </w:rPr>
        <w:t>比热容</w:t>
      </w:r>
      <w:r>
        <w:rPr>
          <w:rFonts w:eastAsia="宋体" w:cs="Times New Roman"/>
          <w:sz w:val="28"/>
          <w:szCs w:val="22"/>
        </w:rPr>
        <w:t>，＞；</w:t>
      </w:r>
      <w:r>
        <w:rPr>
          <w:rFonts w:eastAsia="宋体" w:cs="Times New Roman"/>
          <w:sz w:val="28"/>
          <w:szCs w:val="22"/>
        </w:rPr>
        <w:t>1</w:t>
      </w:r>
      <w:r>
        <w:rPr>
          <w:rFonts w:eastAsia="宋体" w:cs="Times New Roman"/>
          <w:sz w:val="28"/>
          <w:szCs w:val="22"/>
        </w:rPr>
        <w:t>5</w:t>
      </w:r>
      <w:r>
        <w:rPr>
          <w:rFonts w:eastAsia="宋体" w:cs="Times New Roman"/>
          <w:sz w:val="28"/>
          <w:szCs w:val="22"/>
        </w:rPr>
        <w:t>、</w:t>
      </w:r>
      <w:r>
        <w:rPr>
          <w:rFonts w:eastAsia="宋体" w:cs="Times New Roman" w:hint="eastAsia"/>
          <w:sz w:val="28"/>
          <w:szCs w:val="22"/>
        </w:rPr>
        <w:t>压缩；</w:t>
      </w:r>
      <w:r>
        <w:rPr>
          <w:rFonts w:eastAsia="宋体" w:cs="Times New Roman"/>
          <w:sz w:val="28"/>
          <w:szCs w:val="22"/>
        </w:rPr>
        <w:t>80</w:t>
      </w:r>
      <w:r>
        <w:rPr>
          <w:rFonts w:eastAsia="宋体" w:cs="Times New Roman" w:hint="eastAsia"/>
          <w:sz w:val="28"/>
          <w:szCs w:val="22"/>
        </w:rPr>
        <w:t>；</w:t>
      </w:r>
      <w:r>
        <w:rPr>
          <w:rFonts w:eastAsia="宋体" w:cs="Times New Roman"/>
          <w:sz w:val="28"/>
          <w:szCs w:val="22"/>
        </w:rPr>
        <w:t>20</w:t>
      </w:r>
      <w:r>
        <w:rPr>
          <w:rFonts w:eastAsia="宋体" w:cs="Times New Roman"/>
          <w:sz w:val="28"/>
          <w:szCs w:val="22"/>
        </w:rPr>
        <w:t>；</w:t>
      </w:r>
    </w:p>
    <w:p w:rsidR="001F571E">
      <w:pPr>
        <w:spacing w:line="360" w:lineRule="auto"/>
        <w:rPr>
          <w:rFonts w:eastAsia="宋体" w:cs="Times New Roman"/>
          <w:sz w:val="28"/>
          <w:szCs w:val="22"/>
        </w:rPr>
      </w:pPr>
      <w:r>
        <w:rPr>
          <w:rFonts w:eastAsia="宋体" w:cs="Times New Roman"/>
          <w:sz w:val="28"/>
          <w:szCs w:val="22"/>
        </w:rPr>
        <w:t>1</w:t>
      </w:r>
      <w:r>
        <w:rPr>
          <w:rFonts w:eastAsia="宋体" w:cs="Times New Roman"/>
          <w:sz w:val="28"/>
          <w:szCs w:val="22"/>
        </w:rPr>
        <w:t>6</w:t>
      </w:r>
      <w:r>
        <w:rPr>
          <w:rFonts w:eastAsia="宋体" w:cs="Times New Roman"/>
          <w:sz w:val="28"/>
          <w:szCs w:val="22"/>
        </w:rPr>
        <w:t>、</w:t>
      </w:r>
      <w:r>
        <w:rPr>
          <w:rFonts w:eastAsia="宋体" w:cs="Times New Roman"/>
          <w:sz w:val="28"/>
          <w:szCs w:val="22"/>
        </w:rPr>
        <w:t>开关</w:t>
      </w:r>
      <w:r>
        <w:rPr>
          <w:rFonts w:eastAsia="宋体" w:cs="Times New Roman" w:hint="eastAsia"/>
          <w:sz w:val="28"/>
          <w:szCs w:val="22"/>
        </w:rPr>
        <w:t>；</w:t>
      </w:r>
      <w:r>
        <w:rPr>
          <w:rFonts w:eastAsia="宋体" w:cs="Times New Roman"/>
          <w:sz w:val="28"/>
          <w:szCs w:val="22"/>
        </w:rPr>
        <w:t>并</w:t>
      </w:r>
      <w:r>
        <w:rPr>
          <w:rFonts w:eastAsia="宋体" w:cs="Times New Roman"/>
          <w:sz w:val="28"/>
          <w:szCs w:val="22"/>
        </w:rPr>
        <w:t>；</w:t>
      </w:r>
      <w:r>
        <w:rPr>
          <w:rFonts w:eastAsia="宋体" w:cs="Times New Roman" w:hint="eastAsia"/>
          <w:sz w:val="28"/>
          <w:szCs w:val="22"/>
        </w:rPr>
        <w:t xml:space="preserve">        </w:t>
      </w:r>
      <w:r>
        <w:rPr>
          <w:rFonts w:eastAsia="宋体" w:cs="Times New Roman"/>
          <w:sz w:val="28"/>
          <w:szCs w:val="22"/>
        </w:rPr>
        <w:t>1</w:t>
      </w:r>
      <w:r>
        <w:rPr>
          <w:rFonts w:eastAsia="宋体" w:cs="Times New Roman"/>
          <w:sz w:val="28"/>
          <w:szCs w:val="22"/>
        </w:rPr>
        <w:t>7</w:t>
      </w:r>
      <w:r>
        <w:rPr>
          <w:rFonts w:eastAsia="宋体" w:cs="Times New Roman"/>
          <w:sz w:val="28"/>
          <w:szCs w:val="22"/>
        </w:rPr>
        <w:t>、</w:t>
      </w:r>
      <w:r>
        <w:rPr>
          <w:rFonts w:eastAsia="宋体" w:cs="Times New Roman"/>
          <w:sz w:val="28"/>
          <w:szCs w:val="22"/>
        </w:rPr>
        <w:t>5:</w:t>
      </w:r>
      <w:r>
        <w:rPr>
          <w:rFonts w:eastAsia="宋体" w:cs="Times New Roman"/>
          <w:sz w:val="28"/>
          <w:szCs w:val="22"/>
        </w:rPr>
        <w:t>6</w:t>
      </w:r>
      <w:r>
        <w:rPr>
          <w:rFonts w:eastAsia="宋体" w:cs="Times New Roman"/>
          <w:sz w:val="28"/>
          <w:szCs w:val="22"/>
        </w:rPr>
        <w:t>；</w:t>
      </w:r>
      <w:r>
        <w:rPr>
          <w:rFonts w:eastAsia="宋体" w:cs="Times New Roman" w:hint="eastAsia"/>
          <w:sz w:val="28"/>
          <w:szCs w:val="22"/>
        </w:rPr>
        <w:t xml:space="preserve">       </w:t>
      </w:r>
      <w:r>
        <w:rPr>
          <w:rFonts w:eastAsia="宋体" w:cs="Times New Roman"/>
          <w:sz w:val="28"/>
          <w:szCs w:val="22"/>
        </w:rPr>
        <w:t>18</w:t>
      </w:r>
      <w:r>
        <w:rPr>
          <w:rFonts w:eastAsia="宋体" w:cs="Times New Roman"/>
          <w:sz w:val="28"/>
          <w:szCs w:val="22"/>
        </w:rPr>
        <w:t>、</w:t>
      </w:r>
      <w:r>
        <w:rPr>
          <w:rFonts w:eastAsia="宋体" w:cs="Times New Roman"/>
          <w:sz w:val="28"/>
          <w:szCs w:val="22"/>
        </w:rPr>
        <w:t>断路</w:t>
      </w:r>
      <w:r>
        <w:rPr>
          <w:rFonts w:eastAsia="宋体" w:cs="Times New Roman" w:hint="eastAsia"/>
          <w:sz w:val="28"/>
          <w:szCs w:val="22"/>
        </w:rPr>
        <w:t>；</w:t>
      </w:r>
      <w:r>
        <w:rPr>
          <w:rFonts w:eastAsia="宋体" w:cs="Times New Roman"/>
          <w:sz w:val="28"/>
          <w:szCs w:val="22"/>
        </w:rPr>
        <w:t>通路</w:t>
      </w:r>
      <w:r>
        <w:rPr>
          <w:rFonts w:eastAsia="宋体" w:cs="Times New Roman"/>
          <w:sz w:val="28"/>
          <w:szCs w:val="22"/>
        </w:rPr>
        <w:t>；</w:t>
      </w:r>
    </w:p>
    <w:p w:rsidR="001F571E">
      <w:pPr>
        <w:spacing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三、作图题</w:t>
      </w:r>
      <w:r>
        <w:rPr>
          <w:rFonts w:cs="Times New Roman"/>
          <w:sz w:val="28"/>
          <w:szCs w:val="28"/>
        </w:rPr>
        <w:t>（每题</w:t>
      </w:r>
      <w:r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分，共</w:t>
      </w:r>
      <w:r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>分）</w:t>
      </w:r>
      <w:r>
        <w:rPr>
          <w:rFonts w:cs="Times New Roman"/>
          <w:b/>
          <w:sz w:val="28"/>
          <w:szCs w:val="28"/>
        </w:rPr>
        <w:t>（略）</w:t>
      </w:r>
    </w:p>
    <w:p w:rsidR="001F571E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四、实验探究题</w:t>
      </w:r>
      <w:r>
        <w:rPr>
          <w:rFonts w:cs="Times New Roman"/>
          <w:sz w:val="28"/>
          <w:szCs w:val="28"/>
        </w:rPr>
        <w:t>（每空</w:t>
      </w:r>
      <w:r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分，共</w:t>
      </w:r>
      <w:r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分）</w:t>
      </w:r>
    </w:p>
    <w:p w:rsidR="001F571E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>
        <w:rPr>
          <w:rFonts w:cs="Times New Roman" w:hint="eastAsia"/>
          <w:sz w:val="28"/>
          <w:szCs w:val="28"/>
        </w:rPr>
        <w:t>1</w:t>
      </w:r>
      <w:r>
        <w:rPr>
          <w:rFonts w:cs="Times New Roman"/>
          <w:sz w:val="28"/>
          <w:szCs w:val="28"/>
        </w:rPr>
        <w:t>、（</w:t>
      </w:r>
      <w:r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）小于</w:t>
      </w:r>
      <w:r>
        <w:rPr>
          <w:rFonts w:cs="Times New Roman" w:hint="eastAsia"/>
          <w:sz w:val="28"/>
          <w:szCs w:val="28"/>
        </w:rPr>
        <w:t>；</w:t>
      </w:r>
      <w:r>
        <w:rPr>
          <w:rFonts w:cs="Times New Roman"/>
          <w:sz w:val="28"/>
          <w:szCs w:val="28"/>
        </w:rPr>
        <w:t>晶体熔化时吸收热量</w:t>
      </w:r>
      <w:r>
        <w:rPr>
          <w:rFonts w:cs="Times New Roman" w:hint="eastAsia"/>
          <w:sz w:val="28"/>
          <w:szCs w:val="28"/>
        </w:rPr>
        <w:t>，内能增加</w:t>
      </w:r>
      <w:r>
        <w:rPr>
          <w:rFonts w:cs="Times New Roman"/>
          <w:sz w:val="28"/>
          <w:szCs w:val="28"/>
        </w:rPr>
        <w:t>；（</w:t>
      </w:r>
      <w:r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）</w:t>
      </w:r>
      <w:r>
        <w:rPr>
          <w:rFonts w:cs="Times New Roman"/>
          <w:sz w:val="28"/>
          <w:szCs w:val="28"/>
        </w:rPr>
        <w:t>1:2</w:t>
      </w:r>
    </w:p>
    <w:p w:rsidR="001F571E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>
        <w:rPr>
          <w:rFonts w:cs="Times New Roman" w:hint="eastAsia"/>
          <w:sz w:val="28"/>
          <w:szCs w:val="28"/>
        </w:rPr>
        <w:t>2</w:t>
      </w:r>
      <w:r>
        <w:rPr>
          <w:rFonts w:cs="Times New Roman"/>
          <w:sz w:val="28"/>
          <w:szCs w:val="28"/>
        </w:rPr>
        <w:t>、（</w:t>
      </w:r>
      <w:r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）</w:t>
      </w:r>
      <w:r>
        <w:rPr>
          <w:rFonts w:cs="Times New Roman" w:hint="eastAsia"/>
          <w:sz w:val="28"/>
          <w:szCs w:val="28"/>
        </w:rPr>
        <w:t>质量</w:t>
      </w:r>
      <w:r>
        <w:rPr>
          <w:rFonts w:cs="Times New Roman"/>
          <w:sz w:val="28"/>
          <w:szCs w:val="28"/>
        </w:rPr>
        <w:t>；</w:t>
      </w:r>
      <w:r>
        <w:rPr>
          <w:rFonts w:cs="Times New Roman" w:hint="eastAsia"/>
          <w:sz w:val="28"/>
          <w:szCs w:val="28"/>
        </w:rPr>
        <w:t>水的质量和初温；</w:t>
      </w:r>
      <w:r>
        <w:rPr>
          <w:rFonts w:cs="Times New Roman"/>
          <w:sz w:val="28"/>
          <w:szCs w:val="28"/>
        </w:rPr>
        <w:t>（</w:t>
      </w:r>
      <w:r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）</w:t>
      </w:r>
      <w:r>
        <w:rPr>
          <w:rFonts w:cs="Times New Roman" w:hint="eastAsia"/>
          <w:sz w:val="28"/>
          <w:szCs w:val="28"/>
        </w:rPr>
        <w:t>煤油</w:t>
      </w:r>
      <w:r>
        <w:rPr>
          <w:rFonts w:cs="Times New Roman"/>
          <w:sz w:val="28"/>
          <w:szCs w:val="28"/>
        </w:rPr>
        <w:t>；</w:t>
      </w:r>
      <w:r>
        <w:rPr>
          <w:rFonts w:cs="Times New Roman"/>
          <w:sz w:val="28"/>
          <w:szCs w:val="28"/>
        </w:rPr>
        <w:t>（</w:t>
      </w:r>
      <w:r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>）</w:t>
      </w:r>
      <w:r>
        <w:rPr>
          <w:rFonts w:cs="Times New Roman" w:hint="eastAsia"/>
          <w:sz w:val="28"/>
          <w:szCs w:val="28"/>
        </w:rPr>
        <w:t>天平</w:t>
      </w:r>
      <w:r>
        <w:rPr>
          <w:rFonts w:cs="Times New Roman"/>
          <w:sz w:val="28"/>
          <w:szCs w:val="28"/>
        </w:rPr>
        <w:t>；</w:t>
      </w:r>
      <w:r>
        <w:rPr>
          <w:rFonts w:cs="Times New Roman" w:hint="eastAsia"/>
          <w:sz w:val="28"/>
          <w:szCs w:val="28"/>
        </w:rPr>
        <w:t>偏小</w:t>
      </w:r>
    </w:p>
    <w:p w:rsidR="001F571E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>
        <w:rPr>
          <w:rFonts w:cs="Times New Roman" w:hint="eastAsia"/>
          <w:sz w:val="28"/>
          <w:szCs w:val="28"/>
        </w:rPr>
        <w:t>3</w:t>
      </w:r>
      <w:r>
        <w:rPr>
          <w:rFonts w:cs="Times New Roman"/>
          <w:sz w:val="28"/>
          <w:szCs w:val="28"/>
        </w:rPr>
        <w:t>、</w:t>
      </w:r>
      <w:r>
        <w:rPr>
          <w:rFonts w:cs="Times New Roman"/>
          <w:sz w:val="28"/>
          <w:szCs w:val="28"/>
        </w:rPr>
        <w:t>（</w:t>
      </w:r>
      <w:r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）</w:t>
      </w:r>
      <w:r>
        <w:rPr>
          <w:rFonts w:cs="Times New Roman"/>
          <w:sz w:val="28"/>
          <w:szCs w:val="28"/>
        </w:rPr>
        <w:t>正</w:t>
      </w:r>
      <w:r>
        <w:rPr>
          <w:rFonts w:cs="Times New Roman"/>
          <w:sz w:val="28"/>
          <w:szCs w:val="28"/>
        </w:rPr>
        <w:t>；（</w:t>
      </w:r>
      <w:r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）</w:t>
      </w:r>
      <w:r>
        <w:rPr>
          <w:rFonts w:cs="Times New Roman"/>
          <w:sz w:val="28"/>
          <w:szCs w:val="28"/>
        </w:rPr>
        <w:t>同种</w:t>
      </w:r>
      <w:r>
        <w:rPr>
          <w:rFonts w:cs="Times New Roman"/>
          <w:sz w:val="28"/>
          <w:szCs w:val="28"/>
        </w:rPr>
        <w:t>；</w:t>
      </w:r>
      <w:r>
        <w:rPr>
          <w:rFonts w:cs="Times New Roman"/>
          <w:sz w:val="28"/>
          <w:szCs w:val="28"/>
        </w:rPr>
        <w:t>同种电荷相互排斥</w:t>
      </w:r>
      <w:r>
        <w:rPr>
          <w:rFonts w:cs="Times New Roman"/>
          <w:sz w:val="28"/>
          <w:szCs w:val="28"/>
        </w:rPr>
        <w:t>（</w:t>
      </w:r>
      <w:r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>）</w:t>
      </w:r>
      <w:r>
        <w:rPr>
          <w:rFonts w:cs="Times New Roman"/>
          <w:sz w:val="28"/>
          <w:szCs w:val="28"/>
        </w:rPr>
        <w:t>带电体吸引轻小物体</w:t>
      </w:r>
      <w:r>
        <w:rPr>
          <w:rFonts w:cs="Times New Roman"/>
          <w:sz w:val="28"/>
          <w:szCs w:val="28"/>
        </w:rPr>
        <w:t>；</w:t>
      </w:r>
    </w:p>
    <w:p w:rsidR="001F571E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五、计算题</w:t>
      </w:r>
      <w:r>
        <w:rPr>
          <w:rFonts w:cs="Times New Roman"/>
          <w:sz w:val="28"/>
          <w:szCs w:val="28"/>
        </w:rPr>
        <w:t>（共</w:t>
      </w:r>
      <w:r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>分）</w:t>
      </w:r>
    </w:p>
    <w:p w:rsidR="001F571E">
      <w:pPr>
        <w:spacing w:line="360" w:lineRule="auto"/>
        <w:rPr>
          <w:rFonts w:cs="Times New Roman"/>
          <w:sz w:val="22"/>
          <w:szCs w:val="28"/>
        </w:rPr>
      </w:pPr>
      <w:r>
        <w:rPr>
          <w:rFonts w:cs="Times New Roman"/>
          <w:sz w:val="28"/>
          <w:szCs w:val="28"/>
        </w:rPr>
        <w:t>2</w:t>
      </w:r>
      <w:r>
        <w:rPr>
          <w:rFonts w:cs="Times New Roman" w:hint="eastAsia"/>
          <w:sz w:val="28"/>
          <w:szCs w:val="28"/>
        </w:rPr>
        <w:t>4</w:t>
      </w:r>
      <w:r>
        <w:rPr>
          <w:rFonts w:cs="Times New Roman"/>
          <w:sz w:val="28"/>
          <w:szCs w:val="28"/>
        </w:rPr>
        <w:t>、（</w:t>
      </w:r>
      <w:r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）</w:t>
      </w:r>
      <w:r>
        <w:rPr>
          <w:rFonts w:cs="Times New Roman"/>
          <w:sz w:val="28"/>
          <w:szCs w:val="28"/>
        </w:rPr>
        <w:t>1.2</w:t>
      </w:r>
      <w:r>
        <w:rPr>
          <w:rFonts w:cs="Times New Roman"/>
          <w:sz w:val="28"/>
          <w:szCs w:val="28"/>
        </w:rPr>
        <w:t>×10</w:t>
      </w:r>
      <w:r>
        <w:rPr>
          <w:rFonts w:cs="Times New Roman"/>
          <w:sz w:val="28"/>
          <w:szCs w:val="28"/>
          <w:vertAlign w:val="superscript"/>
        </w:rPr>
        <w:t>6</w:t>
      </w:r>
      <w:r>
        <w:rPr>
          <w:rFonts w:cs="Times New Roman"/>
          <w:kern w:val="0"/>
          <w:sz w:val="28"/>
          <w:szCs w:val="28"/>
        </w:rPr>
        <w:t xml:space="preserve"> J</w:t>
      </w:r>
      <w:r>
        <w:rPr>
          <w:rFonts w:cs="Times New Roman"/>
          <w:kern w:val="0"/>
          <w:sz w:val="28"/>
          <w:szCs w:val="28"/>
        </w:rPr>
        <w:t>；</w:t>
      </w:r>
      <w:r>
        <w:rPr>
          <w:rFonts w:cs="Times New Roman"/>
          <w:sz w:val="28"/>
          <w:szCs w:val="28"/>
        </w:rPr>
        <w:t>（</w:t>
      </w:r>
      <w:r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）</w:t>
      </w:r>
      <w:r>
        <w:rPr>
          <w:rFonts w:cs="Times New Roman"/>
          <w:sz w:val="28"/>
          <w:szCs w:val="28"/>
        </w:rPr>
        <w:t>0.05</w:t>
      </w:r>
    </w:p>
    <w:p w:rsidR="001F571E">
      <w:pPr>
        <w:rPr>
          <w:rFonts w:eastAsia="宋体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>
        <w:rPr>
          <w:rFonts w:cs="Times New Roman" w:hint="eastAsia"/>
          <w:sz w:val="28"/>
          <w:szCs w:val="28"/>
        </w:rPr>
        <w:t>5</w:t>
      </w:r>
      <w:r>
        <w:rPr>
          <w:rFonts w:cs="Times New Roman"/>
          <w:sz w:val="28"/>
          <w:szCs w:val="28"/>
        </w:rPr>
        <w:t>、（</w:t>
      </w:r>
      <w:r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）</w:t>
      </w:r>
      <w:r>
        <w:rPr>
          <w:rFonts w:cs="Times New Roman"/>
          <w:sz w:val="28"/>
          <w:szCs w:val="28"/>
        </w:rPr>
        <w:t>2.88</w:t>
      </w:r>
      <w:r>
        <w:rPr>
          <w:rFonts w:cs="Times New Roman"/>
          <w:sz w:val="28"/>
          <w:szCs w:val="28"/>
        </w:rPr>
        <w:t>×10</w:t>
      </w:r>
      <w:r>
        <w:rPr>
          <w:rFonts w:cs="Times New Roman"/>
          <w:sz w:val="28"/>
          <w:szCs w:val="28"/>
          <w:vertAlign w:val="superscript"/>
        </w:rPr>
        <w:t>6</w:t>
      </w:r>
      <w:r>
        <w:rPr>
          <w:rFonts w:cs="Times New Roman"/>
          <w:kern w:val="0"/>
          <w:sz w:val="28"/>
          <w:szCs w:val="28"/>
        </w:rPr>
        <w:t xml:space="preserve"> J</w:t>
      </w:r>
      <w:r>
        <w:rPr>
          <w:rFonts w:cs="Times New Roman"/>
          <w:kern w:val="0"/>
          <w:sz w:val="28"/>
          <w:szCs w:val="28"/>
        </w:rPr>
        <w:t>；</w:t>
      </w:r>
      <w:r>
        <w:rPr>
          <w:rFonts w:cs="Times New Roman"/>
          <w:sz w:val="28"/>
          <w:szCs w:val="28"/>
        </w:rPr>
        <w:t>（</w:t>
      </w:r>
      <w:r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）</w:t>
      </w:r>
      <w:r>
        <w:rPr>
          <w:rFonts w:cs="Times New Roman"/>
          <w:sz w:val="28"/>
          <w:szCs w:val="28"/>
        </w:rPr>
        <w:t>25.04</w:t>
      </w:r>
      <w:r>
        <w:rPr>
          <w:rFonts w:eastAsia="宋体" w:cs="Times New Roman"/>
          <w:sz w:val="28"/>
          <w:szCs w:val="28"/>
        </w:rPr>
        <w:t>％</w:t>
      </w:r>
    </w:p>
    <w:p w:rsidR="001F571E">
      <w:pPr>
        <w:rPr>
          <w:rFonts w:cs="Times New Roman"/>
          <w:sz w:val="28"/>
          <w:szCs w:val="28"/>
        </w:rPr>
        <w:sectPr>
          <w:footerReference w:type="default" r:id="rId7"/>
          <w:headerReference w:type="firs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eastAsia="宋体" w:cs="Times New Roman"/>
          <w:sz w:val="28"/>
          <w:szCs w:val="28"/>
        </w:rPr>
        <w:t>2</w:t>
      </w:r>
      <w:r>
        <w:rPr>
          <w:rFonts w:eastAsia="宋体" w:cs="Times New Roman" w:hint="eastAsia"/>
          <w:sz w:val="28"/>
          <w:szCs w:val="28"/>
        </w:rPr>
        <w:t>6</w:t>
      </w:r>
      <w:r>
        <w:rPr>
          <w:rFonts w:eastAsia="宋体" w:cs="Times New Roman"/>
          <w:sz w:val="28"/>
          <w:szCs w:val="28"/>
        </w:rPr>
        <w:t>、</w:t>
      </w:r>
      <w:r>
        <w:rPr>
          <w:rFonts w:cs="Times New Roman"/>
          <w:sz w:val="28"/>
          <w:szCs w:val="28"/>
        </w:rPr>
        <w:t>（</w:t>
      </w:r>
      <w:r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）</w:t>
      </w:r>
      <w:r>
        <w:rPr>
          <w:rFonts w:cs="Times New Roman"/>
          <w:sz w:val="28"/>
          <w:szCs w:val="28"/>
        </w:rPr>
        <w:t>200cm</w:t>
      </w:r>
      <w:r>
        <w:rPr>
          <w:rFonts w:cs="Times New Roman"/>
          <w:kern w:val="0"/>
          <w:sz w:val="28"/>
          <w:szCs w:val="28"/>
          <w:vertAlign w:val="superscript"/>
        </w:rPr>
        <w:t>3</w:t>
      </w:r>
      <w:r>
        <w:rPr>
          <w:rFonts w:cs="Times New Roman"/>
          <w:kern w:val="0"/>
          <w:sz w:val="28"/>
          <w:szCs w:val="28"/>
        </w:rPr>
        <w:t>或</w:t>
      </w:r>
      <w:r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×10</w:t>
      </w:r>
      <w:r>
        <w:rPr>
          <w:rFonts w:cs="Times New Roman"/>
          <w:sz w:val="28"/>
          <w:szCs w:val="28"/>
          <w:vertAlign w:val="superscript"/>
        </w:rPr>
        <w:t>-4</w:t>
      </w:r>
      <w:r>
        <w:rPr>
          <w:rFonts w:cs="Times New Roman"/>
          <w:kern w:val="0"/>
          <w:sz w:val="28"/>
          <w:szCs w:val="28"/>
        </w:rPr>
        <w:t>m</w:t>
      </w:r>
      <w:r>
        <w:rPr>
          <w:rFonts w:cs="Times New Roman"/>
          <w:kern w:val="0"/>
          <w:sz w:val="28"/>
          <w:szCs w:val="28"/>
          <w:vertAlign w:val="superscript"/>
        </w:rPr>
        <w:t>3</w:t>
      </w:r>
      <w:r>
        <w:rPr>
          <w:rFonts w:cs="Times New Roman"/>
          <w:kern w:val="0"/>
          <w:sz w:val="28"/>
          <w:szCs w:val="28"/>
        </w:rPr>
        <w:t>；</w:t>
      </w:r>
      <w:r>
        <w:rPr>
          <w:rFonts w:cs="Times New Roman"/>
          <w:sz w:val="28"/>
          <w:szCs w:val="28"/>
        </w:rPr>
        <w:t>（</w:t>
      </w:r>
      <w:r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）</w:t>
      </w:r>
      <w:r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N</w:t>
      </w:r>
      <w:r>
        <w:rPr>
          <w:rFonts w:cs="Times New Roman"/>
          <w:sz w:val="28"/>
          <w:szCs w:val="28"/>
        </w:rPr>
        <w:t>；（</w:t>
      </w:r>
      <w:r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>）</w:t>
      </w:r>
      <w:r>
        <w:rPr>
          <w:rFonts w:cs="Times New Roman"/>
          <w:sz w:val="28"/>
          <w:szCs w:val="28"/>
        </w:rPr>
        <w:t>250pa</w:t>
      </w:r>
    </w:p>
    <w:p>
      <w:r>
        <w:rPr>
          <w:rFonts w:cs="Times New Roman"/>
          <w:sz w:val="28"/>
          <w:szCs w:val="28"/>
        </w:rPr>
        <w:pict>
          <v:shape id="_x0000_i1026" type="#_x0000_t75" alt="promotion-pages" style="width:415.3pt;height:671.68pt">
            <v:imagedata r:id="rId9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F571E">
    <w:pPr>
      <w:pStyle w:val="Footer"/>
      <w:jc w:val="both"/>
      <w:rPr>
        <w:rFonts w:eastAsia="宋体"/>
      </w:rPr>
    </w:pPr>
    <w:r>
      <w:rPr>
        <w:rFonts w:hint="eastAsia"/>
      </w:rPr>
      <w:t>命题：杨小玉</w:t>
    </w:r>
    <w:r>
      <w:rPr>
        <w:rFonts w:hint="eastAsia"/>
      </w:rPr>
      <w:t xml:space="preserve">  </w:t>
    </w:r>
    <w:r>
      <w:rPr>
        <w:rFonts w:hint="eastAsia"/>
      </w:rPr>
      <w:t>审题：田小云</w:t>
    </w:r>
    <w:r>
      <w:rPr>
        <w:rFonts w:hint="eastAsia"/>
      </w:rPr>
      <w:t xml:space="preserve">                      </w:t>
    </w:r>
    <w:r>
      <w:rPr>
        <w:rFonts w:hint="eastAsia"/>
      </w:rPr>
      <w:t>第</w:t>
    </w:r>
    <w:r>
      <w:rPr>
        <w:rFonts w:hint="eastAsia"/>
      </w:rPr>
      <w:t xml:space="preserve"> </w:t>
    </w: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rPr>
        <w:noProof/>
      </w:rPr>
      <w:t>1</w:t>
    </w:r>
    <w:r>
      <w:rPr>
        <w:rFonts w:hint="eastAsia"/>
      </w:rPr>
      <w:fldChar w:fldCharType="end"/>
    </w:r>
    <w:r>
      <w:rPr>
        <w:rFonts w:hint="eastAsia"/>
      </w:rPr>
      <w:t xml:space="preserve"> </w:t>
    </w:r>
    <w:r>
      <w:rPr>
        <w:rFonts w:hint="eastAsia"/>
      </w:rPr>
      <w:t>页</w:t>
    </w:r>
    <w:r>
      <w:rPr>
        <w:rFonts w:hint="eastAsia"/>
      </w:rPr>
      <w:t xml:space="preserve"> </w:t>
    </w:r>
    <w:r>
      <w:rPr>
        <w:rFonts w:hint="eastAsia"/>
      </w:rPr>
      <w:t>（共</w:t>
    </w:r>
    <w:r>
      <w:rPr>
        <w:rFonts w:hint="eastAsia"/>
      </w:rPr>
      <w:t xml:space="preserve">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7C49CB"/>
    <w:rsid w:val="00050890"/>
    <w:rsid w:val="00143092"/>
    <w:rsid w:val="001F571E"/>
    <w:rsid w:val="005B5F41"/>
    <w:rsid w:val="00AE6B2F"/>
    <w:rsid w:val="00F10BC5"/>
    <w:rsid w:val="00F369A8"/>
    <w:rsid w:val="06DB2FAD"/>
    <w:rsid w:val="0909219C"/>
    <w:rsid w:val="0BF25DB3"/>
    <w:rsid w:val="237C49CB"/>
    <w:rsid w:val="28C771C1"/>
    <w:rsid w:val="2D1734AB"/>
    <w:rsid w:val="3EB67ECF"/>
    <w:rsid w:val="48A554AD"/>
    <w:rsid w:val="5953674E"/>
    <w:rsid w:val="64060A2F"/>
    <w:rsid w:val="6AD91F44"/>
    <w:rsid w:val="724F04D8"/>
    <w:rsid w:val="769A71E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6B964421-9968-4ADD-B79D-7F47A4CEC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Strong">
    <w:name w:val="Strong"/>
    <w:basedOn w:val="DefaultParagraphFont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E6914C-0092-4255-A0AA-F9FE2B60B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>学科网（北京）股份有限公司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2021-10-05T11:46:00Z</dcterms:created>
  <dcterms:modified xsi:type="dcterms:W3CDTF">2021-10-05T11:46:00Z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