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73FCD" w:rsidRPr="00173FCD" w:rsidP="00173FCD">
      <w:pPr>
        <w:spacing w:line="360" w:lineRule="auto"/>
        <w:jc w:val="center"/>
        <w:rPr>
          <w:rFonts w:ascii="Times New Roman" w:eastAsia="宋体" w:hAnsi="Times New Roman" w:cs="Times New Roman"/>
          <w:kern w:val="0"/>
          <w:sz w:val="28"/>
          <w:szCs w:val="28"/>
        </w:rPr>
      </w:pPr>
      <w:r w:rsidRPr="00173FCD">
        <w:rPr>
          <w:rFonts w:ascii="Times New Roman" w:eastAsia="宋体" w:hAnsi="Times New Roman" w:cs="Times New Roman" w:hint="eastAsia"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10782300</wp:posOffset>
            </wp:positionV>
            <wp:extent cx="495300" cy="3048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572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173FCD">
        <w:rPr>
          <w:rFonts w:ascii="Times New Roman" w:eastAsia="宋体" w:hAnsi="Times New Roman" w:cs="Times New Roman" w:hint="eastAsia"/>
          <w:kern w:val="0"/>
          <w:sz w:val="28"/>
          <w:szCs w:val="28"/>
        </w:rPr>
        <w:t>乐吾实验学校</w:t>
      </w:r>
      <w:r w:rsidRPr="00173FCD">
        <w:rPr>
          <w:rFonts w:ascii="Times New Roman" w:eastAsia="宋体" w:hAnsi="Times New Roman" w:cs="Times New Roman" w:hint="eastAsia"/>
          <w:kern w:val="0"/>
          <w:sz w:val="28"/>
          <w:szCs w:val="28"/>
        </w:rPr>
        <w:t>2021</w:t>
      </w:r>
      <w:r w:rsidRPr="00173FCD">
        <w:rPr>
          <w:rFonts w:ascii="Times New Roman" w:eastAsia="宋体" w:hAnsi="Times New Roman" w:cs="Times New Roman" w:hint="eastAsia"/>
          <w:kern w:val="0"/>
          <w:sz w:val="28"/>
          <w:szCs w:val="28"/>
        </w:rPr>
        <w:t>秋学期第一次质量检测化学试题参考答案</w:t>
      </w:r>
    </w:p>
    <w:tbl>
      <w:tblPr>
        <w:tblStyle w:val="TableGrid"/>
        <w:tblW w:w="0" w:type="auto"/>
        <w:jc w:val="center"/>
        <w:tblLook w:val="04A0"/>
      </w:tblPr>
      <w:tblGrid>
        <w:gridCol w:w="753"/>
        <w:gridCol w:w="753"/>
        <w:gridCol w:w="753"/>
        <w:gridCol w:w="753"/>
        <w:gridCol w:w="754"/>
        <w:gridCol w:w="755"/>
        <w:gridCol w:w="755"/>
        <w:gridCol w:w="755"/>
        <w:gridCol w:w="755"/>
        <w:gridCol w:w="755"/>
        <w:gridCol w:w="755"/>
      </w:tblGrid>
      <w:tr w:rsidTr="00173FCD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75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题号</w:t>
            </w:r>
          </w:p>
        </w:tc>
        <w:tc>
          <w:tcPr>
            <w:tcW w:w="75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75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75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754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8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9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10</w:t>
            </w:r>
          </w:p>
        </w:tc>
      </w:tr>
      <w:tr w:rsidTr="00173FCD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75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选项</w:t>
            </w:r>
          </w:p>
        </w:tc>
        <w:tc>
          <w:tcPr>
            <w:tcW w:w="75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D</w:t>
            </w:r>
          </w:p>
        </w:tc>
        <w:tc>
          <w:tcPr>
            <w:tcW w:w="75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B</w:t>
            </w:r>
          </w:p>
        </w:tc>
        <w:tc>
          <w:tcPr>
            <w:tcW w:w="75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</w:t>
            </w:r>
          </w:p>
        </w:tc>
        <w:tc>
          <w:tcPr>
            <w:tcW w:w="754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A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B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D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D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A</w:t>
            </w:r>
          </w:p>
        </w:tc>
        <w:tc>
          <w:tcPr>
            <w:tcW w:w="755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</w:t>
            </w:r>
          </w:p>
        </w:tc>
      </w:tr>
    </w:tbl>
    <w:p w:rsidR="00173FCD" w:rsidP="00173FCD">
      <w:pPr>
        <w:spacing w:line="360" w:lineRule="auto"/>
        <w:rPr>
          <w:rFonts w:ascii="Times New Roman" w:eastAsia="宋体" w:hAnsi="Times New Roman" w:cs="Times New Roman"/>
          <w:kern w:val="0"/>
          <w:szCs w:val="21"/>
        </w:rPr>
      </w:pPr>
    </w:p>
    <w:tbl>
      <w:tblPr>
        <w:tblStyle w:val="TableGrid"/>
        <w:tblW w:w="0" w:type="auto"/>
        <w:tblLook w:val="04A0"/>
      </w:tblPr>
      <w:tblGrid>
        <w:gridCol w:w="1382"/>
        <w:gridCol w:w="1382"/>
        <w:gridCol w:w="1383"/>
        <w:gridCol w:w="1383"/>
        <w:gridCol w:w="1383"/>
        <w:gridCol w:w="1383"/>
      </w:tblGrid>
      <w:tr w:rsidTr="00173FCD">
        <w:tblPrEx>
          <w:tblW w:w="0" w:type="auto"/>
          <w:tblLook w:val="04A0"/>
        </w:tblPrEx>
        <w:tc>
          <w:tcPr>
            <w:tcW w:w="1382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题号</w:t>
            </w:r>
          </w:p>
        </w:tc>
        <w:tc>
          <w:tcPr>
            <w:tcW w:w="1382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11</w:t>
            </w:r>
          </w:p>
        </w:tc>
        <w:tc>
          <w:tcPr>
            <w:tcW w:w="138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12</w:t>
            </w:r>
          </w:p>
        </w:tc>
        <w:tc>
          <w:tcPr>
            <w:tcW w:w="138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13</w:t>
            </w:r>
          </w:p>
        </w:tc>
        <w:tc>
          <w:tcPr>
            <w:tcW w:w="138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14</w:t>
            </w:r>
          </w:p>
        </w:tc>
        <w:tc>
          <w:tcPr>
            <w:tcW w:w="138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15</w:t>
            </w:r>
          </w:p>
        </w:tc>
      </w:tr>
      <w:tr w:rsidTr="00173FCD">
        <w:tblPrEx>
          <w:tblW w:w="0" w:type="auto"/>
          <w:tblLook w:val="04A0"/>
        </w:tblPrEx>
        <w:tc>
          <w:tcPr>
            <w:tcW w:w="1382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选项</w:t>
            </w:r>
          </w:p>
        </w:tc>
        <w:tc>
          <w:tcPr>
            <w:tcW w:w="1382" w:type="dxa"/>
          </w:tcPr>
          <w:p w:rsidR="00173FCD" w:rsidP="00B06BD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BD</w:t>
            </w:r>
          </w:p>
        </w:tc>
        <w:tc>
          <w:tcPr>
            <w:tcW w:w="138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D</w:t>
            </w:r>
          </w:p>
        </w:tc>
        <w:tc>
          <w:tcPr>
            <w:tcW w:w="138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A</w:t>
            </w:r>
          </w:p>
        </w:tc>
        <w:tc>
          <w:tcPr>
            <w:tcW w:w="138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B</w:t>
            </w:r>
          </w:p>
        </w:tc>
        <w:tc>
          <w:tcPr>
            <w:tcW w:w="1383" w:type="dxa"/>
          </w:tcPr>
          <w:p w:rsidR="00173FCD" w:rsidP="00173FC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AC</w:t>
            </w:r>
          </w:p>
        </w:tc>
      </w:tr>
    </w:tbl>
    <w:p w:rsidR="00173FCD" w:rsidRPr="00173FCD" w:rsidP="00173FCD">
      <w:pPr>
        <w:spacing w:line="360" w:lineRule="auto"/>
        <w:rPr>
          <w:rFonts w:ascii="Times New Roman" w:eastAsia="宋体" w:hAnsi="Times New Roman" w:cs="Times New Roman"/>
          <w:kern w:val="0"/>
          <w:szCs w:val="21"/>
        </w:rPr>
      </w:pPr>
    </w:p>
    <w:p w:rsidR="00CE6599" w:rsidRPr="00173FCD" w:rsidP="00173FCD">
      <w:pPr>
        <w:pStyle w:val="ListParagraph"/>
        <w:numPr>
          <w:ilvl w:val="0"/>
          <w:numId w:val="2"/>
        </w:numPr>
        <w:tabs>
          <w:tab w:val="left" w:pos="312"/>
        </w:tabs>
        <w:spacing w:line="360" w:lineRule="auto"/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（每空</w:t>
      </w:r>
      <w:r>
        <w:rPr>
          <w:rFonts w:ascii="Times New Roman" w:eastAsia="宋体" w:hAnsi="Times New Roman" w:cs="Times New Roman" w:hint="eastAsia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分，共</w:t>
      </w:r>
      <w:r>
        <w:rPr>
          <w:rFonts w:ascii="Times New Roman" w:eastAsia="宋体" w:hAnsi="Times New Roman" w:cs="Times New Roman" w:hint="eastAsia"/>
          <w:kern w:val="0"/>
          <w:szCs w:val="21"/>
        </w:rPr>
        <w:t>5</w:t>
      </w:r>
      <w:r>
        <w:rPr>
          <w:rFonts w:ascii="Times New Roman" w:eastAsia="宋体" w:hAnsi="Times New Roman" w:cs="Times New Roman" w:hint="eastAsia"/>
          <w:kern w:val="0"/>
          <w:szCs w:val="21"/>
        </w:rPr>
        <w:t>分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 w:rsidRPr="00173FCD">
        <w:rPr>
          <w:rFonts w:ascii="Times New Roman" w:eastAsia="宋体" w:hAnsi="Times New Roman" w:cs="Times New Roman"/>
          <w:kern w:val="0"/>
          <w:szCs w:val="21"/>
        </w:rPr>
        <w:t>（</w:t>
      </w:r>
      <w:r w:rsidRPr="00173FCD">
        <w:rPr>
          <w:rFonts w:ascii="Times New Roman" w:eastAsia="宋体" w:hAnsi="Times New Roman" w:cs="Times New Roman"/>
          <w:kern w:val="0"/>
          <w:szCs w:val="21"/>
        </w:rPr>
        <w:t>1</w:t>
      </w:r>
      <w:r w:rsidRPr="00173FCD">
        <w:rPr>
          <w:rFonts w:ascii="Times New Roman" w:eastAsia="宋体" w:hAnsi="Times New Roman" w:cs="Times New Roman"/>
          <w:kern w:val="0"/>
          <w:szCs w:val="21"/>
        </w:rPr>
        <w:t>）</w:t>
      </w:r>
      <w:r w:rsidRPr="00173FCD">
        <w:rPr>
          <w:rFonts w:ascii="Times New Roman" w:eastAsia="宋体" w:hAnsi="Times New Roman" w:cs="Times New Roman"/>
          <w:kern w:val="0"/>
          <w:szCs w:val="21"/>
        </w:rPr>
        <w:t xml:space="preserve">A  </w:t>
      </w:r>
      <w:r w:rsidRPr="00173FCD">
        <w:rPr>
          <w:rFonts w:ascii="Times New Roman" w:eastAsia="宋体" w:hAnsi="Times New Roman" w:cs="Times New Roman"/>
          <w:kern w:val="0"/>
          <w:szCs w:val="21"/>
        </w:rPr>
        <w:t>（</w:t>
      </w:r>
      <w:r w:rsidRPr="00173FCD">
        <w:rPr>
          <w:rFonts w:ascii="Times New Roman" w:eastAsia="宋体" w:hAnsi="Times New Roman" w:cs="Times New Roman"/>
          <w:kern w:val="0"/>
          <w:szCs w:val="21"/>
        </w:rPr>
        <w:t>2</w:t>
      </w:r>
      <w:r w:rsidRPr="00173FCD">
        <w:rPr>
          <w:rFonts w:ascii="Times New Roman" w:eastAsia="宋体" w:hAnsi="Times New Roman" w:cs="Times New Roman"/>
          <w:kern w:val="0"/>
          <w:szCs w:val="21"/>
        </w:rPr>
        <w:t>）</w:t>
      </w:r>
      <w:r w:rsidRPr="00173FCD">
        <w:rPr>
          <w:rFonts w:ascii="Times New Roman" w:eastAsia="宋体" w:hAnsi="Times New Roman" w:cs="Times New Roman"/>
          <w:kern w:val="0"/>
          <w:szCs w:val="21"/>
        </w:rPr>
        <w:t xml:space="preserve">D  </w:t>
      </w:r>
      <w:r w:rsidRPr="00173FCD">
        <w:rPr>
          <w:rFonts w:ascii="Times New Roman" w:eastAsia="宋体" w:hAnsi="Times New Roman" w:cs="Times New Roman"/>
          <w:kern w:val="0"/>
          <w:szCs w:val="21"/>
        </w:rPr>
        <w:t>（</w:t>
      </w:r>
      <w:r w:rsidRPr="00173FCD">
        <w:rPr>
          <w:rFonts w:ascii="Times New Roman" w:eastAsia="宋体" w:hAnsi="Times New Roman" w:cs="Times New Roman"/>
          <w:kern w:val="0"/>
          <w:szCs w:val="21"/>
        </w:rPr>
        <w:t>3</w:t>
      </w:r>
      <w:r w:rsidRPr="00173FCD">
        <w:rPr>
          <w:rFonts w:ascii="Times New Roman" w:eastAsia="宋体" w:hAnsi="Times New Roman" w:cs="Times New Roman"/>
          <w:kern w:val="0"/>
          <w:szCs w:val="21"/>
        </w:rPr>
        <w:t>）</w:t>
      </w:r>
      <w:r w:rsidRPr="00173FCD">
        <w:rPr>
          <w:rFonts w:ascii="Times New Roman" w:eastAsia="宋体" w:hAnsi="Times New Roman" w:cs="Times New Roman"/>
          <w:kern w:val="0"/>
          <w:szCs w:val="21"/>
        </w:rPr>
        <w:t xml:space="preserve">B  </w:t>
      </w:r>
      <w:r w:rsidRPr="00173FCD">
        <w:rPr>
          <w:rFonts w:ascii="Times New Roman" w:eastAsia="宋体" w:hAnsi="Times New Roman" w:cs="Times New Roman"/>
          <w:kern w:val="0"/>
          <w:szCs w:val="21"/>
        </w:rPr>
        <w:t>（</w:t>
      </w:r>
      <w:r w:rsidRPr="00173FCD">
        <w:rPr>
          <w:rFonts w:ascii="Times New Roman" w:eastAsia="宋体" w:hAnsi="Times New Roman" w:cs="Times New Roman"/>
          <w:kern w:val="0"/>
          <w:szCs w:val="21"/>
        </w:rPr>
        <w:t>4</w:t>
      </w:r>
      <w:r w:rsidRPr="00173FCD">
        <w:rPr>
          <w:rFonts w:ascii="Times New Roman" w:eastAsia="宋体" w:hAnsi="Times New Roman" w:cs="Times New Roman"/>
          <w:kern w:val="0"/>
          <w:szCs w:val="21"/>
        </w:rPr>
        <w:t>）</w:t>
      </w:r>
      <w:r w:rsidRPr="00173FCD">
        <w:rPr>
          <w:rFonts w:ascii="Times New Roman" w:eastAsia="宋体" w:hAnsi="Times New Roman" w:cs="Times New Roman"/>
          <w:kern w:val="0"/>
          <w:szCs w:val="21"/>
        </w:rPr>
        <w:t xml:space="preserve">C  </w:t>
      </w:r>
      <w:r w:rsidRPr="00173FCD">
        <w:rPr>
          <w:rFonts w:ascii="Times New Roman" w:eastAsia="宋体" w:hAnsi="Times New Roman" w:cs="Times New Roman"/>
          <w:kern w:val="0"/>
          <w:szCs w:val="21"/>
        </w:rPr>
        <w:t>（</w:t>
      </w:r>
      <w:r w:rsidRPr="00173FCD">
        <w:rPr>
          <w:rFonts w:ascii="Times New Roman" w:eastAsia="宋体" w:hAnsi="Times New Roman" w:cs="Times New Roman"/>
          <w:kern w:val="0"/>
          <w:szCs w:val="21"/>
        </w:rPr>
        <w:t>5</w:t>
      </w:r>
      <w:r w:rsidRPr="00173FCD">
        <w:rPr>
          <w:rFonts w:ascii="Times New Roman" w:eastAsia="宋体" w:hAnsi="Times New Roman" w:cs="Times New Roman"/>
          <w:kern w:val="0"/>
          <w:szCs w:val="21"/>
        </w:rPr>
        <w:t>）</w:t>
      </w:r>
      <w:r w:rsidRPr="00173FCD">
        <w:rPr>
          <w:rFonts w:ascii="Times New Roman" w:eastAsia="宋体" w:hAnsi="Times New Roman" w:cs="Times New Roman"/>
          <w:kern w:val="0"/>
          <w:szCs w:val="21"/>
        </w:rPr>
        <w:t>C</w:t>
      </w:r>
    </w:p>
    <w:p w:rsidR="00CE6599" w:rsidRPr="004850EB" w:rsidP="00CE6599">
      <w:pPr>
        <w:pStyle w:val="ListParagraph"/>
        <w:numPr>
          <w:ilvl w:val="0"/>
          <w:numId w:val="2"/>
        </w:numPr>
        <w:tabs>
          <w:tab w:val="left" w:pos="312"/>
        </w:tabs>
        <w:spacing w:line="360" w:lineRule="auto"/>
        <w:ind w:firstLineChars="0"/>
        <w:rPr>
          <w:rFonts w:ascii="Times New Roman" w:eastAsia="宋体" w:hAnsi="Times New Roman" w:cs="Times New Roman"/>
          <w:kern w:val="0"/>
          <w:szCs w:val="21"/>
        </w:rPr>
      </w:pPr>
      <w:r w:rsidRPr="00917EB2">
        <w:rPr>
          <w:rFonts w:ascii="Times New Roman" w:eastAsia="宋体" w:hAnsi="Times New Roman" w:cs="Times New Roman"/>
          <w:kern w:val="0"/>
          <w:szCs w:val="21"/>
        </w:rPr>
        <w:t>（每空</w:t>
      </w:r>
      <w:r w:rsidRPr="00917EB2">
        <w:rPr>
          <w:rFonts w:ascii="Times New Roman" w:eastAsia="宋体" w:hAnsi="Times New Roman" w:cs="Times New Roman" w:hint="eastAsia"/>
          <w:kern w:val="0"/>
          <w:szCs w:val="21"/>
        </w:rPr>
        <w:t>1</w:t>
      </w:r>
      <w:r w:rsidRPr="00917EB2">
        <w:rPr>
          <w:rFonts w:ascii="Times New Roman" w:eastAsia="宋体" w:hAnsi="Times New Roman" w:cs="Times New Roman" w:hint="eastAsia"/>
          <w:kern w:val="0"/>
          <w:szCs w:val="21"/>
        </w:rPr>
        <w:t>分，共</w:t>
      </w:r>
      <w:r w:rsidRPr="00917EB2">
        <w:rPr>
          <w:rFonts w:ascii="Times New Roman" w:eastAsia="宋体" w:hAnsi="Times New Roman" w:cs="Times New Roman" w:hint="eastAsia"/>
          <w:kern w:val="0"/>
          <w:szCs w:val="21"/>
        </w:rPr>
        <w:t>5</w:t>
      </w:r>
      <w:r w:rsidRPr="00917EB2">
        <w:rPr>
          <w:rFonts w:ascii="Times New Roman" w:eastAsia="宋体" w:hAnsi="Times New Roman" w:cs="Times New Roman" w:hint="eastAsia"/>
          <w:kern w:val="0"/>
          <w:szCs w:val="21"/>
        </w:rPr>
        <w:t>分</w:t>
      </w:r>
      <w:r w:rsidRPr="00917EB2">
        <w:rPr>
          <w:rFonts w:ascii="Times New Roman" w:eastAsia="宋体" w:hAnsi="Times New Roman" w:cs="Times New Roman"/>
          <w:kern w:val="0"/>
          <w:szCs w:val="21"/>
        </w:rPr>
        <w:t>）</w:t>
      </w:r>
      <w:r w:rsidRPr="00173FCD">
        <w:rPr>
          <w:rFonts w:ascii="Times New Roman" w:eastAsia="宋体" w:hAnsi="Times New Roman" w:cs="Times New Roman"/>
          <w:kern w:val="0"/>
          <w:szCs w:val="21"/>
        </w:rPr>
        <w:t>（</w:t>
      </w:r>
      <w:r w:rsidRPr="00173FCD">
        <w:rPr>
          <w:rFonts w:ascii="Times New Roman" w:eastAsia="宋体" w:hAnsi="Times New Roman" w:cs="Times New Roman"/>
          <w:kern w:val="0"/>
          <w:szCs w:val="21"/>
        </w:rPr>
        <w:t>1</w:t>
      </w:r>
      <w:r w:rsidRPr="00173FCD">
        <w:rPr>
          <w:rFonts w:ascii="Times New Roman" w:eastAsia="宋体" w:hAnsi="Times New Roman" w:cs="Times New Roman"/>
          <w:kern w:val="0"/>
          <w:szCs w:val="21"/>
        </w:rPr>
        <w:t>）沸点</w:t>
      </w: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Pr="00173FCD">
        <w:rPr>
          <w:rFonts w:ascii="Times New Roman" w:eastAsia="宋体" w:hAnsi="Times New Roman" w:cs="Times New Roman"/>
          <w:kern w:val="0"/>
          <w:szCs w:val="21"/>
        </w:rPr>
        <w:t>（</w:t>
      </w:r>
      <w:r w:rsidRPr="00173FCD">
        <w:rPr>
          <w:rFonts w:ascii="Times New Roman" w:eastAsia="宋体" w:hAnsi="Times New Roman" w:cs="Times New Roman"/>
          <w:kern w:val="0"/>
          <w:szCs w:val="21"/>
        </w:rPr>
        <w:t>2</w:t>
      </w:r>
      <w:r w:rsidRPr="00173FCD">
        <w:rPr>
          <w:rFonts w:ascii="Times New Roman" w:eastAsia="宋体" w:hAnsi="Times New Roman" w:cs="Times New Roman"/>
          <w:kern w:val="0"/>
          <w:szCs w:val="21"/>
        </w:rPr>
        <w:t>）</w:t>
      </w:r>
      <w:r w:rsidRPr="00173FCD">
        <w:rPr>
          <w:rFonts w:ascii="Times New Roman" w:eastAsia="宋体" w:hAnsi="Times New Roman" w:cs="Times New Roman"/>
          <w:kern w:val="0"/>
          <w:szCs w:val="21"/>
        </w:rPr>
        <w:t>水蒸气</w:t>
      </w:r>
      <w:r w:rsidRPr="00173FCD">
        <w:rPr>
          <w:rFonts w:ascii="Times New Roman" w:eastAsia="宋体" w:hAnsi="Times New Roman" w:cs="Times New Roman"/>
          <w:kern w:val="0"/>
          <w:szCs w:val="21"/>
        </w:rPr>
        <w:t xml:space="preserve">  </w:t>
      </w:r>
      <w:r w:rsidRPr="00173FCD">
        <w:rPr>
          <w:rFonts w:ascii="Times New Roman" w:eastAsia="宋体" w:hAnsi="Times New Roman" w:cs="Times New Roman"/>
          <w:kern w:val="0"/>
          <w:szCs w:val="21"/>
        </w:rPr>
        <w:t>（</w:t>
      </w:r>
      <w:r w:rsidRPr="00173FCD">
        <w:rPr>
          <w:rFonts w:ascii="Times New Roman" w:eastAsia="宋体" w:hAnsi="Times New Roman" w:cs="Times New Roman"/>
          <w:kern w:val="0"/>
          <w:szCs w:val="21"/>
        </w:rPr>
        <w:t>3</w:t>
      </w:r>
      <w:r w:rsidRPr="00173FCD">
        <w:rPr>
          <w:rFonts w:ascii="Times New Roman" w:eastAsia="宋体" w:hAnsi="Times New Roman" w:cs="Times New Roman"/>
          <w:kern w:val="0"/>
          <w:szCs w:val="21"/>
        </w:rPr>
        <w:t>）</w:t>
      </w:r>
      <w:r w:rsidRPr="00173FCD">
        <w:rPr>
          <w:rFonts w:ascii="Times New Roman" w:eastAsia="宋体" w:hAnsi="Times New Roman" w:cs="Times New Roman"/>
          <w:kern w:val="0"/>
          <w:szCs w:val="21"/>
        </w:rPr>
        <w:t>供给呼吸</w:t>
      </w:r>
      <w:r w:rsidRPr="00173FCD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Pr="00173FCD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Pr="00173FCD">
        <w:rPr>
          <w:rFonts w:ascii="Times New Roman" w:eastAsia="宋体" w:hAnsi="Times New Roman" w:cs="Times New Roman"/>
          <w:kern w:val="0"/>
          <w:szCs w:val="21"/>
        </w:rPr>
        <w:t>（</w:t>
      </w:r>
      <w:r w:rsidRPr="00173FCD">
        <w:rPr>
          <w:rFonts w:ascii="Times New Roman" w:eastAsia="宋体" w:hAnsi="Times New Roman" w:cs="Times New Roman"/>
          <w:kern w:val="0"/>
          <w:szCs w:val="21"/>
        </w:rPr>
        <w:t>4</w:t>
      </w:r>
      <w:r w:rsidRPr="00173FCD">
        <w:rPr>
          <w:rFonts w:ascii="Times New Roman" w:eastAsia="宋体" w:hAnsi="Times New Roman" w:cs="Times New Roman"/>
          <w:kern w:val="0"/>
          <w:szCs w:val="21"/>
        </w:rPr>
        <w:t>）</w:t>
      </w:r>
      <w:r w:rsidR="004850EB">
        <w:rPr>
          <w:rFonts w:asciiTheme="minorEastAsia" w:hAnsiTheme="minorEastAsia" w:hint="eastAsia"/>
        </w:rPr>
        <w:t>①物理   ②红</w:t>
      </w:r>
    </w:p>
    <w:p w:rsidR="002559A9" w:rsidRPr="002559A9" w:rsidP="002559A9">
      <w:pPr>
        <w:rPr>
          <w:rFonts w:ascii="Times New Roman" w:hAnsi="Times New Roman"/>
        </w:rPr>
      </w:pPr>
      <w:r w:rsidRPr="00CE6599">
        <w:t>18</w:t>
      </w:r>
      <w:r w:rsidRPr="00CE6599">
        <w:t>．</w:t>
      </w:r>
      <w:r w:rsidRPr="00CE6599">
        <w:rPr>
          <w:rFonts w:hint="eastAsia"/>
        </w:rPr>
        <w:t>(</w:t>
      </w:r>
      <w:r w:rsidR="008B6EAD">
        <w:t>6</w:t>
      </w:r>
      <w:r w:rsidRPr="00CE6599">
        <w:rPr>
          <w:rFonts w:hint="eastAsia"/>
        </w:rPr>
        <w:t>分</w:t>
      </w:r>
      <w:r w:rsidRPr="00CE6599">
        <w:rPr>
          <w:rFonts w:hint="eastAsia"/>
        </w:rPr>
        <w:t>)</w:t>
      </w:r>
      <w:r w:rsidRPr="002559A9">
        <w:rPr>
          <w:rFonts w:ascii="Calibri" w:eastAsia="宋体" w:hAnsi="Calibri" w:cs="Times New Roman"/>
          <w:kern w:val="0"/>
          <w:szCs w:val="24"/>
        </w:rPr>
        <w:t xml:space="preserve"> </w:t>
      </w:r>
      <w:r w:rsidRPr="002559A9">
        <w:rPr>
          <w:rFonts w:ascii="Times New Roman" w:hAnsi="Times New Roman"/>
        </w:rPr>
        <w:t>（</w:t>
      </w:r>
      <w:r w:rsidRPr="002559A9">
        <w:rPr>
          <w:rFonts w:ascii="Times New Roman" w:hAnsi="Times New Roman"/>
        </w:rPr>
        <w:t>1</w:t>
      </w:r>
      <w:r w:rsidRPr="002559A9">
        <w:rPr>
          <w:rFonts w:ascii="Times New Roman" w:hAnsi="Times New Roman"/>
        </w:rPr>
        <w:t>）</w:t>
      </w:r>
      <w:r w:rsidRPr="002559A9">
        <w:rPr>
          <w:rFonts w:ascii="Times New Roman" w:hAnsi="Times New Roman" w:hint="eastAsia"/>
        </w:rPr>
        <w:t>A</w:t>
      </w:r>
      <w:r w:rsidRPr="002559A9">
        <w:rPr>
          <w:rFonts w:ascii="Times New Roman" w:hAnsi="Times New Roman" w:hint="eastAsia"/>
          <w:lang w:val="pt-BR"/>
        </w:rPr>
        <w:t>．</w:t>
      </w:r>
      <w:r w:rsidRPr="002559A9">
        <w:rPr>
          <w:rFonts w:ascii="Times New Roman" w:hAnsi="Times New Roman" w:hint="eastAsia"/>
        </w:rPr>
        <w:t>Cu</w:t>
      </w:r>
      <w:r w:rsidRPr="002559A9">
        <w:rPr>
          <w:rFonts w:ascii="Times New Roman" w:hAnsi="Times New Roman" w:hint="eastAsia"/>
          <w:vertAlign w:val="subscript"/>
        </w:rPr>
        <w:t>2</w:t>
      </w:r>
      <w:r w:rsidRPr="002559A9">
        <w:rPr>
          <w:rFonts w:ascii="Times New Roman" w:hAnsi="Times New Roman" w:hint="eastAsia"/>
        </w:rPr>
        <w:t>(OH)</w:t>
      </w:r>
      <w:r w:rsidRPr="002559A9">
        <w:rPr>
          <w:rFonts w:ascii="Times New Roman" w:hAnsi="Times New Roman" w:hint="eastAsia"/>
          <w:vertAlign w:val="subscript"/>
        </w:rPr>
        <w:t>2</w:t>
      </w:r>
      <w:r w:rsidRPr="002559A9">
        <w:rPr>
          <w:rFonts w:ascii="Times New Roman" w:hAnsi="Times New Roman" w:hint="eastAsia"/>
        </w:rPr>
        <w:t>CO</w:t>
      </w:r>
      <w:r w:rsidRPr="002559A9">
        <w:rPr>
          <w:rFonts w:ascii="Times New Roman" w:hAnsi="Times New Roman" w:hint="eastAsia"/>
          <w:vertAlign w:val="subscript"/>
        </w:rPr>
        <w:t>3</w:t>
      </w:r>
      <w:r w:rsidRPr="002559A9">
        <w:rPr>
          <w:rFonts w:ascii="Times New Roman" w:hAnsi="Times New Roman"/>
        </w:rPr>
        <w:t xml:space="preserve"> </w:t>
      </w:r>
      <w:r w:rsidRPr="002559A9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  B</w:t>
      </w:r>
      <w:r w:rsidRPr="002559A9">
        <w:rPr>
          <w:rFonts w:ascii="Times New Roman" w:hAnsi="Times New Roman" w:hint="eastAsia"/>
          <w:lang w:val="pt-BR"/>
        </w:rPr>
        <w:t>．</w:t>
      </w:r>
      <w:r>
        <w:rPr>
          <w:rFonts w:ascii="Times New Roman" w:hAnsi="Times New Roman"/>
        </w:rPr>
        <w:t xml:space="preserve"> </w:t>
      </w:r>
      <w:r w:rsidRPr="002559A9">
        <w:rPr>
          <w:rFonts w:ascii="Times New Roman" w:hAnsi="Times New Roman" w:hint="eastAsia"/>
        </w:rPr>
        <w:t>CuO</w:t>
      </w:r>
      <w:r w:rsidRPr="002559A9">
        <w:rPr>
          <w:rFonts w:ascii="Times New Roman" w:hAnsi="Times New Roman" w:hint="eastAsia"/>
        </w:rPr>
        <w:t>；（或名称）</w:t>
      </w:r>
    </w:p>
    <w:p w:rsidR="002559A9" w:rsidRPr="002559A9" w:rsidP="002559A9">
      <w:pPr>
        <w:spacing w:line="360" w:lineRule="auto"/>
        <w:rPr>
          <w:rFonts w:ascii="Times New Roman" w:hAnsi="Times New Roman" w:cs="Times New Roman"/>
        </w:rPr>
      </w:pPr>
      <w:r w:rsidRPr="002559A9">
        <w:rPr>
          <w:rFonts w:ascii="Times New Roman" w:hAnsi="Times New Roman" w:cs="Times New Roman"/>
        </w:rPr>
        <w:t>（</w:t>
      </w:r>
      <w:r w:rsidRPr="002559A9">
        <w:rPr>
          <w:rFonts w:ascii="Times New Roman" w:hAnsi="Times New Roman" w:cs="Times New Roman"/>
        </w:rPr>
        <w:t>2</w:t>
      </w:r>
      <w:r w:rsidRPr="002559A9">
        <w:rPr>
          <w:rFonts w:ascii="Times New Roman" w:hAnsi="Times New Roman" w:cs="Times New Roman"/>
        </w:rPr>
        <w:t>）</w:t>
      </w:r>
      <w:r w:rsidRPr="002559A9">
        <w:rPr>
          <w:rFonts w:ascii="Times New Roman" w:hAnsi="Times New Roman" w:cs="Times New Roman"/>
        </w:rPr>
        <w:t xml:space="preserve">  </w:t>
      </w:r>
      <w:r w:rsidRPr="002559A9">
        <w:rPr>
          <w:rFonts w:ascii="Times New Roman" w:hAnsi="Times New Roman" w:cs="Times New Roman" w:hint="eastAsia"/>
        </w:rPr>
        <w:t>表达式（略）</w:t>
      </w:r>
      <w:r w:rsidRPr="002559A9">
        <w:rPr>
          <w:rFonts w:ascii="Times New Roman" w:hAnsi="Times New Roman" w:cs="Times New Roman"/>
        </w:rPr>
        <w:t xml:space="preserve"> </w:t>
      </w:r>
      <w:r w:rsidRPr="002559A9">
        <w:rPr>
          <w:rFonts w:ascii="Times New Roman" w:hAnsi="Times New Roman" w:cs="Times New Roman" w:hint="eastAsia"/>
        </w:rPr>
        <w:t xml:space="preserve"> </w:t>
      </w:r>
      <w:r w:rsidRPr="002559A9">
        <w:rPr>
          <w:rFonts w:ascii="Times New Roman" w:hAnsi="Times New Roman" w:cs="Times New Roman" w:hint="eastAsia"/>
        </w:rPr>
        <w:t>分解反应</w:t>
      </w:r>
      <w:r w:rsidRPr="002559A9">
        <w:rPr>
          <w:rFonts w:ascii="Times New Roman" w:hAnsi="Times New Roman" w:cs="Times New Roman"/>
        </w:rPr>
        <w:t xml:space="preserve"> </w:t>
      </w:r>
      <w:r w:rsidRPr="002559A9">
        <w:rPr>
          <w:rFonts w:ascii="Times New Roman" w:hAnsi="Times New Roman" w:cs="Times New Roman" w:hint="eastAsia"/>
        </w:rPr>
        <w:t xml:space="preserve">  </w:t>
      </w:r>
      <w:r w:rsidRPr="002559A9">
        <w:rPr>
          <w:rFonts w:ascii="Times New Roman" w:hAnsi="Times New Roman" w:cs="Times New Roman"/>
        </w:rPr>
        <w:t>；（</w:t>
      </w:r>
      <w:r w:rsidRPr="002559A9">
        <w:rPr>
          <w:rFonts w:ascii="Times New Roman" w:hAnsi="Times New Roman" w:cs="Times New Roman"/>
        </w:rPr>
        <w:t>3</w:t>
      </w:r>
      <w:r w:rsidRPr="002559A9">
        <w:rPr>
          <w:rFonts w:ascii="Times New Roman" w:hAnsi="Times New Roman" w:cs="Times New Roman"/>
        </w:rPr>
        <w:t>）</w:t>
      </w:r>
      <w:r w:rsidRPr="002559A9">
        <w:rPr>
          <w:rFonts w:ascii="Times New Roman" w:hAnsi="Times New Roman" w:cs="Times New Roman" w:hint="eastAsia"/>
        </w:rPr>
        <w:t>灭火等</w:t>
      </w:r>
      <w:r w:rsidRPr="002559A9">
        <w:rPr>
          <w:rFonts w:ascii="Times New Roman" w:hAnsi="Times New Roman" w:cs="Times New Roman"/>
        </w:rPr>
        <w:t>。</w:t>
      </w:r>
      <w:r w:rsidRPr="002559A9">
        <w:rPr>
          <w:rFonts w:ascii="Times New Roman" w:hAnsi="Times New Roman" w:cs="Times New Roman" w:hint="eastAsia"/>
        </w:rPr>
        <w:t>（</w:t>
      </w:r>
      <w:r w:rsidRPr="002559A9">
        <w:rPr>
          <w:rFonts w:ascii="Times New Roman" w:hAnsi="Times New Roman" w:cs="Times New Roman" w:hint="eastAsia"/>
        </w:rPr>
        <w:t>4</w:t>
      </w:r>
      <w:r w:rsidRPr="002559A9">
        <w:rPr>
          <w:rFonts w:ascii="Times New Roman" w:hAnsi="Times New Roman" w:cs="Times New Roman" w:hint="eastAsia"/>
        </w:rPr>
        <w:t>）光合作用</w:t>
      </w:r>
    </w:p>
    <w:p w:rsidR="00CB5E3A" w:rsidRPr="00CB5E3A" w:rsidP="00CB5E3A">
      <w:pPr>
        <w:spacing w:line="360" w:lineRule="exact"/>
        <w:rPr>
          <w:rFonts w:ascii="Times New Roman" w:hAnsi="Times New Roman" w:cs="Times New Roman"/>
          <w:szCs w:val="21"/>
        </w:rPr>
      </w:pPr>
      <w:r w:rsidRPr="00CB5E3A">
        <w:rPr>
          <w:rFonts w:ascii="Times New Roman" w:hAnsi="Times New Roman" w:cs="Times New Roman"/>
          <w:szCs w:val="21"/>
          <w:lang w:val="pt-BR"/>
        </w:rPr>
        <w:t>1</w:t>
      </w:r>
      <w:r w:rsidRPr="002D3459">
        <w:rPr>
          <w:rFonts w:ascii="Times New Roman" w:hAnsi="Times New Roman" w:cs="Times New Roman"/>
          <w:szCs w:val="21"/>
          <w:lang w:val="pt-BR"/>
        </w:rPr>
        <w:t>9</w:t>
      </w:r>
      <w:r w:rsidR="002D3459">
        <w:rPr>
          <w:rFonts w:ascii="Times New Roman" w:hAnsi="Times New Roman" w:cs="Times New Roman" w:hint="eastAsia"/>
          <w:szCs w:val="21"/>
          <w:lang w:val="pt-BR"/>
        </w:rPr>
        <w:t>．</w:t>
      </w:r>
      <w:r w:rsidRPr="00CB5E3A">
        <w:rPr>
          <w:rFonts w:ascii="Times New Roman" w:hAnsi="Times New Roman" w:cs="Times New Roman"/>
          <w:szCs w:val="21"/>
        </w:rPr>
        <w:t>(</w:t>
      </w:r>
      <w:r w:rsidRPr="00CB5E3A">
        <w:rPr>
          <w:rFonts w:ascii="Times New Roman" w:hAnsi="Times New Roman" w:cs="Times New Roman"/>
          <w:szCs w:val="21"/>
        </w:rPr>
        <w:t>每空</w:t>
      </w:r>
      <w:r w:rsidRPr="00CB5E3A">
        <w:rPr>
          <w:rFonts w:ascii="Times New Roman" w:hAnsi="Times New Roman" w:cs="Times New Roman"/>
          <w:szCs w:val="21"/>
        </w:rPr>
        <w:t>1</w:t>
      </w:r>
      <w:r w:rsidRPr="00CB5E3A">
        <w:rPr>
          <w:rFonts w:ascii="Times New Roman" w:hAnsi="Times New Roman" w:cs="Times New Roman"/>
          <w:szCs w:val="21"/>
        </w:rPr>
        <w:t>分，共</w:t>
      </w:r>
      <w:r w:rsidRPr="00CB5E3A">
        <w:rPr>
          <w:rFonts w:ascii="Times New Roman" w:hAnsi="Times New Roman" w:cs="Times New Roman"/>
          <w:szCs w:val="21"/>
        </w:rPr>
        <w:t>1</w:t>
      </w:r>
      <w:r w:rsidR="00917EB2">
        <w:rPr>
          <w:rFonts w:ascii="Times New Roman" w:hAnsi="Times New Roman" w:cs="Times New Roman"/>
          <w:szCs w:val="21"/>
        </w:rPr>
        <w:t>5</w:t>
      </w:r>
      <w:r w:rsidRPr="00CB5E3A">
        <w:rPr>
          <w:rFonts w:ascii="Times New Roman" w:hAnsi="Times New Roman" w:cs="Times New Roman"/>
          <w:szCs w:val="21"/>
        </w:rPr>
        <w:t>分</w:t>
      </w:r>
      <w:r w:rsidRPr="00CB5E3A">
        <w:rPr>
          <w:rFonts w:ascii="Times New Roman" w:hAnsi="Times New Roman" w:cs="Times New Roman"/>
          <w:szCs w:val="21"/>
        </w:rPr>
        <w:t>)</w:t>
      </w:r>
    </w:p>
    <w:p w:rsidR="008B6EAD" w:rsidP="008B6EAD">
      <w:pPr>
        <w:spacing w:line="360" w:lineRule="auto"/>
        <w:rPr>
          <w:rFonts w:ascii="Times New Roman" w:hAnsi="Times New Roman" w:cs="Times New Roman"/>
          <w:szCs w:val="21"/>
        </w:rPr>
      </w:pPr>
      <w:r w:rsidRPr="002D3459">
        <w:rPr>
          <w:rFonts w:ascii="Times New Roman" w:hAnsi="Times New Roman" w:cs="Times New Roman"/>
          <w:szCs w:val="21"/>
        </w:rPr>
        <w:t xml:space="preserve"> (1)</w:t>
      </w:r>
      <w:r w:rsidRPr="002D3459">
        <w:rPr>
          <w:rFonts w:ascii="Times New Roman" w:hAnsi="Times New Roman" w:cs="Times New Roman"/>
          <w:szCs w:val="21"/>
        </w:rPr>
        <w:t>长颈漏斗</w:t>
      </w:r>
      <w:r w:rsidRPr="002D3459">
        <w:rPr>
          <w:rFonts w:ascii="Times New Roman" w:hAnsi="Times New Roman" w:cs="Times New Roman"/>
          <w:szCs w:val="21"/>
        </w:rPr>
        <w:t xml:space="preserve">    (2)</w:t>
      </w:r>
      <w:r w:rsidRPr="002D3459">
        <w:rPr>
          <w:rFonts w:ascii="Times New Roman" w:hAnsi="Times New Roman" w:cs="Times New Roman"/>
          <w:szCs w:val="21"/>
        </w:rPr>
        <w:t>酒精灯</w:t>
      </w:r>
      <w:r w:rsidRPr="002D3459">
        <w:rPr>
          <w:rFonts w:ascii="Times New Roman" w:hAnsi="Times New Roman" w:cs="Times New Roman"/>
          <w:szCs w:val="21"/>
        </w:rPr>
        <w:t xml:space="preserve">    (3)</w:t>
      </w:r>
      <w:r w:rsidRPr="002D3459">
        <w:rPr>
          <w:rFonts w:ascii="Times New Roman" w:hAnsi="Times New Roman" w:cs="Times New Roman"/>
          <w:szCs w:val="21"/>
        </w:rPr>
        <w:t>略</w:t>
      </w:r>
      <w:r w:rsidRPr="002D3459">
        <w:rPr>
          <w:rFonts w:ascii="Times New Roman" w:hAnsi="Times New Roman" w:cs="Times New Roman"/>
          <w:szCs w:val="21"/>
        </w:rPr>
        <w:t xml:space="preserve">    (4)B    (5)</w:t>
      </w:r>
      <w:r w:rsidRPr="002D3459">
        <w:rPr>
          <w:rFonts w:ascii="Times New Roman" w:hAnsi="Times New Roman" w:cs="Times New Roman"/>
          <w:szCs w:val="21"/>
        </w:rPr>
        <w:t>防止冷凝水倒流，炸裂试管</w:t>
      </w:r>
      <w:r w:rsidRPr="002D3459">
        <w:rPr>
          <w:rFonts w:ascii="Times New Roman" w:hAnsi="Times New Roman" w:cs="Times New Roman"/>
          <w:szCs w:val="21"/>
        </w:rPr>
        <w:t xml:space="preserve">    (6)</w:t>
      </w:r>
      <w:r w:rsidRPr="002D3459">
        <w:rPr>
          <w:rFonts w:ascii="Times New Roman" w:hAnsi="Times New Roman" w:cs="Times New Roman"/>
          <w:szCs w:val="21"/>
        </w:rPr>
        <w:t>略</w:t>
      </w:r>
      <w:r w:rsidRPr="002D3459" w:rsidR="002D3459">
        <w:rPr>
          <w:rFonts w:ascii="Times New Roman" w:hAnsi="Times New Roman" w:cs="Times New Roman"/>
          <w:szCs w:val="21"/>
        </w:rPr>
        <w:t xml:space="preserve">    (7)</w:t>
      </w:r>
      <w:r w:rsidRPr="002D3459">
        <w:rPr>
          <w:rFonts w:ascii="Times New Roman" w:hAnsi="Times New Roman" w:cs="Times New Roman"/>
          <w:szCs w:val="21"/>
        </w:rPr>
        <w:t>能控制反应的发生与停止</w:t>
      </w:r>
      <w:r w:rsidRPr="002D3459" w:rsidR="002D3459">
        <w:rPr>
          <w:rFonts w:ascii="Times New Roman" w:hAnsi="Times New Roman" w:cs="Times New Roman"/>
          <w:szCs w:val="21"/>
        </w:rPr>
        <w:t xml:space="preserve">    (8)</w:t>
      </w:r>
      <w:r w:rsidRPr="002D3459">
        <w:rPr>
          <w:rFonts w:ascii="Times New Roman" w:hAnsi="Times New Roman" w:cs="Times New Roman"/>
          <w:szCs w:val="21"/>
        </w:rPr>
        <w:t>b    (9)</w:t>
      </w:r>
      <w:r w:rsidRPr="002D3459">
        <w:rPr>
          <w:rFonts w:ascii="Times New Roman" w:hAnsi="Times New Roman" w:cs="Times New Roman"/>
          <w:szCs w:val="21"/>
        </w:rPr>
        <w:t>澄清石灰水变浑浊</w:t>
      </w:r>
      <w:r w:rsidRPr="002D3459" w:rsidR="002D3459">
        <w:rPr>
          <w:rFonts w:ascii="Times New Roman" w:hAnsi="Times New Roman" w:cs="Times New Roman"/>
          <w:szCs w:val="21"/>
        </w:rPr>
        <w:t xml:space="preserve">   </w:t>
      </w:r>
    </w:p>
    <w:p w:rsidR="008B6EAD" w:rsidRPr="008B6EAD" w:rsidP="008B6EAD">
      <w:pPr>
        <w:spacing w:line="360" w:lineRule="auto"/>
        <w:rPr>
          <w:rFonts w:ascii="Times New Roman" w:hAnsi="Times New Roman" w:cs="Times New Roman"/>
        </w:rPr>
      </w:pPr>
      <w:r w:rsidRPr="00CE659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149225</wp:posOffset>
                </wp:positionV>
                <wp:extent cx="342900" cy="9525"/>
                <wp:effectExtent l="5715" t="44450" r="22860" b="6032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5" type="#_x0000_t32" style="width:27pt;height:0.75pt;margin-top:11.75pt;margin-left:121.95pt;mso-height-percent:0;mso-height-relative:page;mso-width-percent:0;mso-width-relative:page;mso-wrap-distance-bottom:0;mso-wrap-distance-left:9pt;mso-wrap-distance-right:9pt;mso-wrap-distance-top:0;mso-wrap-style:square;position:absolute;visibility:visible;z-index:251660288">
                <v:stroke endarrow="block"/>
              </v:shape>
            </w:pict>
          </mc:Fallback>
        </mc:AlternateContent>
      </w:r>
      <w:r w:rsidRPr="002D3459" w:rsidR="002D3459">
        <w:rPr>
          <w:rFonts w:ascii="Times New Roman" w:hAnsi="Times New Roman" w:cs="Times New Roman"/>
          <w:szCs w:val="21"/>
        </w:rPr>
        <w:t xml:space="preserve"> (10)</w:t>
      </w:r>
      <w:r w:rsidRPr="008B6EAD">
        <w:rPr>
          <w:rFonts w:ascii="Times New Roman" w:hAnsi="Times New Roman" w:cs="Times New Roman"/>
        </w:rPr>
        <w:t xml:space="preserve"> </w:t>
      </w:r>
      <w:r w:rsidRPr="00CE6599">
        <w:rPr>
          <w:rFonts w:ascii="Times New Roman" w:hAnsi="Times New Roman" w:cs="Times New Roman"/>
        </w:rPr>
        <w:t>二氧化碳</w:t>
      </w:r>
      <w:r w:rsidRPr="00CE6599">
        <w:rPr>
          <w:rFonts w:ascii="Times New Roman" w:hAnsi="Times New Roman" w:cs="Times New Roman"/>
        </w:rPr>
        <w:t>+</w:t>
      </w:r>
      <w:r w:rsidRPr="00CE6599">
        <w:rPr>
          <w:rFonts w:ascii="Times New Roman" w:hAnsi="Times New Roman" w:cs="Times New Roman"/>
        </w:rPr>
        <w:t>氢氧化钙</w:t>
      </w:r>
      <w:r w:rsidRPr="00CE6599">
        <w:rPr>
          <w:rFonts w:ascii="Times New Roman" w:hAnsi="Times New Roman" w:cs="Times New Roman"/>
        </w:rPr>
        <w:t xml:space="preserve">       </w:t>
      </w:r>
      <w:r w:rsidRPr="00CE6599">
        <w:rPr>
          <w:rFonts w:ascii="Times New Roman" w:hAnsi="Times New Roman" w:cs="Times New Roman"/>
        </w:rPr>
        <w:t>碳酸钙</w:t>
      </w:r>
      <w:r w:rsidRPr="00CE6599">
        <w:rPr>
          <w:rFonts w:ascii="Times New Roman" w:hAnsi="Times New Roman" w:cs="Times New Roman"/>
        </w:rPr>
        <w:t>+</w:t>
      </w:r>
      <w:r w:rsidRPr="00CE6599">
        <w:rPr>
          <w:rFonts w:ascii="Times New Roman" w:hAnsi="Times New Roman" w:cs="Times New Roman"/>
        </w:rPr>
        <w:t>水</w:t>
      </w:r>
    </w:p>
    <w:p w:rsidR="00261D05" w:rsidRPr="002D3459" w:rsidP="00261D05">
      <w:pPr>
        <w:spacing w:line="360" w:lineRule="exact"/>
        <w:ind w:firstLine="105" w:firstLineChars="50"/>
        <w:rPr>
          <w:rFonts w:ascii="Times New Roman" w:hAnsi="Times New Roman" w:cs="Times New Roman"/>
        </w:rPr>
      </w:pPr>
      <w:r w:rsidRPr="002D3459">
        <w:rPr>
          <w:rFonts w:ascii="Times New Roman" w:hAnsi="Times New Roman" w:cs="Times New Roman"/>
          <w:szCs w:val="21"/>
        </w:rPr>
        <w:t>(11) C    (12)</w:t>
      </w:r>
      <w:r w:rsidRPr="002D3459">
        <w:rPr>
          <w:rFonts w:ascii="Times New Roman" w:hAnsi="Times New Roman" w:cs="Times New Roman"/>
          <w:szCs w:val="21"/>
        </w:rPr>
        <w:t>盐酸的浓度</w:t>
      </w:r>
      <w:r w:rsidRPr="002D3459">
        <w:rPr>
          <w:rFonts w:ascii="Times New Roman" w:hAnsi="Times New Roman" w:cs="Times New Roman"/>
          <w:szCs w:val="21"/>
        </w:rPr>
        <w:t xml:space="preserve">    (13) B    (14)80%    (15)</w:t>
      </w:r>
      <w:r w:rsidRPr="002D3459">
        <w:rPr>
          <w:rFonts w:ascii="Times New Roman" w:hAnsi="Times New Roman" w:cs="Times New Roman"/>
          <w:szCs w:val="21"/>
        </w:rPr>
        <w:t>a</w:t>
      </w:r>
    </w:p>
    <w:p w:rsidR="008B4099" w:rsidP="008B4099">
      <w:pPr>
        <w:spacing w:line="360" w:lineRule="auto"/>
        <w:rPr>
          <w:rFonts w:ascii="Times New Roman" w:hAnsi="Times New Roman" w:cs="Times New Roman"/>
        </w:rPr>
      </w:pPr>
      <w:r w:rsidRPr="00C91764">
        <w:rPr>
          <w:rFonts w:ascii="Times New Roman" w:hAnsi="Times New Roman" w:cs="Times New Roman"/>
        </w:rPr>
        <w:t>20</w:t>
      </w:r>
      <w:r w:rsidRPr="00C91764"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（每空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分，共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分）</w:t>
      </w:r>
    </w:p>
    <w:p w:rsidR="008B4099" w:rsidRPr="008B4099" w:rsidP="008B4099">
      <w:pPr>
        <w:spacing w:line="360" w:lineRule="auto"/>
        <w:rPr>
          <w:rFonts w:ascii="Times New Roman" w:hAnsi="Times New Roman" w:cs="Times New Roman"/>
        </w:rPr>
      </w:pPr>
      <w:r w:rsidRPr="008B4099">
        <w:rPr>
          <w:rFonts w:ascii="Times New Roman" w:hAnsi="Times New Roman" w:cs="Times New Roman"/>
        </w:rPr>
        <w:t>（</w:t>
      </w:r>
      <w:r w:rsidRPr="008B4099">
        <w:rPr>
          <w:rFonts w:ascii="Times New Roman" w:hAnsi="Times New Roman" w:cs="Times New Roman"/>
        </w:rPr>
        <w:t>1</w:t>
      </w:r>
      <w:r w:rsidRPr="008B4099">
        <w:rPr>
          <w:rFonts w:ascii="Times New Roman" w:hAnsi="Times New Roman" w:cs="Times New Roman"/>
        </w:rPr>
        <w:t>）化学性质；</w:t>
      </w:r>
      <w:r w:rsidRPr="008B4099">
        <w:rPr>
          <w:rFonts w:ascii="Times New Roman" w:hAnsi="Times New Roman" w:cs="Times New Roman"/>
        </w:rPr>
        <w:t xml:space="preserve"> 1</w:t>
      </w:r>
      <w:r w:rsidRPr="008B4099">
        <w:rPr>
          <w:rFonts w:ascii="Times New Roman" w:hAnsi="Times New Roman" w:cs="Times New Roman"/>
        </w:rPr>
        <w:t>；</w:t>
      </w:r>
      <w:r w:rsidR="00F41659">
        <w:rPr>
          <w:rFonts w:ascii="Times New Roman" w:hAnsi="Times New Roman" w:cs="Times New Roman" w:hint="eastAsia"/>
        </w:rPr>
        <w:t xml:space="preserve">  </w:t>
      </w:r>
      <w:r w:rsidRPr="008B4099">
        <w:rPr>
          <w:rFonts w:ascii="Times New Roman" w:hAnsi="Times New Roman" w:cs="Times New Roman"/>
        </w:rPr>
        <w:t>质量</w:t>
      </w:r>
      <w:r w:rsidRPr="008B4099">
        <w:rPr>
          <w:rFonts w:ascii="Times New Roman" w:hAnsi="Times New Roman" w:cs="Times New Roman"/>
        </w:rPr>
        <w:t xml:space="preserve"> </w:t>
      </w:r>
    </w:p>
    <w:p w:rsidR="008B4099" w:rsidP="008B4099">
      <w:pPr>
        <w:spacing w:line="360" w:lineRule="auto"/>
        <w:rPr>
          <w:rFonts w:ascii="Times New Roman" w:hAnsi="Times New Roman" w:cs="Times New Roman"/>
        </w:rPr>
      </w:pPr>
      <w:r w:rsidRPr="008B409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61975" cy="276225"/>
                <wp:effectExtent l="0" t="0" r="28575" b="28575"/>
                <wp:wrapTight wrapText="bothSides">
                  <wp:wrapPolygon>
                    <wp:start x="0" y="0"/>
                    <wp:lineTo x="0" y="22345"/>
                    <wp:lineTo x="21966" y="22345"/>
                    <wp:lineTo x="21966" y="0"/>
                    <wp:lineTo x="0" y="0"/>
                  </wp:wrapPolygon>
                </wp:wrapTight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099" w:rsidRPr="008B4099">
                            <w:pPr>
                              <w:rPr>
                                <w:rFonts w:ascii="楷体" w:eastAsia="楷体" w:hAnsi="楷体"/>
                                <w:b/>
                                <w:sz w:val="18"/>
                                <w:szCs w:val="18"/>
                              </w:rPr>
                            </w:pPr>
                            <w:r w:rsidRPr="008B4099">
                              <w:rPr>
                                <w:rFonts w:ascii="楷体" w:eastAsia="楷体" w:hAnsi="楷体" w:hint="eastAsia"/>
                                <w:b/>
                                <w:sz w:val="18"/>
                                <w:szCs w:val="18"/>
                              </w:rPr>
                              <w:t>氧化铁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width:44.25pt;height:21.75pt;margin-top:6pt;margin-left:1in;mso-height-percent:0;mso-height-relative:margin;mso-width-percent:0;mso-width-relative:margin;mso-wrap-distance-bottom:3.6pt;mso-wrap-distance-left:9pt;mso-wrap-distance-right:9pt;mso-wrap-distance-top:3.6pt;mso-wrap-style:square;position:absolute;visibility:visible;v-text-anchor:top;z-index:-251653120" strokecolor="white">
                <v:textbox>
                  <w:txbxContent>
                    <w:p w:rsidR="008B4099" w:rsidRPr="008B4099">
                      <w:pPr>
                        <w:rPr>
                          <w:rFonts w:ascii="楷体" w:eastAsia="楷体" w:hAnsi="楷体"/>
                          <w:b/>
                          <w:sz w:val="18"/>
                          <w:szCs w:val="18"/>
                        </w:rPr>
                      </w:pPr>
                      <w:r w:rsidRPr="008B4099">
                        <w:rPr>
                          <w:rFonts w:ascii="楷体" w:eastAsia="楷体" w:hAnsi="楷体" w:hint="eastAsia"/>
                          <w:b/>
                          <w:sz w:val="18"/>
                          <w:szCs w:val="18"/>
                        </w:rPr>
                        <w:t>氧化铁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B4099" w:rsidRPr="008B4099" w:rsidP="008B409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83820</wp:posOffset>
            </wp:positionV>
            <wp:extent cx="426720" cy="158750"/>
            <wp:effectExtent l="0" t="0" r="0" b="0"/>
            <wp:wrapTight wrapText="bothSides">
              <wp:wrapPolygon>
                <wp:start x="10607" y="0"/>
                <wp:lineTo x="0" y="5184"/>
                <wp:lineTo x="0" y="12960"/>
                <wp:lineTo x="10607" y="18144"/>
                <wp:lineTo x="16393" y="18144"/>
                <wp:lineTo x="17357" y="7776"/>
                <wp:lineTo x="14464" y="0"/>
                <wp:lineTo x="10607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40346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B4099">
        <w:rPr>
          <w:rFonts w:ascii="Times New Roman" w:hAnsi="Times New Roman" w:cs="Times New Roman"/>
        </w:rPr>
        <w:t>（</w:t>
      </w:r>
      <w:r w:rsidRPr="008B4099">
        <w:rPr>
          <w:rFonts w:ascii="Times New Roman" w:hAnsi="Times New Roman" w:cs="Times New Roman"/>
        </w:rPr>
        <w:t>2</w:t>
      </w:r>
      <w:r w:rsidRPr="008B4099">
        <w:rPr>
          <w:rFonts w:ascii="Times New Roman" w:hAnsi="Times New Roman" w:cs="Times New Roman"/>
        </w:rPr>
        <w:t>）</w:t>
      </w:r>
      <w:r w:rsidRPr="00C91764">
        <w:rPr>
          <w:rFonts w:ascii="Times New Roman" w:hAnsi="Times New Roman" w:cs="Times New Roman"/>
        </w:rPr>
        <w:t>过氧化氢</w:t>
      </w:r>
      <w:r>
        <w:rPr>
          <w:rFonts w:ascii="Times New Roman" w:hAnsi="Times New Roman" w:cs="Times New Roman"/>
        </w:rPr>
        <w:t xml:space="preserve"> </w:t>
      </w:r>
      <w:r w:rsidRPr="00C91764">
        <w:rPr>
          <w:rFonts w:ascii="Times New Roman" w:hAnsi="Times New Roman" w:cs="Times New Roman"/>
        </w:rPr>
        <w:t>氧气</w:t>
      </w:r>
      <w:r w:rsidRPr="00C91764">
        <w:rPr>
          <w:rFonts w:ascii="Times New Roman" w:hAnsi="Times New Roman" w:cs="Times New Roman"/>
        </w:rPr>
        <w:t>+</w:t>
      </w:r>
      <w:r w:rsidRPr="00C91764">
        <w:rPr>
          <w:rFonts w:ascii="Times New Roman" w:hAnsi="Times New Roman" w:cs="Times New Roman"/>
        </w:rPr>
        <w:t>水</w:t>
      </w:r>
    </w:p>
    <w:p w:rsidR="008B4099" w:rsidRPr="008B4099" w:rsidP="008B4099">
      <w:pPr>
        <w:spacing w:line="360" w:lineRule="auto"/>
        <w:rPr>
          <w:rFonts w:ascii="Times New Roman" w:hAnsi="Times New Roman" w:cs="Times New Roman"/>
        </w:rPr>
      </w:pPr>
      <w:r w:rsidRPr="008B4099">
        <w:rPr>
          <w:rFonts w:ascii="Times New Roman" w:hAnsi="Times New Roman" w:cs="Times New Roman"/>
        </w:rPr>
        <w:t>（</w:t>
      </w:r>
      <w:r w:rsidRPr="008B4099">
        <w:rPr>
          <w:rFonts w:ascii="Times New Roman" w:hAnsi="Times New Roman" w:cs="Times New Roman"/>
        </w:rPr>
        <w:t>3</w:t>
      </w:r>
      <w:r w:rsidRPr="008B4099">
        <w:rPr>
          <w:rFonts w:ascii="Times New Roman" w:hAnsi="Times New Roman" w:cs="Times New Roman"/>
        </w:rPr>
        <w:t>）比较在相同条件下，氧化铁和二氧化锰的催化效果</w:t>
      </w:r>
    </w:p>
    <w:p w:rsidR="008B4099" w:rsidRPr="008B4099" w:rsidP="008B4099">
      <w:pPr>
        <w:spacing w:line="360" w:lineRule="auto"/>
        <w:rPr>
          <w:rFonts w:ascii="Times New Roman" w:hAnsi="Times New Roman" w:cs="Times New Roman"/>
        </w:rPr>
      </w:pPr>
      <w:r w:rsidRPr="008B4099">
        <w:rPr>
          <w:rFonts w:ascii="Times New Roman" w:hAnsi="Times New Roman" w:cs="Times New Roman"/>
        </w:rPr>
        <w:t>（</w:t>
      </w:r>
      <w:r w:rsidRPr="008B4099">
        <w:rPr>
          <w:rFonts w:ascii="Times New Roman" w:hAnsi="Times New Roman" w:cs="Times New Roman"/>
        </w:rPr>
        <w:t>4</w:t>
      </w:r>
      <w:r w:rsidRPr="008B4099">
        <w:rPr>
          <w:rFonts w:ascii="Times New Roman" w:hAnsi="Times New Roman" w:cs="Times New Roman"/>
        </w:rPr>
        <w:t>）</w:t>
      </w:r>
      <w:r w:rsidRPr="008B4099">
        <w:rPr>
          <w:rFonts w:ascii="Times New Roman" w:hAnsi="Times New Roman" w:cs="Times New Roman"/>
        </w:rPr>
        <w:t>A D</w:t>
      </w:r>
    </w:p>
    <w:p w:rsidR="008B4099" w:rsidRPr="008B4099" w:rsidP="008B4099">
      <w:pPr>
        <w:spacing w:line="360" w:lineRule="auto"/>
        <w:rPr>
          <w:rFonts w:ascii="Times New Roman" w:hAnsi="Times New Roman" w:cs="Times New Roman"/>
        </w:rPr>
      </w:pPr>
      <w:r w:rsidRPr="008B4099">
        <w:rPr>
          <w:rFonts w:ascii="Times New Roman" w:hAnsi="Times New Roman" w:cs="Times New Roman"/>
        </w:rPr>
        <w:t>（</w:t>
      </w:r>
      <w:r w:rsidRPr="008B4099">
        <w:rPr>
          <w:rFonts w:ascii="Times New Roman" w:hAnsi="Times New Roman" w:cs="Times New Roman"/>
        </w:rPr>
        <w:t>5</w:t>
      </w:r>
      <w:r w:rsidRPr="008B4099">
        <w:rPr>
          <w:rFonts w:ascii="Times New Roman" w:hAnsi="Times New Roman" w:cs="Times New Roman"/>
        </w:rPr>
        <w:t>）</w:t>
      </w:r>
      <w:r w:rsidRPr="008B4099">
        <w:rPr>
          <w:rFonts w:ascii="Times New Roman" w:hAnsi="Times New Roman" w:cs="Times New Roman"/>
          <w:em w:val="dot"/>
        </w:rPr>
        <w:t>在相同条件下</w:t>
      </w:r>
      <w:r w:rsidRPr="008B4099">
        <w:rPr>
          <w:rFonts w:ascii="Times New Roman" w:hAnsi="Times New Roman" w:cs="Times New Roman"/>
        </w:rPr>
        <w:t>，过氧化氢浓度越大，反应速率越快；（没有控制变量不得分）</w:t>
      </w:r>
    </w:p>
    <w:p w:rsidR="008B4099" w:rsidRPr="008B4099" w:rsidP="008B4099">
      <w:pPr>
        <w:spacing w:line="360" w:lineRule="auto"/>
        <w:ind w:firstLine="630" w:firstLineChars="300"/>
        <w:rPr>
          <w:rFonts w:ascii="Times New Roman" w:hAnsi="Times New Roman" w:cs="Times New Roman"/>
        </w:rPr>
      </w:pPr>
      <w:r w:rsidRPr="008B4099">
        <w:rPr>
          <w:rFonts w:ascii="Times New Roman" w:hAnsi="Times New Roman" w:cs="Times New Roman"/>
        </w:rPr>
        <w:t>反应结束，温度降低，瓶中气压减小</w:t>
      </w:r>
    </w:p>
    <w:p w:rsidR="008B4099" w:rsidP="008B4099">
      <w:pPr>
        <w:spacing w:line="360" w:lineRule="auto"/>
        <w:rPr>
          <w:rFonts w:ascii="Times New Roman" w:hAnsi="Times New Roman" w:cs="Times New Roman"/>
        </w:rPr>
      </w:pPr>
      <w:r w:rsidRPr="008B4099">
        <w:rPr>
          <w:rFonts w:ascii="Times New Roman" w:hAnsi="Times New Roman" w:cs="Times New Roman"/>
        </w:rPr>
        <w:t>（</w:t>
      </w:r>
      <w:r w:rsidRPr="008B4099">
        <w:rPr>
          <w:rFonts w:ascii="Times New Roman" w:hAnsi="Times New Roman" w:cs="Times New Roman"/>
        </w:rPr>
        <w:t>6</w:t>
      </w:r>
      <w:r w:rsidRPr="008B4099">
        <w:rPr>
          <w:rFonts w:ascii="Times New Roman" w:hAnsi="Times New Roman" w:cs="Times New Roman"/>
        </w:rPr>
        <w:t>）剧烈</w:t>
      </w:r>
    </w:p>
    <w:p w:rsidR="008B4099" w:rsidP="00C91764">
      <w:pPr>
        <w:spacing w:line="360" w:lineRule="auto"/>
        <w:rPr>
          <w:rFonts w:ascii="Times New Roman" w:hAnsi="Times New Roman" w:cs="Times New Roman"/>
        </w:rPr>
      </w:pPr>
    </w:p>
    <w:p w:rsidR="00EB5881" w:rsidRPr="00CE6599" w:rsidP="00CB5E3A">
      <w:pPr>
        <w:spacing w:line="360" w:lineRule="auto"/>
        <w:sectPr>
          <w:headerReference w:type="firs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CE6599" w:rsidR="00EB5881">
        <w:drawing>
          <wp:inline>
            <wp:extent cx="5274310" cy="8530317"/>
            <wp:docPr id="1000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5538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7E02F13"/>
    <w:multiLevelType w:val="hybridMultilevel"/>
    <w:tmpl w:val="53E6FA00"/>
    <w:lvl w:ilvl="0">
      <w:start w:val="16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46CCD3"/>
    <w:multiLevelType w:val="singleLevel"/>
    <w:tmpl w:val="5F46CCD3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599"/>
    <w:rsid w:val="000054AC"/>
    <w:rsid w:val="00171ED3"/>
    <w:rsid w:val="00173FCD"/>
    <w:rsid w:val="001C3BFE"/>
    <w:rsid w:val="001C66D9"/>
    <w:rsid w:val="002559A9"/>
    <w:rsid w:val="00261D05"/>
    <w:rsid w:val="002D3459"/>
    <w:rsid w:val="003864BA"/>
    <w:rsid w:val="004850EB"/>
    <w:rsid w:val="00692DA1"/>
    <w:rsid w:val="008B4099"/>
    <w:rsid w:val="008B6EAD"/>
    <w:rsid w:val="00917EB2"/>
    <w:rsid w:val="00946454"/>
    <w:rsid w:val="00AD3DAB"/>
    <w:rsid w:val="00B06BDD"/>
    <w:rsid w:val="00B10AA3"/>
    <w:rsid w:val="00B24B31"/>
    <w:rsid w:val="00B70182"/>
    <w:rsid w:val="00C91764"/>
    <w:rsid w:val="00CB5E3A"/>
    <w:rsid w:val="00CE6599"/>
    <w:rsid w:val="00EB5881"/>
    <w:rsid w:val="00F41659"/>
    <w:rsid w:val="00FA7F6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4E3B46D-8E09-49BA-A12B-5A6B0697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73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73FC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73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73FCD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173FCD"/>
    <w:pPr>
      <w:ind w:firstLine="420" w:firstLineChars="200"/>
    </w:pPr>
  </w:style>
  <w:style w:type="table" w:styleId="TableGrid">
    <w:name w:val="Table Grid"/>
    <w:basedOn w:val="TableNormal"/>
    <w:uiPriority w:val="39"/>
    <w:rsid w:val="00173F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Char1"/>
    <w:rsid w:val="002559A9"/>
    <w:pPr>
      <w:spacing w:after="120"/>
      <w:ind w:left="420" w:leftChars="200"/>
    </w:pPr>
    <w:rPr>
      <w:rFonts w:ascii="Calibri" w:eastAsia="宋体" w:hAnsi="Calibri" w:cs="Times New Roman"/>
      <w:szCs w:val="24"/>
    </w:rPr>
  </w:style>
  <w:style w:type="character" w:customStyle="1" w:styleId="Char1">
    <w:name w:val="正文文本缩进 Char"/>
    <w:basedOn w:val="DefaultParagraphFont"/>
    <w:link w:val="BodyTextIndent"/>
    <w:rsid w:val="002559A9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>www.6-6.cn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</dc:creator>
  <cp:lastModifiedBy>学科网(Zxxk.com)</cp:lastModifiedBy>
  <cp:revision>2</cp:revision>
  <dcterms:created xsi:type="dcterms:W3CDTF">2021-10-12T03:09:00Z</dcterms:created>
  <dcterms:modified xsi:type="dcterms:W3CDTF">2021-10-12T03:09:00Z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