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D43D9">
      <w:pPr>
        <w:spacing w:line="440" w:lineRule="exact"/>
        <w:jc w:val="center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12433300</wp:posOffset>
            </wp:positionV>
            <wp:extent cx="355600" cy="4699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01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b/>
          <w:sz w:val="32"/>
          <w:szCs w:val="32"/>
        </w:rPr>
        <w:t>2021-2022</w:t>
      </w:r>
      <w:r>
        <w:rPr>
          <w:rFonts w:hint="eastAsia"/>
          <w:b/>
          <w:sz w:val="32"/>
          <w:szCs w:val="32"/>
        </w:rPr>
        <w:t>秋学期课后服务阶段调研作业</w:t>
      </w:r>
    </w:p>
    <w:p w:rsidR="001D43D9">
      <w:pPr>
        <w:spacing w:line="440" w:lineRule="exact"/>
        <w:jc w:val="center"/>
        <w:textAlignment w:val="center"/>
        <w:rPr>
          <w:rStyle w:val="Strong"/>
          <w:rFonts w:asciiTheme="minorEastAsia" w:eastAsiaTheme="minorEastAsia" w:hAnsiTheme="minorEastAsia" w:cstheme="minorEastAsia"/>
          <w:sz w:val="32"/>
          <w:szCs w:val="32"/>
        </w:rPr>
      </w:pPr>
      <w:r>
        <w:rPr>
          <w:rStyle w:val="Strong"/>
          <w:rFonts w:hint="eastAsia"/>
          <w:sz w:val="32"/>
          <w:szCs w:val="32"/>
        </w:rPr>
        <w:t>七</w:t>
      </w:r>
      <w:r>
        <w:rPr>
          <w:rStyle w:val="Strong"/>
          <w:rFonts w:hint="eastAsia"/>
          <w:sz w:val="32"/>
          <w:szCs w:val="32"/>
        </w:rPr>
        <w:t>年级语文</w:t>
      </w:r>
      <w:r>
        <w:rPr>
          <w:rStyle w:val="Strong"/>
          <w:sz w:val="32"/>
          <w:szCs w:val="32"/>
        </w:rPr>
        <w:t xml:space="preserve">    </w:t>
      </w:r>
      <w:r>
        <w:rPr>
          <w:rStyle w:val="Strong"/>
          <w:rFonts w:asciiTheme="minorEastAsia" w:eastAsiaTheme="minorEastAsia" w:hAnsiTheme="minorEastAsia" w:cstheme="minorEastAsia" w:hint="eastAsia"/>
          <w:sz w:val="32"/>
          <w:szCs w:val="32"/>
        </w:rPr>
        <w:t>2021.10</w:t>
      </w:r>
    </w:p>
    <w:p w:rsidR="001D43D9">
      <w:pPr>
        <w:spacing w:line="440" w:lineRule="exact"/>
        <w:jc w:val="center"/>
        <w:textAlignment w:val="center"/>
        <w:rPr>
          <w:rFonts w:ascii="宋体" w:hAnsi="宋体" w:cs="宋体"/>
          <w:sz w:val="32"/>
          <w:szCs w:val="32"/>
        </w:rPr>
      </w:pPr>
      <w:r>
        <w:rPr>
          <w:rFonts w:hint="eastAsia"/>
          <w:szCs w:val="21"/>
        </w:rPr>
        <w:t>时间：</w:t>
      </w:r>
      <w:r w:rsidR="00466285">
        <w:rPr>
          <w:rFonts w:hint="eastAsia"/>
          <w:szCs w:val="21"/>
        </w:rPr>
        <w:t>120</w:t>
      </w:r>
      <w:r>
        <w:rPr>
          <w:rFonts w:hint="eastAsia"/>
          <w:szCs w:val="21"/>
        </w:rPr>
        <w:t>分钟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分值：</w:t>
      </w:r>
      <w:r w:rsidR="00466285">
        <w:rPr>
          <w:rFonts w:hint="eastAsia"/>
          <w:szCs w:val="21"/>
        </w:rPr>
        <w:t>100</w:t>
      </w:r>
      <w:r>
        <w:rPr>
          <w:rFonts w:hint="eastAsia"/>
          <w:szCs w:val="21"/>
        </w:rPr>
        <w:t>分</w:t>
      </w:r>
    </w:p>
    <w:p w:rsidR="001D43D9" w:rsidP="00602960">
      <w:pPr>
        <w:spacing w:line="300" w:lineRule="exact"/>
        <w:textAlignment w:val="center"/>
        <w:rPr>
          <w:rFonts w:asciiTheme="minorEastAsia" w:eastAsiaTheme="minorEastAsia" w:hAnsiTheme="minorEastAsia" w:cstheme="minorEastAsia"/>
          <w:b/>
          <w:bCs/>
          <w:kern w:val="0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</w:rPr>
        <w:t>一、积累与运用（2</w:t>
      </w:r>
      <w:r>
        <w:rPr>
          <w:rFonts w:asciiTheme="minorEastAsia" w:eastAsiaTheme="minorEastAsia" w:hAnsiTheme="minorEastAsia" w:cstheme="minorEastAsia"/>
          <w:b/>
          <w:bCs/>
          <w:kern w:val="0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kern w:val="0"/>
        </w:rPr>
        <w:t>分）</w:t>
      </w:r>
    </w:p>
    <w:p w:rsidR="001D43D9" w:rsidP="00602960">
      <w:pPr>
        <w:spacing w:line="300" w:lineRule="exact"/>
        <w:textAlignment w:val="center"/>
        <w:rPr>
          <w:kern w:val="0"/>
        </w:rPr>
      </w:pPr>
      <w:r>
        <w:rPr>
          <w:rFonts w:asciiTheme="minorEastAsia" w:eastAsiaTheme="minorEastAsia" w:hAnsiTheme="minorEastAsia" w:cstheme="minorEastAsia" w:hint="eastAsia"/>
          <w:kern w:val="0"/>
        </w:rPr>
        <w:t xml:space="preserve">1. </w:t>
      </w:r>
      <w:r>
        <w:rPr>
          <w:rFonts w:hint="eastAsia"/>
          <w:kern w:val="0"/>
        </w:rPr>
        <w:t>阅读下面的文字，按要求答题。（</w:t>
      </w:r>
      <w:r>
        <w:rPr>
          <w:kern w:val="0"/>
        </w:rPr>
        <w:t>5</w:t>
      </w:r>
      <w:r>
        <w:rPr>
          <w:rFonts w:hint="eastAsia"/>
          <w:kern w:val="0"/>
        </w:rPr>
        <w:t>分）</w:t>
      </w:r>
    </w:p>
    <w:p w:rsidR="001D43D9" w:rsidP="00602960">
      <w:pPr>
        <w:widowControl/>
        <w:spacing w:line="300" w:lineRule="exact"/>
        <w:ind w:firstLine="420" w:firstLineChars="200"/>
        <w:jc w:val="left"/>
        <w:rPr>
          <w:rFonts w:ascii="楷体_GB2312" w:eastAsia="楷体_GB2312" w:hAnsi="楷体_GB2312" w:cs="楷体_GB2312"/>
          <w:kern w:val="0"/>
        </w:rPr>
      </w:pPr>
      <w:r>
        <w:rPr>
          <w:rFonts w:ascii="楷体_GB2312" w:eastAsia="楷体_GB2312" w:hAnsi="楷体_GB2312" w:cs="楷体_GB2312" w:hint="eastAsia"/>
          <w:kern w:val="0"/>
        </w:rPr>
        <w:t>渐入仲秋，没有了夏的热烈与粗</w:t>
      </w:r>
      <w:r>
        <w:rPr>
          <w:rFonts w:ascii="Arial" w:hAnsi="Arial" w:cs="Arial"/>
          <w:color w:val="333333"/>
          <w:kern w:val="0"/>
          <w:szCs w:val="21"/>
          <w:shd w:val="clear" w:color="auto" w:fill="FFFFFF"/>
        </w:rPr>
        <w:t>guǎng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（</w:t>
      </w:r>
      <w:r>
        <w:rPr>
          <w:rFonts w:ascii="Arial" w:hAnsi="Arial" w:cs="Arial"/>
          <w:color w:val="333333"/>
          <w:kern w:val="0"/>
          <w:szCs w:val="21"/>
          <w:shd w:val="clear" w:color="auto" w:fill="FFFFFF"/>
        </w:rPr>
        <w:t xml:space="preserve">    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）</w:t>
      </w:r>
      <w:r>
        <w:rPr>
          <w:rFonts w:ascii="楷体_GB2312" w:eastAsia="楷体_GB2312" w:hAnsi="楷体_GB2312" w:cs="楷体_GB2312" w:hint="eastAsia"/>
          <w:kern w:val="0"/>
        </w:rPr>
        <w:t>，整个大地似乎格外的</w:t>
      </w:r>
      <w:r>
        <w:rPr>
          <w:rFonts w:ascii="楷体_GB2312" w:eastAsia="楷体_GB2312" w:hAnsi="楷体_GB2312" w:cs="楷体_GB2312" w:hint="eastAsia"/>
          <w:kern w:val="0"/>
        </w:rPr>
        <w:t>憔悴</w:t>
      </w:r>
      <w:r>
        <w:rPr>
          <w:rFonts w:ascii="楷体_GB2312" w:eastAsia="楷体_GB2312" w:hAnsi="楷体_GB2312" w:cs="楷体_GB2312" w:hint="eastAsia"/>
          <w:kern w:val="0"/>
        </w:rPr>
        <w:t>。唯独这一棵树，好像把酝</w:t>
      </w:r>
      <w:r>
        <w:rPr>
          <w:rFonts w:ascii="楷体_GB2312" w:eastAsia="楷体_GB2312" w:hAnsi="楷体_GB2312" w:cs="楷体_GB2312" w:hint="eastAsia"/>
          <w:kern w:val="0"/>
          <w:em w:val="dot"/>
        </w:rPr>
        <w:t>酿</w:t>
      </w:r>
      <w:r>
        <w:rPr>
          <w:rFonts w:ascii="楷体_GB2312" w:eastAsia="楷体_GB2312" w:hAnsi="楷体_GB2312" w:cs="楷体_GB2312" w:hint="eastAsia"/>
          <w:kern w:val="0"/>
        </w:rPr>
        <w:t>了一个夏天的活力毫不</w:t>
      </w:r>
      <w:r>
        <w:rPr>
          <w:rFonts w:ascii="楷体_GB2312" w:eastAsia="楷体_GB2312" w:hAnsi="楷体_GB2312" w:cs="楷体_GB2312" w:hint="eastAsia"/>
          <w:kern w:val="0"/>
        </w:rPr>
        <w:t>吝</w:t>
      </w:r>
      <w:r>
        <w:rPr>
          <w:rFonts w:ascii="楷体_GB2312" w:eastAsia="楷体_GB2312" w:hAnsi="楷体_GB2312" w:cs="楷体_GB2312" w:hint="eastAsia"/>
          <w:kern w:val="0"/>
          <w:em w:val="dot"/>
        </w:rPr>
        <w:t>啬</w:t>
      </w:r>
      <w:r>
        <w:rPr>
          <w:rFonts w:ascii="楷体_GB2312" w:eastAsia="楷体_GB2312" w:hAnsi="楷体_GB2312" w:cs="楷体_GB2312" w:hint="eastAsia"/>
          <w:kern w:val="0"/>
        </w:rPr>
        <w:t>地拿了出来，在这片静</w:t>
      </w:r>
      <w:r>
        <w:rPr>
          <w:rFonts w:ascii="Arial" w:hAnsi="Arial" w:cs="Arial"/>
          <w:color w:val="333333"/>
          <w:kern w:val="0"/>
          <w:szCs w:val="21"/>
          <w:shd w:val="clear" w:color="auto" w:fill="FFFFFF"/>
        </w:rPr>
        <w:t>m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ì</w:t>
      </w:r>
      <w:r>
        <w:rPr>
          <w:rFonts w:ascii="楷体_GB2312" w:eastAsia="楷体_GB2312" w:hAnsi="楷体_GB2312" w:cs="楷体_GB2312" w:hint="eastAsia"/>
          <w:kern w:val="0"/>
        </w:rPr>
        <w:t>（  ）而萧瑟的土地上，显得生机勃勃。或许它更像一位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l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ì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（</w:t>
      </w:r>
      <w:r>
        <w:rPr>
          <w:rFonts w:ascii="Arial" w:hAnsi="Arial" w:cs="Arial"/>
          <w:color w:val="333333"/>
          <w:kern w:val="0"/>
          <w:szCs w:val="21"/>
          <w:shd w:val="clear" w:color="auto" w:fill="FFFFFF"/>
        </w:rPr>
        <w:t xml:space="preserve">    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）</w:t>
      </w:r>
      <w:r>
        <w:rPr>
          <w:rFonts w:ascii="楷体_GB2312" w:eastAsia="楷体_GB2312" w:hAnsi="楷体_GB2312" w:cs="楷体_GB2312" w:hint="eastAsia"/>
          <w:kern w:val="0"/>
        </w:rPr>
        <w:t>临的王，用全部的力量在唤醒这昏沉的大地</w:t>
      </w:r>
      <w:r>
        <w:rPr>
          <w:rFonts w:ascii="楷体_GB2312" w:eastAsia="楷体_GB2312" w:hAnsi="楷体_GB2312" w:cs="楷体_GB2312"/>
          <w:kern w:val="0"/>
        </w:rPr>
        <w:t>——</w:t>
      </w:r>
      <w:r>
        <w:rPr>
          <w:rFonts w:ascii="楷体_GB2312" w:eastAsia="楷体_GB2312" w:hAnsi="楷体_GB2312" w:cs="楷体_GB2312" w:hint="eastAsia"/>
          <w:kern w:val="0"/>
        </w:rPr>
        <w:t>来吧，让我们再造一个春夏！</w:t>
      </w:r>
    </w:p>
    <w:p w:rsidR="001D43D9" w:rsidP="00602960">
      <w:pPr>
        <w:spacing w:line="300" w:lineRule="exact"/>
        <w:textAlignment w:val="center"/>
        <w:rPr>
          <w:kern w:val="0"/>
        </w:rPr>
      </w:pPr>
      <w:r>
        <w:rPr>
          <w:rFonts w:asciiTheme="minorEastAsia" w:eastAsiaTheme="minorEastAsia" w:hAnsiTheme="minorEastAsia" w:cstheme="minorEastAsia" w:hint="eastAsia"/>
          <w:kern w:val="0"/>
        </w:rPr>
        <w:t>①</w:t>
      </w:r>
      <w:r>
        <w:rPr>
          <w:rFonts w:hint="eastAsia"/>
          <w:kern w:val="0"/>
        </w:rPr>
        <w:t>给加点字注音。（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分）</w:t>
      </w:r>
    </w:p>
    <w:p w:rsidR="001D43D9" w:rsidP="00602960">
      <w:pPr>
        <w:spacing w:line="300" w:lineRule="exact"/>
        <w:ind w:firstLine="420" w:firstLineChars="200"/>
        <w:textAlignment w:val="center"/>
        <w:rPr>
          <w:rFonts w:ascii="宋体" w:hAnsi="宋体" w:cs="宋体"/>
          <w:kern w:val="0"/>
          <w:em w:val="dot"/>
        </w:rPr>
      </w:pPr>
      <w:r>
        <w:rPr>
          <w:rFonts w:ascii="宋体" w:hAnsi="宋体" w:cs="宋体" w:hint="eastAsia"/>
          <w:kern w:val="0"/>
        </w:rPr>
        <w:t>酝</w:t>
      </w:r>
      <w:r>
        <w:rPr>
          <w:rFonts w:ascii="宋体" w:hAnsi="宋体" w:cs="宋体" w:hint="eastAsia"/>
          <w:kern w:val="0"/>
          <w:em w:val="dot"/>
        </w:rPr>
        <w:t>酿</w:t>
      </w:r>
      <w:r>
        <w:rPr>
          <w:rFonts w:ascii="宋体" w:hAnsi="宋体" w:cs="宋体" w:hint="eastAsia"/>
          <w:kern w:val="0"/>
          <w:u w:val="single"/>
          <w:em w:val="dot"/>
        </w:rPr>
        <w:t xml:space="preserve">        </w:t>
      </w:r>
      <w:r>
        <w:rPr>
          <w:rFonts w:ascii="宋体" w:hAnsi="宋体" w:cs="宋体" w:hint="eastAsia"/>
          <w:kern w:val="0"/>
          <w:em w:val="dot"/>
        </w:rPr>
        <w:t xml:space="preserve">        </w:t>
      </w:r>
      <w:r>
        <w:rPr>
          <w:rFonts w:hint="eastAsia"/>
        </w:rPr>
        <w:t>吝</w:t>
      </w:r>
      <w:r>
        <w:rPr>
          <w:rFonts w:ascii="宋体" w:hAnsi="宋体" w:cs="宋体" w:hint="eastAsia"/>
          <w:kern w:val="0"/>
          <w:em w:val="dot"/>
        </w:rPr>
        <w:t>啬</w:t>
      </w:r>
      <w:r>
        <w:rPr>
          <w:rFonts w:ascii="宋体" w:hAnsi="宋体" w:cs="宋体"/>
          <w:kern w:val="0"/>
          <w:u w:val="single"/>
          <w:em w:val="dot"/>
        </w:rPr>
        <w:t xml:space="preserve">         </w:t>
      </w:r>
      <w:r>
        <w:rPr>
          <w:rFonts w:ascii="宋体" w:hAnsi="宋体" w:cs="宋体" w:hint="eastAsia"/>
          <w:kern w:val="0"/>
        </w:rPr>
        <w:t xml:space="preserve"> </w:t>
      </w:r>
      <w:r>
        <w:rPr>
          <w:rFonts w:ascii="宋体" w:hAnsi="宋体" w:cs="宋体" w:hint="eastAsia"/>
          <w:kern w:val="0"/>
          <w:em w:val="dot"/>
        </w:rPr>
        <w:t xml:space="preserve">     </w:t>
      </w:r>
    </w:p>
    <w:p w:rsidR="001D43D9" w:rsidP="00602960">
      <w:pPr>
        <w:spacing w:line="300" w:lineRule="exact"/>
        <w:textAlignment w:val="center"/>
        <w:rPr>
          <w:rFonts w:ascii="宋体" w:hAnsi="宋体" w:cs="宋体"/>
          <w:kern w:val="0"/>
          <w:em w:val="dot"/>
        </w:rPr>
      </w:pPr>
      <w:r>
        <w:rPr>
          <w:rFonts w:ascii="宋体" w:hAnsi="宋体" w:cs="宋体" w:hint="eastAsia"/>
          <w:kern w:val="0"/>
          <w:em w:val="dot"/>
        </w:rPr>
        <w:fldChar w:fldCharType="begin"/>
      </w:r>
      <w:r>
        <w:rPr>
          <w:rFonts w:ascii="宋体" w:hAnsi="宋体" w:cs="宋体" w:hint="eastAsia"/>
          <w:kern w:val="0"/>
          <w:em w:val="dot"/>
        </w:rPr>
        <w:instrText xml:space="preserve"> = 2 \* GB3 \* MERGEFORMAT </w:instrText>
      </w:r>
      <w:r>
        <w:rPr>
          <w:rFonts w:ascii="宋体" w:hAnsi="宋体" w:cs="宋体" w:hint="eastAsia"/>
          <w:kern w:val="0"/>
          <w:em w:val="dot"/>
        </w:rPr>
        <w:fldChar w:fldCharType="separate"/>
      </w:r>
      <w:r>
        <w:t>②</w:t>
      </w:r>
      <w:r>
        <w:rPr>
          <w:rFonts w:ascii="宋体" w:hAnsi="宋体" w:cs="宋体" w:hint="eastAsia"/>
          <w:kern w:val="0"/>
          <w:em w:val="dot"/>
        </w:rPr>
        <w:fldChar w:fldCharType="end"/>
      </w:r>
      <w:r>
        <w:rPr>
          <w:rFonts w:hint="eastAsia"/>
        </w:rPr>
        <w:t>根据拼音写出汉字。（</w:t>
      </w:r>
      <w:r>
        <w:t>3</w:t>
      </w:r>
      <w:r>
        <w:rPr>
          <w:rFonts w:hint="eastAsia"/>
        </w:rPr>
        <w:t>分）</w:t>
      </w:r>
    </w:p>
    <w:p w:rsidR="001D43D9" w:rsidP="00602960">
      <w:pPr>
        <w:spacing w:line="300" w:lineRule="exact"/>
        <w:ind w:firstLine="420" w:firstLineChars="200"/>
        <w:textAlignment w:val="center"/>
        <w:rPr>
          <w:rFonts w:ascii="宋体" w:hAnsi="宋体" w:cs="宋体"/>
          <w:kern w:val="0"/>
          <w:u w:val="single"/>
        </w:rPr>
      </w:pPr>
      <w:r>
        <w:rPr>
          <w:rFonts w:ascii="宋体" w:hAnsi="宋体" w:cs="宋体" w:hint="eastAsia"/>
          <w:kern w:val="0"/>
        </w:rPr>
        <w:t>粗</w:t>
      </w:r>
      <w:r>
        <w:rPr>
          <w:rFonts w:ascii="Arial" w:hAnsi="Arial" w:cs="Arial"/>
          <w:color w:val="333333"/>
          <w:kern w:val="0"/>
          <w:szCs w:val="21"/>
          <w:shd w:val="clear" w:color="auto" w:fill="FFFFFF"/>
        </w:rPr>
        <w:t>guǎng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</w:rPr>
        <w:t xml:space="preserve">        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 xml:space="preserve">       </w:t>
      </w:r>
      <w:r>
        <w:rPr>
          <w:rFonts w:ascii="宋体" w:hAnsi="宋体" w:cs="宋体" w:hint="eastAsia"/>
          <w:kern w:val="0"/>
        </w:rPr>
        <w:t>静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m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ì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</w:rPr>
        <w:t xml:space="preserve">       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 xml:space="preserve">        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l</w:t>
      </w:r>
      <w:r>
        <w:rPr>
          <w:rFonts w:ascii="Arial" w:hAnsi="Arial" w:cs="Arial" w:hint="eastAsia"/>
          <w:color w:val="333333"/>
          <w:kern w:val="0"/>
          <w:szCs w:val="21"/>
          <w:shd w:val="clear" w:color="auto" w:fill="FFFFFF"/>
        </w:rPr>
        <w:t>ì</w:t>
      </w:r>
      <w:r>
        <w:rPr>
          <w:rFonts w:ascii="宋体" w:hAnsi="宋体" w:cs="宋体" w:hint="eastAsia"/>
          <w:kern w:val="0"/>
          <w:u w:val="single"/>
        </w:rPr>
        <w:t xml:space="preserve">        </w:t>
      </w:r>
      <w:r>
        <w:rPr>
          <w:rFonts w:ascii="宋体" w:hAnsi="宋体" w:cs="宋体" w:hint="eastAsia"/>
          <w:kern w:val="0"/>
        </w:rPr>
        <w:t>临</w:t>
      </w:r>
    </w:p>
    <w:p w:rsidR="001D43D9" w:rsidP="00602960">
      <w:pPr>
        <w:spacing w:line="300" w:lineRule="exact"/>
        <w:textAlignment w:val="center"/>
        <w:rPr>
          <w:kern w:val="0"/>
        </w:rPr>
      </w:pPr>
      <w:r>
        <w:rPr>
          <w:rFonts w:asciiTheme="minorEastAsia" w:eastAsiaTheme="minorEastAsia" w:hAnsiTheme="minorEastAsia" w:cstheme="minorEastAsia" w:hint="eastAsia"/>
          <w:kern w:val="0"/>
        </w:rPr>
        <w:t xml:space="preserve">2. </w:t>
      </w:r>
      <w:r>
        <w:rPr>
          <w:rFonts w:hint="eastAsia"/>
          <w:kern w:val="0"/>
        </w:rPr>
        <w:t>古诗文名句默写。（</w:t>
      </w:r>
      <w:r>
        <w:rPr>
          <w:rFonts w:hint="eastAsia"/>
          <w:kern w:val="0"/>
        </w:rPr>
        <w:t>8</w:t>
      </w:r>
      <w:r>
        <w:rPr>
          <w:rFonts w:hint="eastAsia"/>
          <w:kern w:val="0"/>
        </w:rPr>
        <w:t>分）</w:t>
      </w:r>
    </w:p>
    <w:p w:rsidR="001D43D9" w:rsidP="00602960">
      <w:pPr>
        <w:pStyle w:val="PlainText"/>
        <w:spacing w:line="300" w:lineRule="exact"/>
        <w:textAlignment w:val="center"/>
        <w:rPr>
          <w:rFonts w:hAnsi="宋体" w:cs="Times New Roman"/>
          <w:kern w:val="0"/>
        </w:rPr>
      </w:pPr>
      <w:r>
        <w:rPr>
          <w:rFonts w:asciiTheme="minorEastAsia" w:eastAsiaTheme="minorEastAsia" w:hAnsiTheme="minorEastAsia" w:cstheme="minorEastAsia" w:hint="eastAsia"/>
        </w:rPr>
        <w:t>①</w:t>
      </w:r>
      <w:r>
        <w:rPr>
          <w:rFonts w:hAnsi="宋体" w:cs="Times New Roman" w:hint="eastAsia"/>
          <w:kern w:val="0"/>
        </w:rPr>
        <w:t>夕阳西下，</w:t>
      </w:r>
      <w:r>
        <w:rPr>
          <w:rFonts w:hAnsi="宋体" w:cs="Times New Roman"/>
          <w:kern w:val="0"/>
          <w:u w:val="single"/>
        </w:rPr>
        <w:t xml:space="preserve">              </w:t>
      </w:r>
      <w:r>
        <w:rPr>
          <w:rFonts w:hAnsi="宋体" w:cs="Times New Roman" w:hint="eastAsia"/>
          <w:kern w:val="0"/>
          <w:u w:val="single"/>
        </w:rPr>
        <w:t xml:space="preserve">  </w:t>
      </w:r>
      <w:r>
        <w:rPr>
          <w:rFonts w:hAnsi="宋体" w:cs="Times New Roman" w:hint="eastAsia"/>
          <w:kern w:val="0"/>
        </w:rPr>
        <w:t>。    （元  马致远《天净沙·秋思》）</w:t>
      </w:r>
    </w:p>
    <w:p w:rsidR="001D43D9" w:rsidP="00602960">
      <w:pPr>
        <w:pStyle w:val="PlainText"/>
        <w:spacing w:line="300" w:lineRule="exact"/>
        <w:textAlignment w:val="center"/>
        <w:rPr>
          <w:rFonts w:hAnsi="宋体" w:cs="Times New Roman"/>
          <w:kern w:val="0"/>
        </w:rPr>
      </w:pPr>
      <w:r>
        <w:rPr>
          <w:rFonts w:asciiTheme="minorEastAsia" w:eastAsiaTheme="minorEastAsia" w:hAnsiTheme="minorEastAsia" w:cstheme="minorEastAsia" w:hint="eastAsia"/>
        </w:rPr>
        <w:t>②</w:t>
      </w:r>
      <w:r>
        <w:rPr>
          <w:rFonts w:ascii="楷体" w:eastAsia="楷体" w:hAnsi="楷体" w:cs="楷体"/>
          <w:u w:val="single"/>
        </w:rPr>
        <w:t xml:space="preserve">              </w:t>
      </w:r>
      <w:r>
        <w:rPr>
          <w:rFonts w:hAnsi="宋体" w:cs="Times New Roman" w:hint="eastAsia"/>
          <w:kern w:val="0"/>
        </w:rPr>
        <w:t>，</w:t>
      </w:r>
      <w:r>
        <w:rPr>
          <w:rFonts w:hAnsi="宋体" w:cs="Times New Roman" w:hint="eastAsia"/>
          <w:kern w:val="0"/>
        </w:rPr>
        <w:t>风正一帆悬</w:t>
      </w:r>
      <w:r>
        <w:rPr>
          <w:rFonts w:hAnsi="宋体" w:cs="Times New Roman" w:hint="eastAsia"/>
          <w:kern w:val="0"/>
        </w:rPr>
        <w:t xml:space="preserve">。   </w:t>
      </w:r>
      <w:r>
        <w:rPr>
          <w:rFonts w:hAnsi="宋体" w:cs="Times New Roman"/>
          <w:kern w:val="0"/>
        </w:rPr>
        <w:t xml:space="preserve"> </w:t>
      </w:r>
      <w:r>
        <w:rPr>
          <w:rFonts w:hAnsi="宋体" w:cs="Times New Roman" w:hint="eastAsia"/>
          <w:kern w:val="0"/>
        </w:rPr>
        <w:t>（唐  王湾《次北固山下》）</w:t>
      </w:r>
    </w:p>
    <w:p w:rsidR="001D43D9" w:rsidP="00602960">
      <w:pPr>
        <w:pStyle w:val="PlainText"/>
        <w:spacing w:line="300" w:lineRule="exact"/>
        <w:textAlignment w:val="center"/>
        <w:rPr>
          <w:rFonts w:hAnsi="宋体" w:cs="Times New Roman"/>
          <w:kern w:val="0"/>
        </w:rPr>
      </w:pPr>
      <w:r>
        <w:rPr>
          <w:rFonts w:asciiTheme="minorEastAsia" w:eastAsiaTheme="minorEastAsia" w:hAnsiTheme="minorEastAsia" w:cstheme="minorEastAsia"/>
        </w:rPr>
        <w:t>③</w:t>
      </w:r>
      <w:r>
        <w:rPr>
          <w:rFonts w:ascii="Calibri" w:eastAsia="楷体" w:hAnsi="Calibri" w:cs="Calibri"/>
          <w:u w:val="single"/>
        </w:rPr>
        <w:t xml:space="preserve">              </w:t>
      </w:r>
      <w:r>
        <w:rPr>
          <w:rFonts w:hAnsi="宋体" w:cs="Times New Roman" w:hint="eastAsia"/>
          <w:kern w:val="0"/>
        </w:rPr>
        <w:t>，</w:t>
      </w:r>
      <w:r>
        <w:rPr>
          <w:rFonts w:hAnsi="宋体" w:cs="Times New Roman" w:hint="eastAsia"/>
          <w:kern w:val="0"/>
        </w:rPr>
        <w:t>吹面不寒杨柳风</w:t>
      </w:r>
      <w:r>
        <w:rPr>
          <w:rFonts w:hAnsi="宋体" w:cs="Times New Roman" w:hint="eastAsia"/>
          <w:kern w:val="0"/>
        </w:rPr>
        <w:t>。（南宋  志南和尚《绝句》）</w:t>
      </w:r>
    </w:p>
    <w:p w:rsidR="001D43D9" w:rsidP="00602960">
      <w:pPr>
        <w:pStyle w:val="PlainText"/>
        <w:spacing w:line="300" w:lineRule="exact"/>
        <w:textAlignment w:val="center"/>
        <w:rPr>
          <w:rFonts w:hAnsi="宋体" w:cs="Times New Roman"/>
          <w:kern w:val="0"/>
          <w:u w:val="single"/>
        </w:rPr>
      </w:pPr>
      <w:r>
        <w:rPr>
          <w:rFonts w:asciiTheme="minorEastAsia" w:eastAsiaTheme="minorEastAsia" w:hAnsiTheme="minorEastAsia" w:cstheme="minorEastAsia" w:hint="eastAsia"/>
        </w:rPr>
        <w:t>④</w:t>
      </w:r>
      <w:r>
        <w:rPr>
          <w:rFonts w:asciiTheme="minorEastAsia" w:eastAsiaTheme="minorEastAsia" w:hAnsiTheme="minorEastAsia" w:cstheme="minorEastAsia" w:hint="eastAsia"/>
          <w:kern w:val="0"/>
        </w:rPr>
        <w:t>水何澹澹，</w:t>
      </w:r>
      <w:r>
        <w:rPr>
          <w:rFonts w:hAnsi="宋体" w:cs="Times New Roman"/>
          <w:kern w:val="0"/>
          <w:u w:val="single"/>
        </w:rPr>
        <w:t xml:space="preserve">               </w:t>
      </w:r>
      <w:r>
        <w:rPr>
          <w:rFonts w:hAnsi="宋体" w:cs="Times New Roman" w:hint="eastAsia"/>
          <w:kern w:val="0"/>
        </w:rPr>
        <w:t xml:space="preserve">。 </w:t>
      </w:r>
      <w:r>
        <w:rPr>
          <w:rFonts w:hAnsi="宋体" w:cs="Times New Roman"/>
          <w:kern w:val="0"/>
        </w:rPr>
        <w:t xml:space="preserve">    </w:t>
      </w:r>
      <w:r>
        <w:rPr>
          <w:rFonts w:hAnsi="宋体" w:cs="Times New Roman" w:hint="eastAsia"/>
          <w:kern w:val="0"/>
        </w:rPr>
        <w:t>（东汉末  曹操《观沧海》）</w:t>
      </w:r>
    </w:p>
    <w:p w:rsidR="001D43D9" w:rsidP="00602960">
      <w:pPr>
        <w:pStyle w:val="PlainText"/>
        <w:spacing w:line="300" w:lineRule="exact"/>
        <w:textAlignment w:val="center"/>
        <w:rPr>
          <w:rFonts w:hAnsi="宋体" w:cs="Times New Roman"/>
          <w:kern w:val="0"/>
        </w:rPr>
      </w:pPr>
      <w:r>
        <w:rPr>
          <w:rFonts w:asciiTheme="minorEastAsia" w:eastAsiaTheme="minorEastAsia" w:hAnsiTheme="minorEastAsia" w:cstheme="minorEastAsia" w:hint="eastAsia"/>
        </w:rPr>
        <w:t>⑤</w:t>
      </w:r>
      <w:r>
        <w:rPr>
          <w:rFonts w:hAnsi="宋体" w:cs="Times New Roman" w:hint="eastAsia"/>
          <w:kern w:val="0"/>
        </w:rPr>
        <w:t>《闻王昌龄左迁龙标遥有此寄》</w:t>
      </w:r>
      <w:r>
        <w:rPr>
          <w:rFonts w:hAnsi="宋体" w:cs="Times New Roman" w:hint="eastAsia"/>
          <w:kern w:val="0"/>
        </w:rPr>
        <w:t>一诗中</w:t>
      </w:r>
      <w:r>
        <w:rPr>
          <w:rFonts w:hAnsi="宋体" w:cs="Times New Roman" w:hint="eastAsia"/>
          <w:kern w:val="0"/>
        </w:rPr>
        <w:t>诗人将月亮人格化，以寄托自己离愁的诗句是：</w:t>
      </w:r>
      <w:r>
        <w:rPr>
          <w:rFonts w:hAnsi="宋体" w:cs="Times New Roman"/>
          <w:kern w:val="0"/>
          <w:u w:val="single"/>
        </w:rPr>
        <w:t xml:space="preserve">               </w:t>
      </w:r>
      <w:r>
        <w:rPr>
          <w:rFonts w:hAnsi="宋体" w:cs="Times New Roman" w:hint="eastAsia"/>
          <w:kern w:val="0"/>
        </w:rPr>
        <w:t>，</w:t>
      </w:r>
      <w:r>
        <w:rPr>
          <w:rFonts w:hAnsi="宋体" w:cs="Times New Roman"/>
          <w:kern w:val="0"/>
          <w:u w:val="single"/>
        </w:rPr>
        <w:t xml:space="preserve">                </w:t>
      </w:r>
      <w:r>
        <w:rPr>
          <w:rFonts w:hAnsi="宋体" w:cs="Times New Roman" w:hint="eastAsia"/>
          <w:kern w:val="0"/>
        </w:rPr>
        <w:t>。</w:t>
      </w:r>
      <w:r>
        <w:rPr>
          <w:rFonts w:asciiTheme="minorEastAsia" w:eastAsiaTheme="minorEastAsia" w:hAnsiTheme="minorEastAsia" w:cstheme="minorEastAsia" w:hint="eastAsia"/>
          <w:kern w:val="0"/>
        </w:rPr>
        <w:t xml:space="preserve">   </w:t>
      </w:r>
      <w:r>
        <w:rPr>
          <w:rFonts w:hAnsi="宋体" w:cs="Times New Roman" w:hint="eastAsia"/>
          <w:kern w:val="0"/>
        </w:rPr>
        <w:t xml:space="preserve">        </w:t>
      </w:r>
    </w:p>
    <w:p w:rsidR="001D43D9" w:rsidP="00602960">
      <w:pPr>
        <w:spacing w:line="300" w:lineRule="exact"/>
        <w:textAlignment w:val="center"/>
      </w:pPr>
      <w:r>
        <w:rPr>
          <w:rFonts w:asciiTheme="minorEastAsia" w:eastAsiaTheme="minorEastAsia" w:hAnsiTheme="minorEastAsia" w:cstheme="minorEastAsia" w:hint="eastAsia"/>
          <w:szCs w:val="21"/>
        </w:rPr>
        <w:t>⑥</w:t>
      </w:r>
      <w:r>
        <w:rPr>
          <w:rFonts w:hint="eastAsia"/>
        </w:rPr>
        <w:t>《次北固山下》一诗中，表现时序变迁，新旧交替这一自然规律的诗句是：</w:t>
      </w:r>
      <w:r>
        <w:rPr>
          <w:u w:val="single"/>
        </w:rPr>
        <w:t xml:space="preserve">              </w:t>
      </w:r>
      <w:r>
        <w:rPr>
          <w:rFonts w:hint="eastAsia"/>
        </w:rPr>
        <w:t>，</w:t>
      </w:r>
    </w:p>
    <w:p w:rsidR="001D43D9" w:rsidP="00602960">
      <w:pPr>
        <w:spacing w:line="300" w:lineRule="exact"/>
        <w:textAlignment w:val="center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</w:rPr>
        <w:t>。</w:t>
      </w:r>
    </w:p>
    <w:p w:rsidR="001D43D9" w:rsidP="00602960">
      <w:pPr>
        <w:spacing w:line="300" w:lineRule="exact"/>
        <w:textAlignment w:val="center"/>
        <w:rPr>
          <w:rFonts w:ascii="宋体" w:hAnsi="宋体"/>
        </w:rPr>
      </w:pPr>
      <w:r>
        <w:rPr>
          <w:rFonts w:ascii="宋体" w:hAnsi="宋体" w:hint="eastAsia"/>
        </w:rPr>
        <w:t>3.下列句子中成语使用不正确的一项是 （2分）                            （       ）</w:t>
      </w:r>
    </w:p>
    <w:p w:rsidR="001D43D9" w:rsidP="00602960">
      <w:pPr>
        <w:spacing w:line="300" w:lineRule="exact"/>
        <w:rPr>
          <w:rFonts w:asciiTheme="minorEastAsia" w:eastAsiaTheme="minorEastAsia" w:hAnsiTheme="minorEastAsia" w:cstheme="minorEastAsia"/>
        </w:rPr>
      </w:pPr>
      <w:r>
        <w:rPr>
          <w:rFonts w:ascii="Times New Roman Regular" w:eastAsia="楷体" w:hAnsi="Times New Roman Regular" w:cs="Times New Roman Regular" w:hint="eastAsia"/>
        </w:rPr>
        <w:t>A.</w:t>
      </w:r>
      <w:r>
        <w:rPr>
          <w:rFonts w:asciiTheme="minorEastAsia" w:eastAsiaTheme="minorEastAsia" w:hAnsiTheme="minorEastAsia" w:cstheme="minorEastAsia" w:hint="eastAsia"/>
        </w:rPr>
        <w:t>他啊，出门呼朋引伴，做事漫不经心，虽看似</w:t>
      </w:r>
      <w:r>
        <w:rPr>
          <w:rFonts w:asciiTheme="minorEastAsia" w:eastAsiaTheme="minorEastAsia" w:hAnsiTheme="minorEastAsia" w:cstheme="minorEastAsia" w:hint="eastAsia"/>
          <w:em w:val="dot"/>
        </w:rPr>
        <w:t>默默无闻</w:t>
      </w:r>
      <w:r>
        <w:rPr>
          <w:rFonts w:asciiTheme="minorEastAsia" w:eastAsiaTheme="minorEastAsia" w:hAnsiTheme="minorEastAsia" w:cstheme="minorEastAsia" w:hint="eastAsia"/>
        </w:rPr>
        <w:t>，却早已扬名在外。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Times New Roman Regular" w:eastAsia="楷体" w:hAnsi="Times New Roman Regular" w:cs="Times New Roman Regular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t>阳春三月，七年级三班游春赏景，女孩子们个个打扮得</w:t>
      </w:r>
      <w:r>
        <w:rPr>
          <w:rFonts w:asciiTheme="minorEastAsia" w:eastAsiaTheme="minorEastAsia" w:hAnsiTheme="minorEastAsia" w:cstheme="minorEastAsia" w:hint="eastAsia"/>
          <w:em w:val="dot"/>
        </w:rPr>
        <w:t>花枝招展</w:t>
      </w:r>
      <w:r>
        <w:rPr>
          <w:rFonts w:asciiTheme="minorEastAsia" w:eastAsiaTheme="minorEastAsia" w:hAnsiTheme="minorEastAsia" w:cstheme="minorEastAsia" w:hint="eastAsia"/>
        </w:rPr>
        <w:t>，更为春天增添无穷活力。</w:t>
      </w:r>
      <w:r>
        <w:rPr>
          <w:rFonts w:ascii="楷体" w:eastAsia="楷体" w:hAnsi="楷体" w:cs="楷体" w:hint="eastAsia"/>
        </w:rPr>
        <w:t xml:space="preserve"> 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Times New Roman Regular" w:eastAsia="楷体" w:hAnsi="Times New Roman Regular" w:cs="Times New Roman Regular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t>漫步在清晨的林间，树木葱郁，小溪欢腾，顿时让我这个在城里住惯的人觉得</w:t>
      </w:r>
      <w:r>
        <w:rPr>
          <w:rFonts w:asciiTheme="minorEastAsia" w:eastAsiaTheme="minorEastAsia" w:hAnsiTheme="minorEastAsia" w:cstheme="minorEastAsia" w:hint="eastAsia"/>
          <w:em w:val="dot"/>
        </w:rPr>
        <w:t>神清气爽</w:t>
      </w:r>
      <w:r>
        <w:rPr>
          <w:rFonts w:asciiTheme="minorEastAsia" w:eastAsiaTheme="minorEastAsia" w:hAnsiTheme="minorEastAsia" w:cstheme="minorEastAsia" w:hint="eastAsia"/>
        </w:rPr>
        <w:t>。</w:t>
      </w:r>
      <w:r>
        <w:rPr>
          <w:rFonts w:ascii="楷体" w:eastAsia="楷体" w:hAnsi="楷体" w:cs="楷体" w:hint="eastAsia"/>
        </w:rPr>
        <w:t xml:space="preserve"> 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Times New Roman Regular" w:eastAsia="楷体" w:hAnsi="Times New Roman Regular" w:cs="Times New Roman Regular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t>同学们围绕着“有志者事竟成”展开讨论，</w:t>
      </w:r>
      <w:r>
        <w:rPr>
          <w:rFonts w:asciiTheme="minorEastAsia" w:eastAsiaTheme="minorEastAsia" w:hAnsiTheme="minorEastAsia" w:cstheme="minorEastAsia" w:hint="eastAsia"/>
          <w:em w:val="dot"/>
        </w:rPr>
        <w:t>连绵不断</w:t>
      </w:r>
      <w:r>
        <w:rPr>
          <w:rFonts w:asciiTheme="minorEastAsia" w:eastAsiaTheme="minorEastAsia" w:hAnsiTheme="minorEastAsia" w:cstheme="minorEastAsia" w:hint="eastAsia"/>
        </w:rPr>
        <w:t>的发言引来阵阵掌声。</w:t>
      </w:r>
    </w:p>
    <w:p w:rsidR="001D43D9" w:rsidP="00602960">
      <w:pPr>
        <w:spacing w:line="300" w:lineRule="exact"/>
        <w:rPr>
          <w:rFonts w:ascii="宋体" w:hAnsi="宋体"/>
        </w:rPr>
      </w:pPr>
      <w:r>
        <w:rPr>
          <w:rFonts w:ascii="宋体" w:hAnsi="宋体" w:cs="宋体" w:hint="eastAsia"/>
          <w:kern w:val="0"/>
        </w:rPr>
        <w:t>4</w:t>
      </w:r>
      <w:r>
        <w:rPr>
          <w:kern w:val="0"/>
        </w:rPr>
        <w:t xml:space="preserve">. </w:t>
      </w:r>
      <w:r>
        <w:rPr>
          <w:rFonts w:ascii="宋体" w:hAnsi="宋体" w:hint="eastAsia"/>
        </w:rPr>
        <w:t>依次填入下面句中横线处的句子，恰当的一项是（2分）                  （       ）</w:t>
      </w:r>
    </w:p>
    <w:p w:rsidR="001D43D9" w:rsidP="00602960">
      <w:pPr>
        <w:spacing w:line="300" w:lineRule="exact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七年级上册的课文告诉我们，学习语文的天地非常广阔。我们既可以探访历史，</w:t>
      </w:r>
      <w:r>
        <w:rPr>
          <w:rFonts w:ascii="楷体" w:eastAsia="楷体" w:hAnsi="楷体" w:cs="楷体" w:hint="eastAsia"/>
          <w:u w:val="single"/>
        </w:rPr>
        <w:t xml:space="preserve">          </w:t>
      </w:r>
      <w:r>
        <w:rPr>
          <w:rFonts w:ascii="楷体" w:eastAsia="楷体" w:hAnsi="楷体" w:cs="楷体" w:hint="eastAsia"/>
        </w:rPr>
        <w:t>，又可以走进自然，</w:t>
      </w:r>
      <w:r>
        <w:rPr>
          <w:rFonts w:ascii="楷体" w:eastAsia="楷体" w:hAnsi="楷体" w:cs="楷体" w:hint="eastAsia"/>
          <w:u w:val="single"/>
        </w:rPr>
        <w:t xml:space="preserve">           </w:t>
      </w:r>
      <w:r>
        <w:rPr>
          <w:rFonts w:ascii="楷体" w:eastAsia="楷体" w:hAnsi="楷体" w:cs="楷体" w:hint="eastAsia"/>
        </w:rPr>
        <w:t>，还可以体察亲情，</w:t>
      </w:r>
      <w:r>
        <w:rPr>
          <w:rFonts w:ascii="楷体" w:eastAsia="楷体" w:hAnsi="楷体" w:cs="楷体" w:hint="eastAsia"/>
          <w:u w:val="single"/>
        </w:rPr>
        <w:t xml:space="preserve">           </w:t>
      </w:r>
      <w:r>
        <w:rPr>
          <w:rFonts w:ascii="楷体" w:eastAsia="楷体" w:hAnsi="楷体" w:cs="楷体" w:hint="eastAsia"/>
        </w:rPr>
        <w:t>，更可以了解社会，</w:t>
      </w:r>
      <w:r>
        <w:rPr>
          <w:rFonts w:ascii="楷体" w:eastAsia="楷体" w:hAnsi="楷体" w:cs="楷体" w:hint="eastAsia"/>
          <w:u w:val="single"/>
        </w:rPr>
        <w:t xml:space="preserve">           </w:t>
      </w:r>
      <w:r>
        <w:rPr>
          <w:rFonts w:ascii="楷体" w:eastAsia="楷体" w:hAnsi="楷体" w:cs="楷体" w:hint="eastAsia"/>
        </w:rPr>
        <w:t>。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 </w:t>
      </w:r>
      <w:r>
        <w:rPr>
          <w:rFonts w:ascii="楷体" w:eastAsia="楷体" w:hAnsi="楷体" w:cs="楷体"/>
        </w:rPr>
        <w:t xml:space="preserve">  </w:t>
      </w:r>
      <w:r>
        <w:rPr>
          <w:rFonts w:ascii="楷体" w:eastAsia="楷体" w:hAnsi="楷体" w:cs="楷体" w:hint="eastAsia"/>
        </w:rPr>
        <w:t>①观赏世间美景    ②享受温暖盛宴    ③感受风云变迁     ④品味人世百态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Times New Roman Regular" w:eastAsia="楷体" w:hAnsi="Times New Roman Regular" w:cs="Times New Roman Regular"/>
        </w:rPr>
        <w:t>A.</w:t>
      </w:r>
      <w:r>
        <w:rPr>
          <w:rFonts w:asciiTheme="minorEastAsia" w:eastAsiaTheme="minorEastAsia" w:hAnsiTheme="minorEastAsia" w:cstheme="minorEastAsia" w:hint="eastAsia"/>
        </w:rPr>
        <w:t>③①②④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/>
        </w:rPr>
        <w:t xml:space="preserve"> </w:t>
      </w:r>
      <w:r>
        <w:rPr>
          <w:rFonts w:ascii="Times New Roman Regular" w:eastAsia="楷体" w:hAnsi="Times New Roman Regular" w:cs="Times New Roman Regular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t>④①③②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/>
        </w:rPr>
        <w:t xml:space="preserve">     </w:t>
      </w:r>
      <w:r>
        <w:rPr>
          <w:rFonts w:ascii="Times New Roman Regular" w:eastAsia="楷体" w:hAnsi="Times New Roman Regular" w:cs="Times New Roman Regular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t>①③②④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/>
        </w:rPr>
        <w:t xml:space="preserve">  </w:t>
      </w:r>
      <w:r>
        <w:rPr>
          <w:rFonts w:ascii="Times New Roman Regular" w:eastAsia="楷体" w:hAnsi="Times New Roman Regular" w:cs="Times New Roman Regular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t>③②①④</w:t>
      </w:r>
    </w:p>
    <w:p w:rsidR="001D43D9" w:rsidP="00602960">
      <w:pPr>
        <w:snapToGrid w:val="0"/>
        <w:spacing w:line="300" w:lineRule="exact"/>
        <w:textAlignment w:val="baseline"/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ascii="宋体" w:hAnsi="宋体" w:hint="eastAsia"/>
        </w:rPr>
        <w:t>.下列关于文学和文化常识表述正确的一项是　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　　　　　　　　　   （       ）</w:t>
      </w:r>
    </w:p>
    <w:p w:rsidR="001D43D9" w:rsidP="00602960">
      <w:pPr>
        <w:spacing w:line="300" w:lineRule="exact"/>
        <w:textAlignment w:val="center"/>
        <w:rPr>
          <w:rFonts w:ascii="楷体" w:eastAsia="楷体" w:hAnsi="楷体" w:cs="楷体"/>
        </w:rPr>
      </w:pPr>
      <w:r>
        <w:rPr>
          <w:rFonts w:ascii="Times New Roman Regular" w:eastAsia="楷体" w:hAnsi="Times New Roman Regular" w:cs="Times New Roman Regular" w:hint="eastAsia"/>
        </w:rPr>
        <w:t>A.</w:t>
      </w:r>
      <w:r>
        <w:rPr>
          <w:rFonts w:asciiTheme="minorEastAsia" w:eastAsiaTheme="minorEastAsia" w:hAnsiTheme="minorEastAsia" w:cstheme="minorEastAsia" w:hint="eastAsia"/>
        </w:rPr>
        <w:t>《世说新语》是记录魏晋名士的逸闻轶事和玄言清谈的一部</w:t>
      </w:r>
      <w:r>
        <w:rPr>
          <w:rFonts w:asciiTheme="minorEastAsia" w:eastAsiaTheme="minorEastAsia" w:hAnsiTheme="minorEastAsia" w:cstheme="minorEastAsia" w:hint="eastAsia"/>
        </w:rPr>
        <w:t>志人小说集</w:t>
      </w:r>
      <w:r>
        <w:rPr>
          <w:rFonts w:asciiTheme="minorEastAsia" w:eastAsiaTheme="minorEastAsia" w:hAnsiTheme="minorEastAsia" w:cstheme="minorEastAsia" w:hint="eastAsia"/>
        </w:rPr>
        <w:t xml:space="preserve">，由唐代的刘义庆组织编写的，《咏雪》选自此书。 </w:t>
      </w:r>
    </w:p>
    <w:p w:rsidR="001D43D9" w:rsidP="00602960">
      <w:pPr>
        <w:spacing w:line="300" w:lineRule="exact"/>
        <w:textAlignment w:val="center"/>
        <w:rPr>
          <w:rFonts w:asciiTheme="minorEastAsia" w:eastAsiaTheme="minorEastAsia" w:hAnsiTheme="minorEastAsia" w:cstheme="minorEastAsia"/>
          <w:sz w:val="20"/>
          <w:szCs w:val="20"/>
        </w:rPr>
      </w:pPr>
      <w:r>
        <w:rPr>
          <w:rFonts w:ascii="Times New Roman Regular" w:eastAsia="楷体" w:hAnsi="Times New Roman Regular" w:cs="Times New Roman Regular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t>（某老教授在询问对方家人情况时说）“令尊身体可好吗?令弟大学毕业分在哪里?令郎小学毕业了吧?”</w:t>
      </w:r>
    </w:p>
    <w:p w:rsidR="001D43D9" w:rsidP="00602960">
      <w:pPr>
        <w:spacing w:line="300" w:lineRule="exact"/>
        <w:textAlignment w:val="center"/>
        <w:rPr>
          <w:rFonts w:ascii="楷体" w:eastAsia="楷体" w:hAnsi="楷体" w:cs="楷体"/>
        </w:rPr>
      </w:pPr>
      <w:r>
        <w:rPr>
          <w:rFonts w:ascii="Times New Roman Regular" w:eastAsia="楷体" w:hAnsi="Times New Roman Regular" w:cs="Times New Roman Regular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t>（听说朋友要来访）老王高兴得合不拢嘴：“太好了，明天我一定在府上恭候各位光临。”</w:t>
      </w:r>
    </w:p>
    <w:p w:rsidR="001D43D9" w:rsidP="00602960">
      <w:pPr>
        <w:spacing w:line="300" w:lineRule="exact"/>
        <w:textAlignment w:val="center"/>
        <w:rPr>
          <w:rFonts w:asciiTheme="minorEastAsia" w:eastAsiaTheme="minorEastAsia" w:hAnsiTheme="minorEastAsia" w:cstheme="minorEastAsia"/>
        </w:rPr>
      </w:pPr>
      <w:r>
        <w:rPr>
          <w:rFonts w:ascii="Times New Roman Regular" w:eastAsia="楷体" w:hAnsi="Times New Roman Regular" w:cs="Times New Roman Regular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t>《闻王昌龄左迁龙标遥有此寄》中，左迁是升职的意思，古人尊左卑右，因此升职成为左迁。</w:t>
      </w:r>
    </w:p>
    <w:p w:rsidR="001D43D9" w:rsidP="00602960">
      <w:pPr>
        <w:widowControl/>
        <w:numPr>
          <w:ilvl w:val="0"/>
          <w:numId w:val="1"/>
        </w:numPr>
        <w:shd w:val="clear" w:color="auto" w:fill="FFFFFF"/>
        <w:spacing w:line="3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综合实践活动。（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分）</w:t>
      </w:r>
    </w:p>
    <w:p w:rsidR="001D43D9" w:rsidP="00602960">
      <w:pPr>
        <w:widowControl/>
        <w:shd w:val="clear" w:color="auto" w:fill="FFFFFF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《礼记</w:t>
      </w:r>
      <w:r>
        <w:rPr>
          <w:rFonts w:ascii="Noto Sans Kannada Black" w:eastAsia="楷体" w:hAnsi="Noto Sans Kannada Black" w:cs="Noto Sans Kannada Black"/>
          <w:kern w:val="0"/>
          <w:szCs w:val="21"/>
        </w:rPr>
        <w:t>.</w:t>
      </w:r>
      <w:r>
        <w:rPr>
          <w:rFonts w:ascii="楷体" w:eastAsia="楷体" w:hAnsi="楷体" w:cs="楷体" w:hint="eastAsia"/>
          <w:kern w:val="0"/>
          <w:szCs w:val="21"/>
        </w:rPr>
        <w:t>学记》中说“独学而无友，则孤陋而寡闻。”交个好朋友，可以互相帮助，共同成长。你希望有什么样的朋友呢？与朋友交往的第一步就是要展示自己，让朋友认识你。为了更好的让班级同学相互了解，彼此熟悉，你所在的班级正举行语文综合实践活动，请你积极参加并完成以下任务。</w:t>
      </w:r>
    </w:p>
    <w:p w:rsidR="001D43D9" w:rsidP="00602960">
      <w:pPr>
        <w:widowControl/>
        <w:shd w:val="clear" w:color="auto" w:fill="FFFFFF"/>
        <w:spacing w:line="300" w:lineRule="exact"/>
        <w:jc w:val="left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fldChar w:fldCharType="begin"/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instrText xml:space="preserve"> = 1 \* GB3 \* MERGEFORMAT </w:instrTex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fldChar w:fldCharType="separate"/>
      </w:r>
      <w:r>
        <w:rPr>
          <w:rFonts w:asciiTheme="minorEastAsia" w:eastAsiaTheme="minorEastAsia" w:hAnsiTheme="minorEastAsia" w:cstheme="minorEastAsia" w:hint="eastAsia"/>
        </w:rPr>
        <w:t>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fldChar w:fldCharType="end"/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请你为活动设计两个环节。（2分）</w:t>
      </w:r>
    </w:p>
    <w:p w:rsidR="001D43D9" w:rsidP="00602960">
      <w:pPr>
        <w:widowControl/>
        <w:shd w:val="clear" w:color="auto" w:fill="FFFFFF"/>
        <w:spacing w:line="300" w:lineRule="exact"/>
        <w:jc w:val="left"/>
        <w:textAlignment w:val="center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活动一：</w:t>
      </w:r>
      <w:r>
        <w:rPr>
          <w:rFonts w:asciiTheme="minorEastAsia" w:eastAsiaTheme="minorEastAsia" w:hAnsiTheme="minorEastAsia" w:cstheme="minorEastAsia"/>
          <w:kern w:val="0"/>
          <w:szCs w:val="21"/>
          <w:u w:val="single"/>
        </w:rPr>
        <w:t xml:space="preserve">                 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；活动二：</w:t>
      </w:r>
      <w:r>
        <w:rPr>
          <w:rFonts w:asciiTheme="minorEastAsia" w:eastAsiaTheme="minorEastAsia" w:hAnsiTheme="minorEastAsia" w:cstheme="minorEastAsia"/>
          <w:kern w:val="0"/>
          <w:szCs w:val="21"/>
          <w:u w:val="single"/>
        </w:rPr>
        <w:t xml:space="preserve">                                  </w:t>
      </w:r>
    </w:p>
    <w:p w:rsidR="001D43D9" w:rsidP="00602960">
      <w:pPr>
        <w:widowControl/>
        <w:shd w:val="clear" w:color="auto" w:fill="FFFFFF"/>
        <w:spacing w:line="300" w:lineRule="exact"/>
        <w:jc w:val="left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fldChar w:fldCharType="begin"/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instrText xml:space="preserve"> = 2 \* GB3 \* MERGEFORMAT </w:instrTex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fldChar w:fldCharType="separate"/>
      </w:r>
      <w:r>
        <w:t>②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fldChar w:fldCharType="end"/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请写出一句你活动前搜集关于交友的名句，并说说自己的感悟。（</w:t>
      </w:r>
      <w:r>
        <w:rPr>
          <w:rFonts w:asciiTheme="minorEastAsia" w:eastAsiaTheme="minorEastAsia" w:hAnsiTheme="minorEastAsia" w:cstheme="minor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</w:t>
      </w:r>
    </w:p>
    <w:p w:rsidR="001D43D9" w:rsidP="00602960">
      <w:pPr>
        <w:widowControl/>
        <w:shd w:val="clear" w:color="auto" w:fill="FFFFFF"/>
        <w:spacing w:line="300" w:lineRule="exact"/>
        <w:jc w:val="left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答：</w:t>
      </w:r>
      <w:r>
        <w:rPr>
          <w:rFonts w:asciiTheme="minorEastAsia" w:eastAsiaTheme="minorEastAsia" w:hAnsiTheme="minorEastAsia" w:cstheme="minorEastAsia"/>
          <w:kern w:val="0"/>
          <w:szCs w:val="21"/>
          <w:u w:val="single"/>
        </w:rPr>
        <w:t xml:space="preserve">                                                                              </w:t>
      </w:r>
    </w:p>
    <w:p w:rsidR="001D43D9">
      <w:pPr>
        <w:spacing w:line="360" w:lineRule="exact"/>
        <w:rPr>
          <w:rFonts w:ascii="黑体" w:eastAsia="黑体" w:hAnsi="黑体" w:cs="黑体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二、阅读与赏析（3</w:t>
      </w:r>
      <w:r>
        <w:rPr>
          <w:rFonts w:asciiTheme="minorEastAsia" w:eastAsiaTheme="minorEastAsia" w:hAnsiTheme="minorEastAsia" w:cstheme="minorEastAsia"/>
          <w:b/>
          <w:bCs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分）</w:t>
      </w:r>
    </w:p>
    <w:p w:rsidR="001D43D9" w:rsidP="00602960">
      <w:pPr>
        <w:spacing w:line="300" w:lineRule="exact"/>
        <w:jc w:val="center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（一）（</w:t>
      </w:r>
      <w:r>
        <w:rPr>
          <w:rFonts w:asciiTheme="minorEastAsia" w:eastAsiaTheme="minorEastAsia" w:hAnsiTheme="minorEastAsia" w:cstheme="minorEastAsia"/>
        </w:rPr>
        <w:t>4</w:t>
      </w:r>
      <w:r>
        <w:rPr>
          <w:rFonts w:asciiTheme="minorEastAsia" w:eastAsiaTheme="minorEastAsia" w:hAnsiTheme="minorEastAsia" w:cstheme="minorEastAsia" w:hint="eastAsia"/>
        </w:rPr>
        <w:t>分）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【</w:t>
      </w:r>
      <w:r>
        <w:rPr>
          <w:rFonts w:ascii="楷体" w:eastAsia="楷体" w:hAnsi="楷体" w:cs="楷体" w:hint="eastAsia"/>
        </w:rPr>
        <w:t>甲</w:t>
      </w:r>
      <w:r>
        <w:rPr>
          <w:rFonts w:ascii="楷体" w:eastAsia="楷体" w:hAnsi="楷体" w:cs="楷体" w:hint="eastAsia"/>
        </w:rPr>
        <w:t>】</w:t>
      </w:r>
      <w:r>
        <w:rPr>
          <w:rFonts w:ascii="楷体" w:eastAsia="楷体" w:hAnsi="楷体" w:cs="楷体" w:hint="eastAsia"/>
        </w:rPr>
        <w:t>“去拿你的书来。”他慢慢地说。</w:t>
      </w:r>
    </w:p>
    <w:p w:rsidR="001D43D9" w:rsidP="00602960">
      <w:pPr>
        <w:spacing w:line="300" w:lineRule="exact"/>
        <w:ind w:firstLine="735" w:firstLineChars="35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这所谓“书”，是指我开蒙时候所读的《</w:t>
      </w:r>
      <w:r>
        <w:rPr>
          <w:rFonts w:ascii="Times New Roman Regular" w:eastAsia="楷体" w:hAnsi="Times New Roman Regular" w:cs="Times New Roman Regular"/>
        </w:rPr>
        <w:t xml:space="preserve"> A </w:t>
      </w:r>
      <w:r>
        <w:rPr>
          <w:rFonts w:ascii="楷体" w:eastAsia="楷体" w:hAnsi="楷体" w:cs="楷体" w:hint="eastAsia"/>
        </w:rPr>
        <w:t>》，因为我再没有第二本了。我们那里上学的岁数是多拣单数的，所以这使我记住我其时是七岁。</w:t>
      </w:r>
    </w:p>
    <w:p w:rsidR="001D43D9" w:rsidP="00602960">
      <w:pPr>
        <w:spacing w:line="300" w:lineRule="exact"/>
        <w:ind w:firstLine="735" w:firstLineChars="35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我忐忑着，拿了书来了。他使我同坐在堂中央的桌子前，教我一句一句地读下去。我担着心，一句一句地读下去。</w:t>
      </w:r>
    </w:p>
    <w:p w:rsidR="001D43D9" w:rsidP="00602960">
      <w:pPr>
        <w:spacing w:line="300" w:lineRule="exact"/>
        <w:ind w:firstLine="735" w:firstLineChars="35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两句一行，大约读了二三十行罢，他说：“给我读熟。背不出，就不准去看会。”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他说完，便站起来，走进房里去了。</w:t>
      </w:r>
    </w:p>
    <w:p w:rsidR="001D43D9" w:rsidP="00602960">
      <w:pPr>
        <w:spacing w:line="300" w:lineRule="exact"/>
        <w:ind w:firstLine="735" w:firstLineChars="35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我似乎从头上浇了一盆冷水。但是，有什么法子呢？自然是读着，读着，强记着，——而且要背出来。</w:t>
      </w:r>
    </w:p>
    <w:p w:rsidR="001D43D9" w:rsidP="00602960">
      <w:pPr>
        <w:spacing w:line="300" w:lineRule="exac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【</w:t>
      </w:r>
      <w:r>
        <w:rPr>
          <w:rFonts w:ascii="楷体" w:eastAsia="楷体" w:hAnsi="楷体" w:cs="楷体" w:hint="eastAsia"/>
        </w:rPr>
        <w:t>乙</w:t>
      </w:r>
      <w:r>
        <w:rPr>
          <w:rFonts w:ascii="楷体" w:eastAsia="楷体" w:hAnsi="楷体" w:cs="楷体" w:hint="eastAsia"/>
        </w:rPr>
        <w:t>】</w:t>
      </w:r>
      <w:r>
        <w:rPr>
          <w:rFonts w:ascii="楷体" w:eastAsia="楷体" w:hAnsi="楷体" w:cs="楷体" w:hint="eastAsia"/>
        </w:rPr>
        <w:t>玩的时候倒是没有什么的，但一坐下，我就记得绘图的《</w:t>
      </w:r>
      <w:r>
        <w:rPr>
          <w:rFonts w:ascii="Times New Roman Regular" w:eastAsia="楷体" w:hAnsi="Times New Roman Regular" w:cs="Times New Roman Regular"/>
        </w:rPr>
        <w:t xml:space="preserve"> B </w:t>
      </w:r>
      <w:r>
        <w:rPr>
          <w:rFonts w:ascii="楷体" w:eastAsia="楷体" w:hAnsi="楷体" w:cs="楷体" w:hint="eastAsia"/>
        </w:rPr>
        <w:t>》。 </w:t>
      </w:r>
    </w:p>
    <w:p w:rsidR="001D43D9" w:rsidP="00602960">
      <w:pPr>
        <w:spacing w:line="300" w:lineRule="exact"/>
        <w:ind w:firstLine="630" w:firstLineChars="3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大概是太过于念念不忘了，连阿长也来问《 </w:t>
      </w:r>
      <w:r>
        <w:rPr>
          <w:rFonts w:ascii="Times New Roman Regular" w:eastAsia="楷体" w:hAnsi="Times New Roman Regular" w:cs="Times New Roman Regular"/>
        </w:rPr>
        <w:t>B</w:t>
      </w:r>
      <w:r>
        <w:rPr>
          <w:rFonts w:ascii="楷体" w:eastAsia="楷体" w:hAnsi="楷体" w:cs="楷体" w:hint="eastAsia"/>
        </w:rPr>
        <w:t xml:space="preserve"> 》是怎么一回事。这是我向来没有和她说过的，我知道她并非学者，说了也无益；但既然来问，也就都对她说了。 </w:t>
      </w:r>
    </w:p>
    <w:p w:rsidR="001D43D9" w:rsidP="00602960">
      <w:pPr>
        <w:spacing w:line="300" w:lineRule="exact"/>
        <w:ind w:firstLine="630" w:firstLineChars="3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过了十多天，或者一个月罢，我还记得，是她告假回家以后的四五天，她穿着新的蓝布衫回来了，一见面，就将一包书递给我，高兴地说道：——“哥儿，有画儿的‘三哼经’，我给你买来了！”  </w:t>
      </w:r>
    </w:p>
    <w:p w:rsidR="001D43D9" w:rsidP="00602960">
      <w:pPr>
        <w:spacing w:line="30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7.</w:t>
      </w:r>
      <w:r>
        <w:rPr>
          <w:rFonts w:ascii="Times New Roman" w:hAnsi="宋体"/>
          <w:szCs w:val="21"/>
        </w:rPr>
        <w:t>选文中所提到的两本书分别是《</w:t>
      </w:r>
      <w:r>
        <w:rPr>
          <w:rFonts w:ascii="Times New Roman" w:hAnsi="Times New Roman"/>
          <w:szCs w:val="21"/>
          <w:u w:val="single"/>
        </w:rPr>
        <w:t xml:space="preserve">   A   </w:t>
      </w:r>
      <w:r>
        <w:rPr>
          <w:rFonts w:ascii="Times New Roman" w:hAnsi="宋体"/>
          <w:szCs w:val="21"/>
        </w:rPr>
        <w:t>》和《</w:t>
      </w:r>
      <w:r>
        <w:rPr>
          <w:rFonts w:ascii="Times New Roman" w:hAnsi="Times New Roman"/>
          <w:szCs w:val="21"/>
          <w:u w:val="single"/>
        </w:rPr>
        <w:t xml:space="preserve">   B   </w:t>
      </w:r>
      <w:r>
        <w:rPr>
          <w:rFonts w:ascii="Times New Roman" w:hAnsi="宋体"/>
          <w:szCs w:val="21"/>
        </w:rPr>
        <w:t>》，请结合具体内容，说说鲁迅先生对这两本书的态度有什么不同。（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分）</w:t>
      </w:r>
    </w:p>
    <w:p w:rsidR="001D43D9" w:rsidP="00602960">
      <w:pPr>
        <w:spacing w:line="300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答：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</w:t>
      </w:r>
    </w:p>
    <w:p w:rsidR="001D43D9" w:rsidP="00602960">
      <w:pPr>
        <w:spacing w:line="300" w:lineRule="exact"/>
        <w:jc w:val="center"/>
        <w:rPr>
          <w:rFonts w:ascii="楷体" w:eastAsia="楷体" w:hAnsi="楷体"/>
          <w:szCs w:val="21"/>
        </w:rPr>
      </w:pPr>
      <w:r>
        <w:rPr>
          <w:rFonts w:hint="eastAsia"/>
          <w:szCs w:val="21"/>
        </w:rPr>
        <w:t>（二）</w:t>
      </w:r>
      <w:r>
        <w:rPr>
          <w:rFonts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1D43D9" w:rsidP="00602960">
      <w:pPr>
        <w:spacing w:line="300" w:lineRule="exact"/>
        <w:jc w:val="center"/>
        <w:rPr>
          <w:rStyle w:val="Strong"/>
          <w:rFonts w:ascii="楷体" w:eastAsia="楷体" w:hAnsi="楷体" w:cs="Arial"/>
          <w:bCs/>
          <w:szCs w:val="21"/>
        </w:rPr>
      </w:pPr>
      <w:r>
        <w:rPr>
          <w:rStyle w:val="Strong"/>
          <w:rFonts w:ascii="楷体" w:eastAsia="楷体" w:hAnsi="楷体" w:cs="Arial" w:hint="eastAsia"/>
          <w:b w:val="0"/>
          <w:szCs w:val="21"/>
        </w:rPr>
        <w:t>乡村四月</w:t>
      </w:r>
    </w:p>
    <w:p w:rsidR="001D43D9" w:rsidP="00602960">
      <w:pPr>
        <w:spacing w:line="300" w:lineRule="exact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翁卷</w:t>
      </w:r>
    </w:p>
    <w:p w:rsidR="001D43D9" w:rsidP="00602960">
      <w:pPr>
        <w:pStyle w:val="NormalWeb"/>
        <w:shd w:val="clear" w:color="auto" w:fill="FFFFFF"/>
        <w:spacing w:before="0" w:beforeAutospacing="0" w:after="0" w:afterAutospacing="0" w:line="300" w:lineRule="exact"/>
        <w:ind w:firstLine="2625" w:firstLineChars="1250"/>
        <w:rPr>
          <w:rFonts w:ascii="楷体" w:eastAsia="楷体" w:hAnsi="楷体" w:cs="Arial"/>
          <w:sz w:val="21"/>
          <w:szCs w:val="21"/>
        </w:rPr>
      </w:pPr>
      <w:r>
        <w:rPr>
          <w:rFonts w:ascii="楷体" w:eastAsia="楷体" w:hAnsi="楷体" w:cs="Arial" w:hint="eastAsia"/>
          <w:sz w:val="21"/>
          <w:szCs w:val="21"/>
        </w:rPr>
        <w:t>绿遍山原白满川，子规声里雨如烟。</w:t>
      </w:r>
    </w:p>
    <w:p w:rsidR="001D43D9" w:rsidP="00602960">
      <w:pPr>
        <w:pStyle w:val="NormalWeb"/>
        <w:shd w:val="clear" w:color="auto" w:fill="FFFFFF"/>
        <w:spacing w:before="0" w:beforeAutospacing="0" w:after="0" w:afterAutospacing="0" w:line="300" w:lineRule="exact"/>
        <w:ind w:firstLine="2625" w:firstLineChars="1250"/>
        <w:rPr>
          <w:rFonts w:ascii="楷体" w:eastAsia="楷体" w:hAnsi="楷体" w:cs="Arial"/>
          <w:sz w:val="21"/>
          <w:szCs w:val="21"/>
        </w:rPr>
      </w:pPr>
      <w:r>
        <w:rPr>
          <w:rFonts w:ascii="楷体" w:eastAsia="楷体" w:hAnsi="楷体" w:cs="Arial" w:hint="eastAsia"/>
          <w:sz w:val="21"/>
          <w:szCs w:val="21"/>
        </w:rPr>
        <w:t>乡村四月闲人少，才了蚕桑又插田。</w:t>
      </w:r>
    </w:p>
    <w:p w:rsidR="001D43D9" w:rsidP="00602960">
      <w:pPr>
        <w:pStyle w:val="NormalWeb"/>
        <w:spacing w:before="0" w:beforeAutospacing="0" w:after="0" w:afterAutospacing="0" w:line="300" w:lineRule="exact"/>
        <w:rPr>
          <w:sz w:val="21"/>
          <w:szCs w:val="21"/>
        </w:rPr>
      </w:pP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sz w:val="21"/>
          <w:szCs w:val="21"/>
        </w:rPr>
        <w:t>诗歌首句从哪个角度对景物进行描写？有何表达效果？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分）</w:t>
      </w:r>
    </w:p>
    <w:p w:rsidR="001D43D9" w:rsidP="00602960">
      <w:pPr>
        <w:pStyle w:val="NormalWeb"/>
        <w:spacing w:before="0" w:beforeAutospacing="0" w:after="0" w:afterAutospacing="0" w:line="30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答：</w:t>
      </w:r>
      <w:r>
        <w:rPr>
          <w:sz w:val="21"/>
          <w:szCs w:val="21"/>
          <w:u w:val="single"/>
        </w:rPr>
        <w:t xml:space="preserve">                                                                               </w:t>
      </w:r>
    </w:p>
    <w:p w:rsidR="001D43D9" w:rsidP="00602960">
      <w:pPr>
        <w:pStyle w:val="NormalWeb"/>
        <w:spacing w:before="0" w:beforeAutospacing="0" w:after="0" w:afterAutospacing="0" w:line="300" w:lineRule="exact"/>
        <w:rPr>
          <w:sz w:val="21"/>
          <w:szCs w:val="21"/>
        </w:rPr>
      </w:pPr>
      <w:r>
        <w:rPr>
          <w:rStyle w:val="apple-converted-space"/>
          <w:rFonts w:cs="宋体"/>
          <w:sz w:val="21"/>
          <w:szCs w:val="21"/>
        </w:rPr>
        <w:t>9</w:t>
      </w:r>
      <w:r>
        <w:rPr>
          <w:rStyle w:val="apple-converted-space"/>
          <w:rFonts w:cs="宋体" w:hint="eastAsia"/>
          <w:sz w:val="21"/>
          <w:szCs w:val="21"/>
        </w:rPr>
        <w:t>.</w:t>
      </w:r>
      <w:r>
        <w:rPr>
          <w:rFonts w:hint="eastAsia"/>
          <w:sz w:val="21"/>
          <w:szCs w:val="21"/>
        </w:rPr>
        <w:t>全诗表现了诗人怎样的思想感情？（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分）</w:t>
      </w:r>
    </w:p>
    <w:p w:rsidR="001D43D9" w:rsidP="00602960">
      <w:pPr>
        <w:pStyle w:val="NormalWeb"/>
        <w:spacing w:before="0" w:beforeAutospacing="0" w:after="0" w:afterAutospacing="0" w:line="300" w:lineRule="exac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答：</w:t>
      </w:r>
      <w:r>
        <w:rPr>
          <w:sz w:val="21"/>
          <w:szCs w:val="21"/>
          <w:u w:val="single"/>
        </w:rPr>
        <w:t xml:space="preserve">                                                                                                  </w:t>
      </w:r>
    </w:p>
    <w:p w:rsidR="001D43D9" w:rsidP="00602960">
      <w:pPr>
        <w:pStyle w:val="NormalWeb"/>
        <w:spacing w:before="0" w:beforeAutospacing="0" w:after="0" w:afterAutospacing="0" w:line="300" w:lineRule="exact"/>
        <w:jc w:val="center"/>
        <w:textAlignment w:val="baseline"/>
        <w:rPr>
          <w:rFonts w:cs="Times New Roman"/>
          <w:kern w:val="24"/>
          <w:sz w:val="21"/>
          <w:szCs w:val="21"/>
        </w:rPr>
      </w:pPr>
      <w:r>
        <w:rPr>
          <w:rFonts w:ascii="楷体" w:eastAsia="楷体" w:hAnsi="楷体" w:hint="eastAsia"/>
        </w:rPr>
        <w:t xml:space="preserve"> </w:t>
      </w:r>
      <w:r>
        <w:rPr>
          <w:rFonts w:cs="Times New Roman" w:hint="eastAsia"/>
          <w:kern w:val="24"/>
          <w:sz w:val="21"/>
          <w:szCs w:val="21"/>
        </w:rPr>
        <w:t>（</w:t>
      </w:r>
      <w:r>
        <w:rPr>
          <w:rFonts w:cs="Times New Roman" w:hint="eastAsia"/>
          <w:kern w:val="24"/>
          <w:sz w:val="21"/>
          <w:szCs w:val="21"/>
        </w:rPr>
        <w:t>三</w:t>
      </w:r>
      <w:r>
        <w:rPr>
          <w:rFonts w:cs="Times New Roman" w:hint="eastAsia"/>
          <w:kern w:val="24"/>
          <w:sz w:val="21"/>
          <w:szCs w:val="21"/>
        </w:rPr>
        <w:t>）（1</w:t>
      </w:r>
      <w:r>
        <w:rPr>
          <w:rFonts w:cs="Times New Roman"/>
          <w:kern w:val="24"/>
          <w:sz w:val="21"/>
          <w:szCs w:val="21"/>
        </w:rPr>
        <w:t>2</w:t>
      </w:r>
      <w:r>
        <w:rPr>
          <w:rFonts w:cs="Times New Roman" w:hint="eastAsia"/>
          <w:kern w:val="24"/>
          <w:sz w:val="21"/>
          <w:szCs w:val="21"/>
        </w:rPr>
        <w:t>分）</w:t>
      </w:r>
    </w:p>
    <w:p w:rsidR="001D43D9" w:rsidP="00602960">
      <w:pPr>
        <w:pStyle w:val="NormalWeb"/>
        <w:spacing w:before="0" w:beforeAutospacing="0" w:after="0" w:afterAutospacing="0" w:line="300" w:lineRule="exact"/>
        <w:jc w:val="center"/>
        <w:textAlignment w:val="baseline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kern w:val="24"/>
          <w:sz w:val="21"/>
          <w:szCs w:val="21"/>
        </w:rPr>
        <w:t>华歆不弃</w:t>
      </w:r>
    </w:p>
    <w:p w:rsidR="001D43D9" w:rsidP="00602960">
      <w:pPr>
        <w:pStyle w:val="NormalWeb"/>
        <w:spacing w:before="0" w:beforeAutospacing="0" w:after="0" w:afterAutospacing="0" w:line="300" w:lineRule="exact"/>
        <w:ind w:firstLine="420" w:firstLineChars="200"/>
        <w:jc w:val="both"/>
        <w:textAlignment w:val="baseline"/>
        <w:rPr>
          <w:rFonts w:ascii="楷体" w:eastAsia="楷体" w:hAnsi="楷体" w:cs="华文中宋"/>
          <w:kern w:val="24"/>
          <w:sz w:val="21"/>
          <w:szCs w:val="21"/>
        </w:rPr>
      </w:pPr>
      <w:r>
        <w:rPr>
          <w:rFonts w:ascii="楷体" w:eastAsia="楷体" w:hAnsi="楷体" w:cs="华文中宋" w:hint="eastAsia"/>
          <w:kern w:val="24"/>
          <w:sz w:val="21"/>
          <w:szCs w:val="21"/>
        </w:rPr>
        <w:t>华歆</w:t>
      </w:r>
      <w:r>
        <w:rPr>
          <w:rFonts w:ascii="Calibri" w:eastAsia="楷体" w:hAnsi="Calibri" w:cs="Calibri"/>
          <w:kern w:val="24"/>
          <w:sz w:val="21"/>
          <w:szCs w:val="21"/>
          <w:vertAlign w:val="superscript"/>
        </w:rPr>
        <w:t>①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、王朗</w:t>
      </w:r>
      <w:r>
        <w:rPr>
          <w:rFonts w:ascii="楷体" w:eastAsia="楷体" w:hAnsi="楷体" w:cs="黑体" w:hint="eastAsia"/>
          <w:kern w:val="24"/>
          <w:sz w:val="21"/>
          <w:szCs w:val="21"/>
          <w:vertAlign w:val="superscript"/>
        </w:rPr>
        <w:t>②</w:t>
      </w:r>
      <w:r>
        <w:rPr>
          <w:rFonts w:ascii="楷体" w:eastAsia="楷体" w:hAnsi="楷体" w:cs="华文中宋" w:hint="eastAsia"/>
          <w:kern w:val="24"/>
          <w:sz w:val="21"/>
          <w:szCs w:val="21"/>
          <w:em w:val="dot"/>
        </w:rPr>
        <w:t>俱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乘船避难,有一人欲依附,歆辄难之。朗曰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：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“幸尚宽，何为不可？”后贼追至，王欲</w:t>
      </w:r>
      <w:r>
        <w:rPr>
          <w:rFonts w:ascii="楷体" w:eastAsia="楷体" w:hAnsi="楷体" w:cs="华文中宋" w:hint="eastAsia"/>
          <w:kern w:val="24"/>
          <w:sz w:val="21"/>
          <w:szCs w:val="21"/>
          <w:em w:val="dot"/>
        </w:rPr>
        <w:t>舍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所携人。歆曰：“本所以疑</w:t>
      </w:r>
      <w:r>
        <w:rPr>
          <w:rFonts w:ascii="楷体" w:eastAsia="楷体" w:hAnsi="楷体" w:cs="黑体" w:hint="eastAsia"/>
          <w:kern w:val="24"/>
          <w:sz w:val="21"/>
          <w:szCs w:val="21"/>
          <w:vertAlign w:val="superscript"/>
        </w:rPr>
        <w:t>③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，正为此耳。既已纳其自托</w:t>
      </w:r>
      <w:r>
        <w:rPr>
          <w:rFonts w:ascii="楷体" w:eastAsia="楷体" w:hAnsi="楷体" w:cs="黑体" w:hint="eastAsia"/>
          <w:kern w:val="24"/>
          <w:sz w:val="21"/>
          <w:szCs w:val="21"/>
          <w:vertAlign w:val="superscript"/>
        </w:rPr>
        <w:t>④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，宁可以急相弃</w:t>
      </w:r>
      <w:r>
        <w:rPr>
          <w:rFonts w:ascii="楷体" w:eastAsia="楷体" w:hAnsi="楷体" w:cs="黑体" w:hint="eastAsia"/>
          <w:kern w:val="24"/>
          <w:sz w:val="21"/>
          <w:szCs w:val="21"/>
          <w:vertAlign w:val="superscript"/>
        </w:rPr>
        <w:t>⑤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>邪？”遂携拯</w:t>
      </w:r>
      <w:r>
        <w:rPr>
          <w:rFonts w:ascii="楷体" w:eastAsia="楷体" w:hAnsi="楷体" w:cs="黑体" w:hint="eastAsia"/>
          <w:kern w:val="24"/>
          <w:sz w:val="21"/>
          <w:szCs w:val="21"/>
          <w:vertAlign w:val="superscript"/>
        </w:rPr>
        <w:t>⑥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 xml:space="preserve">如初。世以此定华、王之优劣。                            </w:t>
      </w:r>
    </w:p>
    <w:p w:rsidR="001D43D9" w:rsidP="00602960">
      <w:pPr>
        <w:pStyle w:val="NormalWeb"/>
        <w:spacing w:before="0" w:beforeAutospacing="0" w:after="0" w:afterAutospacing="0" w:line="300" w:lineRule="exact"/>
        <w:ind w:firstLine="6090" w:firstLineChars="2900"/>
        <w:jc w:val="both"/>
        <w:textAlignment w:val="baseline"/>
        <w:rPr>
          <w:rFonts w:ascii="楷体" w:eastAsia="楷体" w:hAnsi="楷体"/>
          <w:sz w:val="21"/>
          <w:szCs w:val="21"/>
        </w:rPr>
      </w:pPr>
      <w:r>
        <w:rPr>
          <w:rFonts w:ascii="楷体" w:eastAsia="楷体" w:hAnsi="楷体" w:cs="华文中宋" w:hint="eastAsia"/>
          <w:kern w:val="24"/>
          <w:sz w:val="21"/>
          <w:szCs w:val="21"/>
        </w:rPr>
        <w:t>——选自《世说新语·德行》</w:t>
      </w:r>
    </w:p>
    <w:p w:rsidR="001D43D9" w:rsidP="00602960">
      <w:pPr>
        <w:pStyle w:val="NormalWeb"/>
        <w:spacing w:before="0" w:beforeAutospacing="0" w:after="0" w:afterAutospacing="0" w:line="300" w:lineRule="exact"/>
        <w:ind w:firstLine="420" w:firstLineChars="200"/>
        <w:jc w:val="both"/>
        <w:textAlignment w:val="baseline"/>
        <w:rPr>
          <w:rFonts w:ascii="楷体" w:eastAsia="楷体" w:hAnsi="楷体"/>
          <w:sz w:val="21"/>
          <w:szCs w:val="21"/>
        </w:rPr>
      </w:pPr>
      <w:r>
        <w:rPr>
          <w:rFonts w:ascii="楷体" w:eastAsia="楷体" w:hAnsi="楷体" w:cs="黑体" w:hint="eastAsia"/>
          <w:kern w:val="24"/>
          <w:sz w:val="21"/>
          <w:szCs w:val="21"/>
        </w:rPr>
        <w:t>【注释】</w:t>
      </w:r>
      <w:r>
        <w:rPr>
          <w:rFonts w:ascii="Calibri" w:eastAsia="楷体" w:hAnsi="Calibri" w:cs="Calibri"/>
          <w:kern w:val="24"/>
          <w:sz w:val="21"/>
          <w:szCs w:val="21"/>
        </w:rPr>
        <w:t>①</w:t>
      </w:r>
      <w:r>
        <w:rPr>
          <w:rFonts w:ascii="楷体" w:eastAsia="楷体" w:hAnsi="楷体" w:cs="黑体" w:hint="eastAsia"/>
          <w:kern w:val="24"/>
          <w:sz w:val="21"/>
          <w:szCs w:val="21"/>
        </w:rPr>
        <w:t>华歆：字子鱼，汉族。平原高唐（今山东聊城高唐县）人。汉末魏初时名士，曹魏重臣。②王朗：本名王严，字景兴。东海郯（今山东郯城西北）人。汉末至三国曹魏时期重臣、经学家。③疑：迟疑；犹豫。④自托：把自己托付给别人。⑤相弃：抛弃他。⑥携拯：携带拯救。</w:t>
      </w:r>
      <w:r>
        <w:rPr>
          <w:rFonts w:ascii="楷体" w:eastAsia="楷体" w:hAnsi="楷体" w:cs="华文中宋" w:hint="eastAsia"/>
          <w:kern w:val="24"/>
          <w:sz w:val="21"/>
          <w:szCs w:val="21"/>
        </w:rPr>
        <w:t xml:space="preserve">                                                  </w:t>
      </w:r>
    </w:p>
    <w:p w:rsidR="001D43D9" w:rsidP="00602960">
      <w:pPr>
        <w:pStyle w:val="NormalWeb"/>
        <w:spacing w:before="0" w:beforeAutospacing="0" w:after="0" w:afterAutospacing="0" w:line="300" w:lineRule="exact"/>
        <w:jc w:val="both"/>
        <w:textAlignment w:val="baseline"/>
        <w:rPr>
          <w:sz w:val="21"/>
          <w:szCs w:val="21"/>
        </w:rPr>
      </w:pPr>
      <w:r>
        <w:rPr>
          <w:kern w:val="24"/>
          <w:sz w:val="21"/>
          <w:szCs w:val="21"/>
        </w:rPr>
        <w:t>10</w:t>
      </w:r>
      <w:r>
        <w:rPr>
          <w:rFonts w:hint="eastAsia"/>
          <w:kern w:val="24"/>
          <w:sz w:val="21"/>
          <w:szCs w:val="21"/>
        </w:rPr>
        <w:t>.解释下列加点的词。（4分）</w:t>
      </w:r>
    </w:p>
    <w:p w:rsidR="001D43D9" w:rsidP="00602960">
      <w:pPr>
        <w:widowControl/>
        <w:shd w:val="clear" w:color="auto" w:fill="FFFFFF"/>
        <w:spacing w:line="300" w:lineRule="exact"/>
        <w:ind w:firstLine="105" w:firstLineChars="50"/>
        <w:jc w:val="left"/>
        <w:rPr>
          <w:rFonts w:ascii="宋体" w:hAnsi="宋体" w:cs="宋体"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kern w:val="24"/>
          <w:szCs w:val="21"/>
        </w:rPr>
        <w:t>①</w:t>
      </w:r>
      <w:r>
        <w:rPr>
          <w:rFonts w:ascii="宋体" w:hAnsi="宋体" w:cs="宋体" w:hint="eastAsia"/>
          <w:kern w:val="24"/>
          <w:szCs w:val="21"/>
          <w:em w:val="dot"/>
        </w:rPr>
        <w:t>俱</w:t>
      </w:r>
      <w:r>
        <w:rPr>
          <w:rFonts w:ascii="宋体" w:hAnsi="宋体" w:cs="宋体" w:hint="eastAsia"/>
          <w:kern w:val="24"/>
          <w:szCs w:val="21"/>
        </w:rPr>
        <w:t>乘船避难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    俱：</w:t>
      </w:r>
      <w:r>
        <w:rPr>
          <w:rFonts w:ascii="宋体" w:hAnsi="宋体" w:cs="宋体" w:hint="eastAsia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 xml:space="preserve">        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ascii="宋体" w:hAnsi="宋体" w:cs="宋体" w:hint="eastAsia"/>
          <w:kern w:val="24"/>
          <w:szCs w:val="21"/>
        </w:rPr>
        <w:t>②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王欲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em w:val="dot"/>
          <w:lang w:bidi="ar"/>
        </w:rPr>
        <w:t>舍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所携人   舍：</w:t>
      </w:r>
      <w:r>
        <w:rPr>
          <w:rFonts w:ascii="宋体" w:hAnsi="宋体" w:cs="宋体" w:hint="eastAsia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</w:t>
      </w:r>
    </w:p>
    <w:p w:rsidR="001D43D9" w:rsidP="00602960">
      <w:pPr>
        <w:widowControl/>
        <w:shd w:val="clear" w:color="auto" w:fill="FFFFFF"/>
        <w:spacing w:line="300" w:lineRule="exact"/>
        <w:ind w:firstLine="105" w:firstLineChars="50"/>
        <w:jc w:val="left"/>
        <w:rPr>
          <w:rFonts w:ascii="宋体" w:hAnsi="宋体" w:cs="宋体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24"/>
          <w:szCs w:val="21"/>
        </w:rPr>
        <w:t>③</w:t>
      </w:r>
      <w:r>
        <w:rPr>
          <w:rFonts w:ascii="宋体" w:hAnsi="宋体" w:cs="宋体" w:hint="eastAsia"/>
          <w:kern w:val="24"/>
          <w:szCs w:val="21"/>
        </w:rPr>
        <w:t>俄而雪</w:t>
      </w:r>
      <w:r>
        <w:rPr>
          <w:rFonts w:ascii="宋体" w:hAnsi="宋体" w:cs="宋体" w:hint="eastAsia"/>
          <w:kern w:val="24"/>
          <w:szCs w:val="21"/>
          <w:em w:val="dot"/>
        </w:rPr>
        <w:t>骤</w:t>
      </w:r>
      <w:r>
        <w:rPr>
          <w:rFonts w:ascii="宋体" w:hAnsi="宋体" w:cs="宋体"/>
          <w:kern w:val="24"/>
          <w:szCs w:val="21"/>
          <w:em w:val="dot"/>
        </w:rPr>
        <w:t xml:space="preserve">    </w:t>
      </w:r>
      <w:r>
        <w:rPr>
          <w:rFonts w:hint="eastAsia"/>
        </w:rPr>
        <w:t>骤：</w:t>
      </w:r>
      <w:r>
        <w:rPr>
          <w:u w:val="single"/>
        </w:rPr>
        <w:t xml:space="preserve">         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      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  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24"/>
          <w:szCs w:val="21"/>
        </w:rPr>
        <w:t>④</w:t>
      </w:r>
      <w:r>
        <w:rPr>
          <w:rFonts w:hint="eastAsia"/>
        </w:rPr>
        <w:t>与友</w:t>
      </w:r>
      <w:r>
        <w:rPr>
          <w:rFonts w:hint="eastAsia"/>
          <w:em w:val="dot"/>
        </w:rPr>
        <w:t>期</w:t>
      </w:r>
      <w:r>
        <w:rPr>
          <w:rFonts w:hint="eastAsia"/>
        </w:rPr>
        <w:t>行</w:t>
      </w:r>
      <w:r>
        <w:rPr>
          <w:rFonts w:hint="eastAsia"/>
        </w:rPr>
        <w:t xml:space="preserve">      </w:t>
      </w:r>
      <w:r>
        <w:rPr>
          <w:rFonts w:hint="eastAsia"/>
        </w:rPr>
        <w:t>期：</w:t>
      </w:r>
      <w:r>
        <w:rPr>
          <w:rFonts w:ascii="宋体" w:hAnsi="宋体" w:hint="eastAsia"/>
          <w:u w:val="single"/>
        </w:rPr>
        <w:t xml:space="preserve">        </w:t>
      </w:r>
    </w:p>
    <w:p w:rsidR="001D43D9" w:rsidP="00602960">
      <w:pPr>
        <w:pStyle w:val="NormalWeb"/>
        <w:spacing w:before="0" w:beforeAutospacing="0" w:after="0" w:afterAutospacing="0" w:line="300" w:lineRule="exact"/>
        <w:jc w:val="both"/>
        <w:textAlignment w:val="baseline"/>
        <w:rPr>
          <w:kern w:val="24"/>
          <w:sz w:val="21"/>
          <w:szCs w:val="21"/>
        </w:rPr>
      </w:pPr>
      <w:r>
        <w:rPr>
          <w:rFonts w:hint="eastAsia"/>
          <w:kern w:val="24"/>
          <w:sz w:val="21"/>
          <w:szCs w:val="21"/>
        </w:rPr>
        <w:t>1</w:t>
      </w:r>
      <w:r>
        <w:rPr>
          <w:kern w:val="24"/>
          <w:sz w:val="21"/>
          <w:szCs w:val="21"/>
        </w:rPr>
        <w:t>1</w:t>
      </w:r>
      <w:r>
        <w:rPr>
          <w:rFonts w:hint="eastAsia"/>
          <w:kern w:val="24"/>
          <w:sz w:val="21"/>
          <w:szCs w:val="21"/>
        </w:rPr>
        <w:t>.下列选项中与“宁可以急相弃邪”的“相”意思不同的一项是（       ） （</w:t>
      </w:r>
      <w:r>
        <w:rPr>
          <w:kern w:val="24"/>
          <w:sz w:val="21"/>
          <w:szCs w:val="21"/>
        </w:rPr>
        <w:t>2</w:t>
      </w:r>
      <w:r>
        <w:rPr>
          <w:rFonts w:hint="eastAsia"/>
          <w:kern w:val="24"/>
          <w:sz w:val="21"/>
          <w:szCs w:val="21"/>
        </w:rPr>
        <w:t xml:space="preserve">分）  </w:t>
      </w:r>
    </w:p>
    <w:p w:rsidR="001D43D9" w:rsidP="00602960">
      <w:pPr>
        <w:pStyle w:val="NormalWeb"/>
        <w:spacing w:before="0" w:beforeAutospacing="0" w:after="0" w:afterAutospacing="0" w:line="300" w:lineRule="exact"/>
        <w:jc w:val="both"/>
        <w:textAlignment w:val="baseline"/>
        <w:rPr>
          <w:sz w:val="21"/>
          <w:szCs w:val="21"/>
        </w:rPr>
      </w:pPr>
      <w:r>
        <w:rPr>
          <w:rFonts w:hint="eastAsia"/>
          <w:kern w:val="24"/>
          <w:sz w:val="21"/>
          <w:szCs w:val="21"/>
        </w:rPr>
        <w:t xml:space="preserve"> </w:t>
      </w:r>
      <w:r>
        <w:rPr>
          <w:rFonts w:ascii="Times New Roman Regular" w:hAnsi="Times New Roman Regular" w:cs="Times New Roman Regular"/>
          <w:kern w:val="24"/>
          <w:sz w:val="21"/>
          <w:szCs w:val="21"/>
        </w:rPr>
        <w:t xml:space="preserve">A. </w:t>
      </w:r>
      <w:r>
        <w:rPr>
          <w:rFonts w:hint="eastAsia"/>
          <w:color w:val="333333"/>
          <w:sz w:val="21"/>
          <w:szCs w:val="21"/>
          <w:shd w:val="clear" w:color="auto" w:fill="FFFFFF"/>
        </w:rPr>
        <w:t>好言</w:t>
      </w:r>
      <w:r>
        <w:rPr>
          <w:rFonts w:hint="eastAsia"/>
          <w:color w:val="333333"/>
          <w:sz w:val="21"/>
          <w:szCs w:val="21"/>
          <w:shd w:val="clear" w:color="auto" w:fill="FFFFFF"/>
          <w:em w:val="dot"/>
        </w:rPr>
        <w:t>相</w:t>
      </w:r>
      <w:r>
        <w:rPr>
          <w:rFonts w:hint="eastAsia"/>
          <w:color w:val="333333"/>
          <w:sz w:val="21"/>
          <w:szCs w:val="21"/>
          <w:shd w:val="clear" w:color="auto" w:fill="FFFFFF"/>
        </w:rPr>
        <w:t>劝</w:t>
      </w:r>
      <w:r>
        <w:rPr>
          <w:rFonts w:hint="eastAsia"/>
          <w:kern w:val="24"/>
          <w:sz w:val="21"/>
          <w:szCs w:val="21"/>
        </w:rPr>
        <w:tab/>
        <w:t xml:space="preserve">           </w:t>
      </w:r>
      <w:r>
        <w:rPr>
          <w:rFonts w:ascii="Times New Roman Regular" w:hAnsi="Times New Roman Regular" w:cs="Times New Roman Regular" w:hint="eastAsia"/>
          <w:kern w:val="24"/>
          <w:sz w:val="21"/>
          <w:szCs w:val="21"/>
        </w:rPr>
        <w:t>B.</w:t>
      </w:r>
      <w:r>
        <w:rPr>
          <w:rFonts w:ascii="Times New Roman Regular" w:hAnsi="Times New Roman Regular" w:cs="Times New Roman Regular"/>
          <w:kern w:val="24"/>
          <w:sz w:val="21"/>
          <w:szCs w:val="21"/>
        </w:rPr>
        <w:t xml:space="preserve"> </w:t>
      </w:r>
      <w:r>
        <w:rPr>
          <w:rFonts w:hint="eastAsia"/>
          <w:kern w:val="24"/>
          <w:sz w:val="21"/>
          <w:szCs w:val="21"/>
          <w:em w:val="dot"/>
        </w:rPr>
        <w:t>相</w:t>
      </w:r>
      <w:r>
        <w:rPr>
          <w:rFonts w:hint="eastAsia"/>
          <w:kern w:val="24"/>
          <w:sz w:val="21"/>
          <w:szCs w:val="21"/>
        </w:rPr>
        <w:t>委而去</w:t>
      </w:r>
      <w:r w:rsidR="000E6792">
        <w:rPr>
          <w:rFonts w:hint="eastAsia"/>
          <w:kern w:val="24"/>
          <w:sz w:val="21"/>
          <w:szCs w:val="21"/>
        </w:rPr>
        <w:t xml:space="preserve">    </w:t>
      </w:r>
      <w:r>
        <w:rPr>
          <w:rFonts w:hint="eastAsia"/>
          <w:kern w:val="24"/>
          <w:sz w:val="21"/>
          <w:szCs w:val="21"/>
        </w:rPr>
        <w:t xml:space="preserve">   </w:t>
      </w:r>
      <w:r>
        <w:rPr>
          <w:rFonts w:ascii="Times New Roman Regular" w:hAnsi="Times New Roman Regular" w:cs="Times New Roman Regular" w:hint="eastAsia"/>
          <w:kern w:val="24"/>
          <w:sz w:val="21"/>
          <w:szCs w:val="21"/>
        </w:rPr>
        <w:t>C.</w:t>
      </w:r>
      <w:r>
        <w:rPr>
          <w:rFonts w:ascii="Times New Roman Regular" w:hAnsi="Times New Roman Regular" w:cs="Times New Roman Regular"/>
          <w:kern w:val="24"/>
          <w:sz w:val="21"/>
          <w:szCs w:val="21"/>
        </w:rPr>
        <w:t xml:space="preserve"> </w:t>
      </w:r>
      <w:r>
        <w:rPr>
          <w:rFonts w:hint="eastAsia"/>
          <w:kern w:val="24"/>
          <w:sz w:val="21"/>
          <w:szCs w:val="21"/>
        </w:rPr>
        <w:t>另眼</w:t>
      </w:r>
      <w:r>
        <w:rPr>
          <w:rFonts w:hint="eastAsia"/>
          <w:kern w:val="24"/>
          <w:sz w:val="21"/>
          <w:szCs w:val="21"/>
          <w:em w:val="dot"/>
        </w:rPr>
        <w:t>相</w:t>
      </w:r>
      <w:r>
        <w:rPr>
          <w:rFonts w:hint="eastAsia"/>
          <w:kern w:val="24"/>
          <w:sz w:val="21"/>
          <w:szCs w:val="21"/>
        </w:rPr>
        <w:t>看</w:t>
      </w:r>
      <w:r>
        <w:rPr>
          <w:rFonts w:hint="eastAsia"/>
          <w:kern w:val="24"/>
          <w:sz w:val="21"/>
          <w:szCs w:val="21"/>
        </w:rPr>
        <w:tab/>
        <w:t xml:space="preserve">         </w:t>
      </w:r>
      <w:r>
        <w:rPr>
          <w:rFonts w:ascii="Times New Roman Regular" w:hAnsi="Times New Roman Regular" w:cs="Times New Roman Regular" w:hint="eastAsia"/>
          <w:kern w:val="24"/>
          <w:sz w:val="21"/>
          <w:szCs w:val="21"/>
        </w:rPr>
        <w:t>D.</w:t>
      </w:r>
      <w:r>
        <w:rPr>
          <w:rFonts w:ascii="Times New Roman Regular" w:hAnsi="Times New Roman Regular" w:cs="Times New Roman Regular"/>
          <w:kern w:val="24"/>
          <w:sz w:val="21"/>
          <w:szCs w:val="21"/>
        </w:rPr>
        <w:t xml:space="preserve"> </w:t>
      </w:r>
      <w:r>
        <w:rPr>
          <w:rFonts w:hint="eastAsia"/>
          <w:kern w:val="24"/>
          <w:sz w:val="21"/>
          <w:szCs w:val="21"/>
        </w:rPr>
        <w:t>生死</w:t>
      </w:r>
      <w:r>
        <w:rPr>
          <w:rFonts w:hint="eastAsia"/>
          <w:kern w:val="24"/>
          <w:sz w:val="21"/>
          <w:szCs w:val="21"/>
          <w:em w:val="dot"/>
        </w:rPr>
        <w:t>相</w:t>
      </w:r>
      <w:r>
        <w:rPr>
          <w:rFonts w:hint="eastAsia"/>
          <w:kern w:val="24"/>
          <w:sz w:val="21"/>
          <w:szCs w:val="21"/>
        </w:rPr>
        <w:t>依</w:t>
      </w:r>
    </w:p>
    <w:p w:rsidR="001D43D9" w:rsidP="00602960">
      <w:pPr>
        <w:pStyle w:val="NormalWeb"/>
        <w:spacing w:before="0" w:beforeAutospacing="0" w:after="0" w:afterAutospacing="0" w:line="300" w:lineRule="exact"/>
        <w:jc w:val="both"/>
        <w:textAlignment w:val="baseline"/>
        <w:rPr>
          <w:color w:val="1E1E1E"/>
          <w:sz w:val="21"/>
          <w:szCs w:val="21"/>
        </w:rPr>
      </w:pPr>
      <w:r>
        <w:rPr>
          <w:rFonts w:hint="eastAsia"/>
          <w:kern w:val="24"/>
          <w:sz w:val="21"/>
          <w:szCs w:val="21"/>
        </w:rPr>
        <w:t>1</w:t>
      </w:r>
      <w:r>
        <w:rPr>
          <w:kern w:val="24"/>
          <w:sz w:val="21"/>
          <w:szCs w:val="21"/>
        </w:rPr>
        <w:t>2</w:t>
      </w:r>
      <w:r>
        <w:rPr>
          <w:rFonts w:hint="eastAsia"/>
          <w:kern w:val="24"/>
          <w:sz w:val="21"/>
          <w:szCs w:val="21"/>
        </w:rPr>
        <w:t>.</w:t>
      </w:r>
      <w:r>
        <w:rPr>
          <w:rFonts w:hint="eastAsia"/>
          <w:color w:val="1E1E1E"/>
          <w:sz w:val="21"/>
          <w:szCs w:val="21"/>
          <w:shd w:val="clear" w:color="auto" w:fill="FFFFFF"/>
          <w:lang w:bidi="ar"/>
        </w:rPr>
        <w:t>翻译下面的句子。（4分）</w:t>
      </w:r>
    </w:p>
    <w:p w:rsidR="001D43D9" w:rsidP="00602960">
      <w:pPr>
        <w:widowControl/>
        <w:shd w:val="clear" w:color="auto" w:fill="FFFFFF"/>
        <w:spacing w:line="300" w:lineRule="exact"/>
        <w:ind w:firstLine="210" w:firstLineChars="100"/>
        <w:jc w:val="left"/>
        <w:rPr>
          <w:rFonts w:ascii="宋体" w:hAnsi="宋体" w:cs="宋体"/>
          <w:kern w:val="24"/>
          <w:szCs w:val="21"/>
        </w:rPr>
      </w:pPr>
      <w:r>
        <w:rPr>
          <w:rFonts w:ascii="宋体" w:hAnsi="宋体" w:cs="宋体" w:hint="eastAsia"/>
          <w:kern w:val="24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kern w:val="24"/>
          <w:szCs w:val="21"/>
        </w:rPr>
        <w:t>遂携拯如初。世以此定华、王之优劣。</w:t>
      </w:r>
    </w:p>
    <w:p w:rsidR="001D43D9" w:rsidP="00602960">
      <w:pPr>
        <w:widowControl/>
        <w:shd w:val="clear" w:color="auto" w:fill="FFFFFF"/>
        <w:spacing w:line="300" w:lineRule="exact"/>
        <w:jc w:val="left"/>
        <w:rPr>
          <w:rFonts w:ascii="宋体" w:hAnsi="宋体" w:cs="宋体"/>
          <w:kern w:val="24"/>
          <w:szCs w:val="21"/>
          <w:u w:val="single"/>
        </w:rPr>
      </w:pPr>
      <w:r>
        <w:rPr>
          <w:rFonts w:ascii="宋体" w:hAnsi="宋体" w:cs="宋体" w:hint="eastAsia"/>
          <w:kern w:val="24"/>
          <w:szCs w:val="21"/>
        </w:rPr>
        <w:t>译：</w:t>
      </w:r>
      <w:r>
        <w:rPr>
          <w:rFonts w:ascii="宋体" w:hAnsi="宋体" w:cs="宋体" w:hint="eastAsia"/>
          <w:kern w:val="24"/>
          <w:szCs w:val="21"/>
          <w:u w:val="single"/>
        </w:rPr>
        <w:t xml:space="preserve">                                                                                   </w:t>
      </w:r>
    </w:p>
    <w:p w:rsidR="001D43D9" w:rsidP="00602960">
      <w:pPr>
        <w:widowControl/>
        <w:shd w:val="clear" w:color="auto" w:fill="FFFFFF"/>
        <w:spacing w:line="300" w:lineRule="exact"/>
        <w:ind w:firstLine="210" w:firstLineChars="1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kern w:val="24"/>
          <w:szCs w:val="21"/>
        </w:rPr>
        <w:t>②</w:t>
      </w:r>
      <w:r>
        <w:rPr>
          <w:rFonts w:hint="eastAsia"/>
        </w:rPr>
        <w:t>友人惭，下车引之。元方入门不顾。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 xml:space="preserve"> </w:t>
      </w:r>
    </w:p>
    <w:p w:rsidR="001D43D9" w:rsidP="00602960">
      <w:pPr>
        <w:widowControl/>
        <w:shd w:val="clear" w:color="auto" w:fill="FFFFFF"/>
        <w:spacing w:line="300" w:lineRule="exact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译：</w:t>
      </w:r>
      <w:r>
        <w:rPr>
          <w:rFonts w:ascii="宋体" w:hAnsi="宋体" w:cs="宋体" w:hint="eastAsia"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 xml:space="preserve">      </w:t>
      </w:r>
    </w:p>
    <w:p w:rsidR="001D43D9" w:rsidP="00602960">
      <w:pPr>
        <w:spacing w:line="30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．结合文章具体内容，谈谈你对华歆和王朗的人品的看法。（2分）</w:t>
      </w:r>
    </w:p>
    <w:p w:rsidR="001D43D9" w:rsidP="00602960">
      <w:pPr>
        <w:pStyle w:val="NormalWeb"/>
        <w:spacing w:before="0" w:beforeAutospacing="0" w:after="0" w:afterAutospacing="0" w:line="300" w:lineRule="exac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答：</w:t>
      </w:r>
      <w:r>
        <w:rPr>
          <w:sz w:val="21"/>
          <w:szCs w:val="21"/>
          <w:u w:val="single"/>
        </w:rPr>
        <w:t xml:space="preserve">                                                                                                 </w:t>
      </w:r>
    </w:p>
    <w:p w:rsidR="001D43D9" w:rsidP="00602960">
      <w:pPr>
        <w:spacing w:line="300" w:lineRule="exact"/>
        <w:ind w:right="420" w:rightChars="200"/>
        <w:jc w:val="center"/>
        <w:rPr>
          <w:rFonts w:asciiTheme="minorEastAsia" w:eastAsiaTheme="minorEastAsia" w:hAnsiTheme="minorEastAsia"/>
          <w:color w:val="000000" w:themeColor="text1"/>
          <w:spacing w:val="-20"/>
          <w:kern w:val="18"/>
        </w:rPr>
      </w:pPr>
      <w:r>
        <w:rPr>
          <w:rFonts w:asciiTheme="minorEastAsia" w:eastAsiaTheme="minorEastAsia" w:hAnsiTheme="minorEastAsia" w:cstheme="minorEastAsia" w:hint="eastAsia"/>
        </w:rPr>
        <w:t>（三）（</w:t>
      </w:r>
      <w:r>
        <w:rPr>
          <w:rFonts w:asciiTheme="minorEastAsia" w:eastAsiaTheme="minorEastAsia" w:hAnsiTheme="minorEastAsia" w:cstheme="minorEastAsia"/>
        </w:rPr>
        <w:t>4</w:t>
      </w:r>
      <w:r>
        <w:rPr>
          <w:rFonts w:asciiTheme="minorEastAsia" w:eastAsiaTheme="minorEastAsia" w:hAnsiTheme="minorEastAsia" w:cstheme="minorEastAsia" w:hint="eastAsia"/>
        </w:rPr>
        <w:t>分）</w:t>
      </w:r>
    </w:p>
    <w:p w:rsidR="001D43D9" w:rsidP="00602960">
      <w:pPr>
        <w:spacing w:line="300" w:lineRule="exact"/>
        <w:ind w:right="420" w:firstLine="420" w:rightChars="200" w:firstLineChars="200"/>
        <w:rPr>
          <w:rFonts w:ascii="楷体" w:eastAsia="楷体" w:hAnsi="楷体" w:cs="楷体"/>
          <w:color w:val="000000" w:themeColor="text1"/>
          <w:kern w:val="18"/>
        </w:rPr>
      </w:pPr>
      <w:r>
        <w:rPr>
          <w:rFonts w:ascii="楷体" w:eastAsia="楷体" w:hAnsi="楷体" w:cs="楷体" w:hint="eastAsia"/>
          <w:color w:val="000000" w:themeColor="text1"/>
          <w:kern w:val="18"/>
        </w:rPr>
        <w:t>设若单单是有阳光,那也算不了出奇。</w:t>
      </w:r>
      <w:r>
        <w:rPr>
          <w:rFonts w:ascii="楷体" w:eastAsia="楷体" w:hAnsi="楷体" w:cs="楷体" w:hint="eastAsia"/>
          <w:color w:val="000000" w:themeColor="text1"/>
          <w:kern w:val="18"/>
          <w:u w:val="single"/>
        </w:rPr>
        <w:t>请闭上眼想:一个老城,有山有水,全在蓝天下很暖和安适地睡着,只等春风来把</w:t>
      </w:r>
      <w:r>
        <w:rPr>
          <w:rFonts w:ascii="楷体" w:eastAsia="楷体" w:hAnsi="楷体" w:cs="楷体" w:hint="eastAsia"/>
          <w:color w:val="000000" w:themeColor="text1"/>
          <w:kern w:val="18"/>
          <w:u w:val="single"/>
          <w:em w:val="dot"/>
        </w:rPr>
        <w:t>他们</w:t>
      </w:r>
      <w:r>
        <w:rPr>
          <w:rFonts w:ascii="楷体" w:eastAsia="楷体" w:hAnsi="楷体" w:cs="楷体" w:hint="eastAsia"/>
          <w:color w:val="000000" w:themeColor="text1"/>
          <w:kern w:val="18"/>
          <w:u w:val="single"/>
        </w:rPr>
        <w:t>唤醒,这是不是个理想的境界?</w:t>
      </w:r>
      <w:r>
        <w:rPr>
          <w:rFonts w:ascii="楷体" w:eastAsia="楷体" w:hAnsi="楷体" w:cs="楷体" w:hint="eastAsia"/>
          <w:color w:val="000000" w:themeColor="text1"/>
          <w:kern w:val="18"/>
        </w:rPr>
        <w:t>小山整把济南围了个圈儿,只有北边缺着点儿口儿。</w:t>
      </w:r>
    </w:p>
    <w:p w:rsidR="001D43D9" w:rsidP="00602960">
      <w:pPr>
        <w:pStyle w:val="PlainText"/>
        <w:spacing w:line="300" w:lineRule="exact"/>
        <w:ind w:right="420" w:firstLine="420" w:rightChars="200" w:firstLineChars="200"/>
        <w:rPr>
          <w:rFonts w:ascii="楷体" w:eastAsia="楷体" w:hAnsi="楷体" w:cs="楷体"/>
          <w:color w:val="000000" w:themeColor="text1"/>
          <w:kern w:val="18"/>
        </w:rPr>
      </w:pPr>
      <w:r>
        <w:rPr>
          <w:rFonts w:ascii="楷体" w:eastAsia="楷体" w:hAnsi="楷体" w:cs="楷体" w:hint="eastAsia"/>
          <w:color w:val="000000" w:themeColor="text1"/>
          <w:kern w:val="18"/>
        </w:rPr>
        <w:t>这一圈小山在冬天特别可爱,好像是把济南放在一个小篮里,</w:t>
      </w:r>
      <w:r>
        <w:rPr>
          <w:rFonts w:ascii="楷体" w:eastAsia="楷体" w:hAnsi="楷体" w:cs="楷体" w:hint="eastAsia"/>
          <w:color w:val="000000" w:themeColor="text1"/>
          <w:kern w:val="18"/>
          <w:em w:val="dot"/>
        </w:rPr>
        <w:t>他们</w:t>
      </w:r>
      <w:r>
        <w:rPr>
          <w:rFonts w:ascii="楷体" w:eastAsia="楷体" w:hAnsi="楷体" w:cs="楷体" w:hint="eastAsia"/>
          <w:color w:val="000000" w:themeColor="text1"/>
          <w:kern w:val="18"/>
        </w:rPr>
        <w:t>全安静不动地低声地说:“你们放心吧,这儿准保暖和。”真的,济南的人们在冬天是面上含笑的。他们一看那些小山,心中便觉得有了着落,有了依靠。他们由天上看到山上,便不觉地想起:“明天也许就是春天了吧?这样的温暖,今天夜里山草也许就绿起来了吧?就是这点儿幻想:不能一时实现,他们也并不着急,因为有这样慈善的冬天,千啥还希望别的呢!</w:t>
      </w:r>
    </w:p>
    <w:p w:rsidR="001D43D9" w:rsidP="00602960">
      <w:pPr>
        <w:pStyle w:val="PlainText"/>
        <w:spacing w:line="300" w:lineRule="exact"/>
        <w:ind w:right="420" w:rightChars="200"/>
        <w:rPr>
          <w:rFonts w:asciiTheme="minorEastAsia" w:eastAsiaTheme="minorEastAsia" w:hAnsiTheme="minorEastAsia"/>
          <w:color w:val="000000" w:themeColor="text1"/>
          <w:kern w:val="18"/>
        </w:rPr>
      </w:pPr>
      <w:r>
        <w:rPr>
          <w:rFonts w:asciiTheme="minorEastAsia" w:eastAsiaTheme="minorEastAsia" w:hAnsiTheme="minorEastAsia"/>
          <w:color w:val="000000" w:themeColor="text1"/>
          <w:kern w:val="18"/>
        </w:rPr>
        <w:t>14</w:t>
      </w:r>
      <w:r>
        <w:rPr>
          <w:rFonts w:asciiTheme="minorEastAsia" w:eastAsiaTheme="minorEastAsia" w:hAnsiTheme="minorEastAsia" w:hint="eastAsia"/>
          <w:color w:val="000000" w:themeColor="text1"/>
          <w:kern w:val="18"/>
        </w:rPr>
        <w:t>.</w:t>
      </w:r>
      <w:r>
        <w:rPr>
          <w:rFonts w:asciiTheme="minorEastAsia" w:eastAsiaTheme="minorEastAsia" w:hAnsiTheme="minorEastAsia"/>
          <w:color w:val="000000" w:themeColor="text1"/>
          <w:kern w:val="18"/>
        </w:rPr>
        <w:t>选文中两个加点的“他们”各指什么?请简要说明。(</w:t>
      </w:r>
      <w:r>
        <w:rPr>
          <w:rFonts w:asciiTheme="minorEastAsia" w:eastAsiaTheme="minorEastAsia" w:hAnsiTheme="minorEastAsia" w:hint="eastAsia"/>
          <w:color w:val="000000" w:themeColor="text1"/>
          <w:kern w:val="18"/>
        </w:rPr>
        <w:t>2</w:t>
      </w:r>
      <w:r>
        <w:rPr>
          <w:rFonts w:asciiTheme="minorEastAsia" w:eastAsiaTheme="minorEastAsia" w:hAnsiTheme="minorEastAsia"/>
          <w:color w:val="000000" w:themeColor="text1"/>
          <w:kern w:val="18"/>
        </w:rPr>
        <w:t>分)</w:t>
      </w:r>
    </w:p>
    <w:p w:rsidR="001D43D9" w:rsidP="00602960">
      <w:pPr>
        <w:spacing w:line="300" w:lineRule="exact"/>
        <w:ind w:right="420" w:rightChars="200"/>
        <w:rPr>
          <w:rFonts w:asciiTheme="minorEastAsia" w:eastAsiaTheme="minorEastAsia" w:hAnsiTheme="minorEastAsia"/>
          <w:color w:val="000000" w:themeColor="text1"/>
          <w:kern w:val="18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答：</w:t>
      </w:r>
      <w:r>
        <w:rPr>
          <w:rFonts w:asciiTheme="minorEastAsia" w:eastAsiaTheme="minorEastAsia" w:hAnsiTheme="minorEastAsia"/>
          <w:color w:val="000000" w:themeColor="text1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                                                                 </w:t>
      </w:r>
      <w:r>
        <w:rPr>
          <w:rFonts w:asciiTheme="minorEastAsia" w:eastAsiaTheme="minorEastAsia" w:hAnsiTheme="minorEastAsia"/>
          <w:color w:val="000000" w:themeColor="text1"/>
          <w:u w:val="single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</w:rPr>
        <w:t>。</w:t>
      </w:r>
    </w:p>
    <w:p w:rsidR="001D43D9" w:rsidP="00602960">
      <w:pPr>
        <w:pStyle w:val="PlainText"/>
        <w:spacing w:line="300" w:lineRule="exact"/>
        <w:ind w:right="420" w:rightChars="200"/>
        <w:rPr>
          <w:rFonts w:asciiTheme="minorEastAsia" w:eastAsiaTheme="minorEastAsia" w:hAnsiTheme="minorEastAsia"/>
          <w:color w:val="000000" w:themeColor="text1"/>
          <w:kern w:val="18"/>
        </w:rPr>
      </w:pPr>
      <w:r>
        <w:rPr>
          <w:rFonts w:asciiTheme="minorEastAsia" w:eastAsiaTheme="minorEastAsia" w:hAnsiTheme="minorEastAsia"/>
          <w:color w:val="000000" w:themeColor="text1"/>
          <w:kern w:val="18"/>
        </w:rPr>
        <w:t>15</w:t>
      </w:r>
      <w:r>
        <w:rPr>
          <w:rFonts w:asciiTheme="minorEastAsia" w:eastAsiaTheme="minorEastAsia" w:hAnsiTheme="minorEastAsia" w:hint="eastAsia"/>
          <w:color w:val="000000" w:themeColor="text1"/>
          <w:kern w:val="18"/>
        </w:rPr>
        <w:t>.请从修辞角度赏析文中画线的句子。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18"/>
        </w:rPr>
        <w:t>(2分)</w:t>
      </w:r>
    </w:p>
    <w:p w:rsidR="001D43D9" w:rsidP="00602960">
      <w:pPr>
        <w:spacing w:line="300" w:lineRule="exact"/>
        <w:ind w:right="420" w:rightChars="200"/>
        <w:rPr>
          <w:rFonts w:asciiTheme="minorEastAsia" w:eastAsiaTheme="minorEastAsia" w:hAnsiTheme="minorEastAsia"/>
          <w:color w:val="000000" w:themeColor="text1"/>
          <w:kern w:val="18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答：</w:t>
      </w:r>
      <w:r>
        <w:rPr>
          <w:rFonts w:asciiTheme="minorEastAsia" w:eastAsiaTheme="minorEastAsia" w:hAnsiTheme="minorEastAsia"/>
          <w:color w:val="000000" w:themeColor="text1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                                                                 </w:t>
      </w:r>
      <w:r>
        <w:rPr>
          <w:rFonts w:asciiTheme="minorEastAsia" w:eastAsiaTheme="minorEastAsia" w:hAnsiTheme="minorEastAsia"/>
          <w:color w:val="000000" w:themeColor="text1"/>
          <w:u w:val="single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</w:rPr>
        <w:t>。</w:t>
      </w:r>
    </w:p>
    <w:p w:rsidR="001D43D9">
      <w:pPr>
        <w:spacing w:line="320" w:lineRule="exact"/>
        <w:ind w:firstLine="3360" w:firstLineChars="1600"/>
        <w:rPr>
          <w:rFonts w:ascii="宋体" w:hAnsi="宋体"/>
        </w:rPr>
      </w:pPr>
      <w:r>
        <w:rPr>
          <w:rFonts w:ascii="宋体" w:hAnsi="宋体" w:hint="eastAsia"/>
        </w:rPr>
        <w:t>（四）（</w:t>
      </w:r>
      <w:r>
        <w:rPr>
          <w:rFonts w:ascii="宋体" w:hAnsi="宋体"/>
        </w:rPr>
        <w:t>13</w:t>
      </w:r>
      <w:r>
        <w:rPr>
          <w:rFonts w:ascii="宋体" w:hAnsi="宋体" w:hint="eastAsia"/>
        </w:rPr>
        <w:t>分）</w:t>
      </w:r>
    </w:p>
    <w:p w:rsidR="001D43D9">
      <w:pPr>
        <w:tabs>
          <w:tab w:val="left" w:pos="2410"/>
          <w:tab w:val="left" w:pos="2694"/>
        </w:tabs>
        <w:spacing w:line="320" w:lineRule="exact"/>
        <w:ind w:firstLine="3570" w:firstLineChars="1700"/>
        <w:rPr>
          <w:rFonts w:ascii="楷体" w:eastAsia="楷体" w:hAnsi="楷体" w:cs="楷体"/>
          <w:kern w:val="0"/>
        </w:rPr>
      </w:pPr>
      <w:r>
        <w:rPr>
          <w:rFonts w:ascii="楷体" w:eastAsia="楷体" w:hAnsi="楷体" w:cs="楷体" w:hint="eastAsia"/>
          <w:kern w:val="0"/>
        </w:rPr>
        <w:t>鸟窝 · 菊花</w:t>
      </w:r>
    </w:p>
    <w:p w:rsidR="001D43D9">
      <w:pPr>
        <w:spacing w:line="300" w:lineRule="exact"/>
        <w:ind w:firstLine="359" w:firstLineChars="171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①有两样东西，无论在什么地方看见，我的心里，总会腾起细波来，碎碎的，是轻风拂过，每道褶皱里，都是柔软与温情。这两样东西，一是鸟窝，一是菊花。</w:t>
      </w:r>
    </w:p>
    <w:p w:rsidR="001D43D9">
      <w:pPr>
        <w:spacing w:line="300" w:lineRule="exact"/>
        <w:ind w:firstLine="359" w:firstLineChars="171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②鸟窝筑在高高的树上，树是刺槐树，或苦楝树。乡村里，这两种树特别好长，家家房前屋后，都有几棵几人合抱才抱得过来的刺槐和苦楝，也不知它们到底生长了多少年，它们应该比村庄还要老。春生家的白眉毛老爷爷说，他小时，就在这样的树上掏鸟窝的。</w:t>
      </w:r>
    </w:p>
    <w:p w:rsidR="001D43D9">
      <w:pPr>
        <w:spacing w:line="300" w:lineRule="exact"/>
        <w:ind w:firstLine="462" w:firstLineChars="2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③鸟窝都是喜鹊们筑的。乡村多喜鹊，一领一大群，在人家房屋顶上喳喳喳，在田野上空喳喳喳。这种鸟，天生的憨厚，只要一扯开嗓子，就欢快得很，仿佛从不知忧愁。它们筑的窝大，有面盆那么大，托在高高的枝丫上。窝筑得简陋，枯树枝乱七八糟搭在一起。它们是憨夫憨妇过日子，搭了窝棚住，也能将就着的，只要每天能看到太阳升起，日子里就有快乐。</w:t>
      </w:r>
    </w:p>
    <w:p w:rsidR="001D43D9">
      <w:pPr>
        <w:spacing w:line="300" w:lineRule="exact"/>
        <w:ind w:firstLine="359" w:firstLineChars="171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④天气开始转凉的时候，村庄的鸟儿，都远飞温暖的他乡去了，只剩麻雀和喜鹊。麻雀四处流浪着，飞到哪儿住哪儿，柴禾里，竹林里，芦苇丛里……得过且过着。只有喜鹊，还守着它们的窝，一板一腔地过着日子。</w:t>
      </w:r>
    </w:p>
    <w:p w:rsidR="001D43D9">
      <w:pPr>
        <w:spacing w:line="300" w:lineRule="exact"/>
        <w:ind w:firstLine="315" w:firstLineChars="15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⑤风一阵紧似一阵，刺槐树上的叶，掉了。苦楝树上的叶，掉了。直到一个村庄的叶，都掉得差不多了。天空开始变得又高又远，村庄呈苍茫色。光秃的枝丫上，喜鹊的窝，有些孤零零的，是最后守着的一片叶，守着树。秋深得很彻底了。</w:t>
      </w:r>
    </w:p>
    <w:p w:rsidR="001D43D9">
      <w:pPr>
        <w:spacing w:line="300" w:lineRule="exact"/>
        <w:ind w:firstLine="359" w:firstLineChars="171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⑥这时，却有另外的艳丽色彩跳出来。那是屋檐下的一丛菊，并不曾留意，它们什么时候生长的。从冒芽，长叶，到打花苞儿，它们都是默默的。一朝花绽开，就映亮了一个庄子。每家的茅草房，都变得黄灿灿。邻家女子，这时节有人来相亲，没有胭脂水粉好打扮，就掐一朵黄菊花，插到发里面。见了人，温柔地低了头，羞涩地笑，寻常女子，竟变得那么动人起来。</w:t>
      </w:r>
    </w:p>
    <w:p w:rsidR="001D43D9">
      <w:pPr>
        <w:spacing w:line="300" w:lineRule="exact"/>
        <w:ind w:firstLine="315" w:firstLineChars="15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⑦李清照有词，“人比黄花瘦”。词里的黄花，是指菊么？我却不认同的。菊哪里瘦了？我记忆里的菊，是一大朵一大朵怒放着的，有着丰腴的美。黄巢的“满城尽带黄金甲”这句好，把菊的声势写出来了。而当一个村庄的菊都盛开时，是满村庄尽带黄金甲了。你远远归来，旅途劳顿，你望见村庄，这时，跳入你眼里的有两样东西，一是高高的树上，大大的鸟窝。一是铺开一片金黄的菊。寒潮欲来了，风卷着灰灰的云，可是，你的心里是暖的，你会想着温暖的炉子，冒着热气的玉米粥，还有拌了两滴麻油的咸菜，倚门而望的亲人。</w:t>
      </w:r>
    </w:p>
    <w:p w:rsidR="001D43D9">
      <w:pPr>
        <w:spacing w:line="300" w:lineRule="exact"/>
        <w:ind w:firstLine="462" w:firstLineChars="2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⑧有家可归，有人在等，是幸福的。这种幸福的味道，经年之后，还能咂摸出那层浓烈。对故乡的感情，原是深入到骨子里的。</w:t>
      </w:r>
    </w:p>
    <w:p w:rsidR="001D43D9">
      <w:pPr>
        <w:spacing w:line="300" w:lineRule="exact"/>
        <w:ind w:firstLine="462" w:firstLineChars="2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⑨我在另一个秋天，去拜访一个朋友。这时候，离我小时的秋天，已好些年了。朋友住在一个小镇上，房前有树，房后也有树。我惊喜地看到，朋友家房前的树上，竟有两个大大的鸟窝。屋檐下，一丛黄菊花，盛开得正好。我脱口对朋友说，我喜欢你这里，很喜欢。</w:t>
      </w:r>
    </w:p>
    <w:p w:rsidR="001D43D9">
      <w:pPr>
        <w:spacing w:line="300" w:lineRule="exact"/>
        <w:ind w:firstLine="359" w:firstLineChars="171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⑩来年的春天，朋友到我居住的小城有事，遇到我，我尚未开口，他就说，你放心，那鸟窝还在，那菊花也还在的，到秋天，就会开花。</w:t>
      </w:r>
    </w:p>
    <w:p w:rsidR="001D43D9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16.阅读全文，用几个恰当的词语</w:t>
      </w:r>
      <w:r>
        <w:rPr>
          <w:rFonts w:ascii="宋体" w:hAnsi="宋体" w:cs="宋体" w:hint="eastAsia"/>
          <w:em w:val="dot"/>
        </w:rPr>
        <w:t>分别</w:t>
      </w:r>
      <w:r>
        <w:rPr>
          <w:rFonts w:ascii="宋体" w:hAnsi="宋体" w:hint="eastAsia"/>
        </w:rPr>
        <w:t>概括鸟窝和菊花的特点。</w:t>
      </w:r>
      <w:r>
        <w:rPr>
          <w:rFonts w:ascii="宋体" w:hAnsi="宋体"/>
        </w:rPr>
        <w:t>(4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)</w:t>
      </w:r>
    </w:p>
    <w:p w:rsidR="001D43D9">
      <w:pPr>
        <w:spacing w:line="360" w:lineRule="exact"/>
        <w:jc w:val="left"/>
        <w:rPr>
          <w:rFonts w:ascii="宋体" w:hAnsi="宋体"/>
        </w:rPr>
      </w:pPr>
      <w:r>
        <w:rPr>
          <w:rFonts w:ascii="宋体" w:hAnsi="宋体" w:cs="宋体" w:hint="eastAsia"/>
          <w:color w:val="000000"/>
          <w:kern w:val="0"/>
        </w:rPr>
        <w:t>答：</w:t>
      </w:r>
      <w:r>
        <w:rPr>
          <w:rFonts w:ascii="宋体" w:hAnsi="宋体" w:cs="宋体" w:hint="eastAsia"/>
          <w:color w:val="000000"/>
          <w:kern w:val="0"/>
          <w:u w:val="single"/>
        </w:rPr>
        <w:t xml:space="preserve">                                                               </w:t>
      </w:r>
      <w:r>
        <w:rPr>
          <w:rFonts w:ascii="宋体" w:hAnsi="宋体"/>
          <w:u w:val="single"/>
        </w:rPr>
        <w:t xml:space="preserve">                          </w:t>
      </w:r>
      <w:r>
        <w:rPr>
          <w:rFonts w:ascii="宋体" w:hAnsi="宋体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D43D9">
      <w:pPr>
        <w:spacing w:line="36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17.阅读第④节，说说作者写麻雀的意图是什么？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3分</w:t>
      </w:r>
      <w:r>
        <w:rPr>
          <w:rFonts w:ascii="宋体" w:hAnsi="宋体"/>
        </w:rPr>
        <w:t>)</w:t>
      </w:r>
    </w:p>
    <w:p w:rsidR="001D43D9">
      <w:pPr>
        <w:tabs>
          <w:tab w:val="left" w:pos="2410"/>
          <w:tab w:val="left" w:pos="2694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                </w:t>
      </w:r>
      <w:r>
        <w:rPr>
          <w:rFonts w:ascii="宋体" w:hAnsi="宋体"/>
        </w:rPr>
        <w:t xml:space="preserve">                                                                                </w:t>
      </w:r>
      <w:r>
        <w:rPr>
          <w:rFonts w:ascii="宋体" w:hAnsi="宋体"/>
          <w:u w:val="single"/>
        </w:rPr>
        <w:t xml:space="preserve">                                                                                         </w:t>
      </w:r>
      <w:r>
        <w:rPr>
          <w:rFonts w:ascii="宋体" w:hAnsi="宋体" w:cs="Tahoma"/>
          <w:color w:val="444444"/>
          <w:u w:val="single"/>
          <w:shd w:val="clear" w:color="auto" w:fill="FFFFFF"/>
        </w:rPr>
        <w:t xml:space="preserve"> </w:t>
      </w:r>
    </w:p>
    <w:p w:rsidR="001D43D9">
      <w:pPr>
        <w:spacing w:line="36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18.请你细细品读下面</w:t>
      </w:r>
      <w:r>
        <w:rPr>
          <w:rFonts w:ascii="宋体" w:hAnsi="宋体" w:hint="eastAsia"/>
        </w:rPr>
        <w:t>这句话</w:t>
      </w:r>
      <w:r>
        <w:rPr>
          <w:rFonts w:ascii="宋体" w:hAnsi="宋体" w:hint="eastAsia"/>
        </w:rPr>
        <w:t>，按照具体要求进行赏析。</w:t>
      </w:r>
    </w:p>
    <w:p w:rsidR="001D43D9">
      <w:pPr>
        <w:spacing w:line="360" w:lineRule="exact"/>
        <w:ind w:firstLine="420" w:firstLineChars="200"/>
        <w:jc w:val="left"/>
        <w:rPr>
          <w:rFonts w:ascii="宋体" w:hAnsi="宋体"/>
          <w:color w:val="FFFFFF"/>
          <w:u w:val="single"/>
        </w:rPr>
      </w:pPr>
      <w:r>
        <w:rPr>
          <w:rFonts w:ascii="宋体" w:hAnsi="宋体" w:hint="eastAsia"/>
        </w:rPr>
        <w:t>有两样东西，无论在什么地方看见，我的心里，总会</w:t>
      </w:r>
      <w:r>
        <w:rPr>
          <w:rFonts w:ascii="宋体" w:hAnsi="宋体" w:hint="eastAsia"/>
          <w:em w:val="dot"/>
        </w:rPr>
        <w:t>腾</w:t>
      </w:r>
      <w:r>
        <w:rPr>
          <w:rFonts w:ascii="宋体" w:hAnsi="宋体" w:hint="eastAsia"/>
        </w:rPr>
        <w:t>起细波来，碎碎的，是轻风拂过，每道褶皱里，都是柔软与温情。（赏析加点字“腾”的妙处）（2分）</w:t>
      </w:r>
    </w:p>
    <w:p w:rsidR="001D43D9" w:rsidP="000E6792">
      <w:pPr>
        <w:tabs>
          <w:tab w:val="left" w:pos="2410"/>
          <w:tab w:val="left" w:pos="2694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        </w:t>
      </w:r>
      <w:r>
        <w:rPr>
          <w:rFonts w:ascii="宋体" w:hAnsi="宋体" w:hint="eastAsia"/>
        </w:rPr>
        <w:t>19.鸟窝和菊花看起来是两种不相关的事物，“我”为什么会把它们联系在一起？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4分</w:t>
      </w:r>
      <w:r>
        <w:rPr>
          <w:rFonts w:ascii="宋体" w:hAnsi="宋体"/>
        </w:rPr>
        <w:t>)</w:t>
      </w:r>
    </w:p>
    <w:p w:rsidR="001D43D9">
      <w:pPr>
        <w:tabs>
          <w:tab w:val="left" w:pos="2410"/>
          <w:tab w:val="left" w:pos="2694"/>
        </w:tabs>
        <w:spacing w:line="36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        </w:t>
      </w:r>
    </w:p>
    <w:p w:rsidR="00602960" w:rsidRPr="00602960" w:rsidP="00602960">
      <w:pPr>
        <w:spacing w:line="360" w:lineRule="auto"/>
        <w:jc w:val="left"/>
        <w:rPr>
          <w:rFonts w:ascii="宋体" w:hAnsi="宋体"/>
        </w:rPr>
      </w:pPr>
      <w:r w:rsidRPr="00602960">
        <w:rPr>
          <w:rFonts w:ascii="宋体" w:hAnsi="宋体" w:hint="eastAsia"/>
        </w:rPr>
        <w:t>作文  (40分)</w:t>
      </w:r>
    </w:p>
    <w:p w:rsidR="00602960" w:rsidRPr="00602960" w:rsidP="00602960">
      <w:pPr>
        <w:spacing w:line="360" w:lineRule="auto"/>
        <w:jc w:val="left"/>
        <w:rPr>
          <w:rFonts w:ascii="宋体" w:hAnsi="宋体"/>
        </w:rPr>
      </w:pPr>
      <w:r w:rsidRPr="00602960">
        <w:rPr>
          <w:rFonts w:ascii="宋体" w:hAnsi="宋体" w:hint="eastAsia"/>
        </w:rPr>
        <w:t>也许，早晨出门时父母会帮你拎起书包；也许，考试考完后长辈老师会在你耳旁唠唠叨叨；也许，……这么多的也许，在你眼中可能早已习惯，甚至早已厌倦，也可能你会认为这是理所当然。但你可曾想过，不管你是否承认，这些都是爱的表达方式。</w:t>
      </w:r>
    </w:p>
    <w:p w:rsidR="00602960" w:rsidRPr="00602960" w:rsidP="00602960">
      <w:pPr>
        <w:spacing w:line="360" w:lineRule="auto"/>
        <w:jc w:val="left"/>
        <w:rPr>
          <w:rFonts w:ascii="宋体" w:hAnsi="宋体"/>
        </w:rPr>
      </w:pPr>
      <w:r w:rsidRPr="00602960">
        <w:rPr>
          <w:rFonts w:ascii="宋体" w:hAnsi="宋体" w:hint="eastAsia"/>
        </w:rPr>
        <w:t>请以“谁说这不是爱”为题，写一篇记叙文。</w:t>
      </w:r>
    </w:p>
    <w:p w:rsidR="00602960" w:rsidRPr="00602960" w:rsidP="00602960">
      <w:pPr>
        <w:spacing w:line="360" w:lineRule="auto"/>
        <w:jc w:val="left"/>
        <w:rPr>
          <w:rFonts w:ascii="宋体" w:hAnsi="宋体"/>
        </w:rPr>
        <w:sectPr>
          <w:footerReference w:type="default" r:id="rId6"/>
          <w:headerReference w:type="first" r:id="rId7"/>
          <w:pgSz w:w="11055" w:h="15307"/>
          <w:pgMar w:top="1134" w:right="1134" w:bottom="1134" w:left="1134" w:header="851" w:footer="992" w:gutter="0"/>
          <w:cols w:space="0"/>
          <w:docGrid w:type="lines" w:linePitch="318"/>
        </w:sectPr>
      </w:pPr>
      <w:r w:rsidRPr="00602960">
        <w:rPr>
          <w:rFonts w:ascii="宋体" w:hAnsi="宋体" w:hint="eastAsia"/>
        </w:rPr>
        <w:t>要求：①内容充实，感情真挚；     ②不少于600字；     ③不要出现真实的班级名称和姓名</w:t>
      </w:r>
    </w:p>
    <w:p>
      <w:r w:rsidRPr="00602960" w:rsidR="00602960">
        <w:rPr>
          <w:rFonts w:ascii="宋体" w:hAnsi="宋体"/>
        </w:rPr>
        <w:drawing>
          <wp:inline>
            <wp:extent cx="5119393" cy="8279765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855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9393" cy="827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5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Arial Unicode MS"/>
    <w:charset w:val="00"/>
    <w:family w:val="auto"/>
    <w:pitch w:val="default"/>
    <w:sig w:usb0="00000000" w:usb1="C0007841" w:usb2="00000009" w:usb3="00000000" w:csb0="400001FF" w:csb1="FFFF0000"/>
  </w:font>
  <w:font w:name="Noto Sans Kannada Black">
    <w:altName w:val="Segoe UI Semibold"/>
    <w:charset w:val="00"/>
    <w:family w:val="auto"/>
    <w:pitch w:val="default"/>
    <w:sig w:usb0="00000003" w:usb1="00002042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43D9" w:rsidRPr="00A92AB4" w:rsidP="00A92AB4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157981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numpages</w:instrText>
    </w:r>
    <w:r>
      <w:instrText xml:space="preserve"> </w:instrText>
    </w:r>
    <w:r>
      <w:fldChar w:fldCharType="separate"/>
    </w:r>
    <w:r w:rsidR="00157981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85679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1516A03"/>
    <w:multiLevelType w:val="singleLevel"/>
    <w:tmpl w:val="61516A03"/>
    <w:lvl w:ilvl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C421C1"/>
    <w:rsid w:val="FAAE0C08"/>
    <w:rsid w:val="FEFDEB39"/>
    <w:rsid w:val="FF72F369"/>
    <w:rsid w:val="000E6792"/>
    <w:rsid w:val="00157981"/>
    <w:rsid w:val="001D43D9"/>
    <w:rsid w:val="00466285"/>
    <w:rsid w:val="004A7BAE"/>
    <w:rsid w:val="00602960"/>
    <w:rsid w:val="00630B53"/>
    <w:rsid w:val="006422BF"/>
    <w:rsid w:val="00A31012"/>
    <w:rsid w:val="00A92AB4"/>
    <w:rsid w:val="04A1694C"/>
    <w:rsid w:val="05A26700"/>
    <w:rsid w:val="0FC421C1"/>
    <w:rsid w:val="10071323"/>
    <w:rsid w:val="1E316751"/>
    <w:rsid w:val="303143A5"/>
    <w:rsid w:val="3AC465F7"/>
    <w:rsid w:val="3FFFBB43"/>
    <w:rsid w:val="44E373E7"/>
    <w:rsid w:val="4F4E6A62"/>
    <w:rsid w:val="592C34DC"/>
    <w:rsid w:val="66D17B58"/>
    <w:rsid w:val="75D11BAA"/>
    <w:rsid w:val="7DDE3888"/>
    <w:rsid w:val="7EBF2F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EAE881D-956C-4851-BD25-A262461A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5490</Characters>
  <Application>Microsoft Office Word</Application>
  <DocSecurity>0</DocSecurity>
  <Lines>45</Lines>
  <Paragraphs>12</Paragraphs>
  <ScaleCrop>false</ScaleCrop>
  <Company>Microsoft</Company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杨东萍</dc:creator>
  <cp:lastModifiedBy>学科网(Zxxk.com)</cp:lastModifiedBy>
  <cp:revision>2</cp:revision>
  <cp:lastPrinted>2021-09-30T09:21:00Z</cp:lastPrinted>
  <dcterms:created xsi:type="dcterms:W3CDTF">2021-10-11T02:07:00Z</dcterms:created>
  <dcterms:modified xsi:type="dcterms:W3CDTF">2021-10-11T02:07:00Z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