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黑体" w:eastAsia="黑体" w:hAnsi="黑体" w:cs="黑体" w:hint="eastAsia"/>
          <w:b/>
          <w:color w:val="auto"/>
          <w:sz w:val="21"/>
          <w:szCs w:val="21"/>
          <w:lang w:val="en-US" w:eastAsia="zh-CN"/>
        </w:rPr>
      </w:pPr>
      <w:bookmarkStart w:id="0" w:name="_Hlk497162607"/>
      <w:r>
        <w:rPr>
          <w:rFonts w:ascii="黑体" w:eastAsia="黑体" w:hAnsi="黑体" w:cs="黑体" w:hint="eastAsia"/>
          <w:b/>
          <w:color w:val="auto"/>
          <w:sz w:val="21"/>
          <w:szCs w:val="21"/>
        </w:rPr>
        <w:t>20</w:t>
      </w:r>
      <w:r>
        <w:rPr>
          <w:rFonts w:ascii="黑体" w:eastAsia="黑体" w:hAnsi="黑体" w:cs="黑体" w:hint="eastAsia"/>
          <w:b/>
          <w:color w:val="auto"/>
          <w:sz w:val="21"/>
          <w:szCs w:val="21"/>
          <w:lang w:val="en-US" w:eastAsia="zh-CN"/>
        </w:rPr>
        <w:t>20</w:t>
      </w:r>
      <w:r>
        <w:rPr>
          <w:rFonts w:ascii="黑体" w:eastAsia="黑体" w:hAnsi="黑体" w:cs="黑体" w:hint="eastAsia"/>
          <w:b/>
          <w:color w:val="auto"/>
          <w:sz w:val="21"/>
          <w:szCs w:val="21"/>
          <w:lang w:eastAsia="zh-CN"/>
        </w:rPr>
        <w:t>～</w:t>
      </w:r>
      <w:r>
        <w:rPr>
          <w:rFonts w:ascii="黑体" w:eastAsia="黑体" w:hAnsi="黑体" w:cs="黑体" w:hint="eastAsia"/>
          <w:b/>
          <w:color w:val="auto"/>
          <w:sz w:val="21"/>
          <w:szCs w:val="21"/>
        </w:rPr>
        <w:t>20</w:t>
      </w:r>
      <w:r>
        <w:rPr>
          <w:rFonts w:ascii="黑体" w:eastAsia="黑体" w:hAnsi="黑体" w:cs="黑体" w:hint="eastAsia"/>
          <w:b/>
          <w:color w:val="auto"/>
          <w:sz w:val="21"/>
          <w:szCs w:val="21"/>
          <w:lang w:val="en-US" w:eastAsia="zh-CN"/>
        </w:rPr>
        <w:t>21</w:t>
      </w:r>
      <w:r>
        <w:rPr>
          <w:rFonts w:ascii="黑体" w:eastAsia="黑体" w:hAnsi="黑体" w:cs="黑体" w:hint="eastAsia"/>
          <w:b/>
          <w:color w:val="auto"/>
          <w:sz w:val="21"/>
          <w:szCs w:val="21"/>
        </w:rPr>
        <w:t>学年度</w:t>
      </w:r>
      <w:r>
        <w:rPr>
          <w:rFonts w:ascii="黑体" w:eastAsia="黑体" w:hAnsi="黑体" w:cs="黑体" w:hint="eastAsia"/>
          <w:b/>
          <w:color w:val="auto"/>
          <w:sz w:val="21"/>
          <w:szCs w:val="21"/>
          <w:lang w:val="en-US" w:eastAsia="zh-CN"/>
        </w:rPr>
        <w:t>第一</w:t>
      </w:r>
      <w:r>
        <w:rPr>
          <w:rFonts w:ascii="黑体" w:eastAsia="黑体" w:hAnsi="黑体" w:cs="黑体" w:hint="eastAsia"/>
          <w:b/>
          <w:color w:val="auto"/>
          <w:sz w:val="21"/>
          <w:szCs w:val="21"/>
        </w:rPr>
        <w:t>学期期中</w:t>
      </w:r>
      <w:r>
        <w:rPr>
          <w:rFonts w:ascii="黑体" w:eastAsia="黑体" w:hAnsi="黑体" w:cs="黑体" w:hint="eastAsia"/>
          <w:b/>
          <w:color w:val="auto"/>
          <w:sz w:val="21"/>
          <w:szCs w:val="21"/>
          <w:lang w:val="en-US" w:eastAsia="zh-CN"/>
        </w:rPr>
        <w:t>质量检测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黑体" w:eastAsia="黑体" w:hAnsi="黑体" w:cs="黑体" w:hint="eastAsia"/>
          <w:b/>
          <w:color w:val="auto"/>
          <w:sz w:val="21"/>
          <w:szCs w:val="21"/>
        </w:rPr>
      </w:pPr>
      <w:r>
        <w:rPr>
          <w:rFonts w:ascii="黑体" w:eastAsia="黑体" w:hAnsi="黑体" w:cs="黑体" w:hint="eastAsia"/>
          <w:b/>
          <w:color w:val="auto"/>
          <w:sz w:val="21"/>
          <w:szCs w:val="21"/>
        </w:rPr>
        <w:t>七年级语文试卷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黑体" w:eastAsia="黑体" w:hAnsi="黑体" w:cs="黑体" w:hint="eastAsia"/>
          <w:b/>
          <w:color w:val="auto"/>
          <w:sz w:val="21"/>
          <w:szCs w:val="21"/>
        </w:rPr>
      </w:pPr>
      <w:r>
        <w:rPr>
          <w:rFonts w:ascii="黑体" w:eastAsia="黑体" w:hAnsi="黑体" w:cs="黑体" w:hint="eastAsia"/>
          <w:b/>
          <w:color w:val="auto"/>
          <w:sz w:val="21"/>
          <w:szCs w:val="21"/>
        </w:rPr>
        <w:t>第Ⅰ卷 （选择题 共3</w:t>
      </w:r>
      <w:r>
        <w:rPr>
          <w:rFonts w:ascii="黑体" w:eastAsia="黑体" w:hAnsi="黑体" w:cs="黑体" w:hint="eastAsia"/>
          <w:b/>
          <w:color w:val="auto"/>
          <w:sz w:val="21"/>
          <w:szCs w:val="21"/>
          <w:lang w:val="en-US" w:eastAsia="zh-CN"/>
        </w:rPr>
        <w:t>6</w:t>
      </w:r>
      <w:r>
        <w:rPr>
          <w:rFonts w:ascii="黑体" w:eastAsia="黑体" w:hAnsi="黑体" w:cs="黑体" w:hint="eastAsia"/>
          <w:b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黑体" w:eastAsia="黑体" w:hAnsi="黑体" w:cs="黑体" w:hint="eastAsia"/>
          <w:color w:val="auto"/>
          <w:sz w:val="21"/>
          <w:szCs w:val="21"/>
        </w:rPr>
      </w:pPr>
      <w:r>
        <w:rPr>
          <w:rFonts w:ascii="黑体" w:eastAsia="黑体" w:hAnsi="黑体" w:cs="黑体" w:hint="eastAsia"/>
          <w:color w:val="auto"/>
          <w:sz w:val="21"/>
          <w:szCs w:val="21"/>
        </w:rPr>
        <w:t>一、（共1</w:t>
      </w:r>
      <w:r>
        <w:rPr>
          <w:rFonts w:ascii="黑体" w:eastAsia="黑体" w:hAnsi="黑体" w:cs="黑体" w:hint="eastAsia"/>
          <w:color w:val="auto"/>
          <w:sz w:val="21"/>
          <w:szCs w:val="21"/>
          <w:lang w:val="en-US" w:eastAsia="zh-CN"/>
        </w:rPr>
        <w:t>5</w:t>
      </w:r>
      <w:r>
        <w:rPr>
          <w:rFonts w:ascii="黑体" w:eastAsia="黑体" w:hAnsi="黑体" w:cs="黑体" w:hint="eastAsia"/>
          <w:color w:val="auto"/>
          <w:sz w:val="21"/>
          <w:szCs w:val="21"/>
        </w:rPr>
        <w:t>分，每小题3分）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1.依次填入下列横线处的词语，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恰当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的一组是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那水呢，不但不结冰，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none"/>
          <w:lang w:val="en-US" w:eastAsia="zh-CN"/>
        </w:rPr>
        <w:t>____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在绿萍上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</w:rPr>
        <w:t>____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着点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儿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热气。水藻真绿，把终年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</w:rPr>
        <w:t>____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的绿色全拿出来了。天儿越晴，水藻越绿，就凭这些绿的精神，水也不忍得冻上；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</w:rPr>
        <w:t>____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那长枝的垂柳还要在水里照个影儿呢。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A．而且         露         贮藏       并且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B．反倒         露         贮蓄       况且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C．而且         冒         贮藏       并且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．反倒         冒         贮蓄       况且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2.下列各句中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有语病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的一项是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A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习近平总书记在纪念中国人民志愿军抗美援朝70周年大会上的重要讲话鼓舞人心。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B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10月22日，农业农村部在山西省阳城县举办2020中国美丽乡村休闲旅行</w:t>
      </w:r>
      <w:r>
        <w:rPr>
          <w:rFonts w:ascii="宋体" w:eastAsia="宋体" w:hAnsi="宋体" w:cs="宋体" w:hint="eastAsia"/>
          <w:i w:val="0"/>
          <w:iCs/>
          <w:color w:val="auto"/>
          <w:sz w:val="21"/>
          <w:szCs w:val="21"/>
        </w:rPr>
        <w:t>推介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C．随着我国经济发展和人民生活水平的提高，城乡居民对休闲旅游的需求日益增长。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D．近年来，新媒介与新科技的涌现，使非物质文化遗产有了更广阔的传播空间。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3.下列各句标点符号使用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不规范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的一项是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A．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双腿瘫痪后，我的脾气变得暴露无常。望着望着天上北归的雁阵，我会突然把面前的玻璃砸碎；听着听着李谷一甜美的歌声，我会猛地把手边的东西摔向四周的墙壁。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B．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母亲本不愿出来的；她老了，身体不好，走远一点儿就觉得累。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C．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这南方的初春的田野！大块儿小块儿的新绿随意地铺着，有的浓，有的淡；树枝上的嫩芽儿也密了，田里的冬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水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也咕咕地起着水泡儿……这一切都使人想着一样东西——生命。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D．那是雨，是使人静谧、使人怀想、使人动情的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秋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雨啊！天空是暗的，但雨却闪着光；田野是静的，但雨在倾诉着。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顿时，你会产生一脉悠远的情思。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4.下列选项中关于语文知识的表述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不正确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的一项是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A．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“我的母亲早已迎着出来了，接着便飞出了八岁的宏儿。”这句话运用了比拟的修辞方法。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B．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“思想包袱”中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的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“包袱”和“满面春风”中的“春风”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都用的是比喻义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C．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“家父”“家严”是对自己父亲的谦称，“令尊”“令堂”是对别人父亲的尊称。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D．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“在那里也可以爬上花坛去折腊梅花，在地上或桂花树上寻蝉蜕。”这句话中的第一个“上”是动词，后面两个“上”是名词。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5.下列选项中对本段文字分析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不准确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的一项是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整个的夏天我都思念着我那只野鸡。在家里就听着：是不是它又飞了回来；在田野里便寻着：是不是它还能认得我。热闹的夏天还是去了，恼人的秋天又来了，而我的野鸡还不曾归来。母亲说：“你也长大了，不要再玩什么野鸡，秋凉了送你上学堂去吧。”于是我就被关在了学堂里，一直到现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A．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抒发了“我”对飞走的野鸡的无限怀念。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B．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抒发了“我”对热闹的夏天的依依不舍。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C．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抒发了“我”对学堂学习生活的厌倦。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D．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抒发了“我”对自由自在生活的怀念。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黑体" w:eastAsia="黑体" w:hAnsi="黑体" w:cs="黑体" w:hint="eastAsia"/>
          <w:color w:val="auto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21"/>
          <w:szCs w:val="21"/>
          <w:lang w:val="en-US" w:eastAsia="zh-CN"/>
        </w:rPr>
        <w:t>二、（共9分，每小题3分）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阅读下面的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文章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，完成6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～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8题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黑体" w:eastAsia="黑体" w:hAnsi="黑体" w:cs="黑体" w:hint="eastAsia"/>
          <w:b/>
          <w:bCs/>
          <w:color w:val="auto"/>
          <w:sz w:val="21"/>
          <w:szCs w:val="21"/>
        </w:rPr>
      </w:pPr>
      <w:r>
        <w:rPr>
          <w:rFonts w:ascii="黑体" w:eastAsia="黑体" w:hAnsi="黑体" w:cs="黑体" w:hint="eastAsia"/>
          <w:b/>
          <w:bCs/>
          <w:color w:val="auto"/>
          <w:sz w:val="21"/>
          <w:szCs w:val="21"/>
        </w:rPr>
        <w:t>文字的世界是魔术的世界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文字好玩——这是我写作多年的体会。它的世界，是个魔术的世界。一个词与另一个词组合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一个句子与另一句子邂逅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一段话与另一段话坐在一起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——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就像一个人和另一个人相遇，什么样的事情都有可能发生，充满着新奇和期待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；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又有着许多的缤纷，如同我们小时玩过的万花筒，你稍一转动角度，就变幻出一个新的世界。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你站在门外，你以为它是高深的、神秘的，其实一点儿也不。你只要愿意伸手叩开这扇门，你就能被邀请进去，和文字们一起玩耍。不要带着任何目的，不要带着任何功利，你只是来玩的。——如果你能抱着这样的心态，那么，文字们都会愿意与你亲近。你随便捡起两个词来，组合，造句，连成段落，你看它们在你的手底下，成为画，成为音乐，成为花朵。这是很有趣的一件事情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每日里，你都在遇见。遇见一些人。遇见一些景致。遇见花草树木。遇见好的文章。遇见音乐。遇见美食……它们里面，都跳动着好玩的文字，你只要摘取下来就行。每天“摘下”一点点，短亦好，长亦行，不拘格式，没有套路，完全是真情流露。然前提是，你必须感受到你的“遇见”才行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比方说，你走过一丛花旁，你没有漠视它们，而是停下来，望上一眼。你看到好颜色被它们扛着，还有笑也被它们扛着，——没有一朵花是愁眉苦脸的。你的心情，是否会因此变得更好？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比方说，夜晚，你正走着走着，一抬头，看到一枚月牙儿，像一棵洁白的植物小芽，拱出松软的云来。你是否会会心一笑？你叹自然造化之神奇，古往今来，浩渺无际。而你，幸好成为其中的一个，幸好遇见了这样的一刻。你说，你除了感激和珍惜，还能做什么？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你把这样的遇见，一一用文字记下来。一日两日，你也许没有体会到这种记录的好处，然时间久了，你会发现，一个热气腾腾的世界，都住在你的文字里呢，带着你深刻的烙印。世上再华美的建筑，再健壮的身体都可以腐朽，唯文字不会。你会渐渐喜欢上这种用文字记录的方式，它让你安静，清澈澄明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写作，其实也是一种人生修为。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textAlignment w:val="auto"/>
        <w:rPr>
          <w:rFonts w:ascii="楷体" w:eastAsia="楷体" w:hAnsi="楷体" w:cs="楷体" w:hint="default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（文/丁立梅）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6.下列对“文字的世界是魔术的世界”理解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不准确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一项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A．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不同文字的组合可以描绘出各种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各样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的世界。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B．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同样的文字不同的组合可以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变幻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出新的世界。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C．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只要愿意运用文字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组合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，就能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理解绘画和音乐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D．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只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要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不带功利地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组合文字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就会觉得这件事很有趣。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7.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下列对作者想借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文章④⑤段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说明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的观点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概括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最准确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的一项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A．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生活中总会遇见美好的东西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B．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生活中美好的东西让人心情愉悦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C．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生活中处处都是写作的素材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D．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感受生活中的美好是写作的前提。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8.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作者认为怎样才能写出好作品？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下面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说法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不属于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文中内容的一项是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A．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要坚持记录生活中你所感受到的世界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B．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要真实记录生活中你所感受到的世界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C．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要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用心去真诚感受这个世界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D．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要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拥有高超的语言文字组合技巧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color w:val="auto"/>
          <w:sz w:val="21"/>
          <w:szCs w:val="21"/>
        </w:rPr>
      </w:pPr>
      <w:r>
        <w:rPr>
          <w:rFonts w:ascii="宋体" w:hAnsi="宋体" w:hint="eastAsia"/>
          <w:color w:val="auto"/>
          <w:sz w:val="21"/>
          <w:szCs w:val="21"/>
        </w:rPr>
        <w:t>三、（共12分，每小题3分）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阅读下面的古诗，完成第9题。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黑体" w:eastAsia="黑体" w:hAnsi="黑体" w:cs="黑体" w:hint="eastAsia"/>
          <w:color w:val="auto"/>
          <w:sz w:val="21"/>
          <w:szCs w:val="21"/>
        </w:rPr>
      </w:pPr>
      <w:r>
        <w:rPr>
          <w:rFonts w:ascii="黑体" w:eastAsia="黑体" w:hAnsi="黑体" w:cs="黑体" w:hint="eastAsia"/>
          <w:color w:val="auto"/>
          <w:sz w:val="21"/>
          <w:szCs w:val="21"/>
        </w:rPr>
        <w:t>天净沙﹒秋思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【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元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】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马致远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1050" w:firstLineChars="500"/>
        <w:textAlignment w:val="auto"/>
        <w:rPr>
          <w:rFonts w:ascii="宋体" w:hAnsi="宋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枯藤老树昏鸦，小桥流水人家，古道西风瘦马。夕阳西下，断肠人在天涯。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9.下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列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诗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句中与“小桥流水人家”所表达的情感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完全不一致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一项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A．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不知何处吹芦管，一夜征人尽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乡。（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李益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《夜上受降城闻笛》）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B．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树木丛生，百草丰茂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曹操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《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观沧海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C．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遥怜故园菊，应傍战场开。（岑参《行军九月思长安故园》）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D．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乡书何处达，归雁洛阳边。（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王湾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《次北固山下》）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阅读下面的文言语段，完成10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～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12题。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子曰：“温</w:t>
      </w:r>
      <w:r>
        <w:rPr>
          <w:rFonts w:ascii="楷体" w:eastAsia="楷体" w:hAnsi="楷体" w:cs="楷体" w:hint="eastAsia"/>
          <w:color w:val="auto"/>
          <w:sz w:val="21"/>
          <w:szCs w:val="21"/>
          <w:em w:val="dot"/>
        </w:rPr>
        <w:t>故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而知新，可以为师矣。 ”（《为政》）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子曰：“贤哉，回也！</w:t>
      </w:r>
      <w:r>
        <w:rPr>
          <w:rFonts w:ascii="楷体" w:eastAsia="楷体" w:hAnsi="楷体" w:cs="楷体" w:hint="eastAsia"/>
          <w:color w:val="auto"/>
          <w:sz w:val="21"/>
          <w:szCs w:val="21"/>
          <w:u w:val="wave"/>
        </w:rPr>
        <w:t>一箪食一瓢饮在陋巷人不</w:t>
      </w:r>
      <w:r>
        <w:rPr>
          <w:rFonts w:ascii="楷体" w:eastAsia="楷体" w:hAnsi="楷体" w:cs="楷体" w:hint="eastAsia"/>
          <w:color w:val="auto"/>
          <w:sz w:val="21"/>
          <w:szCs w:val="21"/>
          <w:u w:val="wave"/>
          <w:em w:val="dot"/>
        </w:rPr>
        <w:t>堪</w:t>
      </w:r>
      <w:r>
        <w:rPr>
          <w:rFonts w:ascii="楷体" w:eastAsia="楷体" w:hAnsi="楷体" w:cs="楷体" w:hint="eastAsia"/>
          <w:color w:val="auto"/>
          <w:sz w:val="21"/>
          <w:szCs w:val="21"/>
          <w:u w:val="wave"/>
        </w:rPr>
        <w:t>其忧回也不改其乐</w:t>
      </w:r>
      <w:r>
        <w:rPr>
          <w:rFonts w:ascii="楷体" w:eastAsia="楷体" w:hAnsi="楷体" w:cs="楷体" w:hint="eastAsia"/>
          <w:color w:val="auto"/>
          <w:sz w:val="21"/>
          <w:szCs w:val="21"/>
        </w:rPr>
        <w:t xml:space="preserve">。贤哉，回也！”（《雍也》）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子曰：“</w:t>
      </w:r>
      <w:r>
        <w:rPr>
          <w:rFonts w:ascii="楷体" w:eastAsia="楷体" w:hAnsi="楷体" w:cs="楷体" w:hint="eastAsia"/>
          <w:color w:val="auto"/>
          <w:sz w:val="21"/>
          <w:szCs w:val="21"/>
          <w:em w:val="dot"/>
        </w:rPr>
        <w:t>饭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疏食，饮水，曲肱而枕之，乐亦在其中矣。不义而富且贵，于我如浮云。” （《述而》）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子曰：“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</w:rPr>
        <w:t>三人行，必有我师焉；择其善者而从之，其不善者而改之。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”（《述而》）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子夏曰：“博学而</w:t>
      </w:r>
      <w:r>
        <w:rPr>
          <w:rFonts w:ascii="楷体" w:eastAsia="楷体" w:hAnsi="楷体" w:cs="楷体" w:hint="eastAsia"/>
          <w:color w:val="auto"/>
          <w:sz w:val="21"/>
          <w:szCs w:val="21"/>
          <w:em w:val="dot"/>
        </w:rPr>
        <w:t>笃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志，切问而近思，仁在其中矣。” （《子张》）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right"/>
        <w:textAlignment w:val="auto"/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——（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选自《论语》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10.下列对句中加点词的理解，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不正确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的一项是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A．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温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故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而知新      故：旧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知识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B．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不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堪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其忧        堪：能忍受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C．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饭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疏食          饭：吃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D．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博学而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笃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志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     笃：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忠诚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11.下列对文中画波浪线部分的断句，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正确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的一项是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720" w:firstLineChars="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一箪食一瓢饮在陋巷人不堪其忧回也不改其乐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A．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一箪食／一瓢饮／在陋巷人／不堪其忧／回也不改其乐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B．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一箪食／一瓢饮／在陋巷／人不堪／其忧回也／不改其乐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C．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一箪食／一瓢饮／在陋巷／人不堪其忧／回也／不改其乐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D．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一箪食／一瓢饮／在陋巷／人不堪其忧／回也不改其乐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12.下列对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《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论语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》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内容的理解，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</w:rPr>
        <w:t>不正确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的一项是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A．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在孔子看来，古代典籍及礼仪习俗等都为“故”。“故”自身不会产生“新”，温故而知新，强调“悟”，即思考。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B．在众多的弟子中，孔子最赞赏颜回。孔子赞扬颜回在贫困中能不改变自己的乐趣，是一个安贫乐道的君子形象。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C．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孔子主张“仁者”“君子”应该安贫乐道，不求富贵。因为富贵和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义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是矛盾的，追求富贵要以损害“义”为代价，不可取。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D．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子夏认为：博学、笃志、切问、近思，是修养的重要方法。近思就是联系现实思考自我。</w:t>
      </w:r>
    </w:p>
    <w:p>
      <w:pPr>
        <w:spacing w:line="360" w:lineRule="auto"/>
        <w:jc w:val="center"/>
        <w:rPr>
          <w:rFonts w:ascii="宋体" w:hAnsi="宋体" w:hint="eastAsia"/>
          <w:color w:val="auto"/>
          <w:sz w:val="21"/>
          <w:szCs w:val="21"/>
        </w:rPr>
      </w:pPr>
      <w:r>
        <w:rPr>
          <w:rFonts w:ascii="宋体" w:eastAsia="宋体" w:hAnsi="宋体" w:cs="Times New Roman" w:hint="eastAsia"/>
          <w:b/>
          <w:color w:val="auto"/>
          <w:sz w:val="21"/>
          <w:szCs w:val="21"/>
        </w:rPr>
        <w:t>第Ⅱ卷 （非选择题 共</w:t>
      </w:r>
      <w:r>
        <w:rPr>
          <w:rFonts w:ascii="宋体" w:eastAsia="宋体" w:hAnsi="宋体" w:cs="Times New Roman"/>
          <w:b/>
          <w:color w:val="auto"/>
          <w:sz w:val="21"/>
          <w:szCs w:val="21"/>
        </w:rPr>
        <w:t>9</w:t>
      </w:r>
      <w:r>
        <w:rPr>
          <w:rFonts w:ascii="宋体" w:eastAsia="宋体" w:hAnsi="宋体" w:cs="Times New Roman" w:hint="eastAsia"/>
          <w:b/>
          <w:color w:val="auto"/>
          <w:sz w:val="21"/>
          <w:szCs w:val="21"/>
          <w:lang w:val="en-US" w:eastAsia="zh-CN"/>
        </w:rPr>
        <w:t>4</w:t>
      </w:r>
      <w:r>
        <w:rPr>
          <w:rFonts w:ascii="宋体" w:eastAsia="宋体" w:hAnsi="宋体" w:cs="Times New Roman" w:hint="eastAsia"/>
          <w:b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黑体" w:eastAsia="黑体" w:hAnsi="黑体" w:cs="黑体" w:hint="eastAsia"/>
          <w:color w:val="auto"/>
          <w:sz w:val="21"/>
          <w:szCs w:val="21"/>
        </w:rPr>
      </w:pPr>
      <w:r>
        <w:rPr>
          <w:rFonts w:ascii="黑体" w:eastAsia="黑体" w:hAnsi="黑体" w:cs="黑体" w:hint="eastAsia"/>
          <w:color w:val="auto"/>
          <w:sz w:val="21"/>
          <w:szCs w:val="21"/>
        </w:rPr>
        <w:t>四、（6分）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13.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将第三大题文言语段中画横线的句子翻译成现代汉语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720" w:firstLineChars="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三人行，必有我师焉；择其善者而从之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其不善者而改之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color w:val="auto"/>
          <w:sz w:val="21"/>
          <w:szCs w:val="21"/>
        </w:rPr>
      </w:pPr>
      <w:r>
        <w:rPr>
          <w:rFonts w:ascii="宋体" w:hAnsi="宋体" w:hint="eastAsia"/>
          <w:color w:val="auto"/>
          <w:sz w:val="21"/>
          <w:szCs w:val="21"/>
        </w:rPr>
        <w:t>五、（30分）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阅读《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朝花夕拾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》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中《无常》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的节选部分，完成14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～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16题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10分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</w:rPr>
        <w:t xml:space="preserve">  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我还记得自己坐在这一种戏台下的船上的情形，看客的心情和普通是两样的。平常愈夜深愈懒散，这时却愈起劲。他所戴的纸糊的高帽子，本来是挂在台角上的，这时预先拿进去了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；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一种特别乐器，也准备使劲地吹。这乐器好象喇叭，细而长，可有七八尺，大约是鬼物所爱听的罢，和鬼无关的时候就不用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；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吹起来，Nhatu，nhatu，nhatututuu地响，所以我们叫它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目连瞎头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。在许多人期待着恶人的没落的凝望中，他出来了，服饰比画上还简单，不拿铁索，也不带算盘，就是雪白的一条莽汉，</w:t>
      </w:r>
      <w:hyperlink r:id="rId5" w:tgtFrame="https://baike.so.com/doc/_blank" w:history="1">
        <w:r>
          <w:rPr>
            <w:rFonts w:ascii="楷体" w:eastAsia="楷体" w:hAnsi="楷体" w:cs="楷体" w:hint="eastAsia"/>
            <w:color w:val="auto"/>
            <w:sz w:val="21"/>
            <w:szCs w:val="21"/>
          </w:rPr>
          <w:t>粉面朱唇</w:t>
        </w:r>
      </w:hyperlink>
      <w:r>
        <w:rPr>
          <w:rFonts w:ascii="楷体" w:eastAsia="楷体" w:hAnsi="楷体" w:cs="楷体" w:hint="eastAsia"/>
          <w:color w:val="auto"/>
          <w:sz w:val="21"/>
          <w:szCs w:val="21"/>
        </w:rPr>
        <w:t>，眉黑如漆，蹙着，不知道是在笑还是在哭。但他一出台就须打一百零八个嚏，同时也放一百零八个屁，这才自述他的履历。可惜我记不清楚了，其中有一段大概是这样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大王出了牌票，叫我去拿隔壁的癞子。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问了起来呢，原来是我堂房的阿侄。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生的是什么病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？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伤寒，还带痢疾。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看的是什么郎中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？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下方桥的陈念义儿子。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开的是怎样的药方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？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附子、肉桂，外加牛膝。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第一煎吃下去，冷汗发出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第二煎吃下去，两脚笔直。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我道阿嫂哭得悲伤，暂放他还阳半刻。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大王道我是得钱买放，就将我捆打四十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这叙述里的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子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字都读作入声。陈念义是越中的名医，俞仲华曾将他写入《荡寇志》里，拟为神仙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；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可是一到他的令郎，似乎便不大高明了。la者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的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也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；“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儿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读若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倪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，倒是古音罢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；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nga者，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我的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或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我们的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之意也。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他口里的阎罗天子仿佛也不大高明，竟会误解他的人格，--不，鬼格。但连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还阳半刻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都知道，究竟还不失其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聪明正直之谓神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。不过这惩罚，却给了我们的活无常以不可磨灭的冤苦的印象，一提起，就使他更加蹙紧双眉，捏定破芭蕉扇，脸向着地，鸭子浮水似的跳舞起来。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Nhatu，nhatu，nhatu-nhatu-nhatututuu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！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目连瞎头也冤苦不堪似的吹着。他因此决定了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：——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难是弗放者个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那怕你，铜墙铁壁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那怕你，皇亲国戚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…………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 </w:t>
      </w:r>
    </w:p>
    <w:p>
      <w:pPr>
        <w:pStyle w:val="ListParagraph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rFonts w:hint="eastAsia"/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文中的“</w:t>
      </w:r>
      <w:r>
        <w:rPr>
          <w:rFonts w:hint="eastAsia"/>
          <w:color w:val="auto"/>
          <w:sz w:val="21"/>
          <w:szCs w:val="21"/>
          <w:lang w:eastAsia="zh-CN"/>
        </w:rPr>
        <w:t>无常”自叙</w:t>
      </w:r>
      <w:r>
        <w:rPr>
          <w:rFonts w:hint="eastAsia"/>
          <w:color w:val="auto"/>
          <w:sz w:val="21"/>
          <w:szCs w:val="21"/>
          <w:lang w:val="en-US" w:eastAsia="zh-CN"/>
        </w:rPr>
        <w:t>了怎样一段</w:t>
      </w:r>
      <w:r>
        <w:rPr>
          <w:rFonts w:hint="eastAsia"/>
          <w:color w:val="auto"/>
          <w:sz w:val="21"/>
          <w:szCs w:val="21"/>
          <w:lang w:eastAsia="zh-CN"/>
        </w:rPr>
        <w:t>履历？请简要概括。（</w:t>
      </w:r>
      <w:r>
        <w:rPr>
          <w:rFonts w:hint="eastAsia"/>
          <w:color w:val="auto"/>
          <w:sz w:val="21"/>
          <w:szCs w:val="21"/>
          <w:lang w:val="en-US" w:eastAsia="zh-CN"/>
        </w:rPr>
        <w:t>2分</w:t>
      </w:r>
      <w:r>
        <w:rPr>
          <w:rFonts w:hint="eastAsia"/>
          <w:color w:val="auto"/>
          <w:sz w:val="21"/>
          <w:szCs w:val="21"/>
          <w:lang w:eastAsia="zh-CN"/>
        </w:rPr>
        <w:t>）</w:t>
      </w:r>
    </w:p>
    <w:p>
      <w:pPr>
        <w:pStyle w:val="ListParagraph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请结合</w:t>
      </w:r>
      <w:r>
        <w:rPr>
          <w:rFonts w:hint="eastAsia"/>
          <w:color w:val="auto"/>
          <w:sz w:val="21"/>
          <w:szCs w:val="21"/>
          <w:lang w:eastAsia="zh-CN"/>
        </w:rPr>
        <w:t>《</w:t>
      </w:r>
      <w:r>
        <w:rPr>
          <w:rFonts w:hint="eastAsia"/>
          <w:color w:val="auto"/>
          <w:sz w:val="21"/>
          <w:szCs w:val="21"/>
          <w:lang w:val="en-US" w:eastAsia="zh-CN"/>
        </w:rPr>
        <w:t>无常</w:t>
      </w:r>
      <w:r>
        <w:rPr>
          <w:rFonts w:hint="eastAsia"/>
          <w:color w:val="auto"/>
          <w:sz w:val="21"/>
          <w:szCs w:val="21"/>
          <w:lang w:eastAsia="zh-CN"/>
        </w:rPr>
        <w:t>》</w:t>
      </w:r>
      <w:r>
        <w:rPr>
          <w:rFonts w:hint="eastAsia"/>
          <w:color w:val="auto"/>
          <w:sz w:val="21"/>
          <w:szCs w:val="21"/>
          <w:lang w:val="en-US" w:eastAsia="zh-CN"/>
        </w:rPr>
        <w:t>的作品内容，</w:t>
      </w:r>
      <w:r>
        <w:rPr>
          <w:rFonts w:hint="eastAsia"/>
          <w:color w:val="auto"/>
          <w:sz w:val="21"/>
          <w:szCs w:val="21"/>
          <w:lang w:eastAsia="zh-CN"/>
        </w:rPr>
        <w:t>说说</w:t>
      </w:r>
      <w:r>
        <w:rPr>
          <w:rFonts w:hint="eastAsia"/>
          <w:color w:val="auto"/>
          <w:sz w:val="21"/>
          <w:szCs w:val="21"/>
        </w:rPr>
        <w:t>鲁迅喜欢</w:t>
      </w:r>
      <w:r>
        <w:rPr>
          <w:rFonts w:hint="eastAsia"/>
          <w:color w:val="auto"/>
          <w:sz w:val="21"/>
          <w:szCs w:val="21"/>
          <w:lang w:val="en-US" w:eastAsia="zh-CN"/>
        </w:rPr>
        <w:t>无常</w:t>
      </w:r>
      <w:r>
        <w:rPr>
          <w:rFonts w:hint="eastAsia"/>
          <w:color w:val="auto"/>
          <w:sz w:val="21"/>
          <w:szCs w:val="21"/>
        </w:rPr>
        <w:t>的原因。（</w:t>
      </w:r>
      <w:r>
        <w:rPr>
          <w:rFonts w:hint="eastAsia"/>
          <w:color w:val="auto"/>
          <w:sz w:val="21"/>
          <w:szCs w:val="21"/>
          <w:lang w:val="en-US" w:eastAsia="zh-CN"/>
        </w:rPr>
        <w:t>4</w:t>
      </w:r>
      <w:r>
        <w:rPr>
          <w:rFonts w:hint="eastAsia"/>
          <w:color w:val="auto"/>
          <w:sz w:val="21"/>
          <w:szCs w:val="21"/>
        </w:rPr>
        <w:t>分）</w:t>
      </w:r>
    </w:p>
    <w:p>
      <w:pPr>
        <w:pStyle w:val="Lis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16.辛辣的嘲讽是鲁迅作品最大的特点。在《朝花夕拾》中，鲁迅还嘲讽过哪些人物？请</w:t>
      </w:r>
      <w:r>
        <w:rPr>
          <w:rFonts w:hint="eastAsia"/>
          <w:color w:val="auto"/>
          <w:sz w:val="21"/>
          <w:szCs w:val="21"/>
          <w:lang w:val="en-US" w:eastAsia="zh-CN"/>
        </w:rPr>
        <w:t>写出人物名字（不少于两人）</w:t>
      </w:r>
      <w:r>
        <w:rPr>
          <w:rFonts w:hint="eastAsia"/>
          <w:color w:val="auto"/>
          <w:sz w:val="21"/>
          <w:szCs w:val="21"/>
        </w:rPr>
        <w:t>及其</w:t>
      </w:r>
      <w:r>
        <w:rPr>
          <w:rFonts w:hint="eastAsia"/>
          <w:color w:val="auto"/>
          <w:sz w:val="21"/>
          <w:szCs w:val="21"/>
          <w:lang w:val="en-US" w:eastAsia="zh-CN"/>
        </w:rPr>
        <w:t>性格</w:t>
      </w:r>
      <w:r>
        <w:rPr>
          <w:rFonts w:hint="eastAsia"/>
          <w:color w:val="auto"/>
          <w:sz w:val="21"/>
          <w:szCs w:val="21"/>
        </w:rPr>
        <w:t>特点。（4分）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阅读下面的文章，完成17～20题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20分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jc w:val="center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秋日断章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jc w:val="center"/>
        <w:textAlignment w:val="auto"/>
        <w:rPr>
          <w:rFonts w:ascii="黑体" w:eastAsia="黑体" w:hAnsi="黑体" w:cs="黑体" w:hint="eastAsia"/>
          <w:color w:val="auto"/>
          <w:sz w:val="21"/>
          <w:szCs w:val="21"/>
          <w:lang w:val="en-US" w:eastAsia="zh-CN" w:bidi="ar-SA"/>
        </w:rPr>
      </w:pPr>
      <w:r>
        <w:rPr>
          <w:rFonts w:ascii="黑体" w:eastAsia="黑体" w:hAnsi="黑体" w:cs="黑体" w:hint="eastAsia"/>
          <w:color w:val="auto"/>
          <w:sz w:val="21"/>
          <w:szCs w:val="21"/>
          <w:lang w:val="en-US" w:eastAsia="zh-CN" w:bidi="ar-SA"/>
        </w:rPr>
        <w:t>（一）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秋天太好了。它来敲窗，送我一捧桂花香。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桂花香太好了，醇厚甘美，散发出熟透的水蜜桃的气息。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这些天，我的小城沦陷在这种香里面。大人，小孩，女人，男人，还有那么多的鸟和虫子、猫和狗，都一并分享着。不偏颇，众生平等。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有人提袋，在桂花树旁转悠，这棵树上摘一些，那棵树上摘一些。他是要回去做桂花羹呢，还是做桂花糕？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这个人一边摘，一边不安地四处张望，有些心虚。窃花么，到底不是正大光明的事。我笑笑，移开眼睛，假装没看见，脚步没有停留，一径从他身旁走过去。我原宥着这个人的行为，谁让桂花那么香的！你看，香得过分也是原罪一件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月亮升起来。明晃晃的月亮里，似乎也蒸腾着桂花香。天上人间，交融到一起。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我爱惜地落脚、抬脚。每走一步，都惊起一波的桂花香，心被醺得一颤一颤的。幸福啊，我对自己说。觉得这世上所有的不快，这会儿，皆可以被原谅了。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jc w:val="center"/>
        <w:textAlignment w:val="auto"/>
        <w:rPr>
          <w:rFonts w:ascii="黑体" w:eastAsia="黑体" w:hAnsi="黑体" w:cs="黑体" w:hint="eastAsia"/>
          <w:color w:val="auto"/>
          <w:sz w:val="21"/>
          <w:szCs w:val="21"/>
          <w:lang w:val="en-US" w:eastAsia="zh-CN" w:bidi="ar-SA"/>
        </w:rPr>
      </w:pPr>
      <w:r>
        <w:rPr>
          <w:rFonts w:ascii="黑体" w:eastAsia="黑体" w:hAnsi="黑体" w:cs="黑体" w:hint="eastAsia"/>
          <w:color w:val="auto"/>
          <w:sz w:val="21"/>
          <w:szCs w:val="21"/>
          <w:lang w:val="en-US" w:eastAsia="zh-CN" w:bidi="ar-SA"/>
        </w:rPr>
        <w:t>（二）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人说，秋天是平和的，宁静的，安详的。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这只是它的一面。它还有另一面，那一面上，写着炽烈、豪迈和洒脱。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它从春天一路走来，什么样的繁华旖旎没见识过？看开了，不争了，不抢了，云淡风轻了。可胸腔里还有一捧热血在啊，是要痛痛快快抛洒掉，才算完满。于是乎，有了最绚烂的燃烧。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这个时候的花草树木，都在拼尽力气燃烧。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比方说，栾树。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怎么说此刻的栾树才好呢？绿叶子，黄花朵，红果实。绿又有着浅绿、碧绿、青绿、深绿、黄绿。黄又有着浅黄、深黄、金黄、赤黄。红又有着淡红、赭红、朱红、褐红。它把这诸般色彩泼墨似的搅拌在一起，仿佛下了一场颜色的暴风雪。“诗万首，酒千觞”，当此际，该豪迈地大碗喝酒，一醉方休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栾树的落花也是惊人的，一地碎金子在滚啊。我去通榆河畔散步，一段路的两旁，全是披金挂红的栾树。细碎的小花，铺了一地，美得很梦幻。一老者面对落花，持笛而立，很投入地吹起一支曲子。路过的人看见，先是诧异，旋即脸上浮上笑。大家都尽量不去踩踏地上的落花，脚步轻轻地走过去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我亦是如此。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我很佩服老者的勇气，欣赏得不要不要的。纵使我想做，也不大好意思的。他是个多浪漫人啊。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这样的景，实在该配上这样的人，才不算辜负。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firstLine="0" w:leftChars="0" w:firstLineChars="0"/>
        <w:jc w:val="center"/>
        <w:textAlignment w:val="auto"/>
        <w:rPr>
          <w:rFonts w:ascii="黑体" w:eastAsia="黑体" w:hAnsi="黑体" w:cs="黑体" w:hint="eastAsia"/>
          <w:color w:val="auto"/>
          <w:sz w:val="21"/>
          <w:szCs w:val="21"/>
          <w:lang w:val="en-US" w:eastAsia="zh-CN" w:bidi="ar-SA"/>
        </w:rPr>
      </w:pPr>
      <w:r>
        <w:rPr>
          <w:rFonts w:ascii="黑体" w:eastAsia="黑体" w:hAnsi="黑体" w:cs="黑体" w:hint="eastAsia"/>
          <w:color w:val="auto"/>
          <w:sz w:val="21"/>
          <w:szCs w:val="21"/>
          <w:lang w:val="en-US" w:eastAsia="zh-CN" w:bidi="ar-SA"/>
        </w:rPr>
        <w:t>（三）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一棵高高的楝树上，缀着一撮黄，璀璨耀眼。像簪着一件黄金首饰。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只一撮。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它是率先黄起来的叶子。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我仰头望了良久。后来又去观察了别的树，像梧桐啊银杏啊榆树啊枫树啊等等的，发现它们也都是一部分叶子先黄起来、先红起来。像溪水缓缓，最后，才汇聚成大江大河，赢得圆满的大结局。我终于读懂了秋天的温柔和体贴，它是个渐进的过程，不急急慌慌，不乍乍乎乎，稳笃笃地走好脚下的每一步，给人细水长流之感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我们的生活也当如此啊。一点小欢，一点小喜，一点小善，一点小美，慢慢积攒着，最后也能成为大的福报吧。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jc w:val="center"/>
        <w:textAlignment w:val="auto"/>
        <w:rPr>
          <w:rFonts w:ascii="黑体" w:eastAsia="黑体" w:hAnsi="黑体" w:cs="黑体" w:hint="eastAsia"/>
          <w:color w:val="auto"/>
          <w:sz w:val="21"/>
          <w:szCs w:val="21"/>
          <w:lang w:val="en-US" w:eastAsia="zh-CN" w:bidi="ar-SA"/>
        </w:rPr>
      </w:pPr>
      <w:r>
        <w:rPr>
          <w:rFonts w:ascii="黑体" w:eastAsia="黑体" w:hAnsi="黑体" w:cs="黑体" w:hint="eastAsia"/>
          <w:color w:val="auto"/>
          <w:sz w:val="21"/>
          <w:szCs w:val="21"/>
          <w:lang w:val="en-US" w:eastAsia="zh-CN" w:bidi="ar-SA"/>
        </w:rPr>
        <w:t>（四）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回老家陪陪爸妈。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爸妈以我看得见的速度，在快速地衰老着。特别是我爸，他已衰弱得无法独立行走了。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我给他买了一辆助步车，让他推着慢慢走。一步一步，他变回学步的娃娃了。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他推着车，缓缓走到门前的稻田边。田里稻穗饱满，丰收在望。这是我爸最后的疆土。他用眼光抚过一地的稻穗，蛮开心地对我说：“今年我家的稻子长得好哩。”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稻田边上长了些黄豆，豆荚泛着成熟的金黄色。我爸的眼光落在上面：“你看，我家的黄豆也长得好哩，快收了。”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我频频点头。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杮子树上的杮子红了。红薯藤郁郁青青，结出的红薯都有胳膊粗了。南瓜多得吃不掉，堆在厨房的地上。韭菜开着漂亮的白花儿。我妈煮的嫩玉米棒非常的糯和香。她得意地说：“一点农药也没打。”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活着一天，就要把眼前的事物，深深热爱着。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firstLine="42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为什么不呢？我没有悲伤，只有祝福。祝福所有的活着，都能如此深爱。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jc w:val="right"/>
        <w:textAlignment w:val="auto"/>
        <w:rPr>
          <w:rFonts w:ascii="楷体" w:eastAsia="楷体" w:hAnsi="楷体" w:cs="楷体" w:hint="default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（文/丁立梅 有删改）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jc w:val="both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17.</w:t>
      </w:r>
      <w:r>
        <w:rPr>
          <w:rFonts w:eastAsia="宋体" w:cs="宋体" w:hint="eastAsia"/>
          <w:color w:val="auto"/>
          <w:sz w:val="21"/>
          <w:szCs w:val="21"/>
          <w:lang w:val="en-US" w:eastAsia="zh-CN"/>
        </w:rPr>
        <w:t>认真阅读文章，简要概括每部分所写的主要内容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。（8分）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jc w:val="both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18.文章第二部分写到：“这个时候的花草树木，都在拼尽力气燃烧。”文中的“栾树”在秋天是如何</w:t>
      </w:r>
      <w:r>
        <w:rPr>
          <w:rFonts w:eastAsia="宋体" w:cs="宋体" w:hint="eastAsia"/>
          <w:color w:val="auto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燃烧</w:t>
      </w:r>
      <w:r>
        <w:rPr>
          <w:rFonts w:eastAsia="宋体" w:cs="宋体" w:hint="eastAsia"/>
          <w:color w:val="auto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？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（4分）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jc w:val="both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19.</w:t>
      </w:r>
      <w:r>
        <w:rPr>
          <w:rFonts w:eastAsia="宋体" w:cs="宋体" w:hint="eastAsia"/>
          <w:color w:val="auto"/>
          <w:sz w:val="21"/>
          <w:szCs w:val="21"/>
          <w:lang w:val="en-US" w:eastAsia="zh-CN"/>
        </w:rPr>
        <w:t>文章是写秋天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，</w:t>
      </w:r>
      <w:r>
        <w:rPr>
          <w:rFonts w:eastAsia="宋体" w:cs="宋体" w:hint="eastAsia"/>
          <w:color w:val="auto"/>
          <w:sz w:val="21"/>
          <w:szCs w:val="21"/>
          <w:lang w:val="en-US" w:eastAsia="zh-CN"/>
        </w:rPr>
        <w:t>第四部分中为什么要写到爸爸妈妈的内容，其中有何深意？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（4分）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jc w:val="both"/>
        <w:textAlignment w:val="auto"/>
        <w:rPr>
          <w:rFonts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20.</w:t>
      </w:r>
      <w:r>
        <w:rPr>
          <w:rFonts w:eastAsia="宋体" w:cs="宋体" w:hint="eastAsia"/>
          <w:color w:val="auto"/>
          <w:sz w:val="21"/>
          <w:szCs w:val="21"/>
          <w:lang w:val="en-US" w:eastAsia="zh-CN"/>
        </w:rPr>
        <w:t>从全篇来看，文中描绘这些“秋日断章”，意在表达怎样的情感？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jc w:val="both"/>
        <w:textAlignment w:val="auto"/>
        <w:rPr>
          <w:rFonts w:ascii="黑体" w:eastAsia="黑体" w:hAnsi="黑体" w:cs="黑体" w:hint="eastAsia"/>
          <w:color w:val="auto"/>
          <w:sz w:val="21"/>
          <w:szCs w:val="21"/>
          <w:lang w:val="en-US" w:eastAsia="zh-CN" w:bidi="ar-SA"/>
        </w:rPr>
      </w:pPr>
      <w:r>
        <w:rPr>
          <w:rFonts w:ascii="黑体" w:eastAsia="黑体" w:hAnsi="黑体" w:cs="黑体" w:hint="eastAsia"/>
          <w:color w:val="auto"/>
          <w:sz w:val="21"/>
          <w:szCs w:val="21"/>
          <w:lang w:val="en-US" w:eastAsia="zh-CN" w:bidi="ar-SA"/>
        </w:rPr>
        <w:t>六（8分）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jc w:val="both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根据要求完成21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～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22题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both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“良师益友”引领我们的成长。为了让同学们能够在新的环境中结识更多的“益友”，学校组织七年级同学开展了以“交友之道”为主题的综合性学习活动。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21.活动中，你们小组围绕着交友的原则展开了广泛的讨论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请你从不同的角度说说“益友”必须具备的三个条件。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22.在班会上，同学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们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围绕“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如何与朋友相处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”展开了激烈的讨论。有人认为要“共患难”，有人认为要“讲义气”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有人认为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要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“淡如水”，有人认为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要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常玩乐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”……请就此话题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说说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你的观点和理由（100～120字）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5分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黑体" w:eastAsia="黑体" w:hAnsi="黑体" w:cs="黑体" w:hint="eastAsia"/>
          <w:color w:val="auto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color w:val="auto"/>
          <w:sz w:val="21"/>
          <w:szCs w:val="21"/>
        </w:rPr>
        <w:t>七、</w:t>
      </w:r>
      <w:r>
        <w:rPr>
          <w:rFonts w:ascii="黑体" w:eastAsia="黑体" w:hAnsi="黑体" w:cs="黑体" w:hint="eastAsia"/>
          <w:color w:val="auto"/>
          <w:sz w:val="21"/>
          <w:szCs w:val="21"/>
          <w:lang w:eastAsia="zh-CN"/>
        </w:rPr>
        <w:t>作文</w:t>
      </w:r>
      <w:r>
        <w:rPr>
          <w:rFonts w:ascii="黑体" w:eastAsia="黑体" w:hAnsi="黑体" w:cs="黑体" w:hint="eastAsia"/>
          <w:color w:val="auto"/>
          <w:sz w:val="21"/>
          <w:szCs w:val="21"/>
        </w:rPr>
        <w:t>（</w:t>
      </w:r>
      <w:r>
        <w:rPr>
          <w:rFonts w:ascii="黑体" w:eastAsia="黑体" w:hAnsi="黑体" w:cs="黑体" w:hint="eastAsia"/>
          <w:color w:val="auto"/>
          <w:sz w:val="21"/>
          <w:szCs w:val="21"/>
          <w:lang w:val="en-US" w:eastAsia="zh-CN"/>
        </w:rPr>
        <w:t>5</w:t>
      </w:r>
      <w:r>
        <w:rPr>
          <w:rFonts w:ascii="黑体" w:eastAsia="黑体" w:hAnsi="黑体" w:cs="黑体" w:hint="eastAsia"/>
          <w:color w:val="auto"/>
          <w:sz w:val="21"/>
          <w:szCs w:val="21"/>
        </w:rPr>
        <w:t>0分）</w:t>
      </w:r>
      <w:r>
        <w:rPr>
          <w:rFonts w:ascii="黑体" w:eastAsia="黑体" w:hAnsi="黑体" w:cs="黑体" w:hint="eastAsia"/>
          <w:color w:val="auto"/>
          <w:sz w:val="21"/>
          <w:szCs w:val="21"/>
          <w:lang w:eastAsia="zh-CN"/>
        </w:rPr>
        <w:t>（</w:t>
      </w:r>
      <w:r>
        <w:rPr>
          <w:rFonts w:ascii="黑体" w:eastAsia="黑体" w:hAnsi="黑体" w:cs="黑体" w:hint="eastAsia"/>
          <w:color w:val="auto"/>
          <w:sz w:val="21"/>
          <w:szCs w:val="21"/>
          <w:lang w:val="en-US" w:eastAsia="zh-CN"/>
        </w:rPr>
        <w:t>计入总分时为40分</w:t>
      </w:r>
      <w:r>
        <w:rPr>
          <w:rFonts w:ascii="黑体" w:eastAsia="黑体" w:hAnsi="黑体" w:cs="黑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宋体" w:hAnsi="宋体" w:hint="eastAsia"/>
          <w:color w:val="auto"/>
          <w:sz w:val="21"/>
          <w:szCs w:val="21"/>
          <w:lang w:val="en-US" w:eastAsia="zh-CN"/>
        </w:rPr>
        <w:t>23.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春雨淅沥，夏雨滂沱，秋雨绵绵，有雨的季节常常别有一番风景，有雨的日子常常别有一番情趣。因为有雨，景更美了，情更浓了，人更可爱了，故事更感人了……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请以“</w:t>
      </w:r>
      <w:r>
        <w:rPr>
          <w:rFonts w:ascii="黑体" w:eastAsia="黑体" w:hAnsi="黑体" w:cs="黑体" w:hint="eastAsia"/>
          <w:color w:val="auto"/>
          <w:sz w:val="21"/>
          <w:szCs w:val="21"/>
        </w:rPr>
        <w:t>下雨的日子里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”为题，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写一篇文章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宋体" w:eastAsia="宋体" w:hAnsi="宋体" w:cs="楷体_GB2312" w:hint="eastAsia"/>
          <w:color w:val="auto"/>
          <w:kern w:val="0"/>
          <w:sz w:val="21"/>
          <w:szCs w:val="21"/>
        </w:rPr>
      </w:pPr>
      <w:r>
        <w:rPr>
          <w:rFonts w:ascii="宋体" w:eastAsia="宋体" w:hAnsi="宋体" w:cs="Times New Roman" w:hint="eastAsia"/>
          <w:color w:val="auto"/>
          <w:sz w:val="21"/>
          <w:szCs w:val="21"/>
        </w:rPr>
        <w:t>要求：字迹工整，卷面整洁，</w:t>
      </w:r>
      <w:r>
        <w:rPr>
          <w:rFonts w:ascii="宋体" w:eastAsia="宋体" w:hAnsi="宋体" w:cs="Times New Roman" w:hint="eastAsia"/>
          <w:color w:val="auto"/>
          <w:sz w:val="21"/>
          <w:szCs w:val="21"/>
          <w:lang w:eastAsia="zh-CN"/>
        </w:rPr>
        <w:t>不</w:t>
      </w:r>
      <w:r>
        <w:rPr>
          <w:rFonts w:ascii="宋体" w:eastAsia="宋体" w:hAnsi="宋体" w:cs="Times New Roman" w:hint="eastAsia"/>
          <w:color w:val="auto"/>
          <w:sz w:val="21"/>
          <w:szCs w:val="21"/>
          <w:lang w:val="en-US" w:eastAsia="zh-CN"/>
        </w:rPr>
        <w:t>少</w:t>
      </w:r>
      <w:r>
        <w:rPr>
          <w:rFonts w:ascii="宋体" w:eastAsia="宋体" w:hAnsi="宋体" w:cs="Times New Roman" w:hint="eastAsia"/>
          <w:color w:val="auto"/>
          <w:sz w:val="21"/>
          <w:szCs w:val="21"/>
          <w:lang w:eastAsia="zh-CN"/>
        </w:rPr>
        <w:t>于</w:t>
      </w:r>
      <w:r>
        <w:rPr>
          <w:rFonts w:ascii="宋体" w:eastAsia="宋体" w:hAnsi="宋体" w:cs="Times New Roman" w:hint="eastAsia"/>
          <w:color w:val="auto"/>
          <w:sz w:val="21"/>
          <w:szCs w:val="21"/>
          <w:lang w:val="en-US" w:eastAsia="zh-CN"/>
        </w:rPr>
        <w:t>600字。</w:t>
      </w:r>
      <w:r>
        <w:rPr>
          <w:rFonts w:ascii="宋体" w:eastAsia="宋体" w:hAnsi="宋体" w:cs="楷体_GB2312" w:hint="eastAsia"/>
          <w:color w:val="auto"/>
          <w:kern w:val="0"/>
          <w:sz w:val="21"/>
          <w:szCs w:val="21"/>
        </w:rPr>
        <w:t>文中如果出现真实的姓名或校名，请以化名代替。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黑体" w:eastAsia="黑体" w:hAnsi="黑体" w:cs="黑体" w:hint="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ascii="宋体" w:eastAsia="宋体" w:hAnsi="宋体" w:cs="楷体_GB2312" w:hint="eastAsia"/>
          <w:color w:val="auto"/>
          <w:kern w:val="0"/>
          <w:sz w:val="21"/>
          <w:szCs w:val="21"/>
        </w:rPr>
        <w:br w:type="page"/>
      </w:r>
      <w:r>
        <w:rPr>
          <w:rFonts w:ascii="黑体" w:eastAsia="黑体" w:hAnsi="黑体" w:cs="黑体" w:hint="eastAsia"/>
          <w:color w:val="auto"/>
          <w:sz w:val="28"/>
          <w:szCs w:val="28"/>
          <w:lang w:val="en-US" w:eastAsia="zh-CN"/>
        </w:rPr>
        <w:t>2020年</w:t>
      </w:r>
      <w:r>
        <w:rPr>
          <w:rFonts w:ascii="黑体" w:eastAsia="黑体" w:hAnsi="黑体" w:cs="黑体" w:hint="eastAsia"/>
          <w:b w:val="0"/>
          <w:bCs/>
          <w:color w:val="auto"/>
          <w:sz w:val="28"/>
          <w:szCs w:val="28"/>
        </w:rPr>
        <w:t>～</w:t>
      </w:r>
      <w:r>
        <w:rPr>
          <w:rFonts w:ascii="黑体" w:eastAsia="黑体" w:hAnsi="黑体" w:cs="黑体" w:hint="eastAsia"/>
          <w:b w:val="0"/>
          <w:bCs/>
          <w:color w:val="auto"/>
          <w:sz w:val="28"/>
          <w:szCs w:val="28"/>
          <w:lang w:val="en-US" w:eastAsia="zh-CN"/>
        </w:rPr>
        <w:t>2021学年度第一学期期中质量检测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黑体" w:eastAsia="黑体" w:hAnsi="黑体" w:cs="黑体" w:hint="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b w:val="0"/>
          <w:bCs/>
          <w:color w:val="auto"/>
          <w:sz w:val="28"/>
          <w:szCs w:val="28"/>
          <w:lang w:val="en-US" w:eastAsia="zh-CN"/>
        </w:rPr>
        <w:t>七年级语文试卷</w:t>
      </w:r>
      <w:r>
        <w:rPr>
          <w:rFonts w:ascii="Arial" w:eastAsia="黑体" w:hAnsi="Arial" w:cs="Arial" w:hint="default"/>
          <w:b w:val="0"/>
          <w:bCs/>
          <w:color w:val="auto"/>
          <w:sz w:val="24"/>
          <w:szCs w:val="24"/>
          <w:lang w:val="en-US" w:eastAsia="zh-CN"/>
        </w:rPr>
        <w:t>۰</w:t>
      </w:r>
      <w:r>
        <w:rPr>
          <w:rFonts w:ascii="黑体" w:eastAsia="黑体" w:hAnsi="黑体" w:cs="黑体" w:hint="eastAsia"/>
          <w:b w:val="0"/>
          <w:bCs/>
          <w:color w:val="auto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黑体" w:eastAsia="黑体" w:hAnsi="黑体" w:cs="黑体" w:hint="eastAsia"/>
          <w:color w:val="auto"/>
          <w:sz w:val="24"/>
          <w:szCs w:val="24"/>
          <w:lang w:eastAsia="zh-CN"/>
        </w:rPr>
      </w:pPr>
      <w:r>
        <w:rPr>
          <w:rFonts w:ascii="黑体" w:eastAsia="黑体" w:hAnsi="黑体" w:cs="黑体" w:hint="eastAsia"/>
          <w:color w:val="auto"/>
          <w:sz w:val="24"/>
          <w:szCs w:val="24"/>
        </w:rPr>
        <w:t>▇</w:t>
      </w:r>
      <w:r>
        <w:rPr>
          <w:rFonts w:ascii="黑体" w:eastAsia="黑体" w:hAnsi="黑体" w:cs="黑体" w:hint="eastAsia"/>
          <w:color w:val="auto"/>
          <w:sz w:val="24"/>
          <w:szCs w:val="24"/>
          <w:lang w:eastAsia="zh-CN"/>
        </w:rPr>
        <w:t>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D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（见原文）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B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句末加“活动”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3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C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（“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嫩芽儿也密了”后面应为分号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4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C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（“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令堂”是对别人母亲的尊称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5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B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（“热闹的夏天还是去了”表达的是对自由自在生活的依依不舍。）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6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C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文中并无这个语意，只表达了文字组合写作会让文字有绘画和音乐一样的表现效果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7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D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（见文章第三段最后一句话。四、五段说明的观点是：感受到“遇见”是“摘取文字”的前提。D选项是这句话的直白表达。）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8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D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作者并没有表达需要高超的文字组合技巧这个观点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9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B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（此句没有思乡之情。）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default"/>
          <w:color w:val="auto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10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D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（“笃”在这里是“坚定”的意思）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11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D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（见原文）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12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C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富贵与义的矛盾的说法不符合论语内容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黑体" w:eastAsia="黑体" w:hAnsi="黑体" w:cs="黑体" w:hint="eastAsia"/>
          <w:color w:val="auto"/>
          <w:sz w:val="24"/>
          <w:szCs w:val="24"/>
          <w:lang w:eastAsia="zh-CN"/>
        </w:rPr>
      </w:pPr>
      <w:r>
        <w:rPr>
          <w:rFonts w:ascii="黑体" w:eastAsia="黑体" w:hAnsi="黑体" w:cs="黑体" w:hint="eastAsia"/>
          <w:color w:val="auto"/>
          <w:sz w:val="24"/>
          <w:szCs w:val="24"/>
        </w:rPr>
        <w:t>▇</w:t>
      </w:r>
      <w:r>
        <w:rPr>
          <w:rFonts w:ascii="黑体" w:eastAsia="黑体" w:hAnsi="黑体" w:cs="黑体" w:hint="eastAsia"/>
          <w:color w:val="auto"/>
          <w:sz w:val="24"/>
          <w:szCs w:val="24"/>
          <w:lang w:eastAsia="zh-CN"/>
        </w:rPr>
        <w:t>非选择题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13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共6分。几个人一起走路，其中必定有可以做我老师的人，选取他们的优点学习，如果也有他们的缺点就加以改正。（重点词：“三”“ 焉”“善”“ 从”各1分，句意正确通顺2分）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14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共2分。捉拿隔壁癞子时，见他母亲（阿嫂）哭得悲伤，暂放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癞子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还阳半刻，被大王误会捆打。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15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共4分。不论贫富贵贱，无常都公正无私，且富有人情味（2分）；而鲁迅生活的现实社会充满了不公正和冷酷无情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（2分）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。所以无常带给鲁迅安慰。（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回答“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无常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外在的特点不给分）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16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共4分。</w:t>
      </w:r>
      <w:r>
        <w:rPr>
          <w:rFonts w:ascii="黑体" w:eastAsia="黑体" w:hAnsi="黑体" w:cs="黑体" w:hint="eastAsia"/>
          <w:color w:val="auto"/>
          <w:sz w:val="21"/>
          <w:szCs w:val="21"/>
        </w:rPr>
        <w:t>（人物和特点对应才给分））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示例：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医生（陈莲河）（1分）：故弄玄虚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勒索钱财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草菅人命（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任意一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点就可得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1分）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/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衍太太（1分）：封建迷信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自私自利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多嘴多舌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暗中使坏（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任意一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点就可得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17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共8分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每部分概括必须包括秋天的景物特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点（1分）及作者的主观感受（1分）。①秋天的桂花香醇厚甘美，给人美好与幸福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（2分）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。②秋天的万物依然绚烂至极，人到中老年也应尽情活出自己的美好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（2分）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。③秋天的叶子变黄变红是个渐进的过程，生活也当稳稳走好每一步，在小的欢喜美好中成就大福报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（2分）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。④爸妈已老，依然深爱着生活，我们也要深爱着拥有的一切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（2分）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18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共4分。①栾树的叶子、花朵、果实的颜色极其丰富。（2分，原句照抄不给分。）②栾树的落花铺了一地，金黄灿烂。（2分，回答“落花惊人”1分。）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19.共4分。爸妈已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逐渐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衰老，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到了人生的秋天，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和秋天具有同样的美（2分）；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爸妈依然热爱生活的表现，符合文章表达的主题：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在生命的每一个阶段，都应该热爱生活，尽情绽放自己的美好（2分）。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20.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共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4分。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对秋天的喜爱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或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赞美（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任意一个词就可得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2分），对生活的热爱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或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感激（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任意一个词就可得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）。（说明：“对桂花的喜爱”“对老者的敬佩”之类的答案不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能得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21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共3分，每条1分。要求：围绕益友，言之成理；角度不同；互不包含。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示例：</w:t>
      </w:r>
      <w:r>
        <w:rPr>
          <w:rFonts w:ascii="黑体" w:eastAsia="黑体" w:hAnsi="黑体" w:cs="黑体" w:hint="eastAsia"/>
          <w:color w:val="auto"/>
          <w:sz w:val="21"/>
          <w:szCs w:val="21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学习积极主动；②待人宽容；③敢于指出缺点错误。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22.共5分。观点2分。理由能恰当支撑观点3分。要求：观点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明确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，正面表达反面表达均可；支撑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恰当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，正面支撑反面支撑均可。语言通顺，条理清晰。字数合乎要求。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楷体" w:eastAsia="楷体" w:hAnsi="楷体" w:cs="楷体" w:hint="eastAsia"/>
          <w:color w:val="auto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color w:val="auto"/>
          <w:sz w:val="24"/>
          <w:szCs w:val="24"/>
        </w:rPr>
        <w:t>23.</w:t>
      </w:r>
      <w:r>
        <w:rPr>
          <w:rFonts w:ascii="楷体" w:eastAsia="楷体" w:hAnsi="楷体" w:cs="楷体" w:hint="eastAsia"/>
          <w:color w:val="auto"/>
          <w:sz w:val="24"/>
          <w:szCs w:val="24"/>
          <w:lang w:eastAsia="zh-CN"/>
        </w:rPr>
        <w:t>作文。（老师们阅卷时，评分还是按照</w:t>
      </w:r>
      <w:r>
        <w:rPr>
          <w:rFonts w:ascii="楷体" w:eastAsia="楷体" w:hAnsi="楷体" w:cs="楷体" w:hint="eastAsia"/>
          <w:color w:val="auto"/>
          <w:sz w:val="24"/>
          <w:szCs w:val="24"/>
          <w:lang w:val="en-US" w:eastAsia="zh-CN"/>
        </w:rPr>
        <w:t>50分的标准来改卷，到时电脑合称自动按40分计入总分。</w:t>
      </w:r>
      <w:r>
        <w:rPr>
          <w:rFonts w:ascii="楷体" w:eastAsia="楷体" w:hAnsi="楷体" w:cs="楷体" w:hint="eastAsia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黑体" w:eastAsia="黑体" w:hAnsi="黑体" w:cs="黑体" w:hint="eastAsia"/>
          <w:color w:val="auto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21"/>
          <w:szCs w:val="21"/>
        </w:rPr>
        <w:t>●对本题题意的界定</w:t>
      </w:r>
      <w:r>
        <w:rPr>
          <w:rFonts w:ascii="黑体" w:eastAsia="黑体" w:hAnsi="黑体" w:cs="黑体" w:hint="eastAsia"/>
          <w:color w:val="auto"/>
          <w:sz w:val="21"/>
          <w:szCs w:val="21"/>
          <w:lang w:eastAsia="zh-CN"/>
        </w:rPr>
        <w:t>：“</w:t>
      </w:r>
      <w:r>
        <w:rPr>
          <w:rFonts w:ascii="黑体" w:eastAsia="黑体" w:hAnsi="黑体" w:cs="黑体" w:hint="eastAsia"/>
          <w:color w:val="auto"/>
          <w:sz w:val="21"/>
          <w:szCs w:val="21"/>
          <w:lang w:val="en-US" w:eastAsia="zh-CN"/>
        </w:rPr>
        <w:t xml:space="preserve">雨”在作文中不应该仅仅作为自然现象存在，而应该和叙述的内容有逻辑关联。也就是说，不能只是故事发生在下雨的时候，雨应该成为故事存在的一个重要因素。“雨”是作文中叙事不可缺少的一部分，下雨的日子里发生了什么有意义或感人的事情，或者下雨的日子里有什么感受都行。只要叙事具体生动，联想想象合理，感受自然恰当，就可以。切入分35分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eastAsia="黑体" w:hAnsi="黑体" w:cs="黑体" w:hint="default"/>
          <w:color w:val="auto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21"/>
          <w:szCs w:val="21"/>
          <w:lang w:val="en-US" w:eastAsia="zh-CN"/>
        </w:rPr>
        <w:t xml:space="preserve">    下面是中考评分细则，供老师们在作文中参考。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黑体" w:eastAsia="黑体" w:hAnsi="黑体" w:cs="黑体" w:hint="eastAsia"/>
          <w:color w:val="auto"/>
          <w:sz w:val="21"/>
          <w:szCs w:val="21"/>
        </w:rPr>
        <w:t>●作文从“内容”和“表达”两个方面来评分。</w:t>
      </w:r>
      <w:r>
        <w:rPr>
          <w:rFonts w:ascii="黑体" w:eastAsia="黑体" w:hAnsi="黑体" w:cs="黑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“内容”包含两个方面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题意的表述和题意的支撑。题意应源自作文题的整体语意，题意应鲜明，但表达上可以直白，也可以含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蓄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文中材料的价值在于能恰当而完美地支撑题意。题意表述分为“正确”和“错误”两个层次，题意支撑分为“恰当”“缺陷”“错误”三个层次。依据题意的表述和题意的支撑两个指标的不同层次，作文可分为下面七类文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一类文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题意正确，材料支撑恰当。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二类文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题意正确，材料支撑有缺陷。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三类文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题意错误(但与材料相关)，材料对该文主旨的支撑恰当。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四类文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题意错误(但与材料相关)，材料对该文主旨的支撑有缺陷。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五类文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题意正确，材料不能支撑题意。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六类文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题意错误(但与材料相关)，材料不能支撑该文主旨。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第七类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题意错误且与材料无关。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“表达”分为三个层次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优秀、合格、不合格。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优秀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结构完整，文脉畅通，语言通顺，字迹清晰，允许有极少错别字(不超过3个)。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合格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结构较完整，思路基本清晰( 个别语句有游离现象)，语言较通顺，字迹较清晰，允许有少量错别字。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不合格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结构不清，思路混乱，语言不通，有大量错别字和病句，严重影响语意的表达。本次作文评分共设七个类别，一至六类文又分设上下两档。 作文的“类别”以“内容”为依据来确定，“类别”的档次以“表达”为依据来确定。评卷时，先依据“内容”来确定不同的类别，再依据“表达”来确定上下档次。第七类不分档次，题意错误且与材料无关为七类文，“表达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被评为“不合格”的也为七类文。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  <w:sectPr>
          <w:headerReference w:type="even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40" w:right="1080" w:bottom="1440" w:left="1080" w:header="708" w:footer="708" w:gutter="0"/>
          <w:cols w:num="1" w:space="720"/>
          <w:rtlGutter w:val="0"/>
          <w:docGrid w:type="lines" w:linePitch="360" w:charSpace="0"/>
        </w:sectPr>
      </w:pPr>
      <w:r>
        <w:rPr>
          <w:rFonts w:ascii="宋体" w:eastAsia="宋体" w:hAnsi="宋体" w:cs="宋体" w:hint="eastAsia"/>
          <w:color w:val="auto"/>
          <w:sz w:val="21"/>
          <w:szCs w:val="21"/>
        </w:rPr>
        <w:drawing>
          <wp:inline distT="0" distB="0" distL="114300" distR="114300">
            <wp:extent cx="6489700" cy="3082925"/>
            <wp:effectExtent l="0" t="0" r="6350" b="3175"/>
            <wp:docPr id="1" name="图片 1" descr="作文评分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320685" name="图片 1" descr="作文评分表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89700" cy="308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黑体" w:eastAsia="黑体" w:hAnsi="黑体" w:cs="黑体" w:hint="eastAsia"/>
          <w:color w:val="auto"/>
          <w:sz w:val="21"/>
          <w:szCs w:val="21"/>
        </w:rPr>
        <w:t>[特殊情况评分说明]</w:t>
      </w:r>
      <w:r>
        <w:rPr>
          <w:rFonts w:ascii="黑体" w:eastAsia="黑体" w:hAnsi="黑体" w:cs="黑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1.有以下情况之一者视作七类文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(1)有大量错别字和病句，严重影响语意的表达。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(2)题意或内容与材料毫无关系，或抄写试卷上现成的文字材料。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(3)只写了开头，字数严重不足(100字以内)。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2.字数不足600字的评分要求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(1)在文意表达基本完整的前提下，每差一行扣1分。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(2)在文意表达不完整的前提下，每差一行扣2分。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3.字数超过600字却没有完篇的评分要求: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(1)文意表达完整，在此文所属类别中给下档分数。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(2)文意表达不完整，在此文所属类别基础上降-类给分。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4.缺少标题扣2分。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br/>
      </w:r>
      <w:r>
        <w:rPr>
          <w:rFonts w:ascii="宋体" w:eastAsia="宋体" w:hAnsi="宋体" w:cs="宋体" w:hint="eastAsia"/>
          <w:color w:val="auto"/>
          <w:sz w:val="21"/>
          <w:szCs w:val="21"/>
        </w:rPr>
        <w:t>5.在评判“表达”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一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项时， 应特别关注正确书写汉字的能力，错别字较多的作文不得进入“表达"的“优秀”层次。</w:t>
      </w:r>
    </w:p>
    <w:p>
      <w:r>
        <w:rPr>
          <w:rFonts w:ascii="宋体" w:eastAsia="宋体" w:hAnsi="宋体" w:cs="宋体" w:hint="eastAsia"/>
          <w:color w:val="auto"/>
          <w:sz w:val="21"/>
          <w:szCs w:val="21"/>
        </w:rPr>
        <w:drawing>
          <wp:inline>
            <wp:extent cx="5480212" cy="8863330"/>
            <wp:docPr id="1000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0918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等线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等线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81532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518AF1A"/>
    <w:multiLevelType w:val="singleLevel"/>
    <w:tmpl w:val="3518AF1A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D955743"/>
    <w:multiLevelType w:val="singleLevel"/>
    <w:tmpl w:val="5D955743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gutterAtTop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816655"/>
    <w:rsid w:val="036923BF"/>
    <w:rsid w:val="06880F50"/>
    <w:rsid w:val="071B60B4"/>
    <w:rsid w:val="0EB95DC3"/>
    <w:rsid w:val="1050129D"/>
    <w:rsid w:val="149D7DF8"/>
    <w:rsid w:val="1874563B"/>
    <w:rsid w:val="18EB6E11"/>
    <w:rsid w:val="1A437109"/>
    <w:rsid w:val="1EA323AB"/>
    <w:rsid w:val="1EA87876"/>
    <w:rsid w:val="1EC23DE8"/>
    <w:rsid w:val="21951902"/>
    <w:rsid w:val="25D869C6"/>
    <w:rsid w:val="26CB6978"/>
    <w:rsid w:val="29A02A5A"/>
    <w:rsid w:val="2ACC4B3E"/>
    <w:rsid w:val="2BFF69C8"/>
    <w:rsid w:val="2CCA2B51"/>
    <w:rsid w:val="30AE0143"/>
    <w:rsid w:val="34242AB9"/>
    <w:rsid w:val="35CD2CB5"/>
    <w:rsid w:val="366251D1"/>
    <w:rsid w:val="378C7DAC"/>
    <w:rsid w:val="37DA4833"/>
    <w:rsid w:val="3A662897"/>
    <w:rsid w:val="3B304A23"/>
    <w:rsid w:val="3D203F7C"/>
    <w:rsid w:val="3FAD282D"/>
    <w:rsid w:val="40ED47BD"/>
    <w:rsid w:val="47955C99"/>
    <w:rsid w:val="48FE3531"/>
    <w:rsid w:val="4B8121F4"/>
    <w:rsid w:val="4D3D29D5"/>
    <w:rsid w:val="4ECE0815"/>
    <w:rsid w:val="4EF0098F"/>
    <w:rsid w:val="50205D2A"/>
    <w:rsid w:val="50B86E00"/>
    <w:rsid w:val="513E3C21"/>
    <w:rsid w:val="533D134A"/>
    <w:rsid w:val="55D37B03"/>
    <w:rsid w:val="5A682A47"/>
    <w:rsid w:val="5CBA6732"/>
    <w:rsid w:val="5FBE68EF"/>
    <w:rsid w:val="6279234B"/>
    <w:rsid w:val="663E18C3"/>
    <w:rsid w:val="715E77FF"/>
    <w:rsid w:val="72352728"/>
    <w:rsid w:val="724615FD"/>
    <w:rsid w:val="73CD5550"/>
    <w:rsid w:val="755F321F"/>
    <w:rsid w:val="76472A49"/>
    <w:rsid w:val="77A65BFA"/>
    <w:rsid w:val="782C656D"/>
    <w:rsid w:val="787851BB"/>
    <w:rsid w:val="79E61514"/>
    <w:rsid w:val="7C9A4DAE"/>
    <w:rsid w:val="7DF93BC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index 1" w:uiPriority="1"/>
    <w:lsdException w:name="index 2" w:uiPriority="1"/>
    <w:lsdException w:name="index 3" w:uiPriority="1"/>
    <w:lsdException w:name="index 4" w:uiPriority="1"/>
    <w:lsdException w:name="index 5" w:uiPriority="1"/>
    <w:lsdException w:name="index 6" w:uiPriority="1"/>
    <w:lsdException w:name="index 7" w:uiPriority="1"/>
    <w:lsdException w:name="index 8" w:uiPriority="1"/>
    <w:lsdException w:name="index 9" w:uiPriority="1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Normal Indent" w:uiPriority="1"/>
    <w:lsdException w:name="footnote text" w:uiPriority="1"/>
    <w:lsdException w:name="annotation text" w:uiPriority="1"/>
    <w:lsdException w:name="header" w:semiHidden="0"/>
    <w:lsdException w:name="footer" w:semiHidden="0" w:uiPriority="1"/>
    <w:lsdException w:name="index heading" w:uiPriority="1"/>
    <w:lsdException w:name="caption" w:uiPriority="1" w:qFormat="1"/>
    <w:lsdException w:name="table of figures" w:uiPriority="1"/>
    <w:lsdException w:name="envelope address" w:uiPriority="1"/>
    <w:lsdException w:name="envelope return" w:uiPriority="1"/>
    <w:lsdException w:name="footnote reference" w:uiPriority="1"/>
    <w:lsdException w:name="annotation reference" w:uiPriority="1"/>
    <w:lsdException w:name="line number" w:uiPriority="1"/>
    <w:lsdException w:name="page number" w:uiPriority="1"/>
    <w:lsdException w:name="endnote reference" w:uiPriority="1"/>
    <w:lsdException w:name="endnote text" w:uiPriority="1"/>
    <w:lsdException w:name="table of authorities" w:uiPriority="1"/>
    <w:lsdException w:name="macro" w:uiPriority="1"/>
    <w:lsdException w:name="toa heading" w:uiPriority="1"/>
    <w:lsdException w:name="List" w:uiPriority="1"/>
    <w:lsdException w:name="List Bullet" w:uiPriority="1"/>
    <w:lsdException w:name="List Number" w:uiPriority="1"/>
    <w:lsdException w:name="List 2" w:uiPriority="1"/>
    <w:lsdException w:name="List 3" w:uiPriority="1"/>
    <w:lsdException w:name="List 4" w:uiPriority="1"/>
    <w:lsdException w:name="List 5" w:uiPriority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1"/>
    <w:lsdException w:name="List Number 3" w:uiPriority="1"/>
    <w:lsdException w:name="List Number 4" w:uiPriority="1"/>
    <w:lsdException w:name="List Number 5" w:uiPriority="1"/>
    <w:lsdException w:name="Title" w:semiHidden="0" w:uiPriority="1" w:unhideWhenUsed="0" w:qFormat="1"/>
    <w:lsdException w:name="Closing" w:uiPriority="1"/>
    <w:lsdException w:name="Signature" w:uiPriority="1"/>
    <w:lsdException w:name="Default Paragraph Font" w:semiHidden="0" w:uiPriority="1"/>
    <w:lsdException w:name="Body Text" w:uiPriority="1"/>
    <w:lsdException w:name="Body Text Indent" w:uiPriority="1"/>
    <w:lsdException w:name="List Continue" w:uiPriority="1"/>
    <w:lsdException w:name="List Continue 2" w:uiPriority="1"/>
    <w:lsdException w:name="List Continue 3" w:uiPriority="1"/>
    <w:lsdException w:name="List Continue 4" w:uiPriority="1"/>
    <w:lsdException w:name="List Continue 5" w:uiPriority="1"/>
    <w:lsdException w:name="Message Header" w:uiPriority="1"/>
    <w:lsdException w:name="Subtitle" w:semiHidden="0" w:uiPriority="1" w:unhideWhenUsed="0" w:qFormat="1"/>
    <w:lsdException w:name="Salutation" w:uiPriority="1"/>
    <w:lsdException w:name="Date" w:uiPriority="1"/>
    <w:lsdException w:name="Body Text First Indent" w:uiPriority="1"/>
    <w:lsdException w:name="Body Text First Indent 2" w:uiPriority="1"/>
    <w:lsdException w:name="Note Heading" w:uiPriority="1"/>
    <w:lsdException w:name="Body Text 2" w:uiPriority="1"/>
    <w:lsdException w:name="Body Text 3" w:uiPriority="1"/>
    <w:lsdException w:name="Body Text Indent 2" w:uiPriority="1"/>
    <w:lsdException w:name="Body Text Indent 3" w:uiPriority="1"/>
    <w:lsdException w:name="Block Text" w:uiPriority="1"/>
    <w:lsdException w:name="Hyperlink" w:semiHidden="0"/>
    <w:lsdException w:name="FollowedHyperlink" w:uiPriority="1"/>
    <w:lsdException w:name="Strong" w:semiHidden="0" w:uiPriority="1" w:unhideWhenUsed="0" w:qFormat="1"/>
    <w:lsdException w:name="Emphasis" w:semiHidden="0" w:uiPriority="1" w:unhideWhenUsed="0" w:qFormat="1"/>
    <w:lsdException w:name="Document Map" w:uiPriority="1"/>
    <w:lsdException w:name="Plain Text" w:uiPriority="1"/>
    <w:lsdException w:name="E-mail Signature" w:uiPriority="1"/>
    <w:lsdException w:name="Normal (Web)" w:semiHidden="0"/>
    <w:lsdException w:name="HTML Acronym" w:uiPriority="1"/>
    <w:lsdException w:name="HTML Address" w:uiPriority="1"/>
    <w:lsdException w:name="HTML Cite" w:uiPriority="1"/>
    <w:lsdException w:name="HTML Code" w:uiPriority="1"/>
    <w:lsdException w:name="HTML Definition" w:uiPriority="1"/>
    <w:lsdException w:name="HTML Keyboard" w:uiPriority="1"/>
    <w:lsdException w:name="HTML Preformatted" w:uiPriority="1"/>
    <w:lsdException w:name="HTML Sample" w:uiPriority="1"/>
    <w:lsdException w:name="HTML Typewriter" w:uiPriority="1"/>
    <w:lsdException w:name="HTML Variable" w:uiPriority="1"/>
    <w:lsdException w:name="Normal Table" w:semiHidden="0" w:qFormat="1"/>
    <w:lsdException w:name="annotation subject" w:uiPriority="1"/>
    <w:lsdException w:name="Table Simple 1" w:uiPriority="1"/>
    <w:lsdException w:name="Table Simple 2" w:uiPriority="1"/>
    <w:lsdException w:name="Table Simple 3" w:uiPriority="1"/>
    <w:lsdException w:name="Table Classic 1" w:uiPriority="1"/>
    <w:lsdException w:name="Table Classic 2" w:uiPriority="1"/>
    <w:lsdException w:name="Table Classic 3" w:uiPriority="1"/>
    <w:lsdException w:name="Table Classic 4" w:uiPriority="1"/>
    <w:lsdException w:name="Table Colorful 1" w:uiPriority="1"/>
    <w:lsdException w:name="Table Colorful 2" w:uiPriority="1"/>
    <w:lsdException w:name="Table Colorful 3" w:uiPriority="1"/>
    <w:lsdException w:name="Table Columns 1" w:uiPriority="1"/>
    <w:lsdException w:name="Table Columns 2" w:uiPriority="1"/>
    <w:lsdException w:name="Table Columns 3" w:uiPriority="1"/>
    <w:lsdException w:name="Table Columns 4" w:uiPriority="1"/>
    <w:lsdException w:name="Table Columns 5" w:uiPriority="1"/>
    <w:lsdException w:name="Table Grid 1" w:uiPriority="1"/>
    <w:lsdException w:name="Table Grid 2" w:uiPriority="1"/>
    <w:lsdException w:name="Table Grid 3" w:uiPriority="1"/>
    <w:lsdException w:name="Table Grid 4" w:uiPriority="1"/>
    <w:lsdException w:name="Table Grid 5" w:uiPriority="1"/>
    <w:lsdException w:name="Table Grid 6" w:uiPriority="1"/>
    <w:lsdException w:name="Table Grid 7" w:uiPriority="1"/>
    <w:lsdException w:name="Table Grid 8" w:uiPriority="1"/>
    <w:lsdException w:name="Table List 1" w:uiPriority="1"/>
    <w:lsdException w:name="Table List 2" w:uiPriority="1"/>
    <w:lsdException w:name="Table List 3" w:uiPriority="1"/>
    <w:lsdException w:name="Table List 4" w:uiPriority="1"/>
    <w:lsdException w:name="Table List 5" w:uiPriority="1"/>
    <w:lsdException w:name="Table List 6" w:uiPriority="1"/>
    <w:lsdException w:name="Table List 7" w:uiPriority="1"/>
    <w:lsdException w:name="Table List 8" w:uiPriority="1"/>
    <w:lsdException w:name="Table 3D effects 1" w:uiPriority="1"/>
    <w:lsdException w:name="Table 3D effects 2" w:uiPriority="1"/>
    <w:lsdException w:name="Table 3D effects 3" w:uiPriority="1"/>
    <w:lsdException w:name="Table Contemporary" w:uiPriority="1"/>
    <w:lsdException w:name="Table Elegant" w:uiPriority="1"/>
    <w:lsdException w:name="Table Professional" w:uiPriority="1"/>
    <w:lsdException w:name="Table Subtle 1" w:uiPriority="1"/>
    <w:lsdException w:name="Table Subtle 2" w:uiPriority="1"/>
    <w:lsdException w:name="Table Web 1" w:uiPriority="1"/>
    <w:lsdException w:name="Table Web 2" w:uiPriority="1"/>
    <w:lsdException w:name="Table Web 3" w:uiPriority="1"/>
    <w:lsdException w:name="Balloon Text" w:uiPriority="1"/>
    <w:lsdException w:name="Table Grid" w:semiHidden="0" w:uiPriority="1" w:unhideWhenUsed="0"/>
    <w:lsdException w:name="Table Theme" w:uiPriority="1"/>
    <w:lsdException w:name="Light Shading" w:semiHidden="0" w:uiPriority="1" w:unhideWhenUsed="0"/>
    <w:lsdException w:name="Light List" w:semiHidden="0" w:uiPriority="1" w:unhideWhenUsed="0"/>
    <w:lsdException w:name="Light Grid" w:semiHidden="0" w:uiPriority="1" w:unhideWhenUsed="0"/>
    <w:lsdException w:name="Medium Shading 1" w:semiHidden="0" w:uiPriority="1" w:unhideWhenUsed="0"/>
    <w:lsdException w:name="Medium Shading 2" w:semiHidden="0" w:uiPriority="1" w:unhideWhenUsed="0"/>
    <w:lsdException w:name="Medium List 1" w:semiHidden="0" w:uiPriority="1" w:unhideWhenUsed="0"/>
    <w:lsdException w:name="Medium List 2" w:semiHidden="0" w:uiPriority="1" w:unhideWhenUsed="0"/>
    <w:lsdException w:name="Medium Grid 1" w:semiHidden="0" w:uiPriority="1" w:unhideWhenUsed="0"/>
    <w:lsdException w:name="Medium Grid 2" w:semiHidden="0" w:uiPriority="1" w:unhideWhenUsed="0"/>
    <w:lsdException w:name="Medium Grid 3" w:semiHidden="0" w:uiPriority="1" w:unhideWhenUsed="0"/>
    <w:lsdException w:name="Dark List" w:semiHidden="0" w:uiPriority="1" w:unhideWhenUsed="0"/>
    <w:lsdException w:name="Colorful Shading" w:semiHidden="0" w:uiPriority="1" w:unhideWhenUsed="0"/>
    <w:lsdException w:name="Colorful List" w:semiHidden="0" w:uiPriority="1" w:unhideWhenUsed="0"/>
    <w:lsdException w:name="Colorful Grid" w:semiHidden="0" w:uiPriority="1" w:unhideWhenUsed="0"/>
    <w:lsdException w:name="Light Shading Accent 1" w:semiHidden="0" w:uiPriority="1" w:unhideWhenUsed="0"/>
    <w:lsdException w:name="Light List Accent 1" w:semiHidden="0" w:uiPriority="1" w:unhideWhenUsed="0"/>
    <w:lsdException w:name="Light Grid Accent 1" w:semiHidden="0" w:uiPriority="1" w:unhideWhenUsed="0"/>
    <w:lsdException w:name="Medium Shading 1 Accent 1" w:semiHidden="0" w:uiPriority="1" w:unhideWhenUsed="0"/>
    <w:lsdException w:name="Medium Shading 2 Accent 1" w:semiHidden="0" w:uiPriority="1" w:unhideWhenUsed="0"/>
    <w:lsdException w:name="Medium List 1 Accent 1" w:semiHidden="0" w:uiPriority="1" w:unhideWhenUsed="0"/>
    <w:lsdException w:name="List Paragraph" w:semiHidden="0"/>
    <w:lsdException w:name="Medium List 2 Accent 1" w:semiHidden="0" w:uiPriority="1" w:unhideWhenUsed="0"/>
    <w:lsdException w:name="Medium Grid 1 Accent 1" w:semiHidden="0" w:uiPriority="1" w:unhideWhenUsed="0"/>
    <w:lsdException w:name="Medium Grid 2 Accent 1" w:semiHidden="0" w:uiPriority="1" w:unhideWhenUsed="0"/>
    <w:lsdException w:name="Medium Grid 3 Accent 1" w:semiHidden="0" w:uiPriority="1" w:unhideWhenUsed="0"/>
    <w:lsdException w:name="Dark List Accent 1" w:semiHidden="0" w:uiPriority="1" w:unhideWhenUsed="0"/>
    <w:lsdException w:name="Colorful Shading Accent 1" w:semiHidden="0" w:uiPriority="1" w:unhideWhenUsed="0"/>
    <w:lsdException w:name="Colorful List Accent 1" w:semiHidden="0" w:uiPriority="1" w:unhideWhenUsed="0"/>
    <w:lsdException w:name="Colorful Grid Accent 1" w:semiHidden="0" w:uiPriority="1" w:unhideWhenUsed="0"/>
    <w:lsdException w:name="Light Shading Accent 2" w:semiHidden="0" w:uiPriority="1" w:unhideWhenUsed="0"/>
    <w:lsdException w:name="Light List Accent 2" w:semiHidden="0" w:uiPriority="1" w:unhideWhenUsed="0"/>
    <w:lsdException w:name="Light Grid Accent 2" w:semiHidden="0" w:uiPriority="1" w:unhideWhenUsed="0"/>
    <w:lsdException w:name="Medium Shading 1 Accent 2" w:semiHidden="0" w:uiPriority="1" w:unhideWhenUsed="0"/>
    <w:lsdException w:name="Medium Shading 2 Accent 2" w:semiHidden="0" w:uiPriority="1" w:unhideWhenUsed="0"/>
    <w:lsdException w:name="Medium List 1 Accent 2" w:semiHidden="0" w:uiPriority="1" w:unhideWhenUsed="0"/>
    <w:lsdException w:name="Medium List 2 Accent 2" w:semiHidden="0" w:uiPriority="1" w:unhideWhenUsed="0"/>
    <w:lsdException w:name="Medium Grid 1 Accent 2" w:semiHidden="0" w:uiPriority="1" w:unhideWhenUsed="0"/>
    <w:lsdException w:name="Medium Grid 2 Accent 2" w:semiHidden="0" w:uiPriority="1" w:unhideWhenUsed="0"/>
    <w:lsdException w:name="Medium Grid 3 Accent 2" w:semiHidden="0" w:uiPriority="1" w:unhideWhenUsed="0"/>
    <w:lsdException w:name="Dark List Accent 2" w:semiHidden="0" w:uiPriority="1" w:unhideWhenUsed="0"/>
    <w:lsdException w:name="Colorful Shading Accent 2" w:semiHidden="0" w:uiPriority="1" w:unhideWhenUsed="0"/>
    <w:lsdException w:name="Colorful List Accent 2" w:semiHidden="0" w:uiPriority="1" w:unhideWhenUsed="0"/>
    <w:lsdException w:name="Colorful Grid Accent 2" w:semiHidden="0" w:uiPriority="1" w:unhideWhenUsed="0"/>
    <w:lsdException w:name="Light Shading Accent 3" w:semiHidden="0" w:uiPriority="1" w:unhideWhenUsed="0"/>
    <w:lsdException w:name="Light List Accent 3" w:semiHidden="0" w:uiPriority="1" w:unhideWhenUsed="0"/>
    <w:lsdException w:name="Light Grid Accent 3" w:semiHidden="0" w:uiPriority="1" w:unhideWhenUsed="0"/>
    <w:lsdException w:name="Medium Shading 1 Accent 3" w:semiHidden="0" w:uiPriority="1" w:unhideWhenUsed="0"/>
    <w:lsdException w:name="Medium Shading 2 Accent 3" w:semiHidden="0" w:uiPriority="1" w:unhideWhenUsed="0"/>
    <w:lsdException w:name="Medium List 1 Accent 3" w:semiHidden="0" w:uiPriority="1" w:unhideWhenUsed="0"/>
    <w:lsdException w:name="Medium List 2 Accent 3" w:semiHidden="0" w:uiPriority="1" w:unhideWhenUsed="0"/>
    <w:lsdException w:name="Medium Grid 1 Accent 3" w:semiHidden="0" w:uiPriority="1" w:unhideWhenUsed="0"/>
    <w:lsdException w:name="Medium Grid 2 Accent 3" w:semiHidden="0" w:uiPriority="1" w:unhideWhenUsed="0"/>
    <w:lsdException w:name="Medium Grid 3 Accent 3" w:semiHidden="0" w:uiPriority="1" w:unhideWhenUsed="0"/>
    <w:lsdException w:name="Dark List Accent 3" w:semiHidden="0" w:uiPriority="1" w:unhideWhenUsed="0"/>
    <w:lsdException w:name="Colorful Shading Accent 3" w:semiHidden="0" w:uiPriority="1" w:unhideWhenUsed="0"/>
    <w:lsdException w:name="Colorful List Accent 3" w:semiHidden="0" w:uiPriority="1" w:unhideWhenUsed="0"/>
    <w:lsdException w:name="Colorful Grid Accent 3" w:semiHidden="0" w:uiPriority="1" w:unhideWhenUsed="0"/>
    <w:lsdException w:name="Light Shading Accent 4" w:semiHidden="0" w:uiPriority="1" w:unhideWhenUsed="0"/>
    <w:lsdException w:name="Light List Accent 4" w:semiHidden="0" w:uiPriority="1" w:unhideWhenUsed="0"/>
    <w:lsdException w:name="Light Grid Accent 4" w:semiHidden="0" w:uiPriority="1" w:unhideWhenUsed="0"/>
    <w:lsdException w:name="Medium Shading 1 Accent 4" w:semiHidden="0" w:uiPriority="1" w:unhideWhenUsed="0"/>
    <w:lsdException w:name="Medium Shading 2 Accent 4" w:semiHidden="0" w:uiPriority="1" w:unhideWhenUsed="0"/>
    <w:lsdException w:name="Medium List 1 Accent 4" w:semiHidden="0" w:uiPriority="1" w:unhideWhenUsed="0"/>
    <w:lsdException w:name="Medium List 2 Accent 4" w:semiHidden="0" w:uiPriority="1" w:unhideWhenUsed="0"/>
    <w:lsdException w:name="Medium Grid 1 Accent 4" w:semiHidden="0" w:uiPriority="1" w:unhideWhenUsed="0"/>
    <w:lsdException w:name="Medium Grid 2 Accent 4" w:semiHidden="0" w:uiPriority="1" w:unhideWhenUsed="0"/>
    <w:lsdException w:name="Medium Grid 3 Accent 4" w:semiHidden="0" w:uiPriority="1" w:unhideWhenUsed="0"/>
    <w:lsdException w:name="Dark List Accent 4" w:semiHidden="0" w:uiPriority="1" w:unhideWhenUsed="0"/>
    <w:lsdException w:name="Colorful Shading Accent 4" w:semiHidden="0" w:uiPriority="1" w:unhideWhenUsed="0"/>
    <w:lsdException w:name="Colorful List Accent 4" w:semiHidden="0" w:uiPriority="1" w:unhideWhenUsed="0"/>
    <w:lsdException w:name="Colorful Grid Accent 4" w:semiHidden="0" w:uiPriority="1" w:unhideWhenUsed="0"/>
    <w:lsdException w:name="Light Shading Accent 5" w:semiHidden="0" w:uiPriority="1" w:unhideWhenUsed="0"/>
    <w:lsdException w:name="Light List Accent 5" w:semiHidden="0" w:uiPriority="1" w:unhideWhenUsed="0"/>
    <w:lsdException w:name="Light Grid Accent 5" w:semiHidden="0" w:uiPriority="1" w:unhideWhenUsed="0"/>
    <w:lsdException w:name="Medium Shading 1 Accent 5" w:semiHidden="0" w:uiPriority="1" w:unhideWhenUsed="0"/>
    <w:lsdException w:name="Medium Shading 2 Accent 5" w:semiHidden="0" w:uiPriority="1" w:unhideWhenUsed="0"/>
    <w:lsdException w:name="Medium List 1 Accent 5" w:semiHidden="0" w:uiPriority="1" w:unhideWhenUsed="0"/>
    <w:lsdException w:name="Medium List 2 Accent 5" w:semiHidden="0" w:uiPriority="1" w:unhideWhenUsed="0"/>
    <w:lsdException w:name="Medium Grid 1 Accent 5" w:semiHidden="0" w:uiPriority="1" w:unhideWhenUsed="0"/>
    <w:lsdException w:name="Medium Grid 2 Accent 5" w:semiHidden="0" w:uiPriority="1" w:unhideWhenUsed="0"/>
    <w:lsdException w:name="Medium Grid 3 Accent 5" w:semiHidden="0" w:uiPriority="1" w:unhideWhenUsed="0"/>
    <w:lsdException w:name="Dark List Accent 5" w:semiHidden="0" w:uiPriority="1" w:unhideWhenUsed="0"/>
    <w:lsdException w:name="Colorful Shading Accent 5" w:semiHidden="0" w:uiPriority="1" w:unhideWhenUsed="0"/>
    <w:lsdException w:name="Colorful List Accent 5" w:semiHidden="0" w:uiPriority="1" w:unhideWhenUsed="0"/>
    <w:lsdException w:name="Colorful Grid Accent 5" w:semiHidden="0" w:uiPriority="1" w:unhideWhenUsed="0"/>
    <w:lsdException w:name="Light Shading Accent 6" w:semiHidden="0" w:uiPriority="1" w:unhideWhenUsed="0"/>
    <w:lsdException w:name="Light List Accent 6" w:semiHidden="0" w:uiPriority="1" w:unhideWhenUsed="0"/>
    <w:lsdException w:name="Light Grid Accent 6" w:semiHidden="0" w:uiPriority="1" w:unhideWhenUsed="0"/>
    <w:lsdException w:name="Medium Shading 1 Accent 6" w:semiHidden="0" w:uiPriority="1" w:unhideWhenUsed="0"/>
    <w:lsdException w:name="Medium Shading 2 Accent 6" w:semiHidden="0" w:uiPriority="1" w:unhideWhenUsed="0"/>
    <w:lsdException w:name="Medium List 1 Accent 6" w:semiHidden="0" w:uiPriority="1" w:unhideWhenUsed="0"/>
    <w:lsdException w:name="Medium List 2 Accent 6" w:semiHidden="0" w:uiPriority="1" w:unhideWhenUsed="0"/>
    <w:lsdException w:name="Medium Grid 1 Accent 6" w:semiHidden="0" w:uiPriority="1" w:unhideWhenUsed="0"/>
    <w:lsdException w:name="Medium Grid 2 Accent 6" w:semiHidden="0" w:uiPriority="1" w:unhideWhenUsed="0"/>
    <w:lsdException w:name="Medium Grid 3 Accent 6" w:semiHidden="0" w:uiPriority="1" w:unhideWhenUsed="0"/>
    <w:lsdException w:name="Dark List Accent 6" w:semiHidden="0" w:uiPriority="1" w:unhideWhenUsed="0"/>
    <w:lsdException w:name="Colorful Shading Accent 6" w:semiHidden="0" w:uiPriority="1" w:unhideWhenUsed="0"/>
    <w:lsdException w:name="Colorful List Accent 6" w:semiHidden="0" w:uiPriority="1" w:unhideWhenUsed="0"/>
    <w:lsdException w:name="Colorful Grid Accent 6" w:semiHidden="0" w:uiPriority="1" w:unhideWhenUsed="0"/>
  </w:latentStyles>
  <w:style w:type="paragraph" w:default="1" w:styleId="Normal">
    <w:name w:val="Normal"/>
    <w:qFormat/>
    <w:pPr>
      <w:adjustRightInd w:val="0"/>
      <w:snapToGrid w:val="0"/>
    </w:pPr>
    <w:rPr>
      <w:rFonts w:ascii="Tahoma" w:hAnsi="Tahoma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Style w:val="TableNormal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uiPriority w:val="1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adjustRightInd/>
      <w:snapToGrid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Char">
    <w:name w:val="页脚 Char"/>
    <w:basedOn w:val="DefaultParagraphFont"/>
    <w:link w:val="Footer"/>
    <w:uiPriority w:val="1"/>
    <w:semiHidden/>
    <w:rPr>
      <w:rFonts w:ascii="Tahoma" w:hAnsi="Tahoma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Pr>
      <w:rFonts w:ascii="Tahoma" w:hAnsi="Tahoma"/>
      <w:sz w:val="18"/>
      <w:szCs w:val="18"/>
    </w:rPr>
  </w:style>
  <w:style w:type="paragraph" w:styleId="ListParagraph">
    <w:name w:val="List Paragraph"/>
    <w:basedOn w:val="Normal"/>
    <w:uiPriority w:val="99"/>
    <w:unhideWhenUsed/>
    <w:pPr>
      <w:widowControl w:val="0"/>
      <w:adjustRightInd/>
      <w:snapToGrid/>
      <w:ind w:firstLine="420" w:firstLineChars="200"/>
      <w:jc w:val="both"/>
    </w:pPr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2.png" /><Relationship Id="rId12" Type="http://schemas.openxmlformats.org/officeDocument/2006/relationships/image" Target="media/image3.jpe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s://baike.so.com/doc/23730277-24286165.html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2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1088</Words>
  <Characters>6205</Characters>
  <Application>Microsoft Office Word</Application>
  <DocSecurity>0</DocSecurity>
  <Lines>51</Lines>
  <Paragraphs>14</Paragraphs>
  <ScaleCrop>false</ScaleCrop>
  <Company/>
  <LinksUpToDate>false</LinksUpToDate>
  <CharactersWithSpaces>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dell</cp:lastModifiedBy>
  <cp:revision>3</cp:revision>
  <dcterms:created xsi:type="dcterms:W3CDTF">2020-10-27T13:32:00Z</dcterms:created>
  <dcterms:modified xsi:type="dcterms:W3CDTF">2021-09-17T07:37:22Z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