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2021-2022学年西师大版五年级上册数学第三单元测试卷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1．3.78除以0.47，（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A．商8余2</w:t>
      </w:r>
      <w:r>
        <w:tab/>
      </w:r>
      <w:r>
        <w:t>B．商8余0.2</w:t>
      </w:r>
      <w:r>
        <w:tab/>
      </w:r>
      <w:r>
        <w:t>C．商8余0.02</w:t>
      </w:r>
    </w:p>
    <w:p>
      <w:pPr>
        <w:spacing w:line="360" w:lineRule="auto"/>
        <w:jc w:val="left"/>
        <w:textAlignment w:val="center"/>
      </w:pPr>
      <w:r>
        <w:t>2．计算．得数保留两位小数0.6075÷2.3≈（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A．0.27</w:t>
      </w:r>
      <w:r>
        <w:tab/>
      </w:r>
      <w:r>
        <w:t>B．0.26</w:t>
      </w:r>
      <w:r>
        <w:tab/>
      </w:r>
      <w:r>
        <w:t>C．2.64</w:t>
      </w:r>
      <w:r>
        <w:tab/>
      </w:r>
      <w:r>
        <w:t>D．2.65</w:t>
      </w:r>
    </w:p>
    <w:p>
      <w:pPr>
        <w:spacing w:line="360" w:lineRule="auto"/>
        <w:jc w:val="left"/>
        <w:textAlignment w:val="center"/>
      </w:pPr>
      <w:r>
        <w:t>3．0.45÷6＝0.07······（      ）</w:t>
      </w:r>
    </w:p>
    <w:p>
      <w:pPr>
        <w:spacing w:line="360" w:lineRule="auto"/>
        <w:jc w:val="left"/>
        <w:textAlignment w:val="center"/>
      </w:pPr>
      <w:r>
        <w:t>A．3</w:t>
      </w:r>
    </w:p>
    <w:p>
      <w:pPr>
        <w:spacing w:line="360" w:lineRule="auto"/>
        <w:jc w:val="left"/>
        <w:textAlignment w:val="center"/>
      </w:pPr>
      <w:r>
        <w:t>B．0.3</w:t>
      </w:r>
    </w:p>
    <w:p>
      <w:pPr>
        <w:spacing w:line="360" w:lineRule="auto"/>
        <w:jc w:val="left"/>
        <w:textAlignment w:val="center"/>
      </w:pPr>
      <w:r>
        <w:t>C．0.03</w:t>
      </w:r>
    </w:p>
    <w:p>
      <w:pPr>
        <w:spacing w:line="360" w:lineRule="auto"/>
        <w:jc w:val="left"/>
        <w:textAlignment w:val="center"/>
      </w:pPr>
      <w:r>
        <w:t>4．下列各式中得数最小的是（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A．9.1÷201</w:t>
      </w:r>
      <w:r>
        <w:tab/>
      </w:r>
      <w:r>
        <w:t>B．0.91÷1.02</w:t>
      </w:r>
      <w:r>
        <w:tab/>
      </w:r>
      <w:r>
        <w:t>C．0.91×1.02</w:t>
      </w:r>
    </w:p>
    <w:p>
      <w:pPr>
        <w:spacing w:line="360" w:lineRule="auto"/>
        <w:jc w:val="left"/>
        <w:textAlignment w:val="center"/>
      </w:pPr>
      <w:r>
        <w:t>5．8.98÷0.01与8.98×100的结果相比较（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A．商较大</w:t>
      </w:r>
      <w:r>
        <w:tab/>
      </w:r>
      <w:r>
        <w:t>B．积较大</w:t>
      </w:r>
      <w:r>
        <w:tab/>
      </w:r>
      <w:r>
        <w:t>C．相等</w:t>
      </w:r>
    </w:p>
    <w:p>
      <w:pPr>
        <w:spacing w:line="360" w:lineRule="auto"/>
        <w:jc w:val="left"/>
        <w:textAlignment w:val="center"/>
      </w:pPr>
      <w:r>
        <w:t>6．一个数的3倍是2.7，这个数是（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</w:t>
      </w:r>
      <w:r>
        <w:tab/>
      </w:r>
      <w:r>
        <w:t>B．0.9</w:t>
      </w:r>
      <w:r>
        <w:tab/>
      </w:r>
      <w:r>
        <w:t>C．90</w:t>
      </w:r>
    </w:p>
    <w:p>
      <w:pPr>
        <w:spacing w:line="360" w:lineRule="auto"/>
        <w:jc w:val="left"/>
        <w:textAlignment w:val="center"/>
      </w:pPr>
      <w:r>
        <w:t>7．一辆汽车最高载重量是3.5吨，有15吨的货物需要用汽车运走，至少运（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A．3次</w:t>
      </w:r>
      <w:r>
        <w:tab/>
      </w:r>
      <w:r>
        <w:t>B．4次</w:t>
      </w:r>
      <w:r>
        <w:tab/>
      </w:r>
      <w:r>
        <w:t>C．5次</w:t>
      </w:r>
      <w:r>
        <w:tab/>
      </w:r>
      <w:r>
        <w:t>D．6次</w:t>
      </w:r>
    </w:p>
    <w:p>
      <w:pPr>
        <w:spacing w:line="360" w:lineRule="auto"/>
        <w:jc w:val="left"/>
        <w:textAlignment w:val="center"/>
      </w:pPr>
      <w:r>
        <w:t>8．下面各式中与0.75÷1.4的商相等的是( 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A．75÷14</w:t>
      </w:r>
      <w:r>
        <w:tab/>
      </w:r>
      <w:r>
        <w:t>B．75÷1.4</w:t>
      </w:r>
      <w:r>
        <w:tab/>
      </w:r>
      <w:r>
        <w:t>C．7.5÷14</w:t>
      </w:r>
    </w:p>
    <w:p>
      <w:pPr>
        <w:spacing w:line="360" w:lineRule="auto"/>
        <w:jc w:val="left"/>
        <w:textAlignment w:val="center"/>
      </w:pPr>
      <w:r>
        <w:t>9．一个两位小数四舍五入后为3.6，这个两位小数最大可能是（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A．3.64</w:t>
      </w:r>
      <w:r>
        <w:tab/>
      </w:r>
      <w:r>
        <w:t>B．3.66</w:t>
      </w:r>
      <w:r>
        <w:tab/>
      </w:r>
      <w:r>
        <w:t>C．3.59</w:t>
      </w:r>
    </w:p>
    <w:p>
      <w:pPr>
        <w:spacing w:line="360" w:lineRule="auto"/>
        <w:jc w:val="left"/>
        <w:textAlignment w:val="center"/>
      </w:pPr>
      <w:r>
        <w:t>10．一个数用四舍五入法精确到十分位是1.0，则这个数不可能是(   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A．1.04</w:t>
      </w:r>
      <w:r>
        <w:tab/>
      </w:r>
      <w:r>
        <w:t>B．1.03</w:t>
      </w:r>
      <w:r>
        <w:tab/>
      </w:r>
      <w:r>
        <w:t>C．0.95</w:t>
      </w:r>
      <w:r>
        <w:tab/>
      </w:r>
      <w:r>
        <w:t>D．0.94</w:t>
      </w:r>
    </w:p>
    <w:p/>
    <w:p>
      <w:pPr>
        <w:rPr>
          <w:b/>
        </w:rPr>
      </w:pPr>
      <w:r>
        <w:rPr>
          <w:rFonts w:hint="eastAsia"/>
          <w:b/>
        </w:rPr>
        <w:t>二、竖式计算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．列竖式计算</w:t>
      </w:r>
    </w:p>
    <w:p>
      <w:pPr>
        <w:spacing w:line="360" w:lineRule="auto"/>
        <w:jc w:val="left"/>
        <w:textAlignment w:val="center"/>
      </w:pPr>
      <w:r>
        <w:t>6.5×15.4；</w:t>
      </w:r>
    </w:p>
    <w:p>
      <w:pPr>
        <w:spacing w:line="360" w:lineRule="auto"/>
        <w:jc w:val="left"/>
        <w:textAlignment w:val="center"/>
      </w:pPr>
      <w:r>
        <w:t>5.724÷0.54．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．循环小数2.406406406……也可以写作（_____），保留两位小数是（_____）。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 xml:space="preserve">．将A: 8.38，B: </w:t>
      </w:r>
      <w:r>
        <w:drawing>
          <wp:inline distT="0" distB="0" distL="114300" distR="114300">
            <wp:extent cx="276225" cy="171450"/>
            <wp:effectExtent l="0" t="0" r="9525" b="0"/>
            <wp:docPr id="1819729956" name="图片 18197299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729956" name="图片 1819729956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，C: </w:t>
      </w:r>
      <w:r>
        <w:drawing>
          <wp:inline distT="0" distB="0" distL="114300" distR="114300">
            <wp:extent cx="419100" cy="161925"/>
            <wp:effectExtent l="0" t="0" r="0" b="9525"/>
            <wp:docPr id="1342380515" name="图片 13423805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380515" name="图片 134238051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，D: </w:t>
      </w:r>
      <w:r>
        <w:drawing>
          <wp:inline distT="0" distB="0" distL="114300" distR="114300">
            <wp:extent cx="323850" cy="171450"/>
            <wp:effectExtent l="0" t="0" r="0" b="0"/>
            <wp:docPr id="200455232" name="图片 2004552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55232" name="图片 20045523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，E: 8.37，F: </w:t>
      </w:r>
      <w:r>
        <w:drawing>
          <wp:inline distT="0" distB="0" distL="114300" distR="114300">
            <wp:extent cx="409575" cy="17145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按从小到大的顺序排列：</w:t>
      </w:r>
    </w:p>
    <w:p>
      <w:pPr>
        <w:spacing w:line="360" w:lineRule="auto"/>
        <w:jc w:val="left"/>
        <w:textAlignment w:val="center"/>
      </w:pPr>
      <w:r>
        <w:t>（____________________________）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．6.64÷3.3的商用循环小数表示是（___________），保留一位小数是（___________）。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．3.5是（__________）的5倍，3.5的5倍是（__________）．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．13÷11的商是_____小数，简便写为_____．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．6÷11的商用循环小数的简便形式表示是（____），保留两位小数是（____）。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．两数相除的商是3.67，被除数和除数同时缩小到它的</w:t>
      </w:r>
      <w:r>
        <w:object>
          <v:shape id="_x0000_i1025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2" o:title="eqIdd4502002459e43f9a69e9f8c61d3b5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，商是（______）。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．28÷1.2＝（________）÷12；3.25÷1.5＝（________）÷15。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．在横线上填上“＞”“＜”或“＝”。</w:t>
      </w:r>
    </w:p>
    <w:p>
      <w:pPr>
        <w:spacing w:line="360" w:lineRule="auto"/>
        <w:jc w:val="left"/>
        <w:textAlignment w:val="center"/>
      </w:pPr>
      <w:r>
        <w:t>3.76÷1.02________3.76       0.64________1.7×0.64 </w:t>
      </w:r>
    </w:p>
    <w:p>
      <w:pPr>
        <w:spacing w:line="360" w:lineRule="auto"/>
        <w:jc w:val="left"/>
        <w:textAlignment w:val="center"/>
      </w:pPr>
      <w:r>
        <w:t xml:space="preserve">2.48÷0.1________2.48×10      </w:t>
      </w:r>
      <w:r>
        <w:object>
          <v:shape id="_x0000_i1026" o:spt="75" alt="eqId18809325f691452d95e0536fa8ad76be" type="#_x0000_t75" style="height:21.75pt;width:26.25pt;" o:ole="t" filled="f" o:preferrelative="t" stroked="f" coordsize="21600,21600">
            <v:path/>
            <v:fill on="f" focussize="0,0"/>
            <v:stroke on="f" joinstyle="miter"/>
            <v:imagedata r:id="rId14" o:title="eqId18809325f691452d95e0536fa8ad76b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________</w:t>
      </w:r>
      <w:r>
        <w:object>
          <v:shape id="_x0000_i1027" o:spt="75" alt="eqId8d1638d9098c4bd0bf56db37c42affc3" type="#_x0000_t75" style="height:21.75pt;width:26.25pt;" o:ole="t" filled="f" o:preferrelative="t" stroked="f" coordsize="21600,21600">
            <v:path/>
            <v:fill on="f" focussize="0,0"/>
            <v:stroke on="f" joinstyle="miter"/>
            <v:imagedata r:id="rId16" o:title="eqId8d1638d9098c4bd0bf56db37c42affc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．在4.5、</w:t>
      </w:r>
      <w:r>
        <w:drawing>
          <wp:inline distT="0" distB="0" distL="114300" distR="114300">
            <wp:extent cx="247650" cy="1905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、4.5353…、7.101001…、3.191919…、5.145636…中，有限小数是（______），循环小数有（______）个。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．12÷6.4＝12÷（6＋0.4）＝12÷6＋12÷0.4。（_____）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表示近似值是3.00的数的末尾的0不可以去掉．  （___）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．4.8里面有48个百分之一。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．4.56767…是纯循环小数．（_____）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．0.1838383…可简便写作 </w:t>
      </w:r>
      <w:r>
        <w:object>
          <v:shape id="_x0000_i1028" o:spt="75" alt="eqIdd5b06350f59d4b70b50580a23c44cb01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9" o:title="eqIdd5b06350f59d4b70b50580a23c44cb0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。（_____）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．计算1÷11  2÷11  3÷11  4÷11，想一想它们的得数有什么规律．你能不计算直接写出下面各题的得数吗？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．一根木材，锯 6 段用了 9 分钟，另有同样的一根木材用同样的速度锯成 12 段需要多少分钟？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．一个筑路队8天修路6.48km，平均每天修路多少米？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．妈妈买回苹果和梨共10千克，买回的苹果重量是梨的3倍，妈妈买回苹果和梨各多少千克？</w:t>
      </w:r>
    </w:p>
    <w:p>
      <w:pPr>
        <w:spacing w:line="360" w:lineRule="auto"/>
      </w:pPr>
      <w:r>
        <w:rPr>
          <w:rFonts w:hint="eastAsia"/>
        </w:rPr>
        <w:t>5</w:t>
      </w:r>
      <w:r>
        <w:t>．小红家买新房，其中有一室一厅和两室一厅，一室一厅是90平方米，每平方米价格4350元，两室一厅是100平方米，每平方米价格3540元，一层和二层的价格系数分别是0.99和1.03，小红家买哪个最便宜？</w:t>
      </w:r>
    </w:p>
    <w:p>
      <w:pPr>
        <w:spacing w:line="360" w:lineRule="auto"/>
      </w:pPr>
      <w:r>
        <w:rPr>
          <w:rFonts w:hint="eastAsia"/>
        </w:rPr>
        <w:t>6</w:t>
      </w:r>
      <w:r>
        <w:t>．请用尺子来设计一个测定反应时间的方案。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862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C6BE7A"/>
    <w:multiLevelType w:val="singleLevel"/>
    <w:tmpl w:val="BDC6BE7A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32120"/>
    <w:rsid w:val="00043B54"/>
    <w:rsid w:val="000D2AF7"/>
    <w:rsid w:val="002829BD"/>
    <w:rsid w:val="00296F00"/>
    <w:rsid w:val="002A2386"/>
    <w:rsid w:val="003B4D89"/>
    <w:rsid w:val="003E2EE1"/>
    <w:rsid w:val="0041046F"/>
    <w:rsid w:val="0045195C"/>
    <w:rsid w:val="004D42A0"/>
    <w:rsid w:val="004E63D0"/>
    <w:rsid w:val="005B3F24"/>
    <w:rsid w:val="00600E30"/>
    <w:rsid w:val="00602CFC"/>
    <w:rsid w:val="00606A24"/>
    <w:rsid w:val="006725CC"/>
    <w:rsid w:val="006A381C"/>
    <w:rsid w:val="007302F7"/>
    <w:rsid w:val="007543DC"/>
    <w:rsid w:val="00764749"/>
    <w:rsid w:val="00771D19"/>
    <w:rsid w:val="007A55E5"/>
    <w:rsid w:val="007A64BA"/>
    <w:rsid w:val="00855687"/>
    <w:rsid w:val="00895BBA"/>
    <w:rsid w:val="008A5BF0"/>
    <w:rsid w:val="008F1F78"/>
    <w:rsid w:val="00947BBD"/>
    <w:rsid w:val="009C0381"/>
    <w:rsid w:val="009C38D0"/>
    <w:rsid w:val="009D063B"/>
    <w:rsid w:val="009E1FB8"/>
    <w:rsid w:val="00A0138B"/>
    <w:rsid w:val="00AD3992"/>
    <w:rsid w:val="00B268F8"/>
    <w:rsid w:val="00B3293D"/>
    <w:rsid w:val="00B76220"/>
    <w:rsid w:val="00B923F8"/>
    <w:rsid w:val="00BA78AD"/>
    <w:rsid w:val="00BC62FB"/>
    <w:rsid w:val="00BD4AA6"/>
    <w:rsid w:val="00BE64A5"/>
    <w:rsid w:val="00C93DDE"/>
    <w:rsid w:val="00CA66FC"/>
    <w:rsid w:val="00D51013"/>
    <w:rsid w:val="00D66C1B"/>
    <w:rsid w:val="00DD4B4F"/>
    <w:rsid w:val="00DF1E37"/>
    <w:rsid w:val="00E17E42"/>
    <w:rsid w:val="00E231DF"/>
    <w:rsid w:val="00E53E16"/>
    <w:rsid w:val="00E55184"/>
    <w:rsid w:val="00E7453A"/>
    <w:rsid w:val="00EA770D"/>
    <w:rsid w:val="00EC6C95"/>
    <w:rsid w:val="00EF035E"/>
    <w:rsid w:val="00F0680B"/>
    <w:rsid w:val="00F5451B"/>
    <w:rsid w:val="00FA5C16"/>
    <w:rsid w:val="00FF71A6"/>
    <w:rsid w:val="092111BF"/>
    <w:rsid w:val="23E36008"/>
    <w:rsid w:val="4EFC1B1C"/>
    <w:rsid w:val="5275722C"/>
    <w:rsid w:val="591546CD"/>
    <w:rsid w:val="5ABC2E6A"/>
    <w:rsid w:val="67940680"/>
    <w:rsid w:val="722B5BCA"/>
    <w:rsid w:val="7617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4.bin"/><Relationship Id="rId17" Type="http://schemas.openxmlformats.org/officeDocument/2006/relationships/image" Target="media/image9.png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DD0E7A-A490-4D53-8B75-92568F1018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262</Words>
  <Characters>1494</Characters>
  <Lines>12</Lines>
  <Paragraphs>3</Paragraphs>
  <TotalTime>0</TotalTime>
  <ScaleCrop>false</ScaleCrop>
  <LinksUpToDate>false</LinksUpToDate>
  <CharactersWithSpaces>1753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2021-06-30T12:44:00Z</dcterms:created>
  <dc:creator>zxxk</dc:creator>
  <cp:lastModifiedBy>Administrator</cp:lastModifiedBy>
  <dcterms:modified xsi:type="dcterms:W3CDTF">2021-10-24T11:06:47Z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A39182FBBBF44B54A6494A726C7E12EA</vt:lpwstr>
  </property>
</Properties>
</file>