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12230100</wp:posOffset>
            </wp:positionV>
            <wp:extent cx="279400" cy="457200"/>
            <wp:effectExtent l="0" t="0" r="635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</w:rPr>
        <w:t>202</w:t>
      </w:r>
      <w:r>
        <w:rPr>
          <w:rFonts w:ascii="宋体" w:hAnsi="宋体" w:cs="宋体"/>
          <w:b/>
          <w:sz w:val="32"/>
          <w:szCs w:val="32"/>
        </w:rPr>
        <w:t>1</w:t>
      </w:r>
      <w:r>
        <w:rPr>
          <w:rFonts w:hint="eastAsia" w:ascii="宋体" w:hAnsi="宋体" w:cs="宋体"/>
          <w:b/>
          <w:sz w:val="32"/>
          <w:szCs w:val="32"/>
        </w:rPr>
        <w:t>学年第一学期七年级期中检测</w:t>
      </w:r>
    </w:p>
    <w:p>
      <w:pPr>
        <w:adjustRightInd w:val="0"/>
        <w:jc w:val="center"/>
        <w:textAlignment w:val="baseline"/>
        <w:rPr>
          <w:rFonts w:ascii="楷体" w:hAnsi="楷体" w:eastAsia="楷体"/>
          <w:b/>
          <w:bCs/>
          <w:sz w:val="24"/>
        </w:rPr>
      </w:pPr>
      <w:r>
        <w:rPr>
          <w:rFonts w:hint="eastAsia" w:ascii="宋体" w:hAnsi="宋体" w:cs="宋体"/>
          <w:b/>
          <w:sz w:val="32"/>
          <w:szCs w:val="32"/>
        </w:rPr>
        <w:t>语 文 试 卷</w:t>
      </w:r>
    </w:p>
    <w:p>
      <w:pPr>
        <w:spacing w:line="360" w:lineRule="exact"/>
      </w:pPr>
      <w:r>
        <w:rPr>
          <w:rFonts w:hint="eastAsia"/>
        </w:rPr>
        <w:t>▲</w:t>
      </w:r>
      <w:r>
        <w:rPr>
          <w:rFonts w:hint="eastAsia"/>
          <w:b/>
          <w:bCs/>
        </w:rPr>
        <w:t>温馨提示：</w:t>
      </w:r>
    </w:p>
    <w:p>
      <w:pPr>
        <w:spacing w:line="360" w:lineRule="exact"/>
        <w:rPr>
          <w:sz w:val="24"/>
        </w:rPr>
      </w:pPr>
      <w:r>
        <w:t>1</w:t>
      </w:r>
      <w:r>
        <w:rPr>
          <w:rFonts w:hint="eastAsia"/>
        </w:rPr>
        <w:t>．本卷满分100分，其中书写3分，考试时间</w:t>
      </w:r>
      <w:r>
        <w:t>120</w:t>
      </w:r>
      <w:r>
        <w:rPr>
          <w:rFonts w:hint="eastAsia"/>
        </w:rPr>
        <w:t>分钟。</w:t>
      </w:r>
    </w:p>
    <w:p>
      <w:pPr>
        <w:spacing w:line="360" w:lineRule="exact"/>
      </w:pPr>
      <w:r>
        <w:rPr>
          <w:rFonts w:hint="eastAsia"/>
        </w:rPr>
        <w:t>2．答题前请填写好自己的姓名、班级、考号等信息，请将答案用黑色字迹的钢笔或签字笔填写在答题卡上相应的区域，写在试题卷上均无效。</w:t>
      </w:r>
    </w:p>
    <w:p>
      <w:pPr>
        <w:spacing w:after="156" w:afterLines="50" w:line="360" w:lineRule="exact"/>
        <w:rPr>
          <w:sz w:val="24"/>
        </w:rPr>
      </w:pPr>
      <w:r>
        <w:rPr>
          <w:rFonts w:hint="eastAsia"/>
          <w:b/>
          <w:bCs/>
        </w:rPr>
        <w:t>做题时，请认真审题，细心答题，我们期待你的成功！</w:t>
      </w:r>
    </w:p>
    <w:p>
      <w:pPr>
        <w:spacing w:line="360" w:lineRule="exact"/>
        <w:jc w:val="left"/>
        <w:rPr>
          <w:rFonts w:ascii="黑体" w:eastAsia="黑体"/>
          <w:b/>
        </w:rPr>
      </w:pPr>
      <w:r>
        <w:rPr>
          <w:rFonts w:hint="eastAsia" w:ascii="黑体" w:eastAsia="黑体"/>
          <w:b/>
        </w:rPr>
        <w:t>一、书写（3分）</w:t>
      </w:r>
    </w:p>
    <w:p>
      <w:pPr>
        <w:spacing w:after="156" w:afterLines="50" w:line="360" w:lineRule="exact"/>
      </w:pPr>
      <w:r>
        <w:rPr>
          <w:rFonts w:hint="eastAsia"/>
        </w:rPr>
        <w:t>全卷书写3分，卷面整洁，字迹清楚，给满分；字迹潦草，随意涂改等酌情扣分。</w:t>
      </w:r>
    </w:p>
    <w:p>
      <w:pPr>
        <w:spacing w:line="360" w:lineRule="exact"/>
        <w:jc w:val="left"/>
        <w:rPr>
          <w:rFonts w:ascii="黑体" w:eastAsia="黑体"/>
          <w:b/>
        </w:rPr>
      </w:pPr>
      <w:r>
        <w:rPr>
          <w:rFonts w:hint="eastAsia" w:ascii="黑体" w:eastAsia="黑体"/>
          <w:b/>
        </w:rPr>
        <w:t>二、积累（20分）</w:t>
      </w:r>
    </w:p>
    <w:p>
      <w:pPr>
        <w:spacing w:line="360" w:lineRule="exact"/>
      </w:pPr>
      <w:r>
        <w:rPr>
          <w:rFonts w:hint="eastAsia"/>
        </w:rPr>
        <w:t>1.阅读下面文字，根据拼音写出相应的汉字。（4分）</w:t>
      </w:r>
    </w:p>
    <w:p>
      <w:pPr>
        <w:spacing w:line="360" w:lineRule="exact"/>
        <w:ind w:firstLine="420" w:firstLineChars="200"/>
      </w:pPr>
      <w:r>
        <w:rPr>
          <w:rFonts w:hint="eastAsia"/>
        </w:rPr>
        <w:t>思忆是一个咀嚼人生的过程。安妮·莎莉文老师是再塑海伦·凯勒生命的人，一想到她来到家中的那一天，海伦就感kǎi（1）</w:t>
      </w:r>
      <w:r>
        <w:rPr>
          <w:rFonts w:hint="eastAsia"/>
          <w:u w:val="single"/>
        </w:rPr>
        <w:t xml:space="preserve">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万分；父亲是莫顿·亨特要感激一生的人，在莫顿·亨特被困于悬崖之上惊慌失cuò（2)</w:t>
      </w:r>
      <w:r>
        <w:rPr>
          <w:rFonts w:hint="eastAsia"/>
          <w:u w:val="single"/>
        </w:rPr>
        <w:t xml:space="preserve">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时，给予了他适时的安wèi（3)</w:t>
      </w:r>
      <w:r>
        <w:rPr>
          <w:rFonts w:hint="eastAsia"/>
          <w:u w:val="single"/>
        </w:rPr>
        <w:t xml:space="preserve">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   </w:t>
      </w:r>
    </w:p>
    <w:p>
      <w:pPr>
        <w:spacing w:line="360" w:lineRule="exact"/>
      </w:pPr>
      <w:r>
        <w:rPr>
          <w:rFonts w:hint="eastAsia"/>
        </w:rPr>
        <w:t>与合理的指导，让他自己走出了困境；而突然病逝的母亲，却成了史铁生心里永远的痛，让他时时痛悔自己当初的暴怒与沉jì（4）</w:t>
      </w:r>
      <w:r>
        <w:rPr>
          <w:rFonts w:hint="eastAsia"/>
          <w:u w:val="single"/>
        </w:rPr>
        <w:t xml:space="preserve">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。 思忆的味道，酸甜苦辣，却也是人生最真挚的情感。</w:t>
      </w:r>
    </w:p>
    <w:p>
      <w:pPr>
        <w:spacing w:line="360" w:lineRule="exact"/>
        <w:rPr>
          <w:bCs/>
        </w:rPr>
      </w:pPr>
      <w:r>
        <w:rPr>
          <w:rFonts w:hint="eastAsia"/>
          <w:bCs/>
        </w:rPr>
        <w:t>2.阅读下面文段，写出相应的古诗文名句。（10分）</w:t>
      </w:r>
    </w:p>
    <w:p>
      <w:pPr>
        <w:spacing w:line="360" w:lineRule="exact"/>
        <w:ind w:firstLine="420" w:firstLineChars="200"/>
        <w:rPr>
          <w:u w:val="single"/>
        </w:rPr>
      </w:pPr>
      <w:r>
        <w:rPr>
          <w:rFonts w:hint="eastAsia"/>
        </w:rPr>
        <w:t>思情泛起，一念难收。李白在《闻王昌龄左迁龙标遥有此寄》里写下了“我寄愁心与明月，（1）</w:t>
      </w: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”；李商隐在《夜雨寄北》中畅想“（2）</w:t>
      </w: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，却话巴山夜雨时”，一愁一喜中表达的都是对家人朋友的思念；王湾在《次北固山下》中自问“（3）</w:t>
      </w:r>
      <w:r>
        <w:rPr>
          <w:rFonts w:hint="eastAsia"/>
          <w:u w:val="single"/>
        </w:rPr>
        <w:t xml:space="preserve"> </w:t>
      </w:r>
    </w:p>
    <w:p>
      <w:pPr>
        <w:spacing w:line="360" w:lineRule="exact"/>
      </w:pP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 xml:space="preserve">▲      </w:t>
      </w:r>
      <w:r>
        <w:rPr>
          <w:rFonts w:hint="eastAsia" w:ascii="楷体" w:hAnsi="楷体" w:eastAsia="楷体"/>
        </w:rPr>
        <w:t>？</w:t>
      </w: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”，一问一答中抒发的都是对故土的眷恋；刘禹锡在《秋词（其一）》中呼告“（4）</w:t>
      </w: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，我言秋日胜春朝”，谭嗣同在《潼关》里高歌“（5）河流大野犹嫌束，</w:t>
      </w: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”，一言一唱中彰显的都是乐观的灵魂。</w:t>
      </w:r>
    </w:p>
    <w:p>
      <w:pPr>
        <w:spacing w:line="360" w:lineRule="exact"/>
        <w:ind w:firstLine="420" w:firstLineChars="200"/>
      </w:pPr>
      <w:r>
        <w:rPr>
          <w:rFonts w:hint="eastAsia"/>
        </w:rPr>
        <w:t>阅读经典诗文，可以触摸不同的情绪，也可以领悟诸多哲理：学习需要注重发掘兴趣，“（6）</w:t>
      </w: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 xml:space="preserve">▲      </w:t>
      </w:r>
      <w:r>
        <w:rPr>
          <w:rFonts w:hint="eastAsia" w:ascii="楷体" w:hAnsi="楷体" w:eastAsia="楷体"/>
        </w:rPr>
        <w:t>，</w:t>
      </w: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”；学习必须与思考结合，方能事半功倍，“（7）</w:t>
      </w:r>
    </w:p>
    <w:p>
      <w:pPr>
        <w:spacing w:line="360" w:lineRule="exact"/>
      </w:pP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 xml:space="preserve">▲      </w:t>
      </w:r>
      <w:r>
        <w:rPr>
          <w:rFonts w:hint="eastAsia" w:ascii="楷体" w:hAnsi="楷体" w:eastAsia="楷体"/>
        </w:rPr>
        <w:t>，</w:t>
      </w:r>
      <w:r>
        <w:rPr>
          <w:rFonts w:hint="eastAsia"/>
          <w:u w:val="single"/>
        </w:rPr>
        <w:t xml:space="preserve">   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”。（《论语》十二章）</w:t>
      </w:r>
    </w:p>
    <w:p>
      <w:pPr>
        <w:numPr>
          <w:ilvl w:val="0"/>
          <w:numId w:val="1"/>
        </w:numPr>
        <w:spacing w:line="360" w:lineRule="exact"/>
      </w:pPr>
      <w:r>
        <w:t>思念也需要表达，下面这段话</w:t>
      </w:r>
      <w:r>
        <w:rPr>
          <w:rFonts w:hint="eastAsia"/>
        </w:rPr>
        <w:t>节选自</w:t>
      </w:r>
      <w:r>
        <w:t>小明</w:t>
      </w:r>
      <w:r>
        <w:rPr>
          <w:rFonts w:hint="eastAsia"/>
        </w:rPr>
        <w:t>写</w:t>
      </w:r>
      <w:r>
        <w:t>给在北京的朋友小乐的信，加点的礼貌用语中不恰当的一项是</w:t>
      </w:r>
      <w:r>
        <w:rPr>
          <w:rFonts w:hint="eastAsia"/>
        </w:rPr>
        <w:t xml:space="preserve">（  </w:t>
      </w:r>
      <w:r>
        <w:rPr>
          <w:rFonts w:hint="eastAsia" w:ascii="楷体" w:hAnsi="楷体" w:eastAsia="楷体"/>
          <w:u w:val="single"/>
        </w:rPr>
        <w:t>▲</w:t>
      </w:r>
      <w:r>
        <w:rPr>
          <w:rFonts w:hint="eastAsia"/>
        </w:rPr>
        <w:t xml:space="preserve">  ）（3分）</w:t>
      </w:r>
    </w:p>
    <w:p>
      <w:pPr>
        <w:spacing w:line="360" w:lineRule="exact"/>
        <w:ind w:firstLine="420" w:firstLineChars="200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20955</wp:posOffset>
                </wp:positionV>
                <wp:extent cx="5255895" cy="541655"/>
                <wp:effectExtent l="4445" t="4445" r="10160" b="127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47445" y="7136130"/>
                          <a:ext cx="5255895" cy="541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t>小乐，</w:t>
                            </w:r>
                            <w:r>
                              <w:rPr>
                                <w:em w:val="dot"/>
                              </w:rPr>
                              <w:t>久违</w:t>
                            </w:r>
                            <w:r>
                              <w:t>了，这几年过得怎么样</w:t>
                            </w:r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  <w:r>
                              <w:t>听说你搬了新家，等我去北京，</w:t>
                            </w:r>
                            <w:r>
                              <w:rPr>
                                <w:rFonts w:hint="eastAsia"/>
                              </w:rPr>
                              <w:t>一</w:t>
                            </w:r>
                            <w:r>
                              <w:t>定</w:t>
                            </w:r>
                            <w:r>
                              <w:rPr>
                                <w:em w:val="dot"/>
                              </w:rPr>
                              <w:t>赏光</w:t>
                            </w:r>
                            <w:r>
                              <w:t>拜访。前些日子</w:t>
                            </w:r>
                            <w:r>
                              <w:rPr>
                                <w:em w:val="dot"/>
                              </w:rPr>
                              <w:t>家父</w:t>
                            </w:r>
                            <w:r>
                              <w:t>说</w:t>
                            </w:r>
                            <w:r>
                              <w:rPr>
                                <w:em w:val="dot"/>
                              </w:rPr>
                              <w:t>令尊</w:t>
                            </w:r>
                            <w:r>
                              <w:t>身体不适，还动了手术，不知恢复得怎么样了</w:t>
                            </w:r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  <w:p/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35pt;margin-top:1.65pt;height:42.65pt;width:413.85pt;z-index:251659264;mso-width-relative:page;mso-height-relative:page;" fillcolor="#FFFFFF [3201]" filled="t" stroked="t" coordsize="21600,21600" o:gfxdata="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Xxl19IA&#10;AAAFAQAADwAAAAAAAAABACAAAAAiAAAAZHJzL2Rvd25yZXYueG1sUEsBAhQAFAAAAAgAh07iQFZ/&#10;txYlAgAAJwQAAA4AAAAAAAAAAQAgAAAAIQEAAGRycy9lMm9Eb2MueG1sUEsFBgAAAAAGAAYAWQEA&#10;ALg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t>小乐，</w:t>
                      </w:r>
                      <w:r>
                        <w:rPr>
                          <w:em w:val="dot"/>
                        </w:rPr>
                        <w:t>久违</w:t>
                      </w:r>
                      <w:r>
                        <w:t>了，这几年过得怎么样</w:t>
                      </w:r>
                      <w:r>
                        <w:rPr>
                          <w:rFonts w:hint="eastAsia"/>
                        </w:rPr>
                        <w:t>？</w:t>
                      </w:r>
                      <w:r>
                        <w:t>听说你搬了新家，等我去北京，</w:t>
                      </w:r>
                      <w:r>
                        <w:rPr>
                          <w:rFonts w:hint="eastAsia"/>
                        </w:rPr>
                        <w:t>一</w:t>
                      </w:r>
                      <w:r>
                        <w:t>定</w:t>
                      </w:r>
                      <w:r>
                        <w:rPr>
                          <w:em w:val="dot"/>
                        </w:rPr>
                        <w:t>赏光</w:t>
                      </w:r>
                      <w:r>
                        <w:t>拜访。前些日子</w:t>
                      </w:r>
                      <w:r>
                        <w:rPr>
                          <w:em w:val="dot"/>
                        </w:rPr>
                        <w:t>家父</w:t>
                      </w:r>
                      <w:r>
                        <w:t>说</w:t>
                      </w:r>
                      <w:r>
                        <w:rPr>
                          <w:em w:val="dot"/>
                        </w:rPr>
                        <w:t>令尊</w:t>
                      </w:r>
                      <w:r>
                        <w:t>身体不适，还动了手术，不知恢复得怎么样了</w:t>
                      </w:r>
                      <w:r>
                        <w:rPr>
                          <w:rFonts w:hint="eastAsia"/>
                        </w:rPr>
                        <w:t>？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ind w:firstLine="420" w:firstLineChars="200"/>
      </w:pPr>
    </w:p>
    <w:p>
      <w:pPr>
        <w:spacing w:before="156" w:beforeLines="50" w:line="360" w:lineRule="exact"/>
        <w:ind w:firstLine="420" w:firstLineChars="200"/>
      </w:pPr>
      <w:r>
        <w:rPr>
          <w:rFonts w:hint="eastAsia"/>
        </w:rPr>
        <w:t>A.久违         B.赏光         C.家父         D.令尊</w:t>
      </w:r>
    </w:p>
    <w:p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249555</wp:posOffset>
                </wp:positionV>
                <wp:extent cx="4508500" cy="523875"/>
                <wp:effectExtent l="4445" t="4445" r="8255" b="5080"/>
                <wp:wrapSquare wrapText="bothSides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古代文人遣词造句真是鬼斧神工，文字在他们的笔下就被赋予了不同的字义，经由时间的锤炼再发展变化，好厉害呀！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6pt;margin-top:19.65pt;height:41.25pt;width:355pt;mso-wrap-distance-bottom:3.6pt;mso-wrap-distance-left:9pt;mso-wrap-distance-right:9pt;mso-wrap-distance-top:3.6pt;z-index:251662336;mso-width-relative:page;mso-height-relative:page;" fillcolor="#FFFFFF" filled="t" stroked="t" coordsize="21600,21600" o:gfxdata="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iiNE/dkAAAAKAQAADwAAAAAAAAABACAAAAAiAAAAZHJzL2Rvd25yZXYueG1sUEsB&#10;AhQAFAAAAAgAh07iQDenSW27AQAAbQMAAA4AAAAAAAAAAQAgAAAAKAEAAGRycy9lMm9Eb2MueG1s&#10;UEsFBgAAAAAGAAYAWQEAAFU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古代文人遣词造句真是鬼斧神工，文字在他们的笔下就被赋予了不同的字义，经由时间的锤炼再发展变化，好厉害呀！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225425</wp:posOffset>
            </wp:positionV>
            <wp:extent cx="534035" cy="720725"/>
            <wp:effectExtent l="0" t="0" r="12065" b="3175"/>
            <wp:wrapSquare wrapText="bothSides"/>
            <wp:docPr id="6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图片1"/>
                    <pic:cNvPicPr>
                      <a:picLocks noChangeAspect="1"/>
                    </pic:cNvPicPr>
                  </pic:nvPicPr>
                  <pic:blipFill>
                    <a:blip r:embed="rId7"/>
                    <a:srcRect l="7954" t="34364" r="57121" b="5109"/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</w:rPr>
        <w:t>4.</w:t>
      </w:r>
      <w:r>
        <w:rPr>
          <w:rFonts w:hint="eastAsia"/>
        </w:rPr>
        <w:t>解释下列文言字词。（3分）</w:t>
      </w:r>
    </w:p>
    <w:p>
      <w:pPr>
        <w:pStyle w:val="2"/>
        <w:spacing w:before="156" w:beforeLines="50" w:line="380" w:lineRule="exact"/>
        <w:rPr>
          <w:lang w:eastAsia="zh-CN"/>
        </w:rPr>
      </w:pPr>
      <w: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907415</wp:posOffset>
                </wp:positionV>
                <wp:extent cx="4591685" cy="1601470"/>
                <wp:effectExtent l="5080" t="4445" r="13335" b="11430"/>
                <wp:wrapSquare wrapText="bothSides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685" cy="16012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是呀，我也找到了一些。《诫子书》里“淫慢则不能励精”的“慢”意为（2）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____▲____</w:t>
                            </w:r>
                            <w:r>
                              <w:rPr>
                                <w:rFonts w:hint="eastAsia"/>
                              </w:rPr>
                              <w:t>，“险躁则不能治性”的“险”意为（3）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____▲____</w:t>
                            </w:r>
                            <w:r>
                              <w:rPr>
                                <w:rFonts w:hint="eastAsia"/>
                              </w:rPr>
                              <w:t>，这些字义现在都不一样了呢！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8.8pt;margin-top:71.45pt;height:126.1pt;width:361.55pt;mso-wrap-distance-bottom:3.6pt;mso-wrap-distance-left:9pt;mso-wrap-distance-right:9pt;mso-wrap-distance-top:3.6pt;z-index:251668480;mso-width-relative:page;mso-height-relative:margin;mso-height-percent:200;" fillcolor="#FFFFFF" filled="t" stroked="t" coordsize="21600,21600" o:gfxdata="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whZNl2wAAAAsBAAAPAAAAAAAAAAEA&#10;IAAAACIAAABkcnMvZG93bnJldi54bWxQSwECFAAUAAAACACHTuJAGd2CpNMBAACYAwAADgAAAAAA&#10;AAABACAAAAAqAQAAZHJzL2Uyb0RvYy54bWxQSwUGAAAAAAYABgBZAQAAbwUAAAAA&#10;">
                <v:fill on="t" focussize="0,0"/>
                <v:stroke color="#000000" miterlimit="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是呀，我也找到了一些。《诫子书》里“淫慢则不能励精”的“慢”意为（2）</w:t>
                      </w:r>
                      <w:r>
                        <w:rPr>
                          <w:rFonts w:hint="eastAsia"/>
                          <w:u w:val="single"/>
                        </w:rPr>
                        <w:t>____▲____</w:t>
                      </w:r>
                      <w:r>
                        <w:rPr>
                          <w:rFonts w:hint="eastAsia"/>
                        </w:rPr>
                        <w:t>，“险躁则不能治性”的“险”意为（3）</w:t>
                      </w:r>
                      <w:r>
                        <w:rPr>
                          <w:rFonts w:hint="eastAsia"/>
                          <w:u w:val="single"/>
                        </w:rPr>
                        <w:t>____▲____</w:t>
                      </w:r>
                      <w:r>
                        <w:rPr>
                          <w:rFonts w:hint="eastAsia"/>
                        </w:rPr>
                        <w:t>，这些字义现在都不一样了呢！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-698500</wp:posOffset>
                </wp:positionH>
                <wp:positionV relativeFrom="paragraph">
                  <wp:posOffset>38100</wp:posOffset>
                </wp:positionV>
                <wp:extent cx="4447540" cy="1601470"/>
                <wp:effectExtent l="4445" t="4445" r="5715" b="11430"/>
                <wp:wrapSquare wrapText="bothSides"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7540" cy="16012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文字的生命在生活，是人的创造性赋予了那些符号想象的涵义和丰富的意蕴。你看“陈太丘与友期行”的“期”表示</w:t>
                            </w:r>
                            <w:r>
                              <w:rPr>
                                <w:rFonts w:hint="eastAsia" w:ascii="楷体" w:hAnsi="楷体" w:eastAsia="楷体"/>
                              </w:rPr>
                              <w:t>（1）</w:t>
                            </w:r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____▲____</w:t>
                            </w:r>
                            <w:r>
                              <w:rPr>
                                <w:rFonts w:hint="eastAsia"/>
                              </w:rPr>
                              <w:t>”的意思，但在今天我们更多理解为“日期”的意思。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55pt;margin-top:3pt;height:126.1pt;width:350.2pt;mso-wrap-distance-bottom:3.6pt;mso-wrap-distance-left:9pt;mso-wrap-distance-right:9pt;mso-wrap-distance-top:3.6pt;z-index:251665408;mso-width-relative:page;mso-height-relative:margin;mso-height-percent:200;" fillcolor="#FFFFFF" filled="t" stroked="t" coordsize="21600,21600" o:gfxdata="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+QhiR2gAAAAoBAAAPAAAAAAAAAAEAIAAAACIAAABkcnMv&#10;ZG93bnJldi54bWxQSwECFAAUAAAACACHTuJAYDsMWcgBAACIAwAADgAAAAAAAAABACAAAAApAQAA&#10;ZHJzL2Uyb0RvYy54bWxQSwUGAAAAAAYABgBZAQAAYwUAAAAA&#10;">
                <v:fill on="t" focussize="0,0"/>
                <v:stroke color="#000000" miterlimit="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文字的生命在生活，是人的创造性赋予了那些符号想象的涵义和丰富的意蕴。你看“陈太丘与友期行”的“期”表示</w:t>
                      </w:r>
                      <w:r>
                        <w:rPr>
                          <w:rFonts w:hint="eastAsia" w:ascii="楷体" w:hAnsi="楷体" w:eastAsia="楷体"/>
                        </w:rPr>
                        <w:t>（1）</w:t>
                      </w:r>
                      <w:r>
                        <w:rPr>
                          <w:rFonts w:hint="eastAsia"/>
                        </w:rPr>
                        <w:t>“</w:t>
                      </w:r>
                      <w:r>
                        <w:rPr>
                          <w:rFonts w:hint="eastAsia"/>
                          <w:u w:val="single"/>
                        </w:rPr>
                        <w:t>____▲____</w:t>
                      </w:r>
                      <w:r>
                        <w:rPr>
                          <w:rFonts w:hint="eastAsia"/>
                        </w:rPr>
                        <w:t>”的意思，但在今天我们更多理解为“日期”的意思。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-728345</wp:posOffset>
            </wp:positionH>
            <wp:positionV relativeFrom="paragraph">
              <wp:posOffset>926465</wp:posOffset>
            </wp:positionV>
            <wp:extent cx="540385" cy="729615"/>
            <wp:effectExtent l="0" t="0" r="5715" b="6985"/>
            <wp:wrapSquare wrapText="bothSides"/>
            <wp:docPr id="10" name="图片 10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1"/>
                    <pic:cNvPicPr>
                      <a:picLocks noChangeAspect="1"/>
                    </pic:cNvPicPr>
                  </pic:nvPicPr>
                  <pic:blipFill>
                    <a:blip r:embed="rId8"/>
                    <a:srcRect l="7954" t="34364" r="57121" b="5109"/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45720</wp:posOffset>
            </wp:positionV>
            <wp:extent cx="554990" cy="727710"/>
            <wp:effectExtent l="0" t="0" r="3810" b="8890"/>
            <wp:wrapSquare wrapText="bothSides"/>
            <wp:docPr id="8" name="图片 7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图片2"/>
                    <pic:cNvPicPr>
                      <a:picLocks noChangeAspect="1"/>
                    </pic:cNvPicPr>
                  </pic:nvPicPr>
                  <pic:blipFill>
                    <a:blip r:embed="rId9"/>
                    <a:srcRect l="68700" t="39532" r="1990"/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72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lang w:eastAsia="zh-CN"/>
        </w:rPr>
        <w:t>三、阅读（46分）</w:t>
      </w:r>
    </w:p>
    <w:p>
      <w:pPr>
        <w:adjustRightInd w:val="0"/>
        <w:snapToGrid w:val="0"/>
        <w:spacing w:line="380" w:lineRule="exact"/>
      </w:pPr>
      <w:r>
        <w:rPr>
          <w:rFonts w:hint="eastAsia" w:ascii="宋体" w:hAnsi="宋体" w:cs="宋体"/>
          <w:b/>
          <w:szCs w:val="21"/>
        </w:rPr>
        <w:t>（一）名著阅读（11分）</w:t>
      </w:r>
    </w:p>
    <w:p>
      <w:pPr>
        <w:spacing w:line="380" w:lineRule="exact"/>
      </w:pPr>
      <w:r>
        <w:rPr>
          <w:rFonts w:hint="eastAsia"/>
        </w:rPr>
        <w:t>5.新纪元学校七年级某</w:t>
      </w:r>
      <w:r>
        <w:t>班开展</w:t>
      </w:r>
      <w:r>
        <w:rPr>
          <w:rFonts w:hint="eastAsia"/>
        </w:rPr>
        <w:t>“</w:t>
      </w:r>
      <w:r>
        <w:t>走进西游</w:t>
      </w:r>
      <w:r>
        <w:rPr>
          <w:rFonts w:hint="eastAsia"/>
        </w:rPr>
        <w:t>”</w:t>
      </w:r>
      <w:r>
        <w:t>读书活动，请你一起参加，完成下列活动。</w:t>
      </w:r>
    </w:p>
    <w:p>
      <w:pPr>
        <w:spacing w:line="380" w:lineRule="exact"/>
      </w:pPr>
      <w:r>
        <w:rPr>
          <w:rFonts w:hint="eastAsia"/>
        </w:rPr>
        <w:t>【</w:t>
      </w:r>
      <w:r>
        <w:t>基础大比拼</w:t>
      </w:r>
      <w:r>
        <w:rPr>
          <w:rFonts w:hint="eastAsia"/>
        </w:rPr>
        <w:t>】</w:t>
      </w:r>
    </w:p>
    <w:p>
      <w:pPr>
        <w:spacing w:line="380" w:lineRule="exact"/>
        <w:rPr>
          <w:u w:val="single"/>
        </w:rPr>
      </w:pPr>
      <w:r>
        <w:rPr>
          <w:rFonts w:hint="eastAsia"/>
        </w:rPr>
        <w:t>（1）</w:t>
      </w:r>
      <w:r>
        <w:t>师徒四人在前往西天取经过程中经历了九九八十一难，请写出其中的两难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▲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</w:t>
      </w:r>
    </w:p>
    <w:p>
      <w:pPr>
        <w:spacing w:line="380" w:lineRule="exact"/>
      </w:pPr>
      <w:r>
        <w:rPr>
          <w:rFonts w:hint="eastAsia"/>
          <w:u w:val="single"/>
        </w:rPr>
        <w:t xml:space="preserve">     ▲     </w:t>
      </w:r>
      <w:r>
        <w:rPr>
          <w:rFonts w:hint="eastAsia"/>
        </w:rPr>
        <w:t>。（2分）</w:t>
      </w:r>
    </w:p>
    <w:p>
      <w:pPr>
        <w:spacing w:line="380" w:lineRule="exact"/>
      </w:pPr>
      <w:r>
        <w:rPr>
          <w:rFonts w:hint="eastAsia"/>
        </w:rPr>
        <w:t>（2）</w:t>
      </w:r>
      <w:r>
        <w:t>孙悟空的兵器是</w:t>
      </w:r>
      <w:r>
        <w:rPr>
          <w:rFonts w:hint="eastAsia"/>
          <w:u w:val="single"/>
        </w:rPr>
        <w:t xml:space="preserve">    ▲    </w:t>
      </w:r>
      <w:r>
        <w:rPr>
          <w:rFonts w:hint="eastAsia"/>
        </w:rPr>
        <w:t>，</w:t>
      </w:r>
      <w:r>
        <w:t>猪八戒的兵器是</w:t>
      </w:r>
      <w:r>
        <w:rPr>
          <w:rFonts w:hint="eastAsia"/>
          <w:u w:val="single"/>
        </w:rPr>
        <w:t xml:space="preserve">    ▲    </w:t>
      </w:r>
      <w:r>
        <w:rPr>
          <w:rFonts w:hint="eastAsia"/>
        </w:rPr>
        <w:t>。（2分）</w:t>
      </w:r>
    </w:p>
    <w:p>
      <w:pPr>
        <w:spacing w:line="380" w:lineRule="exact"/>
      </w:pPr>
      <w:r>
        <w:rPr>
          <w:rFonts w:hint="eastAsia"/>
        </w:rPr>
        <w:t>【</w:t>
      </w:r>
      <w:r>
        <w:t>读书有方法</w:t>
      </w:r>
      <w:r>
        <w:rPr>
          <w:rFonts w:hint="eastAsia"/>
        </w:rPr>
        <w:t>】</w:t>
      </w:r>
    </w:p>
    <w:p>
      <w:pPr>
        <w:spacing w:line="380" w:lineRule="exact"/>
        <w:ind w:firstLine="420" w:firstLineChars="200"/>
      </w:pPr>
      <w:r>
        <w:t>《西游记》中有一些描写人物外貌、打斗场面或环境气氛的</w:t>
      </w:r>
      <w:r>
        <w:rPr>
          <w:b/>
          <w:bCs/>
          <w:sz w:val="24"/>
          <w:u w:val="single"/>
        </w:rPr>
        <w:t>诗词</w:t>
      </w:r>
      <w:r>
        <w:t>，比如第十七回“孙行者大闹黑风山观世音收伏熊罴怪”中描写孙悟空与熊罴怪打斗的场景</w:t>
      </w:r>
      <w:r>
        <w:rPr>
          <w:rFonts w:hint="eastAsia"/>
        </w:rPr>
        <w:t>：</w:t>
      </w:r>
    </w:p>
    <w:p>
      <w:pPr>
        <w:spacing w:line="380" w:lineRule="exact"/>
        <w:ind w:firstLine="420" w:firstLineChars="200"/>
      </w:pPr>
      <w:r>
        <w:rPr>
          <w:rFonts w:hint="eastAsia" w:ascii="楷体" w:hAnsi="楷体" w:eastAsia="楷体" w:cs="楷体"/>
        </w:rPr>
        <w:t>如意棒，黑缨枪，二人洞口逞刚强。分心劈脸刺，着臂照头伤。这个横丢阴棍手，那个直拈急三枪。白虎爬山来探爪，黄龙卧道转身忙。喷彩雾，吐毫光，两个妖仙不可量: 一个是修正齐天圣，一个是成精黑大王。这场山里相争处，只为袈裟各不良。</w:t>
      </w:r>
    </w:p>
    <w:p>
      <w:pPr>
        <w:spacing w:line="380" w:lineRule="exac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这些文字你认为应该采用哪种读书方法</w:t>
      </w:r>
      <w:r>
        <w:rPr>
          <w:rFonts w:hint="eastAsia"/>
        </w:rPr>
        <w:t>？</w:t>
      </w:r>
      <w:r>
        <w:t>为什么</w:t>
      </w:r>
      <w:r>
        <w:rPr>
          <w:rFonts w:hint="eastAsia"/>
        </w:rPr>
        <w:t>？（3分）</w:t>
      </w:r>
    </w:p>
    <w:p>
      <w:pPr>
        <w:spacing w:line="38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▲                                        </w:t>
      </w:r>
    </w:p>
    <w:p>
      <w:pPr>
        <w:spacing w:line="380" w:lineRule="exact"/>
      </w:pPr>
      <w:r>
        <w:rPr>
          <w:rFonts w:hint="eastAsia"/>
        </w:rPr>
        <w:t>【</w:t>
      </w:r>
      <w:r>
        <w:t>智慧书中藏</w:t>
      </w:r>
      <w:r>
        <w:rPr>
          <w:rFonts w:hint="eastAsia"/>
        </w:rPr>
        <w:t>】</w:t>
      </w:r>
    </w:p>
    <w:p>
      <w:pPr>
        <w:spacing w:line="380" w:lineRule="exact"/>
        <w:ind w:firstLine="420" w:firstLineChars="200"/>
      </w:pPr>
      <w:r>
        <w:t>阅读《西游记》，会发现其中有不少俗语。这些俗语让语言变得活泼生动，也让读者领略到人生智慧。请在下列语境中填入合适的俗语</w:t>
      </w:r>
      <w:r>
        <w:rPr>
          <w:rFonts w:hint="eastAsia"/>
        </w:rPr>
        <w:t>（</w:t>
      </w:r>
      <w:r>
        <w:t>选择</w:t>
      </w:r>
      <w:r>
        <w:rPr>
          <w:rFonts w:hint="eastAsia"/>
        </w:rPr>
        <w:t>选项</w:t>
      </w:r>
      <w:r>
        <w:t>即可</w:t>
      </w:r>
      <w:r>
        <w:rPr>
          <w:rFonts w:hint="eastAsia"/>
        </w:rPr>
        <w:t>）</w:t>
      </w:r>
      <w:r>
        <w:t>。</w:t>
      </w:r>
      <w:r>
        <w:rPr>
          <w:rFonts w:hint="eastAsia"/>
        </w:rPr>
        <w:t>（4分）</w:t>
      </w:r>
    </w:p>
    <w:p>
      <w:pPr>
        <w:spacing w:line="380" w:lineRule="exact"/>
      </w:pPr>
      <w:r>
        <w:rPr>
          <w:rFonts w:hint="eastAsia"/>
        </w:rPr>
        <w:t>（4）</w:t>
      </w:r>
      <w:r>
        <w:t>师徒正行赏间，又见一山挡路。唐僧道</w:t>
      </w:r>
      <w:r>
        <w:rPr>
          <w:rFonts w:hint="eastAsia"/>
        </w:rPr>
        <w:t>：“</w:t>
      </w:r>
      <w:r>
        <w:t>徒弟们仔细。前遇山高，恐有虎狼阻挡</w:t>
      </w:r>
      <w:r>
        <w:rPr>
          <w:rFonts w:hint="eastAsia"/>
        </w:rPr>
        <w:t>。”</w:t>
      </w:r>
      <w:r>
        <w:t>行者道</w:t>
      </w:r>
      <w:r>
        <w:rPr>
          <w:rFonts w:hint="eastAsia"/>
        </w:rPr>
        <w:t>：“</w:t>
      </w:r>
      <w:r>
        <w:t>师父，出家人莫说在家话。你记得那乌巢和尚的《心经》云</w:t>
      </w:r>
      <w:r>
        <w:rPr>
          <w:rFonts w:hint="eastAsia"/>
        </w:rPr>
        <w:t>‘</w:t>
      </w:r>
      <w:r>
        <w:t>心无挂碍</w:t>
      </w:r>
      <w:r>
        <w:rPr>
          <w:rFonts w:hint="eastAsia"/>
        </w:rPr>
        <w:t>；</w:t>
      </w:r>
      <w:r>
        <w:t>无挂碍，方无恐怖，远离颠倒梦想</w:t>
      </w:r>
      <w:r>
        <w:rPr>
          <w:rFonts w:hint="eastAsia"/>
        </w:rPr>
        <w:t>’</w:t>
      </w:r>
      <w:r>
        <w:t>之言</w:t>
      </w:r>
      <w:r>
        <w:rPr>
          <w:rFonts w:hint="eastAsia"/>
        </w:rPr>
        <w:t>？</w:t>
      </w:r>
      <w:r>
        <w:t>但只是</w:t>
      </w:r>
      <w:r>
        <w:rPr>
          <w:rFonts w:hint="eastAsia"/>
        </w:rPr>
        <w:t>‘</w:t>
      </w:r>
      <w:r>
        <w:t>扫除心上垢，洗净耳边尘。</w:t>
      </w:r>
      <w:r>
        <w:rPr>
          <w:rFonts w:hint="eastAsia"/>
          <w:u w:val="single"/>
        </w:rPr>
        <w:t xml:space="preserve">     ▲     </w:t>
      </w:r>
      <w:r>
        <w:rPr>
          <w:rFonts w:hint="eastAsia"/>
        </w:rPr>
        <w:t>。’</w:t>
      </w:r>
      <w:r>
        <w:rPr>
          <w:rFonts w:ascii="Arial" w:hAnsi="Arial" w:cs="Arial"/>
        </w:rPr>
        <w:t>……</w:t>
      </w:r>
      <w:r>
        <w:rPr>
          <w:rFonts w:hint="eastAsia"/>
        </w:rPr>
        <w:t>”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t>（5）</w:t>
      </w:r>
      <w:r>
        <w:t>那呆子走得辛苦，心内沉吟道</w:t>
      </w:r>
      <w:r>
        <w:rPr>
          <w:rFonts w:hint="eastAsia"/>
        </w:rPr>
        <w:t>：“</w:t>
      </w:r>
      <w:r>
        <w:t>当年行者在日，老和尚要的就有</w:t>
      </w:r>
      <w:r>
        <w:rPr>
          <w:rFonts w:hint="eastAsia"/>
        </w:rPr>
        <w:t>；</w:t>
      </w:r>
      <w:r>
        <w:t>今日轮到我的身上，诚所谓</w:t>
      </w:r>
      <w:r>
        <w:rPr>
          <w:rFonts w:hint="eastAsia"/>
        </w:rPr>
        <w:t>‘</w:t>
      </w:r>
      <w:r>
        <w:rPr>
          <w:rFonts w:hint="eastAsia"/>
          <w:u w:val="single"/>
        </w:rPr>
        <w:t xml:space="preserve">      ▲     ’</w:t>
      </w:r>
      <w:r>
        <w:t>。公道没去化处</w:t>
      </w:r>
      <w:r>
        <w:rPr>
          <w:rFonts w:hint="eastAsia"/>
        </w:rPr>
        <w:t>。”</w:t>
      </w:r>
    </w:p>
    <w:p>
      <w:pPr>
        <w:spacing w:line="360" w:lineRule="exact"/>
        <w:ind w:firstLine="420" w:firstLineChars="200"/>
      </w:pPr>
      <w:r>
        <w:t>A.当家才知柴米价，养子方晓父娘恩</w:t>
      </w:r>
    </w:p>
    <w:p>
      <w:pPr>
        <w:spacing w:line="360" w:lineRule="exact"/>
        <w:ind w:firstLine="420" w:firstLineChars="200"/>
      </w:pPr>
      <w:r>
        <w:t>B.不受苦中苦，难为人上人</w:t>
      </w:r>
    </w:p>
    <w:p>
      <w:pPr>
        <w:spacing w:line="360" w:lineRule="exact"/>
        <w:ind w:firstLine="420" w:firstLineChars="200"/>
      </w:pPr>
      <w:r>
        <w:t>C.既在矮檐下，怎敢不低头</w:t>
      </w:r>
    </w:p>
    <w:p>
      <w:pPr>
        <w:spacing w:after="156" w:afterLines="50" w:line="360" w:lineRule="exact"/>
        <w:ind w:firstLine="420" w:firstLineChars="200"/>
      </w:pPr>
      <w:r>
        <w:t>D.棋逢对手，将遇良才</w:t>
      </w:r>
    </w:p>
    <w:p>
      <w:pPr>
        <w:adjustRightInd w:val="0"/>
        <w:snapToGrid w:val="0"/>
        <w:spacing w:line="370" w:lineRule="exac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（二）文学作品阅读（18分）</w:t>
      </w:r>
    </w:p>
    <w:p>
      <w:pPr>
        <w:adjustRightInd w:val="0"/>
        <w:snapToGrid w:val="0"/>
        <w:spacing w:line="370" w:lineRule="exact"/>
        <w:jc w:val="center"/>
        <w:textAlignment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Cs w:val="21"/>
        </w:rPr>
        <w:t>别欺负最爱你的那个人</w:t>
      </w:r>
      <w:r>
        <w:rPr>
          <w:rFonts w:hint="eastAsia" w:ascii="宋体" w:hAnsi="宋体" w:cs="宋体"/>
          <w:b/>
          <w:bCs/>
          <w:sz w:val="24"/>
        </w:rPr>
        <w:t xml:space="preserve"> 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①他又一次坐上了这趟回家的夜行列车。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他的座位对面坐着父子俩，从上车起，少年就和父亲闹着别扭。那父亲脾气极好，也不急躁，极有耐心地哄劝。少年嘟着嘴不理，脸上是厌烦。列车快停靠站时，父亲又急步向外走去，准备下车给儿子买吃的东西。他对少年说：“你父亲真好。”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③少年看了一眼他，不说话。他忍不住继续说：“小伙子，别欺负最爱你的那个人。”本来是随口说的一句话，说完，他的心却倏地疼了起来。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④别欺负最爱你的那个人——他忽然觉着这句话其实是对多年前的自己说的！在他过往的青春岁月里，他曾翻来覆去地伤害最疼爱他的人，而那人即使伤心到心碎，也停不下爱他的脚步。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⑤他幼年丧母，父亲在电器厂做工，每天夜里12点多才下班。但每天刚蒙蒙亮，</w:t>
      </w:r>
      <w:r>
        <w:rPr>
          <w:rFonts w:hint="eastAsia" w:ascii="宋体" w:hAnsi="宋体" w:cs="宋体"/>
          <w:szCs w:val="21"/>
          <w:u w:val="single"/>
        </w:rPr>
        <w:t>小巷深处一响起卖牛奶的敲梆声，父亲就会</w:t>
      </w:r>
      <w:r>
        <w:rPr>
          <w:rFonts w:hint="eastAsia" w:ascii="宋体" w:hAnsi="宋体" w:cs="宋体"/>
          <w:szCs w:val="21"/>
          <w:u w:val="single"/>
          <w:em w:val="dot"/>
        </w:rPr>
        <w:t>立即</w:t>
      </w:r>
      <w:r>
        <w:rPr>
          <w:rFonts w:hint="eastAsia" w:ascii="宋体" w:hAnsi="宋体" w:cs="宋体"/>
          <w:szCs w:val="21"/>
          <w:u w:val="single"/>
        </w:rPr>
        <w:t>拿起缸子，轻手轻脚下楼，为他打上半斤新鲜的牛奶。</w:t>
      </w:r>
      <w:r>
        <w:rPr>
          <w:rFonts w:hint="eastAsia" w:ascii="宋体" w:hAnsi="宋体" w:cs="宋体"/>
          <w:szCs w:val="21"/>
        </w:rPr>
        <w:t>每当他捧起碗把牛奶喝完，父亲总会拿毛巾为他擦净嘴角的奶渍，喜滋滋地说：“俺小嘉肯定能长高个儿。”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⑥那淳香的牛奶滋养了他的生命，贯穿了他整个童年、少年的快乐时光，可是他从没有用心注意过父亲困倦的双眼，疲累的身体和身上那件洗得发白的旧外套。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⑦读初中后，他的身高果然向上猛蹿了很多，只是处在青春期的他，极度叛逆，尤其是迷上网络游戏后，学习一落千丈，和父亲的话也少了许多。看他荒废学业痴迷游戏，父亲打过骂过也求过他，但他不为所动。高考前，他还是一如既往地上网。父亲找到他，拉着他回家。他愤怒地冲父亲喊：“回家我也不学！” 父亲的脚步趔趄了两下，站在昏黄的路灯下回头看他，嘴唇气得发抖，眼中满是无助和绝望。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⑧高考后，他毫无悬念地落榜了。父亲送他到省城高中复读。但他的心思仍不在学习上，常找借口向亲戚要钱上网。</w:t>
      </w:r>
      <w:r>
        <w:rPr>
          <w:rFonts w:hint="eastAsia" w:ascii="宋体" w:hAnsi="宋体" w:cs="宋体"/>
          <w:szCs w:val="21"/>
          <w:u w:val="wave"/>
        </w:rPr>
        <w:t>在穿着打扮上，他留最酷的发型，非名牌不穿；省城到家只三个小时的车程，每次也是必坐动车。</w:t>
      </w:r>
      <w:r>
        <w:rPr>
          <w:rFonts w:hint="eastAsia" w:ascii="宋体" w:hAnsi="宋体" w:cs="宋体"/>
          <w:szCs w:val="21"/>
        </w:rPr>
        <w:t>一次他和同学因为一点小事动起手来，老师斥责他，他和老师吵。那天下午，父亲被通知来到学校时，一脸的惶恐不安，额头上沾满细密的汗珠，不停地跟在老师身后赔笑脸，说好话。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⑨看他毫不在乎，父亲气得颤声问：“小嘉，如果将来你的孩子这样气你，你会怎样？会不会像我一样难受？”他像个胜利者，头发一甩，没心没肺地说：“我不结婚，不要孩子，他气不着我！”父亲怒不可遏地拿起身边的扫帚要打他，他脖子一伸：“给，你打！”</w:t>
      </w:r>
      <w:r>
        <w:rPr>
          <w:rFonts w:hint="eastAsia" w:ascii="宋体" w:hAnsi="宋体" w:cs="宋体"/>
          <w:szCs w:val="21"/>
          <w:u w:val="single"/>
        </w:rPr>
        <w:t>父亲举起的手在空中</w:t>
      </w:r>
      <w:r>
        <w:rPr>
          <w:rFonts w:hint="eastAsia" w:ascii="宋体" w:hAnsi="宋体" w:cs="宋体"/>
          <w:szCs w:val="21"/>
          <w:u w:val="single"/>
          <w:em w:val="dot"/>
        </w:rPr>
        <w:t>晃了晃</w:t>
      </w:r>
      <w:r>
        <w:rPr>
          <w:rFonts w:hint="eastAsia" w:ascii="宋体" w:hAnsi="宋体" w:cs="宋体"/>
          <w:szCs w:val="21"/>
          <w:u w:val="single"/>
        </w:rPr>
        <w:t>，最终又无奈地</w:t>
      </w:r>
      <w:r>
        <w:rPr>
          <w:rFonts w:hint="eastAsia" w:ascii="宋体" w:hAnsi="宋体" w:cs="宋体"/>
          <w:szCs w:val="21"/>
          <w:u w:val="single"/>
          <w:em w:val="dot"/>
        </w:rPr>
        <w:t>放下</w:t>
      </w:r>
      <w:r>
        <w:rPr>
          <w:rFonts w:hint="eastAsia" w:ascii="宋体" w:hAnsi="宋体" w:cs="宋体"/>
          <w:szCs w:val="21"/>
        </w:rPr>
        <w:t>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⑩他哪里知道，父亲的心在滴血。他把父亲的心伤成一片片的。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⑪他复读了两年，也让父亲失望了两年。看他不思进取，父亲做出了一个重大决定，送他到国外读大学。父亲花了毕生的积蓄，卖了还没有住进的新房，才凑够他去韩国读书的费用。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⑫有一天晚上，姑姑陪父亲一起回家。他在卧室睡觉没有开灯，他们以为他没有在家。“天这么晚了，你坐在楼下干啥？”姑姑问。“没啥，就是想静一静。”父亲说。“是不是后悔送小嘉上学了？现在后悔还来得及，别让这钱打了水漂。”“没后悔，兴许……出去锻炼锻炼，他能学好。只要他有学好的可能，我就不怕这钱打水漂。”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⑬那晚，他很久没有睡着，第一次认真思考父亲的话。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⑭异国4年，离开了父亲温暖的怀抱，他尝到了人生的酸甜苦辣。对生活，对父亲，对爱，他有了重新的认识和感悟。毕业后，他在北京一家韩资企业工作，每天就像一只旋转的陀螺，只有不断提高自己，才能跟上快节奏的生活。不知什么时候，他变得越来越像父亲，处处精打细算，每次回家，为了节省80元的路费，他宁愿坐夜班车回家。</w:t>
      </w:r>
    </w:p>
    <w:p>
      <w:pPr>
        <w:adjustRightInd w:val="0"/>
        <w:snapToGrid w:val="0"/>
        <w:spacing w:line="370" w:lineRule="exact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⑮人生的经历让他成长。当他尝过生活百味，才终于明白父亲的爱。他们曾有过8年的战役，最终父亲用不离不弃的爱挽救了他。他深深地知道，在未来的岁月里，他要做的就是成为最疼父亲的那个人，就像父亲当年爱他一样。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/>
        </w:rPr>
        <w:t>6.</w:t>
      </w:r>
      <w:r>
        <w:rPr>
          <w:rFonts w:hint="eastAsia" w:ascii="宋体" w:hAnsi="宋体" w:cs="宋体"/>
          <w:szCs w:val="21"/>
        </w:rPr>
        <w:t>通读全文，思考父亲做了哪些事情“挽救了他”？请分点作简要概括。（3分）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/>
        </w:rPr>
        <w:t>7.</w:t>
      </w:r>
      <w:r>
        <w:rPr>
          <w:rFonts w:hint="eastAsia" w:ascii="宋体" w:hAnsi="宋体" w:cs="宋体"/>
          <w:szCs w:val="21"/>
        </w:rPr>
        <w:t>结合语境，品味下列语句，回答括号中的问题。（6分）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（1）但每天天刚蒙蒙亮，小巷深处一响起卖牛奶的敲梆声，父亲就会</w:t>
      </w:r>
      <w:r>
        <w:rPr>
          <w:rFonts w:hint="eastAsia" w:ascii="宋体" w:hAnsi="宋体" w:cs="宋体"/>
          <w:szCs w:val="21"/>
          <w:em w:val="dot"/>
        </w:rPr>
        <w:t>立即</w:t>
      </w:r>
      <w:r>
        <w:rPr>
          <w:rFonts w:hint="eastAsia" w:ascii="宋体" w:hAnsi="宋体" w:cs="宋体"/>
          <w:szCs w:val="21"/>
        </w:rPr>
        <w:t>拿起缸子，轻手轻脚下楼，为他打上半斤新鲜的牛奶。（句中加点的词语有什么表达效果？）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</w:p>
    <w:p>
      <w:pPr>
        <w:numPr>
          <w:ilvl w:val="0"/>
          <w:numId w:val="2"/>
        </w:num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父亲举起的手在空中</w:t>
      </w:r>
      <w:r>
        <w:rPr>
          <w:rFonts w:hint="eastAsia" w:ascii="宋体" w:hAnsi="宋体" w:cs="宋体"/>
          <w:szCs w:val="21"/>
          <w:em w:val="dot"/>
        </w:rPr>
        <w:t>晃了晃</w:t>
      </w:r>
      <w:r>
        <w:rPr>
          <w:rFonts w:hint="eastAsia" w:ascii="宋体" w:hAnsi="宋体" w:cs="宋体"/>
          <w:szCs w:val="21"/>
        </w:rPr>
        <w:t>，最终又无奈地</w:t>
      </w:r>
      <w:r>
        <w:rPr>
          <w:rFonts w:hint="eastAsia" w:ascii="宋体" w:hAnsi="宋体" w:cs="宋体"/>
          <w:szCs w:val="21"/>
          <w:em w:val="dot"/>
        </w:rPr>
        <w:t>放下</w:t>
      </w:r>
      <w:r>
        <w:rPr>
          <w:rFonts w:hint="eastAsia" w:ascii="宋体" w:hAnsi="宋体" w:cs="宋体"/>
          <w:szCs w:val="21"/>
        </w:rPr>
        <w:t>。（从人物描写角度赏析人物心理）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/>
        </w:rPr>
        <w:t>8.</w:t>
      </w:r>
      <w:r>
        <w:rPr>
          <w:rFonts w:hint="eastAsia" w:ascii="宋体" w:hAnsi="宋体" w:cs="宋体"/>
          <w:szCs w:val="21"/>
        </w:rPr>
        <w:t>“在穿着打扮上，他留最酷的发型，非名牌不穿；省城到家只三个小时的车程，每次也是必坐动车”这段话在文中的作用是什么?（4分）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</w:p>
    <w:p>
      <w:pPr>
        <w:adjustRightInd w:val="0"/>
        <w:snapToGrid w:val="0"/>
        <w:spacing w:line="37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9．对于本文所说的“别欺负最爱你的那个人”，联系文本说说你是如何理解的？并结合你的生活经历或体验谈谈想法。（5分）</w:t>
      </w:r>
    </w:p>
    <w:p>
      <w:pPr>
        <w:adjustRightInd w:val="0"/>
        <w:snapToGrid w:val="0"/>
        <w:spacing w:line="37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</w:p>
    <w:p>
      <w:pPr>
        <w:adjustRightInd w:val="0"/>
        <w:snapToGrid w:val="0"/>
        <w:spacing w:line="3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（三）古诗文阅读（18分）</w:t>
      </w:r>
    </w:p>
    <w:p>
      <w:pPr>
        <w:adjustRightInd w:val="0"/>
        <w:snapToGrid w:val="0"/>
        <w:spacing w:line="360" w:lineRule="exact"/>
        <w:jc w:val="center"/>
        <w:textAlignment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与浩初上人</w:t>
      </w:r>
      <w:r>
        <w:rPr>
          <w:rFonts w:cs="Calibri"/>
          <w:b/>
          <w:bCs/>
          <w:sz w:val="13"/>
          <w:szCs w:val="13"/>
        </w:rPr>
        <w:t>①</w:t>
      </w:r>
      <w:r>
        <w:rPr>
          <w:rFonts w:hint="eastAsia" w:ascii="宋体" w:hAnsi="宋体" w:cs="宋体"/>
          <w:b/>
          <w:bCs/>
          <w:szCs w:val="21"/>
        </w:rPr>
        <w:t>同看山寄京华亲故</w:t>
      </w:r>
    </w:p>
    <w:p>
      <w:pPr>
        <w:adjustRightInd w:val="0"/>
        <w:snapToGrid w:val="0"/>
        <w:spacing w:line="360" w:lineRule="exact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【唐】柳宗元</w:t>
      </w:r>
    </w:p>
    <w:p>
      <w:pPr>
        <w:adjustRightInd w:val="0"/>
        <w:snapToGrid w:val="0"/>
        <w:spacing w:line="360" w:lineRule="exact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海畔尖山似剑铠，秋来处处割愁肠。若为化得身</w:t>
      </w:r>
      <w:r>
        <w:rPr>
          <w:rFonts w:cs="Calibri"/>
          <w:sz w:val="13"/>
          <w:szCs w:val="13"/>
        </w:rPr>
        <w:t>②</w:t>
      </w:r>
      <w:r>
        <w:rPr>
          <w:rFonts w:hint="eastAsia" w:ascii="宋体" w:hAnsi="宋体" w:cs="宋体"/>
          <w:szCs w:val="21"/>
        </w:rPr>
        <w:t>千亿，散上峰头望故乡。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注：</w:t>
      </w:r>
      <w:r>
        <w:rPr>
          <w:rFonts w:cs="Calibri"/>
          <w:szCs w:val="21"/>
        </w:rPr>
        <w:t>①</w:t>
      </w:r>
      <w:r>
        <w:rPr>
          <w:rFonts w:hint="eastAsia" w:ascii="楷体" w:hAnsi="楷体" w:eastAsia="楷体" w:cs="楷体"/>
          <w:szCs w:val="21"/>
        </w:rPr>
        <w:t>浩初上人:作者的朋友，潭州(今湖南长沙)人，龙安海禅师的弟子。</w:t>
      </w:r>
      <w:r>
        <w:rPr>
          <w:rFonts w:cs="Calibri"/>
          <w:szCs w:val="21"/>
        </w:rPr>
        <w:t>②</w:t>
      </w:r>
      <w:r>
        <w:rPr>
          <w:rFonts w:hint="eastAsia" w:ascii="楷体" w:hAnsi="楷体" w:eastAsia="楷体" w:cs="楷体"/>
          <w:szCs w:val="21"/>
        </w:rPr>
        <w:t>化得身:柳宗元精通佛典，联想到佛经中“化身”的说法。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楷体" w:hAnsi="楷体" w:eastAsia="楷体" w:cs="楷体"/>
          <w:sz w:val="18"/>
          <w:szCs w:val="18"/>
        </w:rPr>
        <w:t>10.</w:t>
      </w:r>
      <w:r>
        <w:rPr>
          <w:rFonts w:hint="eastAsia" w:ascii="宋体" w:hAnsi="宋体" w:cs="宋体"/>
          <w:szCs w:val="21"/>
        </w:rPr>
        <w:t>诗歌第一句“海畔尖山似剑铠”运用了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的修辞手法，写出了山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的特点。（2分）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11.朗读能传情达意，朗读时要把握文章的感情基调，注意重音、语气、语调、语速（节奏）等的变化。请对三、四两句诗进行朗读设计，并简述理由。（4分）</w:t>
      </w:r>
    </w:p>
    <w:p>
      <w:pPr>
        <w:adjustRightInd w:val="0"/>
        <w:snapToGrid w:val="0"/>
        <w:spacing w:line="36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宋体"/>
          <w:szCs w:val="21"/>
        </w:rPr>
      </w:pPr>
    </w:p>
    <w:p>
      <w:pPr>
        <w:adjustRightInd w:val="0"/>
        <w:snapToGrid w:val="0"/>
        <w:spacing w:line="360" w:lineRule="exact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【甲】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谢太傅寒雪日内集，与儿女讲论文义。俄而雪骤,公欣然曰：“白雪纷纷何所似?”兄子胡儿日:“撒盐空中差可拟。”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兄女曰:“未若柳絮因起。”</w:t>
      </w:r>
      <w:r>
        <w:rPr>
          <w:rFonts w:hint="eastAsia" w:ascii="宋体" w:hAnsi="宋体" w:cs="宋体"/>
          <w:szCs w:val="21"/>
          <w:u w:val="single"/>
        </w:rPr>
        <w:t>公大笑乐</w:t>
      </w:r>
      <w:r>
        <w:rPr>
          <w:rFonts w:hint="eastAsia" w:ascii="宋体" w:hAnsi="宋体" w:cs="宋体"/>
          <w:szCs w:val="21"/>
        </w:rPr>
        <w:t>。即公大兄无奕女，左将军王凝之妻也。</w:t>
      </w:r>
    </w:p>
    <w:p>
      <w:pPr>
        <w:adjustRightInd w:val="0"/>
        <w:snapToGrid w:val="0"/>
        <w:spacing w:line="360" w:lineRule="exact"/>
        <w:jc w:val="right"/>
        <w:textAlignment w:val="center"/>
        <w:rPr>
          <w:rFonts w:ascii="宋体" w:hAnsi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765175</wp:posOffset>
                </wp:positionH>
                <wp:positionV relativeFrom="paragraph">
                  <wp:posOffset>121285</wp:posOffset>
                </wp:positionV>
                <wp:extent cx="2463800" cy="471805"/>
                <wp:effectExtent l="0" t="0" r="12700" b="444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22195" y="5393055"/>
                          <a:ext cx="2463800" cy="471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批注：谢安对儿女答案的优劣未作评定，让读者揣摩谢安的褒贬态度，回味无穷。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25pt;margin-top:9.55pt;height:37.15pt;width:194pt;z-index:251672576;mso-width-relative:page;mso-height-relative:page;" fillcolor="#FFFFFF [3201]" filled="t" stroked="f" coordsize="21600,21600" o:gfxdata="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Ed/ftQAAAAJAQAA&#10;DwAAAAAAAAABACAAAAAiAAAAZHJzL2Rvd25yZXYueG1sUEsBAhQAFAAAAAgAh07iQHtJhF0dAgAA&#10;AQQAAA4AAAAAAAAAAQAgAAAAIwEAAGRycy9lMm9Eb2MueG1sUEsFBgAAAAAGAAYAWQEAALI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批注：谢安对儿女答案的优劣未作评定，让读者揣摩谢安的褒贬态度，回味无穷。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100965</wp:posOffset>
                </wp:positionV>
                <wp:extent cx="2623820" cy="504825"/>
                <wp:effectExtent l="6350" t="133350" r="11430" b="9525"/>
                <wp:wrapNone/>
                <wp:docPr id="13" name="圆角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92350" y="5346065"/>
                          <a:ext cx="2623820" cy="504825"/>
                        </a:xfrm>
                        <a:prstGeom prst="wedgeRoundRectCallout">
                          <a:avLst>
                            <a:gd name="adj1" fmla="val 313"/>
                            <a:gd name="adj2" fmla="val -7422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57.25pt;margin-top:7.95pt;height:39.75pt;width:206.6pt;z-index:251670528;v-text-anchor:middle;mso-width-relative:page;mso-height-relative:page;" filled="f" stroked="t" coordsize="21600,21600" o:gfxdata="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cNo+Y2AAAAAkB&#10;AAAPAAAAAAAAAAEAIAAAACIAAABkcnMvZG93bnJldi54bWxQSwECFAAUAAAACACHTuJASXdzco0C&#10;AADZBAAADgAAAAAAAAABACAAAAAnAQAAZHJzL2Uyb0RvYy54bWxQSwUGAAAAAAYABgBZAQAAJgYA&#10;AAAA&#10;" adj="10868,-5232,14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Cs w:val="21"/>
        </w:rPr>
        <w:t>——《世说新语·言语》</w:t>
      </w:r>
    </w:p>
    <w:p>
      <w:pPr>
        <w:adjustRightInd w:val="0"/>
        <w:snapToGrid w:val="0"/>
        <w:spacing w:line="276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adjustRightInd w:val="0"/>
        <w:snapToGrid w:val="0"/>
        <w:spacing w:line="276" w:lineRule="auto"/>
        <w:jc w:val="left"/>
        <w:textAlignment w:val="center"/>
        <w:rPr>
          <w:rFonts w:ascii="宋体" w:hAnsi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199390</wp:posOffset>
                </wp:positionV>
                <wp:extent cx="909320" cy="260350"/>
                <wp:effectExtent l="4445" t="4445" r="13335" b="146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62195" y="5935345"/>
                          <a:ext cx="90932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批注：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5pt;margin-top:15.7pt;height:20.5pt;width:71.6pt;z-index:251676672;mso-width-relative:page;mso-height-relative:page;" fillcolor="#FFFFFF [3201]" filled="t" stroked="t" coordsize="21600,21600" o:gfxdata="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u&#10;+3go1wAAAAkBAAAPAAAAAAAAAAEAIAAAACIAAABkcnMvZG93bnJldi54bWxQSwECFAAUAAAACACH&#10;TuJA/X4MayUCAAAoBAAADgAAAAAAAAABACAAAAAmAQAAZHJzL2Uyb0RvYy54bWxQSwUGAAAAAAYA&#10;BgBZAQAAv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批注：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186690</wp:posOffset>
                </wp:positionV>
                <wp:extent cx="969645" cy="304800"/>
                <wp:effectExtent l="247015" t="6350" r="15240" b="107950"/>
                <wp:wrapNone/>
                <wp:docPr id="15" name="圆角矩形标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15205" y="5893435"/>
                          <a:ext cx="969645" cy="304800"/>
                        </a:xfrm>
                        <a:prstGeom prst="wedgeRoundRectCallout">
                          <a:avLst>
                            <a:gd name="adj1" fmla="val -70235"/>
                            <a:gd name="adj2" fmla="val 79791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0.5pt;margin-top:14.7pt;height:24pt;width:76.35pt;z-index:251674624;v-text-anchor:middle;mso-width-relative:page;mso-height-relative:page;" filled="f" stroked="t" coordsize="21600,21600" o:gfxdata="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CKbBijcAAAACQEAAA8AAAAAAAAAAQAgAAAAIgAAAGRycy9kb3ducmV2Lnht&#10;bFBLAQIUABQAAAAIAIdO4kDMbwdPoAIAAPsEAAAOAAAAAAAAAAEAIAAAACsBAABkcnMvZTJvRG9j&#10;LnhtbFBLBQYAAAAABgAGAFkBAAA9BgAAAAA=&#10;" adj="-4371,28035,14400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276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adjustRightInd w:val="0"/>
        <w:snapToGrid w:val="0"/>
        <w:spacing w:line="360" w:lineRule="exact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【乙】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谢公与人围棋，俄而谢玄</w:t>
      </w:r>
      <w:r>
        <w:rPr>
          <w:rFonts w:cs="Calibri"/>
          <w:sz w:val="13"/>
          <w:szCs w:val="13"/>
        </w:rPr>
        <w:t>①</w:t>
      </w:r>
      <w:r>
        <w:rPr>
          <w:rFonts w:hint="eastAsia" w:ascii="宋体" w:hAnsi="宋体" w:cs="宋体"/>
          <w:szCs w:val="21"/>
        </w:rPr>
        <w:t>淮上信至。看书竟，</w:t>
      </w:r>
      <w:r>
        <w:rPr>
          <w:rFonts w:hint="eastAsia" w:ascii="宋体" w:hAnsi="宋体" w:cs="宋体"/>
          <w:szCs w:val="21"/>
          <w:u w:val="single"/>
        </w:rPr>
        <w:t>默然无言</w:t>
      </w:r>
      <w:r>
        <w:rPr>
          <w:rFonts w:hint="eastAsia" w:ascii="宋体" w:hAnsi="宋体" w:cs="宋体"/>
          <w:szCs w:val="21"/>
        </w:rPr>
        <w:t>，徐向局。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客问淮上利害？答日:“小儿辈大破贼。”意色举止，不异于常。</w:t>
      </w:r>
    </w:p>
    <w:p>
      <w:pPr>
        <w:adjustRightInd w:val="0"/>
        <w:snapToGrid w:val="0"/>
        <w:spacing w:line="360" w:lineRule="exact"/>
        <w:jc w:val="righ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——《世说新语·雅量》</w:t>
      </w:r>
    </w:p>
    <w:p>
      <w:pPr>
        <w:adjustRightInd w:val="0"/>
        <w:snapToGrid w:val="0"/>
        <w:spacing w:line="360" w:lineRule="exact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【丙】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王子猷居山阴，</w:t>
      </w:r>
      <w:r>
        <w:rPr>
          <w:rFonts w:hint="eastAsia" w:ascii="宋体" w:hAnsi="宋体" w:cs="宋体"/>
          <w:szCs w:val="21"/>
          <w:u w:val="wave"/>
        </w:rPr>
        <w:t>夜大雪眠觉开室命酌酒</w:t>
      </w:r>
      <w:r>
        <w:rPr>
          <w:rFonts w:hint="eastAsia" w:ascii="宋体" w:hAnsi="宋体" w:cs="宋体"/>
          <w:szCs w:val="21"/>
        </w:rPr>
        <w:t>。四望皎然，因起彷徨，咏左思《招隐》</w:t>
      </w:r>
      <w:r>
        <w:rPr>
          <w:rFonts w:cs="Calibri"/>
          <w:sz w:val="13"/>
          <w:szCs w:val="13"/>
        </w:rPr>
        <w:t>②</w:t>
      </w:r>
      <w:r>
        <w:rPr>
          <w:rFonts w:hint="eastAsia" w:ascii="宋体" w:hAnsi="宋体" w:cs="宋体"/>
          <w:szCs w:val="21"/>
        </w:rPr>
        <w:t>诗。 忽忆戴安道，时戴在剡，即便夜乘小船就之。经宿方至，造门不前而返。人问其故，王日:“吾本乘兴而行，兴尽而返，何必见戴?”</w:t>
      </w:r>
    </w:p>
    <w:p>
      <w:pPr>
        <w:adjustRightInd w:val="0"/>
        <w:snapToGrid w:val="0"/>
        <w:spacing w:line="360" w:lineRule="exact"/>
        <w:jc w:val="righ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——《世说新语·任诞》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注:①(谢玄)谢安之侄，淝水之战中与谢石等大破敌军。②(《招隐》):共两首，描写隐士生活。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12.解释下列句中的加点词。（3分）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（1）撒盐空中</w:t>
      </w:r>
      <w:r>
        <w:rPr>
          <w:rFonts w:hint="eastAsia" w:ascii="宋体" w:hAnsi="宋体" w:cs="宋体"/>
          <w:szCs w:val="21"/>
          <w:em w:val="dot"/>
        </w:rPr>
        <w:t>差</w:t>
      </w:r>
      <w:r>
        <w:rPr>
          <w:rFonts w:hint="eastAsia" w:ascii="宋体" w:hAnsi="宋体" w:cs="宋体"/>
          <w:szCs w:val="21"/>
        </w:rPr>
        <w:t xml:space="preserve">可拟     （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</w:rPr>
        <w:t xml:space="preserve">   ）     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hint="eastAsia" w:ascii="宋体" w:hAnsi="宋体" w:cs="宋体"/>
          <w:szCs w:val="21"/>
          <w:em w:val="dot"/>
        </w:rPr>
        <w:t>俄而</w:t>
      </w:r>
      <w:r>
        <w:rPr>
          <w:rFonts w:hint="eastAsia" w:ascii="宋体" w:hAnsi="宋体" w:cs="宋体"/>
          <w:szCs w:val="21"/>
        </w:rPr>
        <w:t xml:space="preserve">谢玄淮上信至   （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</w:rPr>
        <w:t xml:space="preserve">   ）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（3）人问其</w:t>
      </w:r>
      <w:r>
        <w:rPr>
          <w:rFonts w:hint="eastAsia" w:ascii="宋体" w:hAnsi="宋体" w:cs="宋体"/>
          <w:szCs w:val="21"/>
          <w:em w:val="dot"/>
        </w:rPr>
        <w:t>故</w:t>
      </w:r>
      <w:r>
        <w:rPr>
          <w:rFonts w:hint="eastAsia" w:ascii="宋体" w:hAnsi="宋体" w:cs="宋体"/>
          <w:szCs w:val="21"/>
        </w:rPr>
        <w:t xml:space="preserve">           （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</w:rPr>
        <w:t xml:space="preserve">   ）          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13.用“/“为文中画波浪线的句子断句(限断三处)。（3分）</w:t>
      </w:r>
    </w:p>
    <w:p>
      <w:pPr>
        <w:adjustRightInd w:val="0"/>
        <w:snapToGrid w:val="0"/>
        <w:spacing w:after="156" w:afterLines="50" w:line="38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夜 大 雪 眠 觉 开 室 命 酌 酒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14.“即”在《古代汉语词典》中有“于是”和“即使”两个义项。请联系上下文，为【丙】文中“即便夜乘小船就之”中的“即”选择正确的义项，并简述理由。（3分）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15.人物的描写常讲究耐人寻味。请参照【甲】文批注，为【乙】文画线处的人物描写作批注。（3分）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</w:t>
      </w:r>
      <w:r>
        <w:rPr>
          <w:rFonts w:hint="eastAsia"/>
          <w:u w:val="single"/>
        </w:rPr>
        <w:t>▲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</w:p>
    <w:p>
      <w:pPr>
        <w:spacing w:line="380" w:lineRule="exact"/>
      </w:pPr>
      <w:r>
        <w:rPr>
          <w:rFonts w:hint="eastAsia" w:ascii="黑体" w:eastAsia="黑体"/>
          <w:b/>
        </w:rPr>
        <w:t>四、写作（30分）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16.阅读下面的文字，按要求作文。</w:t>
      </w:r>
    </w:p>
    <w:p>
      <w:pPr>
        <w:adjustRightInd w:val="0"/>
        <w:snapToGrid w:val="0"/>
        <w:spacing w:line="38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“逝者如斯夫，不舍昼夜。”在那逝去的时光里，有多少往事值得我们去追寻:追念无忧无虑的童稚时光，追思无微不至的亲情关怀，追忆和谐美好的人际交往——从中我们总能咀嚼出人生的美好。</w:t>
      </w:r>
    </w:p>
    <w:p>
      <w:pPr>
        <w:adjustRightInd w:val="0"/>
        <w:snapToGrid w:val="0"/>
        <w:spacing w:line="38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请从你的生活经历中适当选材，以《美好的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》为题，写一篇作文。</w:t>
      </w:r>
    </w:p>
    <w:p>
      <w:pPr>
        <w:adjustRightInd w:val="0"/>
        <w:snapToGrid w:val="0"/>
        <w:spacing w:line="380" w:lineRule="exact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要求:①字数不少于500字；②文中不能出现你所在的学校、班级的名称，不能出现教师、同学及自己的真实姓名。</w:t>
      </w:r>
    </w:p>
    <w:p>
      <w:pPr>
        <w:adjustRightInd w:val="0"/>
        <w:snapToGrid w:val="0"/>
        <w:spacing w:line="276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  <w:u w:val="single"/>
        </w:rPr>
      </w:pPr>
      <w:r>
        <w:rPr>
          <w:rFonts w:ascii="宋体" w:hAnsi="宋体" w:cs="宋体"/>
          <w:szCs w:val="21"/>
          <w:u w:val="single"/>
        </w:rPr>
        <w:br w:type="page"/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学年第一学期七年级期中检测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语文参考答案</w:t>
      </w:r>
    </w:p>
    <w:p/>
    <w:p>
      <w:pPr>
        <w:spacing w:line="380" w:lineRule="exact"/>
      </w:pPr>
      <w:r>
        <w:rPr>
          <w:rFonts w:hint="eastAsia"/>
        </w:rPr>
        <w:t>1.（4分）（1）慨（2)措（3)慰（4）寂</w:t>
      </w:r>
    </w:p>
    <w:p>
      <w:pPr>
        <w:spacing w:line="380" w:lineRule="exact"/>
      </w:pPr>
      <w:r>
        <w:rPr>
          <w:rFonts w:hint="eastAsia"/>
          <w:bCs/>
        </w:rPr>
        <w:t>2.</w:t>
      </w:r>
      <w:r>
        <w:rPr>
          <w:rFonts w:hint="eastAsia"/>
        </w:rPr>
        <w:t>（10分）（1）随君直到夜郎西；（2）何当共剪西窗烛（3）乡书何处达，归雁洛阳边（4）自古逢秋悲寂寥（5）山入潼关不解平（6）知之者不如好之者，好之者不如乐之者（7）学而不思则罔，思而不学则殆</w:t>
      </w:r>
    </w:p>
    <w:p>
      <w:pPr>
        <w:numPr>
          <w:ilvl w:val="0"/>
          <w:numId w:val="1"/>
        </w:numPr>
        <w:spacing w:line="380" w:lineRule="exact"/>
      </w:pPr>
      <w:r>
        <w:rPr>
          <w:rFonts w:hint="eastAsia"/>
        </w:rPr>
        <w:t>B（3分）</w:t>
      </w:r>
    </w:p>
    <w:p>
      <w:pPr>
        <w:spacing w:line="380" w:lineRule="exact"/>
        <w:rPr>
          <w:rFonts w:ascii="黑体" w:eastAsia="黑体"/>
          <w:b/>
        </w:rPr>
      </w:pPr>
      <w:r>
        <w:rPr>
          <w:rFonts w:hint="eastAsia" w:ascii="黑体" w:eastAsia="黑体"/>
          <w:b/>
        </w:rPr>
        <w:t>4.</w:t>
      </w:r>
      <w:r>
        <w:rPr>
          <w:rFonts w:hint="eastAsia"/>
        </w:rPr>
        <w:t>（3分）（1）约定（2)懈怠（3)轻薄</w:t>
      </w:r>
    </w:p>
    <w:p>
      <w:pPr>
        <w:spacing w:line="380" w:lineRule="exact"/>
      </w:pPr>
      <w:r>
        <w:rPr>
          <w:rFonts w:hint="eastAsia"/>
        </w:rPr>
        <w:t>5.（1）尸魔三戏唐三藏，唐三藏路阻火焰山。任意写出两个即可（2分）</w:t>
      </w:r>
    </w:p>
    <w:p>
      <w:pPr>
        <w:spacing w:line="380" w:lineRule="exact"/>
      </w:pPr>
      <w:r>
        <w:rPr>
          <w:rFonts w:hint="eastAsia"/>
        </w:rPr>
        <w:t>（2）如意金箍棒（金箍棒），九齿钉耙。（2分）</w:t>
      </w:r>
    </w:p>
    <w:p>
      <w:pPr>
        <w:spacing w:line="380" w:lineRule="exac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示例</w:t>
      </w:r>
      <w:r>
        <w:rPr>
          <w:rFonts w:hint="eastAsia"/>
        </w:rPr>
        <w:t>：</w:t>
      </w:r>
      <w:r>
        <w:t>可以采用跳读</w:t>
      </w:r>
      <w:r>
        <w:rPr>
          <w:rFonts w:hint="eastAsia"/>
        </w:rPr>
        <w:t>的</w:t>
      </w:r>
      <w:r>
        <w:t>读书方法。这段文字描写的是孙悟空与熊罴怪打斗的场景</w:t>
      </w:r>
      <w:r>
        <w:rPr>
          <w:rFonts w:hint="eastAsia"/>
        </w:rPr>
        <w:t>，</w:t>
      </w:r>
      <w:r>
        <w:t>有说书人渲染夸饰的痕迹</w:t>
      </w:r>
      <w:r>
        <w:rPr>
          <w:rFonts w:hint="eastAsia"/>
        </w:rPr>
        <w:t>，</w:t>
      </w:r>
      <w:r>
        <w:t>与人物塑造、情节发展联系不大，阅读时可以跳过</w:t>
      </w:r>
      <w:r>
        <w:rPr>
          <w:rFonts w:hint="eastAsia"/>
        </w:rPr>
        <w:t>。（3分）</w:t>
      </w:r>
    </w:p>
    <w:p>
      <w:pPr>
        <w:spacing w:line="380" w:lineRule="exact"/>
      </w:pPr>
      <w:r>
        <w:rPr>
          <w:rFonts w:hint="eastAsia"/>
        </w:rPr>
        <w:t>回答其他阅读方法且言之有理最多得2分。</w:t>
      </w:r>
    </w:p>
    <w:p>
      <w:pPr>
        <w:spacing w:line="380" w:lineRule="exact"/>
      </w:pPr>
      <w:r>
        <w:rPr>
          <w:rFonts w:hint="eastAsia"/>
        </w:rPr>
        <w:t>（4）B（2分）</w:t>
      </w:r>
    </w:p>
    <w:p>
      <w:pPr>
        <w:spacing w:line="380" w:lineRule="exact"/>
      </w:pPr>
      <w:r>
        <w:rPr>
          <w:rFonts w:hint="eastAsia"/>
        </w:rPr>
        <w:t>（5）</w:t>
      </w:r>
      <w:r>
        <w:t>A</w:t>
      </w:r>
      <w:r>
        <w:rPr>
          <w:rFonts w:hint="eastAsia"/>
        </w:rPr>
        <w:t>（2分）</w:t>
      </w:r>
    </w:p>
    <w:p>
      <w:pPr>
        <w:spacing w:line="380" w:lineRule="exact"/>
      </w:pPr>
      <w:r>
        <w:rPr>
          <w:rFonts w:hint="eastAsia"/>
        </w:rPr>
        <w:t>6.</w:t>
      </w:r>
      <w:r>
        <w:t>①中学时，疲惫的父亲一次次从网吧拉他回家；②高考落榜后，父亲送他去省城复读；③复读时，他与老师吵架，父亲赶到学校后不停地跟在老师身后赔笑脸，说好话；④复读失败后，父亲卖了还没住进的新房，凑钱送他去韩国读书。</w:t>
      </w:r>
      <w:r>
        <w:rPr>
          <w:rFonts w:hint="eastAsia"/>
        </w:rPr>
        <w:t>（一点1分，答对3点得3分，意近即可）</w:t>
      </w:r>
    </w:p>
    <w:p>
      <w:pPr>
        <w:spacing w:line="380" w:lineRule="exact"/>
      </w:pPr>
      <w:r>
        <w:rPr>
          <w:rFonts w:hint="eastAsia"/>
        </w:rPr>
        <w:t>7.（</w:t>
      </w:r>
      <w:r>
        <w:rPr>
          <w:rFonts w:ascii="宋体" w:hAnsi="宋体" w:cs="宋体"/>
        </w:rPr>
        <w:t>1）“立即”是“立刻、马上”的意思，表示速度快，体现父亲对买牛奶给他喝这件事很上心，表现出父亲对他深沉的爱。</w:t>
      </w:r>
      <w:r>
        <w:rPr>
          <w:rFonts w:hint="eastAsia"/>
        </w:rPr>
        <w:t>（3分）</w:t>
      </w:r>
    </w:p>
    <w:p>
      <w:pPr>
        <w:spacing w:line="380" w:lineRule="exact"/>
      </w:pPr>
      <w:r>
        <w:rPr>
          <w:rFonts w:ascii="宋体" w:hAnsi="宋体" w:cs="宋体"/>
        </w:rPr>
        <w:t>（2）动作描写，体现父亲生气得想打孩子最终又心痛不舍得，疼惜孩子的心理。</w:t>
      </w:r>
      <w:r>
        <w:rPr>
          <w:rFonts w:hint="eastAsia"/>
        </w:rPr>
        <w:t>（3分）</w:t>
      </w:r>
    </w:p>
    <w:p>
      <w:pPr>
        <w:spacing w:line="380" w:lineRule="exact"/>
      </w:pPr>
      <w:r>
        <w:rPr>
          <w:rFonts w:hint="eastAsia"/>
        </w:rPr>
        <w:t>8.</w:t>
      </w:r>
      <w:r>
        <w:rPr>
          <w:rFonts w:ascii="宋体" w:hAnsi="宋体" w:cs="宋体"/>
        </w:rPr>
        <w:t>他衣着高贵，坐高价动车回家与父亲衣着简朴以及他参加工作后为节省80元路费坐夜班车回家形成对比，突出他当年的不懂事和对父亲的不体谅。</w:t>
      </w:r>
      <w:r>
        <w:rPr>
          <w:rFonts w:hint="eastAsia"/>
        </w:rPr>
        <w:t>（4分）</w:t>
      </w:r>
    </w:p>
    <w:p>
      <w:pPr>
        <w:spacing w:line="380" w:lineRule="exac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9．文中的父亲最爱他，不离不弃。无论他如何叛逆，不争气甚至一再伤害父亲的心，父亲总是选择原谅、包容和挽回。他感念父亲的爱，也为自己当年的所作所为而深表自责和愧疚。</w:t>
      </w:r>
      <w:r>
        <w:rPr>
          <w:rFonts w:ascii="宋体" w:hAnsi="宋体" w:cs="宋体"/>
        </w:rPr>
        <w:t>现实生活中，我们对父母的爱总是以为理所当然，甚至不以为然，年轻的我们不要亵渎父母真挚的爱，不要任性，不要肆无忌惮地伤害最爱你的人，不要漠视父母的爱，在以后的日子里尽自己最大的可能去爱父母。孩子是父母最爱的人，我们也要成为最爱父母的那个人。</w:t>
      </w:r>
    </w:p>
    <w:p>
      <w:pPr>
        <w:spacing w:line="38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（文本解读2分，联系自身经历谈感想即可得3分）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楷体" w:hAnsi="楷体" w:eastAsia="楷体" w:cs="楷体"/>
          <w:sz w:val="18"/>
          <w:szCs w:val="18"/>
        </w:rPr>
        <w:t>10.</w:t>
      </w:r>
      <w:r>
        <w:rPr>
          <w:rFonts w:hint="eastAsia" w:ascii="宋体" w:hAnsi="宋体" w:cs="宋体"/>
          <w:szCs w:val="21"/>
        </w:rPr>
        <w:t>比喻    高峻（意近即可）（2分）</w:t>
      </w:r>
    </w:p>
    <w:p>
      <w:pPr>
        <w:adjustRightInd w:val="0"/>
        <w:snapToGrid w:val="0"/>
        <w:spacing w:line="3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11.示例一:用低沉缓慢的语调读。“身干亿” 重读，以强调变成千万个自己的渴望; "望故乡”放慢语速拖读，以展示内心的悲伤，对家乡的无尽思念。</w:t>
      </w:r>
    </w:p>
    <w:p>
      <w:pPr>
        <w:adjustRightInd w:val="0"/>
        <w:snapToGrid w:val="0"/>
        <w:spacing w:line="3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示例二:采用“二二三”的朗读节奏， 将平声的韵脚“乡” 字尽量拖长，表现诗人对家乡的无限思念之情。</w:t>
      </w:r>
    </w:p>
    <w:p>
      <w:pPr>
        <w:adjustRightInd w:val="0"/>
        <w:snapToGrid w:val="0"/>
        <w:spacing w:line="3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（朗读设计2分，理由2分）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12.（3分）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（1）大体     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（2）不久，一会儿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（3）原因，缘故          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13.夜大雪/眠觉/开室/命酌酒。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14.“即”表示“于是”， 指王子猷雪夜想见隐士戴安道，便立即夜乘小船前行，表现他率性而为的酒脱。（3分）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15.谢安对谢玄“大破贼”的壮举不作声张,让读者猜测谢安的心情和性格，引发悬念。（3分）</w:t>
      </w:r>
    </w:p>
    <w:p>
      <w:pPr>
        <w:spacing w:line="380" w:lineRule="exact"/>
      </w:pPr>
      <w:r>
        <w:rPr>
          <w:rFonts w:hint="eastAsia" w:ascii="黑体" w:eastAsia="黑体"/>
          <w:b/>
        </w:rPr>
        <w:t>四、写作（30分）</w:t>
      </w:r>
    </w:p>
    <w:p>
      <w:pPr>
        <w:adjustRightInd w:val="0"/>
        <w:snapToGrid w:val="0"/>
        <w:spacing w:line="276" w:lineRule="auto"/>
        <w:jc w:val="left"/>
        <w:textAlignment w:val="center"/>
        <w:rPr>
          <w:rFonts w:ascii="宋体" w:hAnsi="宋体" w:cs="宋体"/>
          <w:szCs w:val="21"/>
          <w:u w:val="single"/>
        </w:rPr>
      </w:pPr>
    </w:p>
    <w:p/>
    <w:p>
      <w:r>
        <w:br w:type="page"/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学年第一学期七年级期中检测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语文参考答案</w:t>
      </w:r>
    </w:p>
    <w:p/>
    <w:p>
      <w:pPr>
        <w:spacing w:line="380" w:lineRule="exact"/>
      </w:pPr>
      <w:r>
        <w:rPr>
          <w:rFonts w:hint="eastAsia"/>
        </w:rPr>
        <w:t>1.（4分）（1）慨（2)措（3)慰（4）寂</w:t>
      </w:r>
    </w:p>
    <w:p>
      <w:pPr>
        <w:spacing w:line="380" w:lineRule="exact"/>
      </w:pPr>
      <w:r>
        <w:rPr>
          <w:rFonts w:hint="eastAsia"/>
          <w:bCs/>
        </w:rPr>
        <w:t>2.</w:t>
      </w:r>
      <w:r>
        <w:rPr>
          <w:rFonts w:hint="eastAsia"/>
        </w:rPr>
        <w:t>（10分）（1）随君直到夜郎西；（2）何当共剪西窗烛（3）乡书何处达，归雁洛阳边（4）自古逢秋悲寂寥（5）山入潼关不解平（6）知之者不如好之者，好之者不如乐之者（7）学而不思则罔，思而不学则殆</w:t>
      </w:r>
    </w:p>
    <w:p>
      <w:pPr>
        <w:numPr>
          <w:ilvl w:val="0"/>
          <w:numId w:val="1"/>
        </w:numPr>
        <w:spacing w:line="380" w:lineRule="exact"/>
      </w:pPr>
      <w:r>
        <w:rPr>
          <w:rFonts w:hint="eastAsia"/>
        </w:rPr>
        <w:t>B（3分）</w:t>
      </w:r>
    </w:p>
    <w:p>
      <w:pPr>
        <w:spacing w:line="380" w:lineRule="exact"/>
        <w:rPr>
          <w:rFonts w:ascii="黑体" w:eastAsia="黑体"/>
          <w:b/>
        </w:rPr>
      </w:pPr>
      <w:r>
        <w:rPr>
          <w:rFonts w:hint="eastAsia" w:ascii="黑体" w:eastAsia="黑体"/>
          <w:b/>
        </w:rPr>
        <w:t>4.</w:t>
      </w:r>
      <w:r>
        <w:rPr>
          <w:rFonts w:hint="eastAsia"/>
        </w:rPr>
        <w:t>（3分）（1）约定（2)懈怠（3)轻薄</w:t>
      </w:r>
    </w:p>
    <w:p>
      <w:pPr>
        <w:spacing w:line="380" w:lineRule="exact"/>
      </w:pPr>
      <w:r>
        <w:rPr>
          <w:rFonts w:hint="eastAsia"/>
        </w:rPr>
        <w:t>5.（1）尸魔三戏唐三藏，唐三藏路阻火焰山。任意写出两个即可（2分）</w:t>
      </w:r>
    </w:p>
    <w:p>
      <w:pPr>
        <w:spacing w:line="380" w:lineRule="exact"/>
      </w:pPr>
      <w:r>
        <w:rPr>
          <w:rFonts w:hint="eastAsia"/>
        </w:rPr>
        <w:t>（2）如意金箍棒（金箍棒），九齿钉耙。（2分）</w:t>
      </w:r>
    </w:p>
    <w:p>
      <w:pPr>
        <w:spacing w:line="380" w:lineRule="exact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示例</w:t>
      </w:r>
      <w:r>
        <w:rPr>
          <w:rFonts w:hint="eastAsia"/>
        </w:rPr>
        <w:t>：</w:t>
      </w:r>
      <w:r>
        <w:t>可以采用跳读</w:t>
      </w:r>
      <w:r>
        <w:rPr>
          <w:rFonts w:hint="eastAsia"/>
        </w:rPr>
        <w:t>的</w:t>
      </w:r>
      <w:r>
        <w:t>读书方法。这段文字描写的是孙悟空与熊罴怪打斗的场景</w:t>
      </w:r>
      <w:r>
        <w:rPr>
          <w:rFonts w:hint="eastAsia"/>
        </w:rPr>
        <w:t>，</w:t>
      </w:r>
      <w:r>
        <w:t>有说书人渲染夸饰的痕迹</w:t>
      </w:r>
      <w:r>
        <w:rPr>
          <w:rFonts w:hint="eastAsia"/>
        </w:rPr>
        <w:t>，</w:t>
      </w:r>
      <w:r>
        <w:t>与人物塑造、情节发展联系不大，阅读时可以跳过</w:t>
      </w:r>
      <w:r>
        <w:rPr>
          <w:rFonts w:hint="eastAsia"/>
        </w:rPr>
        <w:t>。（3分）</w:t>
      </w:r>
    </w:p>
    <w:p>
      <w:pPr>
        <w:spacing w:line="380" w:lineRule="exact"/>
      </w:pPr>
      <w:r>
        <w:rPr>
          <w:rFonts w:hint="eastAsia"/>
        </w:rPr>
        <w:t>回答其他阅读方法且言之有理最多得2分。</w:t>
      </w:r>
    </w:p>
    <w:p>
      <w:pPr>
        <w:spacing w:line="380" w:lineRule="exact"/>
      </w:pPr>
      <w:r>
        <w:rPr>
          <w:rFonts w:hint="eastAsia"/>
        </w:rPr>
        <w:t>（4）B（2分）</w:t>
      </w:r>
    </w:p>
    <w:p>
      <w:pPr>
        <w:spacing w:line="380" w:lineRule="exact"/>
      </w:pPr>
      <w:r>
        <w:rPr>
          <w:rFonts w:hint="eastAsia"/>
        </w:rPr>
        <w:t>（5）</w:t>
      </w:r>
      <w:r>
        <w:t>A</w:t>
      </w:r>
      <w:r>
        <w:rPr>
          <w:rFonts w:hint="eastAsia"/>
        </w:rPr>
        <w:t>（2分）</w:t>
      </w:r>
    </w:p>
    <w:p>
      <w:pPr>
        <w:spacing w:line="380" w:lineRule="exact"/>
      </w:pPr>
      <w:r>
        <w:rPr>
          <w:rFonts w:hint="eastAsia"/>
        </w:rPr>
        <w:t>6.</w:t>
      </w:r>
      <w:r>
        <w:t>①中学时，疲惫的父亲一次次从网吧拉他回家；②高考落榜后，父亲送他去省城复读；③复读时，他与老师吵架，父亲赶到学校后不停地跟在老师身后赔笑脸，说好话；④复读失败后，父亲卖了还没住进的新房，凑钱送他去韩国读书。</w:t>
      </w:r>
      <w:r>
        <w:rPr>
          <w:rFonts w:hint="eastAsia"/>
        </w:rPr>
        <w:t>（一点1分，答对3点得3分，意近即可）</w:t>
      </w:r>
    </w:p>
    <w:p>
      <w:pPr>
        <w:spacing w:line="380" w:lineRule="exact"/>
      </w:pPr>
      <w:r>
        <w:rPr>
          <w:rFonts w:hint="eastAsia"/>
        </w:rPr>
        <w:t>7.（</w:t>
      </w:r>
      <w:r>
        <w:rPr>
          <w:rFonts w:ascii="宋体" w:hAnsi="宋体" w:cs="宋体"/>
        </w:rPr>
        <w:t>1）“立即”是“立刻、马上”的意思，表示速度快，体现父亲对买牛奶给他喝这件事很上心，表现出父亲对他深沉的爱。</w:t>
      </w:r>
      <w:r>
        <w:rPr>
          <w:rFonts w:hint="eastAsia"/>
        </w:rPr>
        <w:t>（3分）</w:t>
      </w:r>
    </w:p>
    <w:p>
      <w:pPr>
        <w:spacing w:line="380" w:lineRule="exact"/>
      </w:pPr>
      <w:r>
        <w:rPr>
          <w:rFonts w:ascii="宋体" w:hAnsi="宋体" w:cs="宋体"/>
        </w:rPr>
        <w:t>（2）动作描写，体现父亲生气得想打孩子最终又心痛不舍得，疼惜孩子的心理。</w:t>
      </w:r>
      <w:r>
        <w:rPr>
          <w:rFonts w:hint="eastAsia"/>
        </w:rPr>
        <w:t>（3分）</w:t>
      </w:r>
    </w:p>
    <w:p>
      <w:pPr>
        <w:spacing w:line="380" w:lineRule="exact"/>
      </w:pPr>
      <w:r>
        <w:rPr>
          <w:rFonts w:hint="eastAsia"/>
        </w:rPr>
        <w:t>8.</w:t>
      </w:r>
      <w:r>
        <w:rPr>
          <w:rFonts w:ascii="宋体" w:hAnsi="宋体" w:cs="宋体"/>
        </w:rPr>
        <w:t>他衣着高贵，坐高价动车回家与父亲衣着简朴以及他参加工作后为节省80元路费坐夜班车回家形成对比，突出他当年的不懂事和对父亲的不体谅。</w:t>
      </w:r>
      <w:r>
        <w:rPr>
          <w:rFonts w:hint="eastAsia"/>
        </w:rPr>
        <w:t>（4分）</w:t>
      </w:r>
    </w:p>
    <w:p>
      <w:pPr>
        <w:spacing w:line="380" w:lineRule="exac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9．文中的父亲最爱他，不离不弃。无论他如何叛逆，不争气甚至一再伤害父亲的心，父亲总是选择原谅、包容和挽回。他感念父亲的爱，也为自己当年的所作所为而深表自责和愧疚。</w:t>
      </w:r>
      <w:r>
        <w:rPr>
          <w:rFonts w:ascii="宋体" w:hAnsi="宋体" w:cs="宋体"/>
        </w:rPr>
        <w:t>现实生活中，我们对父母的爱总是以为理所当然，甚至不以为然，年轻的我们不要亵渎父母真挚的爱，不要任性，不要肆无忌惮地伤害最爱你的人，不要漠视父母的爱，在以后的日子里尽自己最大的可能去爱父母。孩子是父母最爱的人，我们也要成为最爱父母的那个人。</w:t>
      </w:r>
    </w:p>
    <w:p>
      <w:pPr>
        <w:spacing w:line="38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（文本解读2分，联系自身经历谈感想即可得3分）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楷体" w:hAnsi="楷体" w:eastAsia="楷体" w:cs="楷体"/>
          <w:sz w:val="18"/>
          <w:szCs w:val="18"/>
        </w:rPr>
        <w:t>10.</w:t>
      </w:r>
      <w:r>
        <w:rPr>
          <w:rFonts w:hint="eastAsia" w:ascii="宋体" w:hAnsi="宋体" w:cs="宋体"/>
          <w:szCs w:val="21"/>
        </w:rPr>
        <w:t>比喻    高峻（意近即可）（2分）</w:t>
      </w:r>
    </w:p>
    <w:p>
      <w:pPr>
        <w:adjustRightInd w:val="0"/>
        <w:snapToGrid w:val="0"/>
        <w:spacing w:line="3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11.示例一:用低沉缓慢的语调读。“身干亿” 重读，以强调变成千万个自己的渴望; "望故乡”放慢语速拖读，以展示内心的悲伤，对家乡的无尽思念。</w:t>
      </w:r>
    </w:p>
    <w:p>
      <w:pPr>
        <w:adjustRightInd w:val="0"/>
        <w:snapToGrid w:val="0"/>
        <w:spacing w:line="3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示例二:采用“二二三”的朗读节奏， 将平声的韵脚“乡” 字尽量拖长，表现诗人对家乡的无限思念之情。</w:t>
      </w:r>
    </w:p>
    <w:p>
      <w:pPr>
        <w:adjustRightInd w:val="0"/>
        <w:snapToGrid w:val="0"/>
        <w:spacing w:line="3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（朗读设计2分，理由2分）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12.（3分）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（1）大体     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（2）不久，一会儿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（3）原因，缘故          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13.夜大雪/眠觉/开室/命酌酒。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14.“即”表示“于是”， 指王子猷雪夜想见隐士戴安道，便立即夜乘小船前行，表现他率性而为的酒脱。（3分）</w:t>
      </w:r>
    </w:p>
    <w:p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15.谢安对谢玄“大破贼”的壮举不作声张,让读者猜测谢安的心情和性格，引发悬念。（3分）</w:t>
      </w:r>
    </w:p>
    <w:p>
      <w:pPr>
        <w:spacing w:line="380" w:lineRule="exact"/>
      </w:pPr>
      <w:r>
        <w:rPr>
          <w:rFonts w:hint="eastAsia" w:ascii="黑体" w:eastAsia="黑体"/>
          <w:b/>
        </w:rPr>
        <w:t>四、写作（30分）</w:t>
      </w:r>
    </w:p>
    <w:p>
      <w:pPr>
        <w:adjustRightInd w:val="0"/>
        <w:snapToGrid w:val="0"/>
        <w:spacing w:line="276" w:lineRule="auto"/>
        <w:jc w:val="left"/>
        <w:textAlignment w:val="center"/>
        <w:rPr>
          <w:rFonts w:ascii="宋体" w:hAnsi="宋体" w:cs="宋体"/>
          <w:szCs w:val="21"/>
          <w:u w:val="single"/>
        </w:rPr>
      </w:pPr>
    </w:p>
    <w:p/>
    <w:p>
      <w:pPr>
        <w:pStyle w:val="2"/>
        <w:sectPr>
          <w:headerReference r:id="rId3" w:type="default"/>
          <w:footerReference r:id="rId4" w:type="default"/>
          <w:pgSz w:w="11906" w:h="15307"/>
          <w:pgMar w:top="1440" w:right="1800" w:bottom="1134" w:left="1800" w:header="851" w:footer="992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B18546"/>
    <w:multiLevelType w:val="singleLevel"/>
    <w:tmpl w:val="A4B18546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47D6C66"/>
    <w:multiLevelType w:val="singleLevel"/>
    <w:tmpl w:val="747D6C6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BA"/>
    <w:rsid w:val="00261EA8"/>
    <w:rsid w:val="00344928"/>
    <w:rsid w:val="00350BD8"/>
    <w:rsid w:val="003E3ABA"/>
    <w:rsid w:val="00462BC7"/>
    <w:rsid w:val="00565097"/>
    <w:rsid w:val="006B4D4D"/>
    <w:rsid w:val="008C2199"/>
    <w:rsid w:val="01133A57"/>
    <w:rsid w:val="012B644C"/>
    <w:rsid w:val="0136210F"/>
    <w:rsid w:val="01634168"/>
    <w:rsid w:val="01892400"/>
    <w:rsid w:val="019867FB"/>
    <w:rsid w:val="01D50839"/>
    <w:rsid w:val="01DA7038"/>
    <w:rsid w:val="01F57244"/>
    <w:rsid w:val="021F733D"/>
    <w:rsid w:val="023E79BD"/>
    <w:rsid w:val="024523A4"/>
    <w:rsid w:val="02473155"/>
    <w:rsid w:val="025A7CA8"/>
    <w:rsid w:val="02761C03"/>
    <w:rsid w:val="0277386E"/>
    <w:rsid w:val="028B6104"/>
    <w:rsid w:val="029F175B"/>
    <w:rsid w:val="02A85F65"/>
    <w:rsid w:val="0325179E"/>
    <w:rsid w:val="033D6BAC"/>
    <w:rsid w:val="03463FA0"/>
    <w:rsid w:val="03F72F01"/>
    <w:rsid w:val="04094EA5"/>
    <w:rsid w:val="041315F0"/>
    <w:rsid w:val="04290A71"/>
    <w:rsid w:val="04934939"/>
    <w:rsid w:val="04945854"/>
    <w:rsid w:val="04A308C8"/>
    <w:rsid w:val="04A944BF"/>
    <w:rsid w:val="04C744F2"/>
    <w:rsid w:val="05681BF4"/>
    <w:rsid w:val="058467E6"/>
    <w:rsid w:val="0618188F"/>
    <w:rsid w:val="06481152"/>
    <w:rsid w:val="068934C2"/>
    <w:rsid w:val="06A67E1D"/>
    <w:rsid w:val="06B61D9A"/>
    <w:rsid w:val="06B950E8"/>
    <w:rsid w:val="07470263"/>
    <w:rsid w:val="074F532D"/>
    <w:rsid w:val="07AA54BC"/>
    <w:rsid w:val="083E75C5"/>
    <w:rsid w:val="086C7F7E"/>
    <w:rsid w:val="08A5583F"/>
    <w:rsid w:val="08C53CEB"/>
    <w:rsid w:val="08C97976"/>
    <w:rsid w:val="092F79EF"/>
    <w:rsid w:val="093B2264"/>
    <w:rsid w:val="094B1EDC"/>
    <w:rsid w:val="098560D4"/>
    <w:rsid w:val="09D14C80"/>
    <w:rsid w:val="09ED0742"/>
    <w:rsid w:val="0A144D85"/>
    <w:rsid w:val="0A2B1D3C"/>
    <w:rsid w:val="0AA17D8E"/>
    <w:rsid w:val="0ACE1A28"/>
    <w:rsid w:val="0B445A65"/>
    <w:rsid w:val="0B5D262F"/>
    <w:rsid w:val="0BA76803"/>
    <w:rsid w:val="0BF964E6"/>
    <w:rsid w:val="0C462F6D"/>
    <w:rsid w:val="0C867BE2"/>
    <w:rsid w:val="0CE00DCA"/>
    <w:rsid w:val="0D0C15EC"/>
    <w:rsid w:val="0D866B69"/>
    <w:rsid w:val="0D930336"/>
    <w:rsid w:val="0E1A3804"/>
    <w:rsid w:val="0E3724AB"/>
    <w:rsid w:val="0E4B42DE"/>
    <w:rsid w:val="0EA936CE"/>
    <w:rsid w:val="0EEB24A7"/>
    <w:rsid w:val="0EF06B79"/>
    <w:rsid w:val="0F133CAA"/>
    <w:rsid w:val="0F3A6994"/>
    <w:rsid w:val="0F4A44DB"/>
    <w:rsid w:val="0F5714BD"/>
    <w:rsid w:val="0FA10D34"/>
    <w:rsid w:val="0FA40D48"/>
    <w:rsid w:val="0FAB7B60"/>
    <w:rsid w:val="0FCA0301"/>
    <w:rsid w:val="10492454"/>
    <w:rsid w:val="104C2B35"/>
    <w:rsid w:val="112B58B0"/>
    <w:rsid w:val="114C42A6"/>
    <w:rsid w:val="120767B5"/>
    <w:rsid w:val="12B33F11"/>
    <w:rsid w:val="12D971F9"/>
    <w:rsid w:val="130E06B9"/>
    <w:rsid w:val="132358DE"/>
    <w:rsid w:val="13392421"/>
    <w:rsid w:val="134A6038"/>
    <w:rsid w:val="13880225"/>
    <w:rsid w:val="138A066A"/>
    <w:rsid w:val="139C7267"/>
    <w:rsid w:val="140467C2"/>
    <w:rsid w:val="1429665A"/>
    <w:rsid w:val="144A7AFA"/>
    <w:rsid w:val="14670B10"/>
    <w:rsid w:val="147000FA"/>
    <w:rsid w:val="14770BC8"/>
    <w:rsid w:val="149A7EA0"/>
    <w:rsid w:val="154E01A1"/>
    <w:rsid w:val="157D29EB"/>
    <w:rsid w:val="15BD719B"/>
    <w:rsid w:val="16363745"/>
    <w:rsid w:val="165C5D56"/>
    <w:rsid w:val="165F36F4"/>
    <w:rsid w:val="16B660F1"/>
    <w:rsid w:val="16FC5615"/>
    <w:rsid w:val="17451A02"/>
    <w:rsid w:val="174B07BE"/>
    <w:rsid w:val="17601773"/>
    <w:rsid w:val="176A5A2F"/>
    <w:rsid w:val="182C73F4"/>
    <w:rsid w:val="18334CA5"/>
    <w:rsid w:val="183A32F2"/>
    <w:rsid w:val="18493C64"/>
    <w:rsid w:val="185535BB"/>
    <w:rsid w:val="187F7C02"/>
    <w:rsid w:val="18E179F2"/>
    <w:rsid w:val="193D27C2"/>
    <w:rsid w:val="194340A4"/>
    <w:rsid w:val="197602C4"/>
    <w:rsid w:val="198E7B6F"/>
    <w:rsid w:val="1A103615"/>
    <w:rsid w:val="1A136EDA"/>
    <w:rsid w:val="1A1662C1"/>
    <w:rsid w:val="1A43594A"/>
    <w:rsid w:val="1A6108B7"/>
    <w:rsid w:val="1A7671CA"/>
    <w:rsid w:val="1A785D28"/>
    <w:rsid w:val="1B643D10"/>
    <w:rsid w:val="1B6F0709"/>
    <w:rsid w:val="1B857999"/>
    <w:rsid w:val="1BB8401E"/>
    <w:rsid w:val="1BE7717C"/>
    <w:rsid w:val="1BF011AF"/>
    <w:rsid w:val="1BFF05CD"/>
    <w:rsid w:val="1C8C3FDA"/>
    <w:rsid w:val="1CA46295"/>
    <w:rsid w:val="1CCB5802"/>
    <w:rsid w:val="1CDA3532"/>
    <w:rsid w:val="1CDB5284"/>
    <w:rsid w:val="1D2F06C1"/>
    <w:rsid w:val="1D6637E5"/>
    <w:rsid w:val="1D7F64A9"/>
    <w:rsid w:val="1DB8441A"/>
    <w:rsid w:val="1E2F3C0F"/>
    <w:rsid w:val="1E3C6E09"/>
    <w:rsid w:val="1E4400A7"/>
    <w:rsid w:val="1E50189F"/>
    <w:rsid w:val="1F0E1A83"/>
    <w:rsid w:val="1F107257"/>
    <w:rsid w:val="1F130CA4"/>
    <w:rsid w:val="1F1830CF"/>
    <w:rsid w:val="1F396F49"/>
    <w:rsid w:val="1F4511AA"/>
    <w:rsid w:val="1FB367FC"/>
    <w:rsid w:val="1FC06E93"/>
    <w:rsid w:val="1FC07321"/>
    <w:rsid w:val="20491732"/>
    <w:rsid w:val="2060013A"/>
    <w:rsid w:val="20DB56B2"/>
    <w:rsid w:val="20DC721C"/>
    <w:rsid w:val="20E14D7E"/>
    <w:rsid w:val="21191587"/>
    <w:rsid w:val="216C242E"/>
    <w:rsid w:val="21C05652"/>
    <w:rsid w:val="21C53AA5"/>
    <w:rsid w:val="21CC0213"/>
    <w:rsid w:val="21EB6C57"/>
    <w:rsid w:val="21EE3A1C"/>
    <w:rsid w:val="222B28EF"/>
    <w:rsid w:val="226C5343"/>
    <w:rsid w:val="228B5C0A"/>
    <w:rsid w:val="22985C27"/>
    <w:rsid w:val="22F60686"/>
    <w:rsid w:val="23043586"/>
    <w:rsid w:val="236F7AF5"/>
    <w:rsid w:val="23781287"/>
    <w:rsid w:val="23C4469C"/>
    <w:rsid w:val="23D329FD"/>
    <w:rsid w:val="23D72FCD"/>
    <w:rsid w:val="24087090"/>
    <w:rsid w:val="247E4723"/>
    <w:rsid w:val="248A0A8F"/>
    <w:rsid w:val="24934E88"/>
    <w:rsid w:val="24A839FC"/>
    <w:rsid w:val="24F2423D"/>
    <w:rsid w:val="250D03CB"/>
    <w:rsid w:val="2519122D"/>
    <w:rsid w:val="252C2EDC"/>
    <w:rsid w:val="25A8311E"/>
    <w:rsid w:val="265611E2"/>
    <w:rsid w:val="265D20B3"/>
    <w:rsid w:val="26773421"/>
    <w:rsid w:val="268A7525"/>
    <w:rsid w:val="269F6AB7"/>
    <w:rsid w:val="26AA22F6"/>
    <w:rsid w:val="26AD1AE9"/>
    <w:rsid w:val="2700151B"/>
    <w:rsid w:val="272F27D5"/>
    <w:rsid w:val="27834D79"/>
    <w:rsid w:val="278A0986"/>
    <w:rsid w:val="27A604EC"/>
    <w:rsid w:val="27D97ED4"/>
    <w:rsid w:val="27FB3A42"/>
    <w:rsid w:val="2805147C"/>
    <w:rsid w:val="28263B5B"/>
    <w:rsid w:val="28D021A5"/>
    <w:rsid w:val="28E10551"/>
    <w:rsid w:val="29260B7C"/>
    <w:rsid w:val="293B606B"/>
    <w:rsid w:val="2986146A"/>
    <w:rsid w:val="29C32BE3"/>
    <w:rsid w:val="29D93F47"/>
    <w:rsid w:val="2A0D76C2"/>
    <w:rsid w:val="2A0E755B"/>
    <w:rsid w:val="2A415B59"/>
    <w:rsid w:val="2A4A641A"/>
    <w:rsid w:val="2A8C5062"/>
    <w:rsid w:val="2B1771A3"/>
    <w:rsid w:val="2C1B5C94"/>
    <w:rsid w:val="2C2C7895"/>
    <w:rsid w:val="2C3666EC"/>
    <w:rsid w:val="2C4D2832"/>
    <w:rsid w:val="2C6E03FB"/>
    <w:rsid w:val="2C8A2EEE"/>
    <w:rsid w:val="2C8F4554"/>
    <w:rsid w:val="2CA54BA7"/>
    <w:rsid w:val="2D1517D6"/>
    <w:rsid w:val="2D243D51"/>
    <w:rsid w:val="2D890240"/>
    <w:rsid w:val="2D9B10CD"/>
    <w:rsid w:val="2DCF38E4"/>
    <w:rsid w:val="2E1C68A6"/>
    <w:rsid w:val="2E317CB9"/>
    <w:rsid w:val="2E3A54C0"/>
    <w:rsid w:val="2E8309AC"/>
    <w:rsid w:val="2E9050C1"/>
    <w:rsid w:val="2E9960D9"/>
    <w:rsid w:val="2ED93CE5"/>
    <w:rsid w:val="2F5E24CE"/>
    <w:rsid w:val="2F5E56E3"/>
    <w:rsid w:val="2F710BAD"/>
    <w:rsid w:val="2FA26B9B"/>
    <w:rsid w:val="2FE84CE0"/>
    <w:rsid w:val="30123169"/>
    <w:rsid w:val="301C6338"/>
    <w:rsid w:val="304E4956"/>
    <w:rsid w:val="30674CDD"/>
    <w:rsid w:val="31F01D14"/>
    <w:rsid w:val="323E320C"/>
    <w:rsid w:val="324A1BB3"/>
    <w:rsid w:val="3264374D"/>
    <w:rsid w:val="328C539B"/>
    <w:rsid w:val="32B25762"/>
    <w:rsid w:val="32C45267"/>
    <w:rsid w:val="32F221BA"/>
    <w:rsid w:val="33123E53"/>
    <w:rsid w:val="332463C6"/>
    <w:rsid w:val="33276D84"/>
    <w:rsid w:val="3364319C"/>
    <w:rsid w:val="336F533B"/>
    <w:rsid w:val="337D281E"/>
    <w:rsid w:val="337F6E8F"/>
    <w:rsid w:val="33BC6FFD"/>
    <w:rsid w:val="34215994"/>
    <w:rsid w:val="347A51A8"/>
    <w:rsid w:val="3487237C"/>
    <w:rsid w:val="34D403FF"/>
    <w:rsid w:val="34F5159F"/>
    <w:rsid w:val="356761D8"/>
    <w:rsid w:val="35C2415B"/>
    <w:rsid w:val="3639187A"/>
    <w:rsid w:val="364C1558"/>
    <w:rsid w:val="36686533"/>
    <w:rsid w:val="367D3609"/>
    <w:rsid w:val="36A04B68"/>
    <w:rsid w:val="36A20120"/>
    <w:rsid w:val="36BA107B"/>
    <w:rsid w:val="36E37D96"/>
    <w:rsid w:val="36EA1259"/>
    <w:rsid w:val="36F741EE"/>
    <w:rsid w:val="373D2F6F"/>
    <w:rsid w:val="37BF718D"/>
    <w:rsid w:val="37C86E67"/>
    <w:rsid w:val="37F25A95"/>
    <w:rsid w:val="38075B32"/>
    <w:rsid w:val="380A41F2"/>
    <w:rsid w:val="383408F2"/>
    <w:rsid w:val="386731F7"/>
    <w:rsid w:val="38812666"/>
    <w:rsid w:val="3896120C"/>
    <w:rsid w:val="389C35A8"/>
    <w:rsid w:val="38DB2653"/>
    <w:rsid w:val="38E54E39"/>
    <w:rsid w:val="392F58CD"/>
    <w:rsid w:val="392F7ADF"/>
    <w:rsid w:val="39994E25"/>
    <w:rsid w:val="39E53F76"/>
    <w:rsid w:val="39EE53B9"/>
    <w:rsid w:val="39FB7602"/>
    <w:rsid w:val="3A2D1687"/>
    <w:rsid w:val="3A462D75"/>
    <w:rsid w:val="3AA15E48"/>
    <w:rsid w:val="3AA162CE"/>
    <w:rsid w:val="3ABB4DB2"/>
    <w:rsid w:val="3AC50A3E"/>
    <w:rsid w:val="3AED0C24"/>
    <w:rsid w:val="3B0129D2"/>
    <w:rsid w:val="3B3A696B"/>
    <w:rsid w:val="3B7F0B9A"/>
    <w:rsid w:val="3BD80161"/>
    <w:rsid w:val="3BE7372E"/>
    <w:rsid w:val="3BE7387B"/>
    <w:rsid w:val="3BF05EB9"/>
    <w:rsid w:val="3C0D6FCE"/>
    <w:rsid w:val="3C40060D"/>
    <w:rsid w:val="3CF36D87"/>
    <w:rsid w:val="3D295E71"/>
    <w:rsid w:val="3D54784A"/>
    <w:rsid w:val="3D9A1DAA"/>
    <w:rsid w:val="3DD840AA"/>
    <w:rsid w:val="3E1A79C6"/>
    <w:rsid w:val="3E331D91"/>
    <w:rsid w:val="3E411BBD"/>
    <w:rsid w:val="3EC73674"/>
    <w:rsid w:val="3F41214D"/>
    <w:rsid w:val="3F56001C"/>
    <w:rsid w:val="3F8F29C4"/>
    <w:rsid w:val="3FCA4FB7"/>
    <w:rsid w:val="400F59BF"/>
    <w:rsid w:val="402970CF"/>
    <w:rsid w:val="403906DE"/>
    <w:rsid w:val="404A5773"/>
    <w:rsid w:val="40614DEC"/>
    <w:rsid w:val="40D7683C"/>
    <w:rsid w:val="40DB7DFD"/>
    <w:rsid w:val="415B01CF"/>
    <w:rsid w:val="41610AE7"/>
    <w:rsid w:val="41D9603E"/>
    <w:rsid w:val="41DD12B0"/>
    <w:rsid w:val="41DE44C1"/>
    <w:rsid w:val="41F760EF"/>
    <w:rsid w:val="421B0157"/>
    <w:rsid w:val="423811D3"/>
    <w:rsid w:val="42420503"/>
    <w:rsid w:val="424B055A"/>
    <w:rsid w:val="427139F4"/>
    <w:rsid w:val="427832D9"/>
    <w:rsid w:val="43246B53"/>
    <w:rsid w:val="43B75C8A"/>
    <w:rsid w:val="43E157CC"/>
    <w:rsid w:val="44013D8B"/>
    <w:rsid w:val="442C2569"/>
    <w:rsid w:val="443B64F1"/>
    <w:rsid w:val="44413D3A"/>
    <w:rsid w:val="44CA3E42"/>
    <w:rsid w:val="45305DD2"/>
    <w:rsid w:val="45980006"/>
    <w:rsid w:val="466D0C35"/>
    <w:rsid w:val="46B716F1"/>
    <w:rsid w:val="46EE05C4"/>
    <w:rsid w:val="47032A44"/>
    <w:rsid w:val="4771027E"/>
    <w:rsid w:val="47930610"/>
    <w:rsid w:val="47EB3497"/>
    <w:rsid w:val="480866E0"/>
    <w:rsid w:val="480A28A1"/>
    <w:rsid w:val="483558FA"/>
    <w:rsid w:val="484C7B86"/>
    <w:rsid w:val="48550FFC"/>
    <w:rsid w:val="4859497C"/>
    <w:rsid w:val="48A91736"/>
    <w:rsid w:val="48BE1CC3"/>
    <w:rsid w:val="49026C2D"/>
    <w:rsid w:val="490725AC"/>
    <w:rsid w:val="493457F7"/>
    <w:rsid w:val="494A6E25"/>
    <w:rsid w:val="4952108E"/>
    <w:rsid w:val="49695C02"/>
    <w:rsid w:val="49770C77"/>
    <w:rsid w:val="499A6A0A"/>
    <w:rsid w:val="49A06432"/>
    <w:rsid w:val="49A553A3"/>
    <w:rsid w:val="49BE6872"/>
    <w:rsid w:val="49C0630C"/>
    <w:rsid w:val="4A453C0E"/>
    <w:rsid w:val="4AA7120F"/>
    <w:rsid w:val="4AB04E6A"/>
    <w:rsid w:val="4AE804BB"/>
    <w:rsid w:val="4AE92635"/>
    <w:rsid w:val="4AFA667E"/>
    <w:rsid w:val="4B1B32D6"/>
    <w:rsid w:val="4B3C54F8"/>
    <w:rsid w:val="4B416102"/>
    <w:rsid w:val="4B624426"/>
    <w:rsid w:val="4C0E2E6C"/>
    <w:rsid w:val="4C187AAA"/>
    <w:rsid w:val="4C283A1E"/>
    <w:rsid w:val="4C4A0461"/>
    <w:rsid w:val="4C5A1619"/>
    <w:rsid w:val="4CD26D0B"/>
    <w:rsid w:val="4CD44309"/>
    <w:rsid w:val="4CE0282B"/>
    <w:rsid w:val="4D0F1283"/>
    <w:rsid w:val="4D6B742F"/>
    <w:rsid w:val="4DAB7B5E"/>
    <w:rsid w:val="4E5C0DF3"/>
    <w:rsid w:val="4E606DCA"/>
    <w:rsid w:val="4E956447"/>
    <w:rsid w:val="4EA10D6E"/>
    <w:rsid w:val="4EC07A82"/>
    <w:rsid w:val="4EDE6387"/>
    <w:rsid w:val="4EF56F67"/>
    <w:rsid w:val="4F1C3986"/>
    <w:rsid w:val="4F327862"/>
    <w:rsid w:val="4F824530"/>
    <w:rsid w:val="506A00EE"/>
    <w:rsid w:val="5084354A"/>
    <w:rsid w:val="50876B81"/>
    <w:rsid w:val="50A7534B"/>
    <w:rsid w:val="50B1004C"/>
    <w:rsid w:val="50CF3560"/>
    <w:rsid w:val="510A5A1A"/>
    <w:rsid w:val="51185666"/>
    <w:rsid w:val="515259E9"/>
    <w:rsid w:val="519B7DBF"/>
    <w:rsid w:val="51BB52C8"/>
    <w:rsid w:val="51C96438"/>
    <w:rsid w:val="51D7344C"/>
    <w:rsid w:val="51E52EC5"/>
    <w:rsid w:val="524D0714"/>
    <w:rsid w:val="524E5F30"/>
    <w:rsid w:val="52670D75"/>
    <w:rsid w:val="52952E79"/>
    <w:rsid w:val="52A65EE9"/>
    <w:rsid w:val="52C255FF"/>
    <w:rsid w:val="52E33172"/>
    <w:rsid w:val="52E33B1F"/>
    <w:rsid w:val="52EA5004"/>
    <w:rsid w:val="53A1081E"/>
    <w:rsid w:val="5423158E"/>
    <w:rsid w:val="543A5112"/>
    <w:rsid w:val="54580858"/>
    <w:rsid w:val="548F39A1"/>
    <w:rsid w:val="5497545B"/>
    <w:rsid w:val="54A66A25"/>
    <w:rsid w:val="54BE4A2F"/>
    <w:rsid w:val="54E637AB"/>
    <w:rsid w:val="5542379F"/>
    <w:rsid w:val="559E1478"/>
    <w:rsid w:val="55AC69AD"/>
    <w:rsid w:val="55C77368"/>
    <w:rsid w:val="5635070D"/>
    <w:rsid w:val="565E57DE"/>
    <w:rsid w:val="568E0E24"/>
    <w:rsid w:val="568E5181"/>
    <w:rsid w:val="56C85D2A"/>
    <w:rsid w:val="56D825CA"/>
    <w:rsid w:val="56FB7A1D"/>
    <w:rsid w:val="571A3C1F"/>
    <w:rsid w:val="572F103D"/>
    <w:rsid w:val="57733ECB"/>
    <w:rsid w:val="578B49D5"/>
    <w:rsid w:val="57930E87"/>
    <w:rsid w:val="5801458E"/>
    <w:rsid w:val="5840768F"/>
    <w:rsid w:val="58480461"/>
    <w:rsid w:val="5872671D"/>
    <w:rsid w:val="5889774B"/>
    <w:rsid w:val="58A312DE"/>
    <w:rsid w:val="58A55B95"/>
    <w:rsid w:val="58B246D7"/>
    <w:rsid w:val="58B7486A"/>
    <w:rsid w:val="58BB7845"/>
    <w:rsid w:val="59002302"/>
    <w:rsid w:val="592828DE"/>
    <w:rsid w:val="594C5D4C"/>
    <w:rsid w:val="59946F60"/>
    <w:rsid w:val="5A171971"/>
    <w:rsid w:val="5A23419F"/>
    <w:rsid w:val="5A99144F"/>
    <w:rsid w:val="5AE21B1B"/>
    <w:rsid w:val="5AFB558F"/>
    <w:rsid w:val="5B4753EF"/>
    <w:rsid w:val="5B7E31A1"/>
    <w:rsid w:val="5B894B16"/>
    <w:rsid w:val="5BD16C95"/>
    <w:rsid w:val="5C22576F"/>
    <w:rsid w:val="5C246ACE"/>
    <w:rsid w:val="5C931490"/>
    <w:rsid w:val="5C9E4137"/>
    <w:rsid w:val="5CD83445"/>
    <w:rsid w:val="5D3E6A39"/>
    <w:rsid w:val="5E124786"/>
    <w:rsid w:val="5E286038"/>
    <w:rsid w:val="5E830B97"/>
    <w:rsid w:val="5EA02C75"/>
    <w:rsid w:val="5EB80582"/>
    <w:rsid w:val="5F1541D3"/>
    <w:rsid w:val="5F1B179E"/>
    <w:rsid w:val="5F554ABD"/>
    <w:rsid w:val="5F864EC3"/>
    <w:rsid w:val="5FAF064A"/>
    <w:rsid w:val="5FF81188"/>
    <w:rsid w:val="6000561B"/>
    <w:rsid w:val="602943EE"/>
    <w:rsid w:val="604C1DA8"/>
    <w:rsid w:val="605977AB"/>
    <w:rsid w:val="60680832"/>
    <w:rsid w:val="606E7DD0"/>
    <w:rsid w:val="60806E80"/>
    <w:rsid w:val="60974F66"/>
    <w:rsid w:val="60DB6474"/>
    <w:rsid w:val="61535FC1"/>
    <w:rsid w:val="615C5DD3"/>
    <w:rsid w:val="61621D31"/>
    <w:rsid w:val="61824BE6"/>
    <w:rsid w:val="61F71DBD"/>
    <w:rsid w:val="62444781"/>
    <w:rsid w:val="62833AE3"/>
    <w:rsid w:val="6284727B"/>
    <w:rsid w:val="62AB5E94"/>
    <w:rsid w:val="62C346A9"/>
    <w:rsid w:val="62D24911"/>
    <w:rsid w:val="62EE440A"/>
    <w:rsid w:val="631B0FE1"/>
    <w:rsid w:val="63533B80"/>
    <w:rsid w:val="635462FA"/>
    <w:rsid w:val="637F5180"/>
    <w:rsid w:val="63880965"/>
    <w:rsid w:val="63AD0105"/>
    <w:rsid w:val="63E81E96"/>
    <w:rsid w:val="646E6C26"/>
    <w:rsid w:val="64A94C2B"/>
    <w:rsid w:val="651714D2"/>
    <w:rsid w:val="65BC5C34"/>
    <w:rsid w:val="66323BB1"/>
    <w:rsid w:val="66914F31"/>
    <w:rsid w:val="6698102C"/>
    <w:rsid w:val="67624DF0"/>
    <w:rsid w:val="676E3BED"/>
    <w:rsid w:val="679376AD"/>
    <w:rsid w:val="67A709DD"/>
    <w:rsid w:val="67D56089"/>
    <w:rsid w:val="688F346F"/>
    <w:rsid w:val="68962F1B"/>
    <w:rsid w:val="69A6545A"/>
    <w:rsid w:val="69CA0DD5"/>
    <w:rsid w:val="69E96161"/>
    <w:rsid w:val="6A1A17BA"/>
    <w:rsid w:val="6AD0474B"/>
    <w:rsid w:val="6AE2582C"/>
    <w:rsid w:val="6B535C64"/>
    <w:rsid w:val="6BF31A61"/>
    <w:rsid w:val="6C2E4D76"/>
    <w:rsid w:val="6C3B5A76"/>
    <w:rsid w:val="6C414403"/>
    <w:rsid w:val="6C7A35AB"/>
    <w:rsid w:val="6CB62D3D"/>
    <w:rsid w:val="6CD36146"/>
    <w:rsid w:val="6D2E0B0E"/>
    <w:rsid w:val="6D41705F"/>
    <w:rsid w:val="6D4D3ADE"/>
    <w:rsid w:val="6D653DFC"/>
    <w:rsid w:val="6D6A38CA"/>
    <w:rsid w:val="6DB70542"/>
    <w:rsid w:val="6DD71124"/>
    <w:rsid w:val="6E0E2FE1"/>
    <w:rsid w:val="6EAA3000"/>
    <w:rsid w:val="6EBC08DA"/>
    <w:rsid w:val="6EC7002A"/>
    <w:rsid w:val="6EC82AC6"/>
    <w:rsid w:val="6F0A5213"/>
    <w:rsid w:val="6F137002"/>
    <w:rsid w:val="6F950466"/>
    <w:rsid w:val="6FA13991"/>
    <w:rsid w:val="703F4A78"/>
    <w:rsid w:val="71330A3E"/>
    <w:rsid w:val="714C7B3D"/>
    <w:rsid w:val="714F289A"/>
    <w:rsid w:val="71D83A5A"/>
    <w:rsid w:val="71E90CBE"/>
    <w:rsid w:val="722425C9"/>
    <w:rsid w:val="7263084C"/>
    <w:rsid w:val="72807CE5"/>
    <w:rsid w:val="72C47657"/>
    <w:rsid w:val="72EA0100"/>
    <w:rsid w:val="72F5519D"/>
    <w:rsid w:val="73205BB9"/>
    <w:rsid w:val="7327729D"/>
    <w:rsid w:val="732B7F03"/>
    <w:rsid w:val="739A12F3"/>
    <w:rsid w:val="73F1446D"/>
    <w:rsid w:val="741A0EA9"/>
    <w:rsid w:val="742702EC"/>
    <w:rsid w:val="74444A7C"/>
    <w:rsid w:val="74B27E16"/>
    <w:rsid w:val="74E10599"/>
    <w:rsid w:val="74E256A5"/>
    <w:rsid w:val="75E00001"/>
    <w:rsid w:val="75ED5994"/>
    <w:rsid w:val="761A4802"/>
    <w:rsid w:val="76300D79"/>
    <w:rsid w:val="76626186"/>
    <w:rsid w:val="76806DE1"/>
    <w:rsid w:val="76A464CA"/>
    <w:rsid w:val="76AB5E46"/>
    <w:rsid w:val="770C07D3"/>
    <w:rsid w:val="772D0E9F"/>
    <w:rsid w:val="777E45EA"/>
    <w:rsid w:val="778D68D8"/>
    <w:rsid w:val="77A16A7C"/>
    <w:rsid w:val="77B45A44"/>
    <w:rsid w:val="7841496A"/>
    <w:rsid w:val="78D2398D"/>
    <w:rsid w:val="78F65525"/>
    <w:rsid w:val="79125BD9"/>
    <w:rsid w:val="7938470B"/>
    <w:rsid w:val="79405AFE"/>
    <w:rsid w:val="79596DED"/>
    <w:rsid w:val="79602E32"/>
    <w:rsid w:val="79624E8F"/>
    <w:rsid w:val="797C75E6"/>
    <w:rsid w:val="79C825FA"/>
    <w:rsid w:val="7A89414E"/>
    <w:rsid w:val="7ADF005C"/>
    <w:rsid w:val="7B253565"/>
    <w:rsid w:val="7B317B16"/>
    <w:rsid w:val="7B612D00"/>
    <w:rsid w:val="7BB769D8"/>
    <w:rsid w:val="7BF664CD"/>
    <w:rsid w:val="7C4E7B79"/>
    <w:rsid w:val="7C9F4FE0"/>
    <w:rsid w:val="7CA17392"/>
    <w:rsid w:val="7CBC2275"/>
    <w:rsid w:val="7D0E315E"/>
    <w:rsid w:val="7D5E2E91"/>
    <w:rsid w:val="7DAA56B9"/>
    <w:rsid w:val="7DAF5578"/>
    <w:rsid w:val="7DF77B61"/>
    <w:rsid w:val="7ED92ABE"/>
    <w:rsid w:val="7F003908"/>
    <w:rsid w:val="7F2B1539"/>
    <w:rsid w:val="7F974DA1"/>
    <w:rsid w:val="7FCA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jc w:val="left"/>
    </w:pPr>
    <w:rPr>
      <w:rFonts w:ascii="楷体" w:hAnsi="楷体" w:eastAsia="楷体" w:cs="楷体"/>
      <w:kern w:val="0"/>
      <w:sz w:val="22"/>
      <w:lang w:eastAsia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808</Words>
  <Characters>4612</Characters>
  <Lines>38</Lines>
  <Paragraphs>10</Paragraphs>
  <TotalTime>1</TotalTime>
  <ScaleCrop>false</ScaleCrop>
  <LinksUpToDate>false</LinksUpToDate>
  <CharactersWithSpaces>5410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2020-11-12T04:05:00Z</dcterms:created>
  <dc:creator>10308</dc:creator>
  <cp:lastModifiedBy>Administrator</cp:lastModifiedBy>
  <cp:lastPrinted>2020-11-24T07:05:00Z</cp:lastPrinted>
  <dcterms:modified xsi:type="dcterms:W3CDTF">2021-10-27T03:57:56Z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