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pict>
          <v:shape id="_x0000_s1025" o:spid="_x0000_s1025" o:spt="75" type="#_x0000_t75" style="position:absolute;left:0pt;margin-left:913pt;margin-top:944pt;height:3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</w:rPr>
        <w:t>第四章《居民与聚落》检测卷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</w:rPr>
        <w:t xml:space="preserve">一、单选题(共20小题)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1.“洋节日”以其参与性强、注重精神交流而备受年轻人青睐，圣诞节就是其中的典型代表。其实，圣诞节是某种宗教的代表性节日，这种宗教是（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基督教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伊斯兰教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印度教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佛教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2.如下图中甲、乙、丙、丁四个聚落，最有可能发展成为城市的是（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1583690" cy="77724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 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3.下图是在印度拍摄的照片，其反映的主题是（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1852295" cy="1593215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 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800" cy="15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人口和粮食问题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人口和住房问题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人口和交通问题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交通和住房问题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4.人口停止增长或负增长带来的影响有(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人口老龄化程度高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国防兵源充足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劳动力资源过剩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利于经济的增长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5.在许多国家，世界文化遗产的保护工作已经得到空前的重视，下列做法不正确的是（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减轻旅游活动对文化遗产的破坏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控制工业污染对历史性建筑物、雕塑和壁画的侵蚀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在著名文化遗产周围禁止修建高大的现代建筑物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在故宫里面建大型商场以吸引游客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6.E处人口稀少的原因是（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148330" cy="130556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 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800" cy="13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空气稀薄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海拔过高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环境湿热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气候寒冷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7.读下图，该聚落选址的依据是（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217420" cy="141097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 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600" cy="14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地形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河流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公路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气候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8.世界文化遗产不能体现（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历史时期的文化精神、社会制度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当时的经济和科技的发展水平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当时的民风民情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当地的现代化发展水平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9.中东地区大多数居民属于（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白色人种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黑色人种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混血人种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黄色人种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10.亮亮学习了“世界的人口”这一节后，对本节知识作了如下归纳，其中正确的一项是（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非洲人口自然增长率最高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一个国家人口自然增长率高，人口增长数量越多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一个国家人口自然增长率越高，人口密度就越大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一个国家人口越多，人口密度就越大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11.人口密度一般是指平均每平方千米内居住的人口数。根据下表估算“家园”里人口密度最大的是（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5318125" cy="129540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 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84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欧洲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亚洲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南美洲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12.姚明和乔丹是不同人种的篮球明星，那么区别人种的主要根据是（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经济生活水平和文化程度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居住地区和生活水平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风俗习惯、语言文化、宗教信仰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肤色、眼色、毛发、脸型等体质特征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13.下列世界文化遗产中属于佛教建筑的是（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泰姬陵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布达拉宫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孟菲斯金字塔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克林姆林宫和红场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14.下列世界文化遗产与其所在地搭配正确的是（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巴黎塞纳河岸----意大利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水上城市威尼斯-----法国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平遥古城-----山西省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丽江古城-----湖南省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15.下列关于世界人口的说法，正确的是（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人口密度大的地区，人口自然增长率高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发达国家人口增长快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自然条件恶劣、交通不便的地区，人口稀少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世界各大平原都是人口稠密地区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16.人口自然增长率的大小取决于（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经济发达程度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出生率和死亡率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生活医疗水平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文化教育水平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17.分析漫画《井》，该漫画反映的问题，正确的是（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217420" cy="1247775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 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600" cy="1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短时间内增加的人口太多，容易产生饥饿、贫困等社会问题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我国人口增长过快，使人口对自然资源的压力日益沉重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我国人口增长过慢，导致劳动力短缺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人口增长过快的大国，应该坚持计划生育、保护资源和环境的基本政策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18.下列关于世界人种特征的叙述，正确的是（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白色人种皮肤呈白色或棕色，头发卷曲，鼻型扁平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黑色人种皮肤眼睛呈黑棕色，头发呈波浪状，嘴唇较薄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黄色人种皮肤呈黄色或黄棕色，眼睛呈棕色，头发又黑又直，脸型宽平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白色人种眼睛呈棕黑色，头发呈波浪型，嘴唇厚且向外翻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19.主要分布在东亚和东南亚的宗教是（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伊斯兰教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佛教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基督教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犹太教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20.下列国家中人口密度最大的是（）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美国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俄罗斯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德国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日本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</w:rPr>
        <w:t xml:space="preserve">二、非选择题(共5小题)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21.读世界各大洲人口自然增长率图，回答下列问题。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100705" cy="1900555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 descr=" 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800" cy="19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（1）人口自然增长率较低的两洲是________、________。按经济发展水平衡量，这两洲是________国家最多的地区。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（2）人口自然增长率较高的大洲按经济发展水平衡量，是________国家最多的地区。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22.读“世界人口垂直分布状况图”、“世界人口纬度分布状况图”、 “世界人口分布图”，回答下列问题。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310380" cy="1401445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 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0400" cy="14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935730" cy="1746885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 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000" cy="17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（1）图中A、B、_______、_______ （填字母）四地，是世界上人口稠密的地区。它们的共同特点是：①处于______纬度地区，气候温和；②海陆位置方面多为地带；③地形方面为地区。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（2）其余字母代表的地区则人口稀少，其中F处人口稀少的原因是。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（3）由此可以看出，世界人口主要分布在地带。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23.世界人口分布很不均衡，人口增长的地区差异很大。读世界人口分布图，回答下列问题。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213860" cy="249555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 descr=" 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4400" cy="24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（1）世界人口最稠密的四个地区是：亚洲的和、欧洲的、北美洲和南美洲的东部等。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（2）图中A、B、C、D四地，人口稀少的原因是：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/>
        </w:rPr>
      </w:pPr>
      <w:r>
        <w:rPr>
          <w:rFonts w:ascii="Times New Roman" w:hAnsi="Times New Roman" w:cs="Times New Roman"/>
        </w:rPr>
        <w:t>（3）欧洲人口增长缓慢，很多国家甚至出现负增长，产生的人口问题有哪些？（至少2条）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（4）亚洲、非洲和拉丁美洲国家人口增长较快，产生的问题是。解决的措施是。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24.读下图回答下列问题。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243070" cy="147828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 descr=" 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200" cy="14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（1）图中甲表示  _________聚落，图中乙表示_________聚落。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（2）下列哪些区域适合聚落的形成与发展 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A．热带雨林地区B．温带河流沿岸的平原C．沙漠地区D．南极地区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（3）下列聚落中需要保护的是 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A．北京现代建筑群B．意大利威尼斯水城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C．九台普通农村聚落D．美国的别墅区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25.下图为“世界人口分布图”，读图回答问题。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244215" cy="2553335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 descr=" 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800" cy="25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（1）根据纬度位置判断，世界人口主要分布在_____（南、北）半球的_____纬度地区和_____纬度地区。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（2）图中A、B、C、D四个地区中没有定居人口的是_____，因气候炎热干燥导致人口稀少的是_____。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（3）图中①地区居民的通用语言是_____，②地区居民主要为_____人种，主要信仰的宗教是_____。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rFonts w:ascii="Times New Roman" w:hAnsi="Times New Roman" w:cs="Times New Roman"/>
          <w:b/>
        </w:rPr>
        <w:t>答案解析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每年的12月25日，是基督教徒纪念耶稣诞生的日子，称为圣诞节；从12月24日至翌年1月6日为圣诞节节期，节日期间，各国基督教徒都举行隆重的纪念仪式。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城市聚落形成的条件有地形、气候、政治、军事、经济、文化、生产、宗教、交通、科技等。一般来说，地形平坦开阔的河流中下游平原，水源充足，交通便利的地方，是形成城市的优越区位。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3.【答案】C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图中“印度拥挤的火车”是人口增长过多过快造成交通拥挤的生动体现。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4.【答案】A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人口停止增长或负增长使得社会劳动力缺乏，不利于产业发展，不利于国家的经济发展；并出现人口老龄化严重，增加社会福利负担，更不利于国家的财政建设。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5.【答案】D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文化遗产，保持民族文化的传承，是连接民族情感纽带，切实保护遗产的真实性和完整性；促进遗产保护立法严格遵守遗产保护法相关规定；不乱丢垃圾、破坏文物，积极保护文化遗产，制止他人破坏遗产的行为；提高保护文化遗产的意识，加强宣传，提高身边人保护遗产的意识，故D项做法不正确，不利于遗产的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6.【答案】D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根据图示得知：E位于亚洲的北部，这里纬度较高，气温较低，气候寒冷，不适合人类的居住。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7.【答案】B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该地聚落依河而建，所以选址的依据是河流。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8.【答案】D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世界文化遗产具有时代性，即表现了当时的社会环境、历史民俗风情及当时的宗教习惯等内容，具有很强的文化价值。故世界文化遗产不能反映现代发展水平。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9.【答案】A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中东位于亚洲西部，在亚洲的南部和西部分布有白色人种。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10.【答案】A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在世界各大洲中，非洲人口自然增长率最高，欧洲最低；人口自然增长率高，表明人口增长快，人口增长的数量还与当地人口基数有关；人口自然增长率高，人口密度不一定大，如欧洲人口自然增长率低，人口密度大；人口密度只是表示一个地方人口的疏密程度，与人口总数、人口增长没有必然的联系。故B、C、D项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11.【答案】C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通过估算，亚洲人口密度最大（约88人／平方千米），非洲约为29人／平方千米，欧洲约为73人／平方千米，南美洲约为31人／平方千米。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12.【答案】D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划分人种的主要依据是肤色、眼色、毛发、头型、脸型等体质特征。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13.【答案】B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布达拉宫位于中国西藏自治区，是藏传佛教的著名建筑物，属于世界文化遗产。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14.【答案】C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巴黎塞纳河岸位于法国。水上城市威尼斯位于意大利。平遥古城位于山西省。丽江古城位于云南省。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15.【答案】C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人口的自然增长率=出生率-死亡率，密度大的地区不一定自然增长率高；在一些经济发达的欧洲国家，如意大利、德国和瑞典，出现了人口的负增长状态，已引起了劳动力短缺、人口老龄化等问题；气候温和，降水较多的沿海平原和盆地，人口更为集中，因其土壤肥沃、交通便利等适合人类居住。自然条件恶劣，交通不便，人口会稀少些；亚马孙平原分布着世界上面积最大的热带雨林区，不适合人类居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16.【答案】B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人口的自然增长主要是由人口的出生率和死亡率共同决定的，人口自然增长率=出生率-死亡率。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17.【答案】B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漫画中井越来越深，说明人口增长过快对自然资源和生态环境产生了影响。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18.【答案】C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白色人种皮肤呈白色或棕色，眼色发色较浅，头发呈波浪状，鼻梁细高，嘴唇较薄，身材较高；黑色人种皮肤、眼睛呈黑色，头发卷曲，鼻形扁平，嘴唇厚且向外翻，下巴较低，四肢较长；黄色人种皮肤呈黄色或黄棕色，眼睛呈棕色，头发黑直，脸型宽平，鼻梁和身材皆为中等高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19.【答案】B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佛教是世界第三大宗教，教徒以亚洲为最多，在亚洲又集中分布于东亚、东南亚和南亚的斯里兰卡。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20.【答案】D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人口密度是指每平方千米内居民的数目，在世界上主要的国家中，日本是一个地狭人稠的国家，该国家的人口密度较大，故选D。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21.【答案】</w:t>
      </w:r>
      <w:r>
        <w:rPr>
          <w:rFonts w:ascii="Times New Roman" w:hAnsi="Times New Roman" w:cs="Times New Roman"/>
        </w:rPr>
        <w:t>(1)北美洲 欧洲 发达 (2) 发展中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（1）本题主要考查学生根据图表进行分析的能力。从图上，我们可以得出结论：人口自然增长率较低的是欧洲和北美洲；按照经济发展水平衡量，这两洲是发达国家最多的地区。（2）从图上我们可以观察到人口自然增长率较高的大洲，是非洲和亚洲、拉丁美洲，按经济发展水平衡量，是发展中国家最多的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22.【答案】</w:t>
      </w:r>
      <w:r>
        <w:rPr>
          <w:rFonts w:ascii="Times New Roman" w:hAnsi="Times New Roman" w:cs="Times New Roman"/>
        </w:rPr>
        <w:t>（1）D H 中低 沿海 平原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（2）气候过于湿热的雨林地区（未开发的热带雨林）（3）中低纬度的沿海平原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（1）亚洲的东部和南部，欧洲的西部，北美洲和南美洲的东部是人口稠密地区；人口稠密地区主要分布在中低纬度，气候温和、降水较多的平原和盆地地区。（2）F处即亚马孙平原地区，人口稀少的原因是热带雨林气候，气候过于炎热潮湿，不利于人类居住。（3）世界人口的地理分布很不均匀，有的地方稠密，有的地方稀疏。人口的分布状况与地理环境有着密切联系。中低纬度的临海平原地带往往形成人口的稠密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23.【答案】</w:t>
      </w:r>
      <w:r>
        <w:rPr>
          <w:rFonts w:ascii="Times New Roman" w:hAnsi="Times New Roman" w:cs="Times New Roman"/>
        </w:rPr>
        <w:t>（1）东部 南部 西部  （2）苔原和冰原带，气候严寒 高原山区，地势高寒 沙漠地带，气候干旱  热带雨林，气候过度湿热 （3）劳动力短缺，人口老龄化严重，国防兵源不足，社会养老负担加重（答对其中2条即可） （4）对社会经济发展造成很大的压力，居民的就业、居住、教育和医疗等问题难以解决，影响了国家的经济发展  计划生育。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（1）读图可知，亚洲的东部和南部、南美洲的东部自然环境优越；欧洲的西部、北美的东部经济发展较早，所以这些地区人口稠密。（2）气候严寒的高纬度地区、过于湿热的热带雨林区、地势高峻的高原山区和气候干旱的沙漠地区等人口稀少。（3）人口增长过慢会产生劳动力短缺，人口老龄化严重，国防兵源不足，社会养老负担加重等社会问题。（4）人口增长过快会对社会经济发展造成很大的压力，居民的就业、居住、教育和医疗等问题难以解决，影响了国家的经济发展等，所以要实行计划生育，控制人口的数量，提高人口的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24.【答案】</w:t>
      </w:r>
      <w:r>
        <w:rPr>
          <w:rFonts w:ascii="Times New Roman" w:hAnsi="Times New Roman" w:cs="Times New Roman"/>
        </w:rPr>
        <w:t>（1）乡村 城市 （2）B （3）B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聚落的主要形式包括乡村和城市，从甲图看出，房屋低矮，散落分布，属于乡村聚落，居民主要从事农业生产活动；乙图高楼林立，聚落密集，属于城市聚落；热带雨林地区，气候湿热，不适合人类居住；沙漠地区，气候干旱，土地贫瘠，水源缺乏，不适合人类居住；南极地区气候严寒，不适合人类居住；传统聚落记录了当时社会经济、政治、文化、民俗等信息，因此对典型聚落加以保护，传统聚落有意大利威尼斯水城、平遥古城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25.【答案】</w:t>
      </w:r>
      <w:r>
        <w:rPr>
          <w:rFonts w:ascii="Times New Roman" w:hAnsi="Times New Roman" w:cs="Times New Roman"/>
        </w:rPr>
        <w:t>（1）北  中 低 （2）D C （3）汉语 白色 基督教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sectPr>
          <w:headerReference r:id="rId3" w:type="first"/>
          <w:pgSz w:w="11905" w:h="16840"/>
          <w:pgMar w:top="1800" w:right="1440" w:bottom="1800" w:left="1440" w:header="0" w:footer="0" w:gutter="0"/>
          <w:cols w:space="220" w:num="1"/>
          <w:docGrid w:linePitch="100" w:charSpace="0"/>
        </w:sectPr>
      </w:pPr>
      <w:r>
        <w:t>【解析】</w:t>
      </w:r>
      <w:r>
        <w:rPr>
          <w:rFonts w:ascii="Times New Roman" w:hAnsi="Times New Roman" w:cs="Times New Roman"/>
        </w:rPr>
        <w:t>根据纬度位置判断，世界人口主要分布在北半球的中纬度地区和低纬度地区;图中A是亚洲的北部，B是青藏高原地区，C是非洲的北部，D是南极洲，四个地区中没有定居人口的是南极洲，因气候炎热干燥导致人口稀少的是非洲北部；图中①地区即亚洲的东部，该地区居民的通用语言是汉语，②地区是欧洲西部，该地区居民主要为白色人种，主要信仰的宗教是基</w:t>
      </w:r>
      <w:bookmarkStart w:id="0" w:name="_GoBack"/>
      <w:bookmarkEnd w:id="0"/>
      <w:r>
        <w:rPr>
          <w:rFonts w:ascii="Times New Roman" w:hAnsi="Times New Roman" w:cs="Times New Roman"/>
        </w:rPr>
        <w:t>督教。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sectPr>
      <w:pgSz w:w="11905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3FF"/>
    <w:rsid w:val="005723FF"/>
    <w:rsid w:val="007855E7"/>
    <w:rsid w:val="00CC5149"/>
    <w:rsid w:val="5A5B056B"/>
    <w:rsid w:val="7536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2778</Words>
  <Characters>2890</Characters>
  <Lines>144</Lines>
  <Paragraphs>195</Paragraphs>
  <TotalTime>3</TotalTime>
  <ScaleCrop>false</ScaleCrop>
  <LinksUpToDate>false</LinksUpToDate>
  <CharactersWithSpaces>5473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2021-10-14T13:35:00Z</dcterms:created>
  <dc:creator>Administrator</dc:creator>
  <cp:lastModifiedBy>Administrator</cp:lastModifiedBy>
  <dcterms:modified xsi:type="dcterms:W3CDTF">2021-11-01T11:50:46Z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