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幼圆" w:hAnsi="宋体" w:eastAsia="幼圆"/>
          <w:b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11442700</wp:posOffset>
            </wp:positionV>
            <wp:extent cx="279400" cy="482600"/>
            <wp:effectExtent l="0" t="0" r="6350" b="1270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2021年上期九年级数学</w:t>
      </w:r>
      <w:r>
        <w:rPr>
          <w:rFonts w:hint="eastAsia" w:ascii="幼圆" w:eastAsia="幼圆"/>
          <w:b/>
          <w:bCs/>
          <w:sz w:val="44"/>
          <w:szCs w:val="44"/>
        </w:rPr>
        <w:t>单元</w:t>
      </w:r>
      <w:r>
        <w:rPr>
          <w:rFonts w:hint="eastAsia" w:ascii="幼圆" w:hAnsi="宋体" w:eastAsia="幼圆"/>
          <w:b/>
          <w:sz w:val="44"/>
          <w:szCs w:val="44"/>
        </w:rPr>
        <w:t>目标检测题（二）</w:t>
      </w:r>
    </w:p>
    <w:p>
      <w:pPr>
        <w:jc w:val="center"/>
        <w:rPr>
          <w:rFonts w:hint="eastAsia" w:ascii="黑体" w:hAnsi="宋体" w:eastAsia="黑体"/>
          <w:b/>
          <w:sz w:val="30"/>
          <w:szCs w:val="30"/>
        </w:rPr>
      </w:pPr>
      <w:r>
        <w:rPr>
          <w:rFonts w:hint="eastAsia" w:ascii="黑体" w:hAnsi="宋体" w:eastAsia="黑体"/>
          <w:b/>
          <w:sz w:val="30"/>
          <w:szCs w:val="30"/>
        </w:rPr>
        <w:t>（圆）</w:t>
      </w:r>
    </w:p>
    <w:p>
      <w:pPr>
        <w:jc w:val="center"/>
        <w:rPr>
          <w:rFonts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>（满分：100分，时量：60分钟)</w:t>
      </w:r>
    </w:p>
    <w:p>
      <w:pPr>
        <w:spacing w:line="340" w:lineRule="exact"/>
        <w:outlineLvl w:val="0"/>
        <w:rPr>
          <w:b/>
          <w:sz w:val="24"/>
        </w:rPr>
      </w:pPr>
      <w:r>
        <w:rPr>
          <w:rFonts w:eastAsia="黑体"/>
          <w:b/>
          <w:sz w:val="24"/>
        </w:rPr>
        <w:t>一、选择题</w:t>
      </w:r>
      <w:r>
        <w:rPr>
          <w:rFonts w:hAnsi="宋体"/>
          <w:sz w:val="24"/>
        </w:rPr>
        <w:t>（每小题</w:t>
      </w:r>
      <w:r>
        <w:rPr>
          <w:sz w:val="24"/>
        </w:rPr>
        <w:t>3</w:t>
      </w:r>
      <w:r>
        <w:rPr>
          <w:rFonts w:hAnsi="宋体"/>
          <w:sz w:val="24"/>
        </w:rPr>
        <w:t>分，共</w:t>
      </w:r>
      <w:r>
        <w:rPr>
          <w:sz w:val="24"/>
        </w:rPr>
        <w:t>30</w:t>
      </w:r>
      <w:r>
        <w:rPr>
          <w:rFonts w:hAnsi="宋体"/>
          <w:sz w:val="24"/>
        </w:rPr>
        <w:t>分）</w:t>
      </w:r>
    </w:p>
    <w:p>
      <w:pPr>
        <w:spacing w:line="340" w:lineRule="exact"/>
        <w:jc w:val="left"/>
        <w:rPr>
          <w:sz w:val="24"/>
        </w:rPr>
      </w:pPr>
      <w:r>
        <w:rPr>
          <w:sz w:val="24"/>
        </w:rPr>
        <w:t>1</w:t>
      </w:r>
      <w:r>
        <w:rPr>
          <w:rFonts w:hAnsi="宋体"/>
          <w:sz w:val="24"/>
        </w:rPr>
        <w:t>、下列命题错误的是</w:t>
      </w:r>
      <w:r>
        <w:rPr>
          <w:sz w:val="24"/>
        </w:rPr>
        <w:t xml:space="preserve">           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340" w:lineRule="exact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）直径是弦</w:t>
      </w:r>
      <w:r>
        <w:rPr>
          <w:sz w:val="24"/>
        </w:rPr>
        <w:t xml:space="preserve">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）三角形的外心到三角形各顶点的距离都相等</w:t>
      </w:r>
    </w:p>
    <w:p>
      <w:pPr>
        <w:spacing w:after="62" w:afterLines="20" w:line="340" w:lineRule="exact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）经过三个点一定可以作圆</w:t>
      </w:r>
      <w:r>
        <w:rPr>
          <w:sz w:val="24"/>
        </w:rPr>
        <w:t xml:space="preserve">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）半径相等的两个半圆是等弧</w:t>
      </w:r>
    </w:p>
    <w:p>
      <w:pPr>
        <w:rPr>
          <w:sz w:val="24"/>
        </w:rPr>
      </w:pPr>
      <w:r>
        <w:rPr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156210</wp:posOffset>
            </wp:positionV>
            <wp:extent cx="685800" cy="669290"/>
            <wp:effectExtent l="0" t="0" r="0" b="1651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b="1255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2</w:t>
      </w:r>
      <w:r>
        <w:rPr>
          <w:rFonts w:hAnsi="宋体"/>
          <w:sz w:val="24"/>
        </w:rPr>
        <w:t>、如图，</w:t>
      </w:r>
      <w:r>
        <w:rPr>
          <w:sz w:val="24"/>
        </w:rPr>
        <w:t>A</w:t>
      </w:r>
      <w:r>
        <w:rPr>
          <w:rFonts w:hAnsi="宋体"/>
          <w:sz w:val="24"/>
        </w:rPr>
        <w:t>、</w:t>
      </w:r>
      <w:r>
        <w:rPr>
          <w:sz w:val="24"/>
        </w:rPr>
        <w:t>B</w:t>
      </w:r>
      <w:r>
        <w:rPr>
          <w:rFonts w:hAnsi="宋体"/>
          <w:sz w:val="24"/>
        </w:rPr>
        <w:t>、</w:t>
      </w:r>
      <w:r>
        <w:rPr>
          <w:sz w:val="24"/>
        </w:rPr>
        <w:t>C</w:t>
      </w:r>
      <w:r>
        <w:rPr>
          <w:rFonts w:hAnsi="宋体"/>
          <w:sz w:val="24"/>
        </w:rPr>
        <w:t>是⊙</w:t>
      </w:r>
      <w:r>
        <w:rPr>
          <w:sz w:val="24"/>
        </w:rPr>
        <w:t>O</w:t>
      </w:r>
      <w:r>
        <w:rPr>
          <w:rFonts w:hAnsi="宋体"/>
          <w:sz w:val="24"/>
        </w:rPr>
        <w:t>上的三点，∠</w:t>
      </w:r>
      <w:r>
        <w:rPr>
          <w:sz w:val="24"/>
        </w:rPr>
        <w:t>BAC=30°</w:t>
      </w:r>
      <w:r>
        <w:rPr>
          <w:rFonts w:hAnsi="宋体"/>
          <w:sz w:val="24"/>
        </w:rPr>
        <w:t>则∠</w:t>
      </w:r>
      <w:r>
        <w:rPr>
          <w:sz w:val="24"/>
        </w:rPr>
        <w:t>BOC</w:t>
      </w:r>
      <w:r>
        <w:rPr>
          <w:rFonts w:hAnsi="宋体"/>
          <w:sz w:val="24"/>
        </w:rPr>
        <w:t>的大小是</w:t>
      </w:r>
      <w:r>
        <w:rPr>
          <w:sz w:val="24"/>
        </w:rPr>
        <w:t xml:space="preserve">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420" w:lineRule="exact"/>
        <w:ind w:firstLine="360" w:firstLineChars="150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220980</wp:posOffset>
            </wp:positionV>
            <wp:extent cx="771525" cy="925830"/>
            <wp:effectExtent l="0" t="0" r="9525" b="7620"/>
            <wp:wrapTight wrapText="bothSides">
              <wp:wrapPolygon>
                <wp:start x="0" y="0"/>
                <wp:lineTo x="0" y="21333"/>
                <wp:lineTo x="21333" y="21333"/>
                <wp:lineTo x="21333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b="1081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>60</w:t>
      </w:r>
      <w:r>
        <w:rPr>
          <w:sz w:val="24"/>
          <w:vertAlign w:val="superscript"/>
        </w:rPr>
        <w:t xml:space="preserve">○ 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45</w:t>
      </w:r>
      <w:r>
        <w:rPr>
          <w:sz w:val="24"/>
          <w:vertAlign w:val="superscript"/>
        </w:rPr>
        <w:t>○</w:t>
      </w:r>
      <w:r>
        <w:rPr>
          <w:sz w:val="24"/>
        </w:rPr>
        <w:t xml:space="preserve"> </w:t>
      </w:r>
    </w:p>
    <w:p>
      <w:pPr>
        <w:spacing w:after="156" w:afterLines="50" w:line="420" w:lineRule="exact"/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>30</w:t>
      </w:r>
      <w:r>
        <w:rPr>
          <w:sz w:val="24"/>
          <w:vertAlign w:val="superscript"/>
        </w:rPr>
        <w:t xml:space="preserve">○  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15</w:t>
      </w:r>
      <w:r>
        <w:rPr>
          <w:sz w:val="24"/>
          <w:vertAlign w:val="superscript"/>
        </w:rPr>
        <w:t>○</w:t>
      </w:r>
    </w:p>
    <w:p>
      <w:pPr>
        <w:ind w:left="360" w:hanging="360" w:hangingChars="150"/>
        <w:rPr>
          <w:sz w:val="24"/>
        </w:rPr>
      </w:pPr>
      <w:r>
        <w:rPr>
          <w:sz w:val="24"/>
        </w:rPr>
        <w:t>3</w:t>
      </w:r>
      <w:r>
        <w:rPr>
          <w:rFonts w:hAnsi="宋体"/>
          <w:sz w:val="24"/>
        </w:rPr>
        <w:t>、如图，四边形</w:t>
      </w:r>
      <w:r>
        <w:rPr>
          <w:sz w:val="24"/>
        </w:rPr>
        <w:t>ABCD</w:t>
      </w:r>
      <w:r>
        <w:rPr>
          <w:rFonts w:hAnsi="宋体"/>
          <w:sz w:val="24"/>
        </w:rPr>
        <w:t>为⊙</w:t>
      </w:r>
      <w:r>
        <w:rPr>
          <w:sz w:val="24"/>
        </w:rPr>
        <w:t>O</w:t>
      </w:r>
      <w:r>
        <w:rPr>
          <w:rFonts w:hAnsi="宋体"/>
          <w:sz w:val="24"/>
        </w:rPr>
        <w:t>的内接四边形，点</w:t>
      </w:r>
      <w:r>
        <w:rPr>
          <w:sz w:val="24"/>
        </w:rPr>
        <w:t>E</w:t>
      </w:r>
      <w:r>
        <w:rPr>
          <w:rFonts w:hAnsi="宋体"/>
          <w:sz w:val="24"/>
        </w:rPr>
        <w:t>在</w:t>
      </w:r>
      <w:r>
        <w:rPr>
          <w:sz w:val="24"/>
        </w:rPr>
        <w:t>DC</w:t>
      </w:r>
      <w:r>
        <w:rPr>
          <w:rFonts w:hAnsi="宋体"/>
          <w:sz w:val="24"/>
        </w:rPr>
        <w:t>的延长线上，如果∠</w:t>
      </w:r>
      <w:r>
        <w:rPr>
          <w:sz w:val="24"/>
        </w:rPr>
        <w:t>BOD=120°</w:t>
      </w:r>
      <w:r>
        <w:rPr>
          <w:rFonts w:hAnsi="宋体"/>
          <w:sz w:val="24"/>
        </w:rPr>
        <w:t>，那么∠</w:t>
      </w:r>
      <w:r>
        <w:rPr>
          <w:sz w:val="24"/>
        </w:rPr>
        <w:t>BCE</w:t>
      </w:r>
      <w:r>
        <w:rPr>
          <w:rFonts w:hAnsi="宋体"/>
          <w:sz w:val="24"/>
        </w:rPr>
        <w:t>等于</w:t>
      </w:r>
      <w:r>
        <w:rPr>
          <w:sz w:val="24"/>
        </w:rPr>
        <w:t xml:space="preserve">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30°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60°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90°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120°</w:t>
      </w:r>
    </w:p>
    <w:p>
      <w:pPr>
        <w:ind w:left="360" w:hanging="360" w:hangingChars="150"/>
        <w:jc w:val="left"/>
        <w:rPr>
          <w:sz w:val="24"/>
        </w:rPr>
      </w:pPr>
      <w:r>
        <w:rPr>
          <w:sz w:val="24"/>
        </w:rPr>
        <w:t>4</w:t>
      </w:r>
      <w:r>
        <w:rPr>
          <w:rFonts w:hAnsi="宋体"/>
          <w:sz w:val="24"/>
        </w:rPr>
        <w:t>、两圆既不相交又不相切，半径分别为</w:t>
      </w:r>
      <w:r>
        <w:rPr>
          <w:sz w:val="24"/>
        </w:rPr>
        <w:t>3</w:t>
      </w:r>
      <w:r>
        <w:rPr>
          <w:rFonts w:hAnsi="宋体"/>
          <w:sz w:val="24"/>
        </w:rPr>
        <w:t>和</w:t>
      </w:r>
      <w:r>
        <w:rPr>
          <w:sz w:val="24"/>
        </w:rPr>
        <w:t>5</w:t>
      </w:r>
      <w:r>
        <w:rPr>
          <w:rFonts w:hAnsi="宋体"/>
          <w:sz w:val="24"/>
        </w:rPr>
        <w:t>，则两圆的圆心距</w:t>
      </w:r>
      <w:r>
        <w:rPr>
          <w:sz w:val="24"/>
        </w:rPr>
        <w:t>d</w:t>
      </w:r>
      <w:r>
        <w:rPr>
          <w:rFonts w:hAnsi="宋体"/>
          <w:sz w:val="24"/>
        </w:rPr>
        <w:t>的取值范围是</w:t>
      </w:r>
    </w:p>
    <w:p>
      <w:pPr>
        <w:ind w:left="359" w:leftChars="171"/>
        <w:jc w:val="left"/>
        <w:rPr>
          <w:sz w:val="24"/>
        </w:rPr>
      </w:pPr>
      <w:r>
        <w:rPr>
          <w:sz w:val="24"/>
        </w:rPr>
        <w:t xml:space="preserve">                           </w:t>
      </w:r>
      <w:r>
        <w:rPr>
          <w:rFonts w:hint="eastAsia"/>
          <w:sz w:val="24"/>
        </w:rPr>
        <w:t xml:space="preserve">                                </w:t>
      </w:r>
      <w:r>
        <w:rPr>
          <w:sz w:val="24"/>
        </w:rPr>
        <w:t xml:space="preserve">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>d</w:t>
      </w:r>
      <w:r>
        <w:rPr>
          <w:rFonts w:hAnsi="宋体"/>
          <w:sz w:val="24"/>
        </w:rPr>
        <w:t>＞</w:t>
      </w:r>
      <w:r>
        <w:rPr>
          <w:sz w:val="24"/>
        </w:rPr>
        <w:t xml:space="preserve">8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0</w:t>
      </w:r>
      <w:r>
        <w:rPr>
          <w:rFonts w:hAnsi="宋体"/>
          <w:sz w:val="24"/>
        </w:rPr>
        <w:t>＜</w:t>
      </w:r>
      <w:r>
        <w:rPr>
          <w:sz w:val="24"/>
        </w:rPr>
        <w:t xml:space="preserve">d≤2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>2</w:t>
      </w:r>
      <w:r>
        <w:rPr>
          <w:rFonts w:hAnsi="宋体"/>
          <w:sz w:val="24"/>
        </w:rPr>
        <w:t>＜</w:t>
      </w:r>
      <w:r>
        <w:rPr>
          <w:sz w:val="24"/>
        </w:rPr>
        <w:t>d</w:t>
      </w:r>
      <w:r>
        <w:rPr>
          <w:rFonts w:hAnsi="宋体"/>
          <w:sz w:val="24"/>
        </w:rPr>
        <w:t>＜</w:t>
      </w:r>
      <w:r>
        <w:rPr>
          <w:sz w:val="24"/>
        </w:rPr>
        <w:t xml:space="preserve">8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0≤d</w:t>
      </w:r>
      <w:r>
        <w:rPr>
          <w:rFonts w:hAnsi="宋体"/>
          <w:sz w:val="24"/>
        </w:rPr>
        <w:t>＜</w:t>
      </w:r>
      <w:r>
        <w:rPr>
          <w:sz w:val="24"/>
        </w:rPr>
        <w:t>2</w:t>
      </w:r>
      <w:r>
        <w:rPr>
          <w:rFonts w:hAnsi="宋体"/>
          <w:sz w:val="24"/>
        </w:rPr>
        <w:t>或</w:t>
      </w:r>
      <w:r>
        <w:rPr>
          <w:sz w:val="24"/>
        </w:rPr>
        <w:t>d</w:t>
      </w:r>
      <w:r>
        <w:rPr>
          <w:rFonts w:hAnsi="宋体"/>
          <w:sz w:val="24"/>
        </w:rPr>
        <w:t>＞</w:t>
      </w:r>
      <w:r>
        <w:rPr>
          <w:sz w:val="24"/>
        </w:rPr>
        <w:t>8</w:t>
      </w:r>
    </w:p>
    <w:p>
      <w:pPr>
        <w:spacing w:line="430" w:lineRule="exact"/>
        <w:jc w:val="left"/>
        <w:rPr>
          <w:sz w:val="24"/>
        </w:rPr>
      </w:pPr>
      <w:r>
        <w:rPr>
          <w:sz w:val="24"/>
        </w:rPr>
        <w:t>5</w:t>
      </w:r>
      <w:r>
        <w:rPr>
          <w:rFonts w:hAnsi="宋体"/>
          <w:sz w:val="24"/>
        </w:rPr>
        <w:t>、如果圆的半径为</w:t>
      </w:r>
      <w:r>
        <w:rPr>
          <w:sz w:val="24"/>
        </w:rPr>
        <w:t>6,</w:t>
      </w:r>
      <w:r>
        <w:rPr>
          <w:rFonts w:hAnsi="宋体"/>
          <w:sz w:val="24"/>
        </w:rPr>
        <w:t>那么</w:t>
      </w:r>
      <w:r>
        <w:rPr>
          <w:sz w:val="24"/>
        </w:rPr>
        <w:t>60°</w:t>
      </w:r>
      <w:r>
        <w:rPr>
          <w:rFonts w:hAnsi="宋体"/>
          <w:sz w:val="24"/>
        </w:rPr>
        <w:t>的圆心角所对的弧长为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(     )</w:t>
      </w:r>
    </w:p>
    <w:p>
      <w:pPr>
        <w:spacing w:line="430" w:lineRule="exact"/>
        <w:rPr>
          <w:sz w:val="24"/>
        </w:rPr>
      </w:pPr>
      <w:r>
        <w:rPr>
          <w:sz w:val="24"/>
        </w:rPr>
        <w:t xml:space="preserve">    (A)</w:t>
      </w:r>
      <w:r>
        <w:rPr>
          <w:color w:val="000000"/>
          <w:kern w:val="0"/>
          <w:sz w:val="24"/>
        </w:rPr>
        <w:t>π</w:t>
      </w:r>
      <w:r>
        <w:rPr>
          <w:sz w:val="24"/>
        </w:rPr>
        <w:t xml:space="preserve">         (B)2</w:t>
      </w:r>
      <w:r>
        <w:rPr>
          <w:color w:val="000000"/>
          <w:kern w:val="0"/>
          <w:sz w:val="24"/>
        </w:rPr>
        <w:t>π</w:t>
      </w:r>
      <w:r>
        <w:rPr>
          <w:sz w:val="24"/>
        </w:rPr>
        <w:t xml:space="preserve">          (C)3</w:t>
      </w:r>
      <w:r>
        <w:rPr>
          <w:color w:val="000000"/>
          <w:kern w:val="0"/>
          <w:sz w:val="24"/>
        </w:rPr>
        <w:t>π</w:t>
      </w:r>
      <w:r>
        <w:rPr>
          <w:sz w:val="24"/>
        </w:rPr>
        <w:t xml:space="preserve">        </w:t>
      </w:r>
      <w:r>
        <w:rPr>
          <w:rFonts w:hAnsi="宋体"/>
          <w:sz w:val="24"/>
        </w:rPr>
        <w:t>　</w:t>
      </w:r>
      <w:r>
        <w:rPr>
          <w:sz w:val="24"/>
        </w:rPr>
        <w:t>(D) 6</w:t>
      </w:r>
      <w:r>
        <w:rPr>
          <w:color w:val="000000"/>
          <w:kern w:val="0"/>
          <w:sz w:val="24"/>
        </w:rPr>
        <w:t>π</w:t>
      </w:r>
    </w:p>
    <w:p>
      <w:pPr>
        <w:rPr>
          <w:sz w:val="24"/>
        </w:rPr>
      </w:pPr>
      <w:r>
        <w:rPr>
          <w:sz w:val="24"/>
        </w:rPr>
        <w:t>6</w:t>
      </w:r>
      <w:r>
        <w:rPr>
          <w:rFonts w:hAnsi="宋体"/>
          <w:sz w:val="24"/>
        </w:rPr>
        <w:t>、两个同心圆的半径分别为</w:t>
      </w:r>
      <w:r>
        <w:rPr>
          <w:sz w:val="24"/>
        </w:rPr>
        <w:t>1cm</w:t>
      </w:r>
      <w:r>
        <w:rPr>
          <w:rFonts w:hAnsi="宋体"/>
          <w:sz w:val="24"/>
        </w:rPr>
        <w:t>和</w:t>
      </w:r>
      <w:r>
        <w:rPr>
          <w:sz w:val="24"/>
        </w:rPr>
        <w:t>2cm</w:t>
      </w:r>
      <w:r>
        <w:rPr>
          <w:rFonts w:hAnsi="宋体"/>
          <w:sz w:val="24"/>
        </w:rPr>
        <w:t>，大圆的弦</w:t>
      </w:r>
      <w:r>
        <w:rPr>
          <w:sz w:val="24"/>
        </w:rPr>
        <w:t>AB</w:t>
      </w:r>
      <w:r>
        <w:rPr>
          <w:rFonts w:hAnsi="宋体"/>
          <w:sz w:val="24"/>
        </w:rPr>
        <w:t>与小圆相切，那么</w:t>
      </w:r>
      <w:r>
        <w:rPr>
          <w:sz w:val="24"/>
        </w:rPr>
        <w:t>AB=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</w:t>
      </w:r>
      <w:r>
        <w:rPr>
          <w:rFonts w:hAnsi="宋体"/>
          <w:sz w:val="24"/>
        </w:rPr>
        <w:t>）</w:t>
      </w:r>
    </w:p>
    <w:p>
      <w:pPr>
        <w:rPr>
          <w:sz w:val="24"/>
        </w:rPr>
      </w:pP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8"/>
          <w:sz w:val="24"/>
        </w:rPr>
        <w:object>
          <v:shape id="_x0000_i1025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sz w:val="24"/>
        </w:rPr>
        <w:t xml:space="preserve">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2</w:t>
      </w:r>
      <w:r>
        <w:rPr>
          <w:position w:val="-8"/>
          <w:sz w:val="24"/>
        </w:rPr>
        <w:object>
          <v:shape id="_x0000_i1026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sz w:val="24"/>
        </w:rPr>
        <w:t xml:space="preserve">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3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4</w:t>
      </w:r>
    </w:p>
    <w:p>
      <w:pPr>
        <w:rPr>
          <w:sz w:val="24"/>
        </w:rPr>
      </w:pPr>
      <w:r>
        <w:rPr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265430</wp:posOffset>
            </wp:positionV>
            <wp:extent cx="1028700" cy="714375"/>
            <wp:effectExtent l="0" t="0" r="0" b="9525"/>
            <wp:wrapNone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rcRect l="4791" r="1276" b="1644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7</w:t>
      </w:r>
      <w:r>
        <w:rPr>
          <w:rFonts w:hAnsi="宋体"/>
          <w:sz w:val="24"/>
        </w:rPr>
        <w:t>、如图，已知</w:t>
      </w:r>
      <w:r>
        <w:rPr>
          <w:sz w:val="24"/>
        </w:rPr>
        <w:t>AB</w:t>
      </w:r>
      <w:r>
        <w:rPr>
          <w:rFonts w:hAnsi="宋体"/>
          <w:sz w:val="24"/>
        </w:rPr>
        <w:t>是半圆</w:t>
      </w:r>
      <w:r>
        <w:rPr>
          <w:sz w:val="24"/>
        </w:rPr>
        <w:t>O</w:t>
      </w:r>
      <w:r>
        <w:rPr>
          <w:rFonts w:hAnsi="宋体"/>
          <w:sz w:val="24"/>
        </w:rPr>
        <w:t>的直径，弦</w:t>
      </w:r>
      <w:r>
        <w:rPr>
          <w:sz w:val="24"/>
        </w:rPr>
        <w:t>AD</w:t>
      </w:r>
      <w:r>
        <w:rPr>
          <w:rFonts w:hAnsi="宋体"/>
          <w:sz w:val="24"/>
        </w:rPr>
        <w:t>和</w:t>
      </w:r>
      <w:r>
        <w:rPr>
          <w:sz w:val="24"/>
        </w:rPr>
        <w:t>BC</w:t>
      </w:r>
      <w:r>
        <w:rPr>
          <w:rFonts w:hAnsi="宋体"/>
          <w:sz w:val="24"/>
        </w:rPr>
        <w:t>相交于点</w:t>
      </w:r>
      <w:r>
        <w:rPr>
          <w:sz w:val="24"/>
        </w:rPr>
        <w:t>P</w:t>
      </w:r>
      <w:r>
        <w:rPr>
          <w:rFonts w:hAnsi="宋体"/>
          <w:sz w:val="24"/>
        </w:rPr>
        <w:t>，那么</w:t>
      </w:r>
      <w:r>
        <w:rPr>
          <w:position w:val="-22"/>
          <w:sz w:val="24"/>
        </w:rPr>
        <w:object>
          <v:shape id="_x0000_i1027" o:spt="75" alt=" " type="#_x0000_t75" style="height:24.8pt;width:17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Ansi="宋体"/>
          <w:sz w:val="24"/>
        </w:rPr>
        <w:t>等于（</w:t>
      </w:r>
      <w:r>
        <w:rPr>
          <w:sz w:val="24"/>
        </w:rPr>
        <w:t xml:space="preserve">    </w:t>
      </w:r>
      <w:r>
        <w:rPr>
          <w:rFonts w:hAnsi="宋体"/>
          <w:sz w:val="24"/>
        </w:rPr>
        <w:t>）</w:t>
      </w:r>
    </w:p>
    <w:p>
      <w:pPr>
        <w:ind w:right="420"/>
        <w:rPr>
          <w:sz w:val="24"/>
        </w:rPr>
      </w:pPr>
      <w:r>
        <w:rPr>
          <w:sz w:val="24"/>
        </w:rPr>
        <w:t xml:space="preserve">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28" o:spt="75" alt=" 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Ansi="宋体"/>
          <w:sz w:val="24"/>
        </w:rPr>
        <w:t>∠</w:t>
      </w:r>
      <w:r>
        <w:rPr>
          <w:sz w:val="24"/>
        </w:rPr>
        <w:t xml:space="preserve">BPD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29" o:spt="75" alt=" " type="#_x0000_t75" style="height:11pt;width:20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rFonts w:hAnsi="宋体"/>
          <w:sz w:val="24"/>
        </w:rPr>
        <w:t>∠</w:t>
      </w:r>
      <w:r>
        <w:rPr>
          <w:sz w:val="24"/>
        </w:rPr>
        <w:t xml:space="preserve">BPD </w:t>
      </w:r>
    </w:p>
    <w:p>
      <w:pPr>
        <w:spacing w:after="62" w:afterLines="20"/>
        <w:ind w:right="420" w:firstLine="120" w:firstLineChars="50"/>
        <w:rPr>
          <w:sz w:val="24"/>
        </w:rPr>
      </w:pPr>
      <w:r>
        <w:rPr>
          <w:sz w:val="24"/>
        </w:rPr>
        <w:t xml:space="preserve">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30" o:spt="75" alt=" 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Ansi="宋体"/>
          <w:sz w:val="24"/>
        </w:rPr>
        <w:t>∠</w:t>
      </w:r>
      <w:r>
        <w:rPr>
          <w:sz w:val="24"/>
        </w:rPr>
        <w:t xml:space="preserve">BPD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1" o:spt="75" alt=" " type="#_x0000_t75" style="height:25.1pt;width:44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</w:p>
    <w:p>
      <w:pPr>
        <w:spacing w:line="400" w:lineRule="exact"/>
        <w:ind w:left="360" w:hanging="360" w:hangingChars="150"/>
        <w:rPr>
          <w:sz w:val="24"/>
        </w:rPr>
      </w:pPr>
      <w:r>
        <w:rPr>
          <w:sz w:val="24"/>
        </w:rPr>
        <w:t>8</w:t>
      </w:r>
      <w:r>
        <w:rPr>
          <w:rFonts w:hAnsi="宋体"/>
          <w:sz w:val="24"/>
        </w:rPr>
        <w:t>、已知</w:t>
      </w:r>
      <w:r>
        <w:rPr>
          <w:sz w:val="24"/>
        </w:rPr>
        <w:t>Rt</w:t>
      </w:r>
      <w:r>
        <w:rPr>
          <w:rFonts w:hAnsi="宋体"/>
          <w:sz w:val="24"/>
        </w:rPr>
        <w:t>△</w:t>
      </w:r>
      <w:r>
        <w:rPr>
          <w:sz w:val="24"/>
        </w:rPr>
        <w:t>ABC</w:t>
      </w:r>
      <w:r>
        <w:rPr>
          <w:rFonts w:hAnsi="宋体"/>
          <w:sz w:val="24"/>
        </w:rPr>
        <w:t>的斜边</w:t>
      </w:r>
      <w:r>
        <w:rPr>
          <w:sz w:val="24"/>
        </w:rPr>
        <w:t>AB=5</w:t>
      </w:r>
      <w:r>
        <w:rPr>
          <w:rFonts w:hAnsi="宋体"/>
          <w:sz w:val="24"/>
        </w:rPr>
        <w:t>，一条直角边</w:t>
      </w:r>
      <w:r>
        <w:rPr>
          <w:sz w:val="24"/>
        </w:rPr>
        <w:t>AC=3</w:t>
      </w:r>
      <w:r>
        <w:rPr>
          <w:rFonts w:hAnsi="宋体"/>
          <w:sz w:val="24"/>
        </w:rPr>
        <w:t>，以直线</w:t>
      </w:r>
      <w:r>
        <w:rPr>
          <w:sz w:val="24"/>
        </w:rPr>
        <w:t>BC</w:t>
      </w:r>
      <w:r>
        <w:rPr>
          <w:rFonts w:hAnsi="宋体"/>
          <w:sz w:val="24"/>
        </w:rPr>
        <w:t>为轴旋转一周得到一个圆锥，则这个圆锥的侧面积为</w:t>
      </w:r>
      <w:r>
        <w:rPr>
          <w:sz w:val="24"/>
        </w:rPr>
        <w:t xml:space="preserve">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400" w:lineRule="exact"/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8π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12π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15π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20π</w:t>
      </w:r>
    </w:p>
    <w:p>
      <w:pPr>
        <w:spacing w:line="400" w:lineRule="exact"/>
        <w:ind w:left="480" w:hanging="480" w:hangingChars="200"/>
        <w:jc w:val="left"/>
        <w:rPr>
          <w:sz w:val="24"/>
        </w:rPr>
      </w:pPr>
      <w:r>
        <w:rPr>
          <w:rFonts w:eastAsia="黑体"/>
          <w:sz w:val="24"/>
        </w:rPr>
        <w:t>9、</w:t>
      </w:r>
      <w:r>
        <w:rPr>
          <w:rFonts w:hAnsi="宋体"/>
          <w:sz w:val="24"/>
        </w:rPr>
        <w:t>已知圆锥的母线长为</w:t>
      </w:r>
      <w:r>
        <w:rPr>
          <w:sz w:val="24"/>
        </w:rPr>
        <w:t>5</w:t>
      </w:r>
      <w:r>
        <w:rPr>
          <w:rFonts w:hAnsi="宋体"/>
          <w:sz w:val="24"/>
        </w:rPr>
        <w:t>厘米，侧面积为</w:t>
      </w:r>
      <w:r>
        <w:rPr>
          <w:position w:val="-6"/>
          <w:sz w:val="24"/>
        </w:rPr>
        <w:object>
          <v:shape id="_x0000_i1032" o:spt="75" alt=" 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hAnsi="宋体"/>
          <w:sz w:val="24"/>
        </w:rPr>
        <w:t>，则它的底面半径是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400" w:lineRule="exact"/>
        <w:rPr>
          <w:sz w:val="24"/>
        </w:rPr>
      </w:pPr>
      <w:r>
        <w:rPr>
          <w:sz w:val="24"/>
        </w:rPr>
        <w:t xml:space="preserve">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3cm         </w:t>
      </w:r>
      <w:r>
        <w:rPr>
          <w:rFonts w:hint="eastAsia"/>
          <w:sz w:val="24"/>
        </w:rPr>
        <w:tab/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2cm        </w:t>
      </w:r>
      <w:r>
        <w:rPr>
          <w:rFonts w:hint="eastAsia"/>
          <w:sz w:val="24"/>
        </w:rPr>
        <w:tab/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8"/>
          <w:sz w:val="24"/>
        </w:rPr>
        <w:object>
          <v:shape id="_x0000_i1033" o:spt="75" alt=" 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sz w:val="24"/>
        </w:rPr>
        <w:t xml:space="preserve">cm      </w:t>
      </w:r>
      <w:r>
        <w:rPr>
          <w:rFonts w:hint="eastAsia"/>
          <w:sz w:val="24"/>
        </w:rPr>
        <w:tab/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4cm</w:t>
      </w:r>
    </w:p>
    <w:p>
      <w:pPr>
        <w:spacing w:line="400" w:lineRule="exact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167005</wp:posOffset>
            </wp:positionV>
            <wp:extent cx="715645" cy="620395"/>
            <wp:effectExtent l="0" t="0" r="8255" b="8255"/>
            <wp:wrapNone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10</w:t>
      </w:r>
      <w:r>
        <w:rPr>
          <w:rFonts w:hAnsi="宋体"/>
          <w:sz w:val="24"/>
        </w:rPr>
        <w:t>、如图</w:t>
      </w:r>
      <w:r>
        <w:rPr>
          <w:sz w:val="24"/>
        </w:rPr>
        <w:t>,</w:t>
      </w:r>
      <w:r>
        <w:rPr>
          <w:rFonts w:hAnsi="宋体"/>
          <w:sz w:val="24"/>
        </w:rPr>
        <w:t>△</w:t>
      </w:r>
      <w:r>
        <w:rPr>
          <w:sz w:val="24"/>
        </w:rPr>
        <w:t>ABC</w:t>
      </w:r>
      <w:r>
        <w:rPr>
          <w:rFonts w:hAnsi="宋体"/>
          <w:sz w:val="24"/>
        </w:rPr>
        <w:t>内接于⊙</w:t>
      </w:r>
      <w:r>
        <w:rPr>
          <w:sz w:val="24"/>
        </w:rPr>
        <w:t>O,</w:t>
      </w:r>
      <w:r>
        <w:rPr>
          <w:rFonts w:hAnsi="宋体"/>
          <w:sz w:val="24"/>
        </w:rPr>
        <w:t>∠</w:t>
      </w:r>
      <w:r>
        <w:rPr>
          <w:sz w:val="24"/>
        </w:rPr>
        <w:t>B=</w:t>
      </w:r>
      <w:r>
        <w:rPr>
          <w:rFonts w:hAnsi="宋体"/>
          <w:sz w:val="24"/>
        </w:rPr>
        <w:t>∠</w:t>
      </w:r>
      <w:r>
        <w:rPr>
          <w:sz w:val="24"/>
        </w:rPr>
        <w:t>OAC,OA=8</w:t>
      </w:r>
      <w:r>
        <w:rPr>
          <w:rFonts w:hAnsi="宋体"/>
          <w:sz w:val="24"/>
        </w:rPr>
        <w:t>㎝</w:t>
      </w:r>
      <w:r>
        <w:rPr>
          <w:sz w:val="24"/>
        </w:rPr>
        <w:t>,</w:t>
      </w:r>
      <w:r>
        <w:rPr>
          <w:rFonts w:hAnsi="宋体"/>
          <w:sz w:val="24"/>
        </w:rPr>
        <w:t>则</w:t>
      </w:r>
      <w:r>
        <w:rPr>
          <w:sz w:val="24"/>
        </w:rPr>
        <w:t>AC</w:t>
      </w:r>
      <w:r>
        <w:rPr>
          <w:rFonts w:hAnsi="宋体"/>
          <w:sz w:val="24"/>
        </w:rPr>
        <w:t>的长是</w: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</w:t>
      </w:r>
      <w:r>
        <w:rPr>
          <w:rFonts w:hAnsi="宋体"/>
          <w:sz w:val="24"/>
        </w:rPr>
        <w:t>）</w:t>
      </w:r>
    </w:p>
    <w:p>
      <w:pPr>
        <w:spacing w:line="400" w:lineRule="exact"/>
        <w:rPr>
          <w:sz w:val="24"/>
        </w:rPr>
      </w:pPr>
      <w:r>
        <w:rPr>
          <w:sz w:val="24"/>
        </w:rPr>
        <w:t xml:space="preserve">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6cm   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8cm </w:t>
      </w:r>
    </w:p>
    <w:p>
      <w:pPr>
        <w:spacing w:line="400" w:lineRule="exact"/>
        <w:rPr>
          <w:rFonts w:eastAsia="黑体"/>
          <w:sz w:val="24"/>
        </w:rPr>
      </w:pPr>
      <w:r>
        <w:rPr>
          <w:sz w:val="24"/>
        </w:rPr>
        <w:t xml:space="preserve">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34" o:spt="75" alt=" 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sz w:val="24"/>
        </w:rPr>
        <w:t xml:space="preserve">cm      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35" o:spt="75" alt=" 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sz w:val="24"/>
        </w:rPr>
        <w:t>cm</w:t>
      </w:r>
    </w:p>
    <w:p>
      <w:pPr>
        <w:spacing w:line="420" w:lineRule="exact"/>
        <w:outlineLvl w:val="0"/>
        <w:rPr>
          <w:rFonts w:eastAsia="黑体"/>
          <w:sz w:val="24"/>
        </w:rPr>
      </w:pPr>
      <w:r>
        <w:rPr>
          <w:rFonts w:eastAsia="黑体"/>
          <w:sz w:val="24"/>
        </w:rPr>
        <w:t>二、填空题</w:t>
      </w:r>
      <w:r>
        <w:rPr>
          <w:rFonts w:hAnsi="宋体"/>
          <w:sz w:val="24"/>
        </w:rPr>
        <w:t>（每小题</w:t>
      </w:r>
      <w:r>
        <w:rPr>
          <w:sz w:val="24"/>
        </w:rPr>
        <w:t>4</w:t>
      </w:r>
      <w:r>
        <w:rPr>
          <w:rFonts w:hAnsi="宋体"/>
          <w:sz w:val="24"/>
        </w:rPr>
        <w:t>分，共</w:t>
      </w:r>
      <w:r>
        <w:rPr>
          <w:sz w:val="24"/>
        </w:rPr>
        <w:t>16</w:t>
      </w:r>
      <w:r>
        <w:rPr>
          <w:rFonts w:hAnsi="宋体"/>
          <w:sz w:val="24"/>
        </w:rPr>
        <w:t>分）</w:t>
      </w:r>
    </w:p>
    <w:p>
      <w:pPr>
        <w:spacing w:line="420" w:lineRule="exact"/>
        <w:ind w:left="480" w:hanging="480" w:hangingChars="200"/>
        <w:rPr>
          <w:color w:val="000000"/>
          <w:kern w:val="0"/>
          <w:sz w:val="24"/>
        </w:rPr>
      </w:pPr>
      <w:r>
        <w:rPr>
          <w:sz w:val="24"/>
        </w:rPr>
        <w:t>11</w:t>
      </w:r>
      <w:r>
        <w:rPr>
          <w:rFonts w:hAnsi="宋体"/>
          <w:sz w:val="24"/>
        </w:rPr>
        <w:t>、</w:t>
      </w:r>
      <w:r>
        <w:rPr>
          <w:rFonts w:hAnsi="宋体"/>
          <w:color w:val="000000"/>
          <w:kern w:val="0"/>
          <w:sz w:val="24"/>
        </w:rPr>
        <w:t>如图</w:t>
      </w:r>
      <w:r>
        <w:rPr>
          <w:color w:val="000000"/>
          <w:kern w:val="0"/>
          <w:sz w:val="24"/>
        </w:rPr>
        <w:t>,</w:t>
      </w:r>
      <w:r>
        <w:rPr>
          <w:rFonts w:hAnsi="宋体"/>
          <w:color w:val="000000"/>
          <w:kern w:val="0"/>
          <w:sz w:val="24"/>
        </w:rPr>
        <w:t>∠</w:t>
      </w:r>
      <w:r>
        <w:rPr>
          <w:color w:val="000000"/>
          <w:kern w:val="0"/>
          <w:sz w:val="24"/>
        </w:rPr>
        <w:t>AOB=30</w:t>
      </w:r>
      <w:r>
        <w:rPr>
          <w:color w:val="000000"/>
          <w:kern w:val="0"/>
          <w:sz w:val="24"/>
          <w:vertAlign w:val="superscript"/>
        </w:rPr>
        <w:t>0</w:t>
      </w:r>
      <w:r>
        <w:rPr>
          <w:color w:val="000000"/>
          <w:kern w:val="0"/>
          <w:sz w:val="24"/>
        </w:rPr>
        <w:t>,OM=6,</w:t>
      </w:r>
      <w:r>
        <w:rPr>
          <w:rFonts w:hAnsi="宋体"/>
          <w:color w:val="000000"/>
          <w:kern w:val="0"/>
          <w:sz w:val="24"/>
        </w:rPr>
        <w:t>那么以</w:t>
      </w:r>
      <w:r>
        <w:rPr>
          <w:color w:val="000000"/>
          <w:kern w:val="0"/>
          <w:sz w:val="24"/>
        </w:rPr>
        <w:t>M</w:t>
      </w:r>
      <w:r>
        <w:rPr>
          <w:rFonts w:hAnsi="宋体"/>
          <w:color w:val="000000"/>
          <w:kern w:val="0"/>
          <w:sz w:val="24"/>
        </w:rPr>
        <w:t>为圆心</w:t>
      </w:r>
      <w:r>
        <w:rPr>
          <w:color w:val="000000"/>
          <w:kern w:val="0"/>
          <w:sz w:val="24"/>
        </w:rPr>
        <w:t>,4</w:t>
      </w:r>
      <w:r>
        <w:rPr>
          <w:rFonts w:hAnsi="宋体"/>
          <w:color w:val="000000"/>
          <w:kern w:val="0"/>
          <w:sz w:val="24"/>
        </w:rPr>
        <w:t>为半径的圆与直</w:t>
      </w:r>
      <w:r>
        <w:rPr>
          <w:color w:val="000000"/>
          <w:kern w:val="0"/>
          <w:sz w:val="24"/>
        </w:rPr>
        <w:t>OA</w:t>
      </w:r>
      <w:r>
        <w:rPr>
          <w:rFonts w:hAnsi="宋体"/>
          <w:color w:val="000000"/>
          <w:kern w:val="0"/>
          <w:sz w:val="24"/>
        </w:rPr>
        <w:t>的位置关系是</w:t>
      </w:r>
      <w:r>
        <w:rPr>
          <w:color w:val="000000"/>
          <w:kern w:val="0"/>
          <w:sz w:val="24"/>
          <w:u w:val="single"/>
        </w:rPr>
        <w:t xml:space="preserve">   </w:t>
      </w:r>
      <w:r>
        <w:rPr>
          <w:rFonts w:hint="eastAsia"/>
          <w:color w:val="000000"/>
          <w:kern w:val="0"/>
          <w:sz w:val="24"/>
          <w:u w:val="single"/>
        </w:rPr>
        <w:t xml:space="preserve">      </w:t>
      </w:r>
      <w:r>
        <w:rPr>
          <w:color w:val="000000"/>
          <w:kern w:val="0"/>
          <w:sz w:val="24"/>
          <w:u w:val="single"/>
        </w:rPr>
        <w:t xml:space="preserve"> </w:t>
      </w:r>
      <w:r>
        <w:rPr>
          <w:rFonts w:hAnsi="宋体"/>
          <w:color w:val="000000"/>
          <w:kern w:val="0"/>
          <w:sz w:val="24"/>
        </w:rPr>
        <w:t>；</w:t>
      </w:r>
    </w:p>
    <w:p>
      <w:pPr>
        <w:spacing w:line="420" w:lineRule="exact"/>
        <w:ind w:left="480" w:hanging="480" w:hangingChars="200"/>
        <w:rPr>
          <w:rFonts w:hint="eastAsia" w:hAnsi="宋体"/>
          <w:sz w:val="24"/>
        </w:rPr>
      </w:pPr>
      <w:r>
        <w:rPr>
          <w:color w:val="000000"/>
          <w:kern w:val="0"/>
          <w:sz w:val="24"/>
        </w:rPr>
        <w:t>12</w:t>
      </w:r>
      <w:r>
        <w:rPr>
          <w:rFonts w:hAnsi="宋体"/>
          <w:color w:val="000000"/>
          <w:kern w:val="0"/>
          <w:sz w:val="24"/>
        </w:rPr>
        <w:t>、</w:t>
      </w:r>
      <w:r>
        <w:rPr>
          <w:rFonts w:hAnsi="宋体"/>
          <w:sz w:val="24"/>
        </w:rPr>
        <w:t>如图，在⊙</w:t>
      </w:r>
      <w:r>
        <w:rPr>
          <w:sz w:val="24"/>
        </w:rPr>
        <w:t>O</w:t>
      </w:r>
      <w:r>
        <w:rPr>
          <w:rFonts w:hAnsi="宋体"/>
          <w:sz w:val="24"/>
        </w:rPr>
        <w:t>中，已知∠</w:t>
      </w:r>
      <w:r>
        <w:rPr>
          <w:sz w:val="24"/>
        </w:rPr>
        <w:t>A CB</w:t>
      </w:r>
      <w:r>
        <w:rPr>
          <w:rFonts w:hAnsi="宋体"/>
          <w:sz w:val="24"/>
        </w:rPr>
        <w:t>＝∠</w:t>
      </w:r>
      <w:r>
        <w:rPr>
          <w:sz w:val="24"/>
        </w:rPr>
        <w:t>CDB</w:t>
      </w:r>
      <w:r>
        <w:rPr>
          <w:rFonts w:hAnsi="宋体"/>
          <w:sz w:val="24"/>
        </w:rPr>
        <w:t>＝</w:t>
      </w:r>
      <w:r>
        <w:rPr>
          <w:sz w:val="24"/>
        </w:rPr>
        <w:t>60</w:t>
      </w:r>
      <w:r>
        <w:rPr>
          <w:sz w:val="24"/>
          <w:vertAlign w:val="superscript"/>
        </w:rPr>
        <w:t>○</w:t>
      </w:r>
      <w:r>
        <w:rPr>
          <w:sz w:val="24"/>
        </w:rPr>
        <w:t xml:space="preserve"> </w:t>
      </w:r>
      <w:r>
        <w:rPr>
          <w:rFonts w:hAnsi="宋体"/>
          <w:sz w:val="24"/>
        </w:rPr>
        <w:t>，</w:t>
      </w:r>
      <w:r>
        <w:rPr>
          <w:sz w:val="24"/>
        </w:rPr>
        <w:t>AC</w:t>
      </w:r>
      <w:r>
        <w:rPr>
          <w:rFonts w:hAnsi="宋体"/>
          <w:sz w:val="24"/>
        </w:rPr>
        <w:t>＝</w:t>
      </w:r>
      <w:r>
        <w:rPr>
          <w:sz w:val="24"/>
        </w:rPr>
        <w:t>3</w:t>
      </w:r>
      <w:r>
        <w:rPr>
          <w:rFonts w:hAnsi="宋体"/>
          <w:sz w:val="24"/>
        </w:rPr>
        <w:t>，则△</w:t>
      </w:r>
      <w:r>
        <w:rPr>
          <w:sz w:val="24"/>
        </w:rPr>
        <w:t>ABC</w:t>
      </w:r>
      <w:r>
        <w:rPr>
          <w:rFonts w:hAnsi="宋体"/>
          <w:sz w:val="24"/>
        </w:rPr>
        <w:t>的周长是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  <w:u w:val="single"/>
        </w:rPr>
        <w:t xml:space="preserve">  </w:t>
      </w:r>
      <w:r>
        <w:rPr>
          <w:rFonts w:hAnsi="宋体"/>
          <w:sz w:val="24"/>
        </w:rPr>
        <w:t>；</w:t>
      </w:r>
    </w:p>
    <w:p>
      <w:pPr>
        <w:spacing w:line="400" w:lineRule="exact"/>
        <w:ind w:left="480" w:hanging="480" w:hangingChars="200"/>
        <w:jc w:val="left"/>
        <w:rPr>
          <w:color w:val="000000"/>
          <w:kern w:val="0"/>
          <w:sz w:val="24"/>
        </w:rPr>
      </w:pPr>
      <w:r>
        <w:rPr>
          <w:sz w:val="24"/>
        </w:rPr>
        <w:t>13</w:t>
      </w:r>
      <w:r>
        <w:rPr>
          <w:rFonts w:hAnsi="宋体"/>
          <w:sz w:val="24"/>
        </w:rPr>
        <w:t>、如图，已知</w:t>
      </w:r>
      <w:r>
        <w:rPr>
          <w:sz w:val="24"/>
        </w:rPr>
        <w:t>PA</w:t>
      </w:r>
      <w:r>
        <w:rPr>
          <w:rFonts w:hAnsi="宋体"/>
          <w:sz w:val="24"/>
        </w:rPr>
        <w:t>，</w:t>
      </w:r>
      <w:r>
        <w:rPr>
          <w:sz w:val="24"/>
        </w:rPr>
        <w:t>PB</w:t>
      </w:r>
      <w:r>
        <w:rPr>
          <w:rFonts w:hAnsi="宋体"/>
          <w:sz w:val="24"/>
        </w:rPr>
        <w:t>是⊙</w:t>
      </w:r>
      <w:r>
        <w:rPr>
          <w:sz w:val="24"/>
        </w:rPr>
        <w:t>O</w:t>
      </w:r>
      <w:r>
        <w:rPr>
          <w:rFonts w:hAnsi="宋体"/>
          <w:sz w:val="24"/>
        </w:rPr>
        <w:t>的切线，</w:t>
      </w:r>
      <w:r>
        <w:rPr>
          <w:sz w:val="24"/>
        </w:rPr>
        <w:t>A</w:t>
      </w:r>
      <w:r>
        <w:rPr>
          <w:rFonts w:hAnsi="宋体"/>
          <w:sz w:val="24"/>
        </w:rPr>
        <w:t>、</w:t>
      </w:r>
      <w:r>
        <w:rPr>
          <w:sz w:val="24"/>
        </w:rPr>
        <w:t>B</w:t>
      </w:r>
      <w:r>
        <w:rPr>
          <w:rFonts w:hAnsi="宋体"/>
          <w:sz w:val="24"/>
        </w:rPr>
        <w:t>为切点，</w:t>
      </w:r>
      <w:r>
        <w:rPr>
          <w:sz w:val="24"/>
        </w:rPr>
        <w:t>AC</w:t>
      </w:r>
      <w:r>
        <w:rPr>
          <w:rFonts w:hAnsi="宋体"/>
          <w:sz w:val="24"/>
        </w:rPr>
        <w:t>是⊙</w:t>
      </w:r>
      <w:r>
        <w:rPr>
          <w:sz w:val="24"/>
        </w:rPr>
        <w:t>O</w:t>
      </w:r>
      <w:r>
        <w:rPr>
          <w:rFonts w:hAnsi="宋体"/>
          <w:sz w:val="24"/>
        </w:rPr>
        <w:t>的直径，∠</w:t>
      </w:r>
      <w:r>
        <w:rPr>
          <w:sz w:val="24"/>
        </w:rPr>
        <w:t>P=40°</w:t>
      </w:r>
      <w:r>
        <w:rPr>
          <w:rFonts w:hAnsi="宋体"/>
          <w:sz w:val="24"/>
        </w:rPr>
        <w:t>，则∠</w:t>
      </w:r>
      <w:r>
        <w:rPr>
          <w:sz w:val="24"/>
        </w:rPr>
        <w:t>BAC</w:t>
      </w:r>
      <w:r>
        <w:rPr>
          <w:rFonts w:hAnsi="宋体"/>
          <w:sz w:val="24"/>
        </w:rPr>
        <w:t>度数是</w:t>
      </w:r>
      <w:r>
        <w:rPr>
          <w:sz w:val="24"/>
          <w:u w:val="single"/>
        </w:rPr>
        <w:t xml:space="preserve">          </w:t>
      </w:r>
      <w:r>
        <w:rPr>
          <w:rFonts w:hAnsi="宋体"/>
          <w:sz w:val="24"/>
        </w:rPr>
        <w:t>；</w:t>
      </w:r>
    </w:p>
    <w:p>
      <w:pPr>
        <w:adjustRightInd w:val="0"/>
        <w:spacing w:line="400" w:lineRule="exact"/>
        <w:ind w:left="480" w:hanging="480" w:hangingChars="200"/>
        <w:jc w:val="left"/>
        <w:rPr>
          <w:kern w:val="0"/>
          <w:sz w:val="24"/>
        </w:rPr>
      </w:pPr>
      <w:r>
        <w:rPr>
          <w:kern w:val="0"/>
          <w:sz w:val="24"/>
        </w:rPr>
        <w:t>14</w:t>
      </w:r>
      <w:r>
        <w:rPr>
          <w:rFonts w:hAnsi="宋体"/>
          <w:kern w:val="0"/>
          <w:sz w:val="24"/>
        </w:rPr>
        <w:t>、如图，</w:t>
      </w:r>
      <w:r>
        <w:rPr>
          <w:kern w:val="0"/>
          <w:sz w:val="24"/>
        </w:rPr>
        <w:t>AB</w:t>
      </w:r>
      <w:r>
        <w:rPr>
          <w:rFonts w:hAnsi="宋体"/>
          <w:kern w:val="0"/>
          <w:sz w:val="24"/>
        </w:rPr>
        <w:t>是⊙</w:t>
      </w:r>
      <w:r>
        <w:rPr>
          <w:kern w:val="0"/>
          <w:sz w:val="24"/>
        </w:rPr>
        <w:t>O</w:t>
      </w:r>
      <w:r>
        <w:rPr>
          <w:rFonts w:hAnsi="宋体"/>
          <w:kern w:val="0"/>
          <w:sz w:val="24"/>
        </w:rPr>
        <w:t>的直径，且</w:t>
      </w:r>
      <w:r>
        <w:rPr>
          <w:kern w:val="0"/>
          <w:sz w:val="24"/>
        </w:rPr>
        <w:t>AB=4</w:t>
      </w:r>
      <w:r>
        <w:rPr>
          <w:rFonts w:hAnsi="宋体"/>
          <w:kern w:val="0"/>
          <w:sz w:val="24"/>
        </w:rPr>
        <w:t>，弦</w:t>
      </w:r>
      <w:r>
        <w:rPr>
          <w:kern w:val="0"/>
          <w:sz w:val="24"/>
        </w:rPr>
        <w:t>CD</w:t>
      </w:r>
      <w:r>
        <w:rPr>
          <w:rFonts w:hAnsi="宋体"/>
          <w:kern w:val="0"/>
          <w:sz w:val="24"/>
        </w:rPr>
        <w:t>∥</w:t>
      </w:r>
      <w:r>
        <w:rPr>
          <w:kern w:val="0"/>
          <w:sz w:val="24"/>
        </w:rPr>
        <w:t>AB</w:t>
      </w:r>
      <w:r>
        <w:rPr>
          <w:rFonts w:hAnsi="宋体"/>
          <w:kern w:val="0"/>
          <w:sz w:val="24"/>
        </w:rPr>
        <w:t>，∠</w:t>
      </w:r>
      <w:r>
        <w:rPr>
          <w:kern w:val="0"/>
          <w:sz w:val="24"/>
        </w:rPr>
        <w:t>CAD</w: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</w:rPr>
        <w:t>45°</w:t>
      </w:r>
      <w:r>
        <w:rPr>
          <w:rFonts w:hAnsi="宋体"/>
          <w:kern w:val="0"/>
          <w:sz w:val="24"/>
        </w:rPr>
        <w:t>，则图中阴影部分的面积为</w:t>
      </w:r>
      <w:r>
        <w:rPr>
          <w:kern w:val="0"/>
          <w:sz w:val="24"/>
          <w:u w:val="single"/>
        </w:rPr>
        <w:t xml:space="preserve">         </w:t>
      </w:r>
      <w:r>
        <w:rPr>
          <w:kern w:val="0"/>
          <w:sz w:val="24"/>
        </w:rPr>
        <w:t>.</w:t>
      </w:r>
    </w:p>
    <w:p>
      <w:pPr>
        <w:spacing w:line="420" w:lineRule="exact"/>
        <w:rPr>
          <w:kern w:val="0"/>
          <w:sz w:val="24"/>
        </w:rPr>
      </w:pPr>
      <w:r>
        <w:rPr>
          <w:kern w:val="0"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92710</wp:posOffset>
            </wp:positionV>
            <wp:extent cx="875030" cy="656590"/>
            <wp:effectExtent l="0" t="0" r="1270" b="10160"/>
            <wp:wrapNone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kern w:val="0"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134620</wp:posOffset>
            </wp:positionV>
            <wp:extent cx="1095375" cy="657860"/>
            <wp:effectExtent l="0" t="0" r="9525" b="8890"/>
            <wp:wrapNone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504190</wp:posOffset>
            </wp:positionH>
            <wp:positionV relativeFrom="paragraph">
              <wp:posOffset>132080</wp:posOffset>
            </wp:positionV>
            <wp:extent cx="601980" cy="603885"/>
            <wp:effectExtent l="0" t="0" r="7620" b="5715"/>
            <wp:wrapNone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33"/>
                    <a:srcRect b="12500"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146050</wp:posOffset>
            </wp:positionV>
            <wp:extent cx="1012825" cy="584835"/>
            <wp:effectExtent l="0" t="0" r="15875" b="5715"/>
            <wp:wrapTight wrapText="bothSides">
              <wp:wrapPolygon>
                <wp:start x="0" y="0"/>
                <wp:lineTo x="0" y="21107"/>
                <wp:lineTo x="21126" y="21107"/>
                <wp:lineTo x="21126" y="0"/>
                <wp:lineTo x="0" y="0"/>
              </wp:wrapPolygon>
            </wp:wrapTight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kern w:val="0"/>
          <w:sz w:val="24"/>
        </w:rPr>
      </w:pPr>
      <w:r>
        <w:rPr>
          <w:kern w:val="0"/>
          <w:sz w:val="24"/>
        </w:rPr>
        <w:t xml:space="preserve">                                       </w:t>
      </w:r>
    </w:p>
    <w:p>
      <w:pPr>
        <w:spacing w:line="420" w:lineRule="exact"/>
        <w:rPr>
          <w:kern w:val="0"/>
          <w:sz w:val="24"/>
        </w:rPr>
      </w:pPr>
    </w:p>
    <w:p>
      <w:pPr>
        <w:spacing w:line="420" w:lineRule="exact"/>
        <w:rPr>
          <w:rFonts w:eastAsia="楷体_GB2312"/>
          <w:kern w:val="0"/>
          <w:szCs w:val="21"/>
        </w:rPr>
      </w:pPr>
      <w:r>
        <w:rPr>
          <w:kern w:val="0"/>
          <w:sz w:val="24"/>
        </w:rPr>
        <w:t xml:space="preserve">   </w:t>
      </w:r>
      <w:r>
        <w:rPr>
          <w:rFonts w:eastAsia="楷体_GB2312"/>
          <w:kern w:val="0"/>
          <w:szCs w:val="21"/>
        </w:rPr>
        <w:t xml:space="preserve"> </w:t>
      </w:r>
      <w:r>
        <w:rPr>
          <w:rFonts w:eastAsia="楷体_GB2312"/>
          <w:szCs w:val="21"/>
        </w:rPr>
        <w:t>（11题图）</w:t>
      </w:r>
      <w:r>
        <w:rPr>
          <w:rFonts w:eastAsia="楷体_GB2312"/>
          <w:kern w:val="0"/>
          <w:szCs w:val="21"/>
        </w:rPr>
        <w:t xml:space="preserve">            </w:t>
      </w:r>
      <w:r>
        <w:rPr>
          <w:rFonts w:eastAsia="楷体_GB2312"/>
          <w:szCs w:val="21"/>
        </w:rPr>
        <w:t>（12题图）</w:t>
      </w:r>
      <w:r>
        <w:rPr>
          <w:rFonts w:eastAsia="楷体_GB2312"/>
          <w:kern w:val="0"/>
          <w:szCs w:val="21"/>
        </w:rPr>
        <w:t xml:space="preserve">         （13题图）        （14题图）</w:t>
      </w:r>
    </w:p>
    <w:p>
      <w:pPr>
        <w:spacing w:line="420" w:lineRule="exact"/>
        <w:outlineLvl w:val="0"/>
        <w:rPr>
          <w:sz w:val="24"/>
        </w:rPr>
      </w:pPr>
      <w:r>
        <w:rPr>
          <w:rFonts w:eastAsia="黑体"/>
          <w:sz w:val="24"/>
        </w:rPr>
        <w:t>三、解答题（共54分）</w:t>
      </w:r>
    </w:p>
    <w:p>
      <w:pPr>
        <w:spacing w:line="360" w:lineRule="auto"/>
        <w:rPr>
          <w:rFonts w:hint="eastAsia"/>
          <w:sz w:val="24"/>
        </w:rPr>
      </w:pPr>
      <w:r>
        <w:rPr>
          <w:sz w:val="24"/>
        </w:rPr>
        <w:t>15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分）如图，△</w:t>
      </w:r>
      <w:r>
        <w:rPr>
          <w:sz w:val="24"/>
        </w:rPr>
        <w:t>ABC</w:t>
      </w:r>
      <w:r>
        <w:rPr>
          <w:rFonts w:hAnsi="宋体"/>
          <w:sz w:val="24"/>
        </w:rPr>
        <w:t>内接于⊙</w:t>
      </w:r>
      <w:r>
        <w:rPr>
          <w:sz w:val="24"/>
        </w:rPr>
        <w:t>O</w:t>
      </w:r>
      <w:r>
        <w:rPr>
          <w:rFonts w:hAnsi="宋体"/>
          <w:sz w:val="24"/>
        </w:rPr>
        <w:t>，</w:t>
      </w:r>
      <w:r>
        <w:rPr>
          <w:sz w:val="24"/>
        </w:rPr>
        <w:t xml:space="preserve"> AB=5</w:t>
      </w:r>
      <w:r>
        <w:rPr>
          <w:rFonts w:hAnsi="宋体"/>
          <w:sz w:val="24"/>
        </w:rPr>
        <w:t>，∠</w:t>
      </w:r>
      <w:r>
        <w:rPr>
          <w:sz w:val="24"/>
        </w:rPr>
        <w:t>ACB=</w:t>
      </w:r>
      <w:r>
        <w:rPr>
          <w:position w:val="-6"/>
          <w:sz w:val="24"/>
        </w:rPr>
        <w:object>
          <v:shape id="_x0000_i1036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5">
            <o:LockedField>false</o:LockedField>
          </o:OLEObject>
        </w:object>
      </w:r>
      <w:r>
        <w:rPr>
          <w:rFonts w:hAnsi="宋体"/>
          <w:sz w:val="24"/>
        </w:rPr>
        <w:t>，求⊙</w:t>
      </w:r>
      <w:r>
        <w:rPr>
          <w:sz w:val="24"/>
        </w:rPr>
        <w:t>O</w:t>
      </w:r>
      <w:r>
        <w:rPr>
          <w:rFonts w:hAnsi="宋体"/>
          <w:sz w:val="24"/>
        </w:rPr>
        <w:t>的直径</w:t>
      </w:r>
      <w:r>
        <w:rPr>
          <w:rFonts w:hint="eastAsia" w:hAnsi="宋体"/>
          <w:sz w:val="24"/>
        </w:rPr>
        <w:t>.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140970</wp:posOffset>
            </wp:positionV>
            <wp:extent cx="965835" cy="990600"/>
            <wp:effectExtent l="0" t="0" r="5715" b="0"/>
            <wp:wrapNone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37"/>
                    <a:srcRect b="13333"/>
                    <a:stretch>
                      <a:fillRect/>
                    </a:stretch>
                  </pic:blipFill>
                  <pic:spPr>
                    <a:xfrm>
                      <a:off x="0" y="0"/>
                      <a:ext cx="96583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400" w:lineRule="exact"/>
        <w:ind w:left="480" w:hanging="420" w:hangingChars="200"/>
        <w:jc w:val="left"/>
        <w:rPr>
          <w:rFonts w:hint="eastAsia"/>
          <w:sz w:val="24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361315</wp:posOffset>
            </wp:positionV>
            <wp:extent cx="1826260" cy="1175385"/>
            <wp:effectExtent l="0" t="0" r="0" b="0"/>
            <wp:wrapNone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2626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16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分）如图，</w:t>
      </w:r>
      <w:r>
        <w:rPr>
          <w:sz w:val="24"/>
        </w:rPr>
        <w:t>PA</w:t>
      </w:r>
      <w:r>
        <w:rPr>
          <w:rFonts w:hAnsi="宋体"/>
          <w:sz w:val="24"/>
        </w:rPr>
        <w:t>切⊙</w:t>
      </w:r>
      <w:r>
        <w:rPr>
          <w:sz w:val="24"/>
        </w:rPr>
        <w:t>O</w:t>
      </w:r>
      <w:r>
        <w:rPr>
          <w:rFonts w:hAnsi="宋体"/>
          <w:sz w:val="24"/>
        </w:rPr>
        <w:t>于</w:t>
      </w:r>
      <w:r>
        <w:rPr>
          <w:sz w:val="24"/>
        </w:rPr>
        <w:t>A</w:t>
      </w:r>
      <w:r>
        <w:rPr>
          <w:rFonts w:hAnsi="宋体"/>
          <w:sz w:val="24"/>
        </w:rPr>
        <w:t>，</w:t>
      </w:r>
      <w:r>
        <w:rPr>
          <w:sz w:val="24"/>
        </w:rPr>
        <w:t>PC</w:t>
      </w:r>
      <w:r>
        <w:rPr>
          <w:rFonts w:hAnsi="宋体"/>
          <w:sz w:val="24"/>
        </w:rPr>
        <w:t>交⊙</w:t>
      </w:r>
      <w:r>
        <w:rPr>
          <w:sz w:val="24"/>
        </w:rPr>
        <w:t>O</w:t>
      </w:r>
      <w:r>
        <w:rPr>
          <w:rFonts w:hAnsi="宋体"/>
          <w:sz w:val="24"/>
        </w:rPr>
        <w:t>于点</w:t>
      </w:r>
      <w:r>
        <w:rPr>
          <w:sz w:val="24"/>
        </w:rPr>
        <w:t>B</w:t>
      </w:r>
      <w:r>
        <w:rPr>
          <w:rFonts w:hAnsi="宋体"/>
          <w:sz w:val="24"/>
        </w:rPr>
        <w:t>、</w:t>
      </w:r>
      <w:r>
        <w:rPr>
          <w:sz w:val="24"/>
        </w:rPr>
        <w:t>C</w:t>
      </w:r>
      <w:r>
        <w:rPr>
          <w:rFonts w:hAnsi="宋体"/>
          <w:sz w:val="24"/>
        </w:rPr>
        <w:t>，若</w:t>
      </w:r>
      <w:r>
        <w:rPr>
          <w:sz w:val="24"/>
        </w:rPr>
        <w:t>PA</w:t>
      </w:r>
      <w:r>
        <w:rPr>
          <w:rFonts w:hAnsi="宋体"/>
          <w:sz w:val="24"/>
        </w:rPr>
        <w:t>＝</w:t>
      </w:r>
      <w:r>
        <w:rPr>
          <w:sz w:val="24"/>
        </w:rPr>
        <w:t>5</w:t>
      </w:r>
      <w:r>
        <w:rPr>
          <w:rFonts w:hAnsi="宋体"/>
          <w:sz w:val="24"/>
        </w:rPr>
        <w:t>，</w:t>
      </w:r>
      <w:r>
        <w:rPr>
          <w:sz w:val="24"/>
        </w:rPr>
        <w:t>PB</w:t>
      </w:r>
      <w:r>
        <w:rPr>
          <w:rFonts w:hAnsi="宋体"/>
          <w:sz w:val="24"/>
        </w:rPr>
        <w:t>＝</w:t>
      </w:r>
      <w:r>
        <w:rPr>
          <w:sz w:val="24"/>
        </w:rPr>
        <w:t>BC</w:t>
      </w:r>
      <w:r>
        <w:rPr>
          <w:rFonts w:hAnsi="宋体"/>
          <w:sz w:val="24"/>
        </w:rPr>
        <w:t>，</w:t>
      </w:r>
      <w:r>
        <w:rPr>
          <w:sz w:val="24"/>
        </w:rPr>
        <w:t>AC</w:t>
      </w:r>
      <w:r>
        <w:rPr>
          <w:rFonts w:hAnsi="宋体"/>
          <w:sz w:val="24"/>
        </w:rPr>
        <w:t>过圆心</w:t>
      </w:r>
      <w:r>
        <w:rPr>
          <w:sz w:val="24"/>
        </w:rPr>
        <w:t>O</w:t>
      </w:r>
      <w:r>
        <w:rPr>
          <w:rFonts w:hAnsi="宋体"/>
          <w:sz w:val="24"/>
        </w:rPr>
        <w:t>。求</w:t>
      </w:r>
      <w:r>
        <w:rPr>
          <w:sz w:val="24"/>
        </w:rPr>
        <w:t>PC</w:t>
      </w:r>
      <w:r>
        <w:rPr>
          <w:rFonts w:hAnsi="宋体"/>
          <w:sz w:val="24"/>
        </w:rPr>
        <w:t>的长</w:t>
      </w:r>
      <w:r>
        <w:rPr>
          <w:rFonts w:hint="eastAsia" w:hAnsi="宋体"/>
          <w:sz w:val="24"/>
        </w:rPr>
        <w:t>.</w:t>
      </w:r>
    </w:p>
    <w:p>
      <w:pPr>
        <w:spacing w:line="360" w:lineRule="auto"/>
        <w:ind w:left="480" w:hanging="480" w:hangingChars="200"/>
        <w:rPr>
          <w:sz w:val="24"/>
        </w:rPr>
      </w:pPr>
    </w:p>
    <w:p>
      <w:pPr>
        <w:spacing w:line="360" w:lineRule="auto"/>
        <w:ind w:left="480" w:hanging="480" w:hangingChars="200"/>
        <w:rPr>
          <w:sz w:val="24"/>
        </w:rPr>
      </w:pPr>
    </w:p>
    <w:p>
      <w:pPr>
        <w:spacing w:line="360" w:lineRule="auto"/>
        <w:ind w:left="480" w:hanging="480" w:hangingChars="200"/>
        <w:rPr>
          <w:sz w:val="24"/>
        </w:rPr>
      </w:pPr>
    </w:p>
    <w:p>
      <w:pPr>
        <w:spacing w:line="360" w:lineRule="auto"/>
        <w:ind w:left="480" w:hanging="480" w:hangingChars="200"/>
        <w:rPr>
          <w:sz w:val="24"/>
        </w:rPr>
      </w:pPr>
    </w:p>
    <w:p>
      <w:pPr>
        <w:spacing w:line="360" w:lineRule="auto"/>
        <w:ind w:left="480" w:hanging="480" w:hangingChars="200"/>
        <w:rPr>
          <w:sz w:val="24"/>
        </w:rPr>
      </w:pPr>
    </w:p>
    <w:p>
      <w:pPr>
        <w:spacing w:line="360" w:lineRule="auto"/>
        <w:ind w:left="480" w:hanging="480" w:hangingChars="200"/>
        <w:rPr>
          <w:sz w:val="24"/>
        </w:rPr>
      </w:pPr>
    </w:p>
    <w:p>
      <w:pPr>
        <w:spacing w:line="360" w:lineRule="auto"/>
        <w:ind w:left="480" w:hanging="480" w:hangingChars="200"/>
        <w:jc w:val="left"/>
        <w:rPr>
          <w:rFonts w:hint="eastAsia"/>
          <w:sz w:val="24"/>
        </w:rPr>
      </w:pPr>
      <w:r>
        <w:rPr>
          <w:sz w:val="24"/>
        </w:rPr>
        <w:t>17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分）如图，</w:t>
      </w:r>
      <w:r>
        <w:rPr>
          <w:sz w:val="24"/>
        </w:rPr>
        <w:t>AB</w:t>
      </w:r>
      <w:r>
        <w:rPr>
          <w:rFonts w:hAnsi="宋体"/>
          <w:sz w:val="24"/>
        </w:rPr>
        <w:t>是⊙</w:t>
      </w:r>
      <w:r>
        <w:rPr>
          <w:sz w:val="24"/>
        </w:rPr>
        <w:t>O</w:t>
      </w:r>
      <w:r>
        <w:rPr>
          <w:rFonts w:hAnsi="宋体"/>
          <w:sz w:val="24"/>
        </w:rPr>
        <w:t>的弦，</w:t>
      </w:r>
      <w:r>
        <w:rPr>
          <w:position w:val="-6"/>
          <w:sz w:val="24"/>
        </w:rPr>
        <w:object>
          <v:shape id="_x0000_i1037" o:spt="75" alt=" 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9">
            <o:LockedField>false</o:LockedField>
          </o:OLEObject>
        </w:object>
      </w:r>
      <w:r>
        <w:rPr>
          <w:rFonts w:hAnsi="宋体"/>
          <w:sz w:val="24"/>
        </w:rPr>
        <w:t>交</w:t>
      </w:r>
      <w:r>
        <w:rPr>
          <w:sz w:val="24"/>
        </w:rPr>
        <w:t>AB</w:t>
      </w:r>
      <w:r>
        <w:rPr>
          <w:rFonts w:hAnsi="宋体"/>
          <w:sz w:val="24"/>
        </w:rPr>
        <w:t>于点</w:t>
      </w:r>
      <w:r>
        <w:rPr>
          <w:sz w:val="24"/>
        </w:rPr>
        <w:t>C</w:t>
      </w:r>
      <w:r>
        <w:rPr>
          <w:rFonts w:hAnsi="宋体"/>
          <w:sz w:val="24"/>
        </w:rPr>
        <w:t>，过</w:t>
      </w:r>
      <w:r>
        <w:rPr>
          <w:sz w:val="24"/>
        </w:rPr>
        <w:t>B</w:t>
      </w:r>
      <w:r>
        <w:rPr>
          <w:rFonts w:hAnsi="宋体"/>
          <w:sz w:val="24"/>
        </w:rPr>
        <w:t>作⊙</w:t>
      </w:r>
      <w:r>
        <w:rPr>
          <w:sz w:val="24"/>
        </w:rPr>
        <w:t>O</w:t>
      </w:r>
      <w:r>
        <w:rPr>
          <w:rFonts w:hAnsi="宋体"/>
          <w:sz w:val="24"/>
        </w:rPr>
        <w:t>的切线交</w:t>
      </w:r>
      <w:r>
        <w:rPr>
          <w:sz w:val="24"/>
        </w:rPr>
        <w:t>OC</w:t>
      </w:r>
      <w:r>
        <w:rPr>
          <w:rFonts w:hAnsi="宋体"/>
          <w:sz w:val="24"/>
        </w:rPr>
        <w:t>的延长线于点</w:t>
      </w:r>
      <w:r>
        <w:rPr>
          <w:sz w:val="24"/>
        </w:rPr>
        <w:t>E</w:t>
      </w:r>
      <w:r>
        <w:rPr>
          <w:rFonts w:hAnsi="宋体"/>
          <w:sz w:val="24"/>
        </w:rPr>
        <w:t>，时，求证：</w:t>
      </w:r>
      <w:r>
        <w:rPr>
          <w:position w:val="-6"/>
          <w:sz w:val="24"/>
        </w:rPr>
        <w:object>
          <v:shape id="_x0000_i1038" o:spt="75" alt=" 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1">
            <o:LockedField>false</o:LockedField>
          </o:OLEObject>
        </w:object>
      </w:r>
      <w:r>
        <w:rPr>
          <w:rFonts w:hint="eastAsia"/>
          <w:sz w:val="24"/>
        </w:rPr>
        <w:t>.</w:t>
      </w: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129540</wp:posOffset>
            </wp:positionV>
            <wp:extent cx="1466850" cy="1062355"/>
            <wp:effectExtent l="0" t="0" r="0" b="4445"/>
            <wp:wrapTight wrapText="bothSides">
              <wp:wrapPolygon>
                <wp:start x="0" y="0"/>
                <wp:lineTo x="0" y="21303"/>
                <wp:lineTo x="21319" y="21303"/>
                <wp:lineTo x="21319" y="0"/>
                <wp:lineTo x="0" y="0"/>
              </wp:wrapPolygon>
            </wp:wrapTight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00" w:lineRule="exact"/>
        <w:ind w:left="480" w:hanging="480" w:hangingChars="200"/>
        <w:jc w:val="left"/>
        <w:rPr>
          <w:sz w:val="24"/>
        </w:rPr>
      </w:pPr>
      <w:r>
        <w:rPr>
          <w:sz w:val="24"/>
        </w:rPr>
        <w:t>18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分）如图，在⊙</w:t>
      </w:r>
      <w:r>
        <w:rPr>
          <w:sz w:val="24"/>
        </w:rPr>
        <w:t>M</w:t>
      </w:r>
      <w:r>
        <w:rPr>
          <w:rFonts w:hAnsi="宋体"/>
          <w:sz w:val="24"/>
        </w:rPr>
        <w:t>中，弧</w:t>
      </w:r>
      <w:r>
        <w:rPr>
          <w:sz w:val="24"/>
        </w:rPr>
        <w:t>AB</w:t>
      </w:r>
      <w:r>
        <w:rPr>
          <w:rFonts w:hAnsi="宋体"/>
          <w:sz w:val="24"/>
        </w:rPr>
        <w:t>所对的圆心角为</w:t>
      </w:r>
      <w:r>
        <w:rPr>
          <w:sz w:val="24"/>
        </w:rPr>
        <w:t>120</w:t>
      </w:r>
      <w:r>
        <w:rPr>
          <w:sz w:val="24"/>
          <w:vertAlign w:val="superscript"/>
        </w:rPr>
        <w:t>0</w:t>
      </w:r>
      <w:r>
        <w:rPr>
          <w:rFonts w:hAnsi="宋体"/>
          <w:sz w:val="24"/>
        </w:rPr>
        <w:t>，已知圆的半径为</w:t>
      </w:r>
      <w:r>
        <w:rPr>
          <w:sz w:val="24"/>
        </w:rPr>
        <w:t>2cm</w:t>
      </w:r>
      <w:r>
        <w:rPr>
          <w:rFonts w:hAnsi="宋体"/>
          <w:sz w:val="24"/>
        </w:rPr>
        <w:t>，并建立如图所示的直角坐标系，点</w:t>
      </w:r>
      <w:r>
        <w:rPr>
          <w:sz w:val="24"/>
        </w:rPr>
        <w:t>C</w:t>
      </w:r>
      <w:r>
        <w:rPr>
          <w:rFonts w:hAnsi="宋体"/>
          <w:sz w:val="24"/>
        </w:rPr>
        <w:t>是</w:t>
      </w:r>
      <w:r>
        <w:rPr>
          <w:sz w:val="24"/>
        </w:rPr>
        <w:t>y</w:t>
      </w:r>
      <w:r>
        <w:rPr>
          <w:rFonts w:hAnsi="宋体"/>
          <w:sz w:val="24"/>
        </w:rPr>
        <w:t>轴与弧</w:t>
      </w:r>
      <w:r>
        <w:rPr>
          <w:sz w:val="24"/>
        </w:rPr>
        <w:t>AB</w:t>
      </w:r>
      <w:r>
        <w:rPr>
          <w:rFonts w:hAnsi="宋体"/>
          <w:sz w:val="24"/>
        </w:rPr>
        <w:t>的交点。</w:t>
      </w:r>
    </w:p>
    <w:p>
      <w:pPr>
        <w:spacing w:line="400" w:lineRule="exact"/>
        <w:ind w:left="450" w:leftChars="157" w:hanging="120" w:hangingChars="50"/>
        <w:outlineLvl w:val="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）求圆心</w:t>
      </w:r>
      <w:r>
        <w:rPr>
          <w:sz w:val="24"/>
        </w:rPr>
        <w:t>M</w:t>
      </w:r>
      <w:r>
        <w:rPr>
          <w:rFonts w:hAnsi="宋体"/>
          <w:sz w:val="24"/>
        </w:rPr>
        <w:t>的坐标；</w:t>
      </w:r>
    </w:p>
    <w:p>
      <w:pPr>
        <w:spacing w:line="400" w:lineRule="exact"/>
        <w:ind w:left="450" w:leftChars="157" w:hanging="120" w:hangingChars="50"/>
        <w:rPr>
          <w:rFonts w:hint="eastAsia"/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）若点</w:t>
      </w:r>
      <w:r>
        <w:rPr>
          <w:sz w:val="24"/>
        </w:rPr>
        <w:t>D</w:t>
      </w:r>
      <w:r>
        <w:rPr>
          <w:rFonts w:hAnsi="宋体"/>
          <w:sz w:val="24"/>
        </w:rPr>
        <w:t>是弦</w:t>
      </w:r>
      <w:r>
        <w:rPr>
          <w:sz w:val="24"/>
        </w:rPr>
        <w:t>AB</w:t>
      </w:r>
      <w:r>
        <w:rPr>
          <w:rFonts w:hAnsi="宋体"/>
          <w:sz w:val="24"/>
        </w:rPr>
        <w:t>所对优弧上一动点，求四边形</w:t>
      </w:r>
      <w:r>
        <w:rPr>
          <w:sz w:val="24"/>
        </w:rPr>
        <w:t>ACBD</w:t>
      </w:r>
      <w:r>
        <w:rPr>
          <w:rFonts w:hAnsi="宋体"/>
          <w:sz w:val="24"/>
        </w:rPr>
        <w:t>的最大面积</w:t>
      </w:r>
      <w:r>
        <w:rPr>
          <w:rFonts w:hint="eastAsia" w:hAnsi="宋体"/>
          <w:sz w:val="24"/>
        </w:rPr>
        <w:t>.</w:t>
      </w: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106680</wp:posOffset>
            </wp:positionV>
            <wp:extent cx="1485900" cy="1313180"/>
            <wp:effectExtent l="0" t="0" r="0" b="1270"/>
            <wp:wrapTight wrapText="bothSides">
              <wp:wrapPolygon>
                <wp:start x="0" y="0"/>
                <wp:lineTo x="0" y="21308"/>
                <wp:lineTo x="21323" y="21308"/>
                <wp:lineTo x="21323" y="0"/>
                <wp:lineTo x="0" y="0"/>
              </wp:wrapPolygon>
            </wp:wrapTight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adjustRightInd w:val="0"/>
        <w:spacing w:line="400" w:lineRule="exact"/>
        <w:ind w:left="480" w:hanging="480" w:hangingChars="200"/>
        <w:jc w:val="left"/>
        <w:rPr>
          <w:kern w:val="0"/>
          <w:sz w:val="24"/>
        </w:rPr>
      </w:pPr>
      <w:r>
        <w:rPr>
          <w:sz w:val="24"/>
        </w:rPr>
        <w:t>19</w:t>
      </w:r>
      <w:r>
        <w:rPr>
          <w:rFonts w:hAnsi="宋体"/>
          <w:sz w:val="24"/>
        </w:rPr>
        <w:t>、（</w:t>
      </w:r>
      <w:r>
        <w:rPr>
          <w:sz w:val="24"/>
        </w:rPr>
        <w:t>10</w:t>
      </w:r>
      <w:r>
        <w:rPr>
          <w:rFonts w:hAnsi="宋体"/>
          <w:sz w:val="24"/>
        </w:rPr>
        <w:t>分）</w:t>
      </w:r>
      <w:r>
        <w:rPr>
          <w:rFonts w:hAnsi="宋体"/>
          <w:kern w:val="0"/>
          <w:sz w:val="24"/>
        </w:rPr>
        <w:t>如图，在</w:t>
      </w:r>
      <w:r>
        <w:rPr>
          <w:kern w:val="0"/>
          <w:sz w:val="24"/>
        </w:rPr>
        <w:t>Rt</w:t>
      </w:r>
      <w:r>
        <w:rPr>
          <w:rFonts w:hAnsi="宋体"/>
          <w:kern w:val="0"/>
          <w:sz w:val="24"/>
        </w:rPr>
        <w:t>△</w:t>
      </w:r>
      <w:r>
        <w:rPr>
          <w:kern w:val="0"/>
          <w:sz w:val="24"/>
        </w:rPr>
        <w:t>ABC</w:t>
      </w:r>
      <w:r>
        <w:rPr>
          <w:rFonts w:hAnsi="宋体"/>
          <w:kern w:val="0"/>
          <w:sz w:val="24"/>
        </w:rPr>
        <w:t>中，∠</w:t>
      </w:r>
      <w:r>
        <w:rPr>
          <w:kern w:val="0"/>
          <w:sz w:val="24"/>
        </w:rPr>
        <w:t>BAC</w:t>
      </w:r>
      <w:r>
        <w:rPr>
          <w:rFonts w:hAnsi="宋体"/>
          <w:kern w:val="0"/>
          <w:sz w:val="24"/>
        </w:rPr>
        <w:t>的平分线交</w:t>
      </w:r>
      <w:r>
        <w:rPr>
          <w:kern w:val="0"/>
          <w:sz w:val="24"/>
        </w:rPr>
        <w:t>BC</w:t>
      </w:r>
      <w:r>
        <w:rPr>
          <w:rFonts w:hAnsi="宋体"/>
          <w:kern w:val="0"/>
          <w:sz w:val="24"/>
        </w:rPr>
        <w:t>于点</w:t>
      </w:r>
      <w:r>
        <w:rPr>
          <w:kern w:val="0"/>
          <w:sz w:val="24"/>
        </w:rPr>
        <w:t>D</w:t>
      </w:r>
      <w:r>
        <w:rPr>
          <w:rFonts w:hAnsi="宋体"/>
          <w:kern w:val="0"/>
          <w:sz w:val="24"/>
        </w:rPr>
        <w:t>，</w:t>
      </w:r>
      <w:r>
        <w:rPr>
          <w:kern w:val="0"/>
          <w:sz w:val="24"/>
        </w:rPr>
        <w:t>E</w:t>
      </w:r>
      <w:r>
        <w:rPr>
          <w:rFonts w:hAnsi="宋体"/>
          <w:kern w:val="0"/>
          <w:sz w:val="24"/>
        </w:rPr>
        <w:t>为</w:t>
      </w:r>
      <w:r>
        <w:rPr>
          <w:kern w:val="0"/>
          <w:sz w:val="24"/>
        </w:rPr>
        <w:t>AB</w:t>
      </w:r>
      <w:r>
        <w:rPr>
          <w:rFonts w:hAnsi="宋体"/>
          <w:kern w:val="0"/>
          <w:sz w:val="24"/>
        </w:rPr>
        <w:t>上一点，</w:t>
      </w:r>
      <w:r>
        <w:rPr>
          <w:kern w:val="0"/>
          <w:sz w:val="24"/>
        </w:rPr>
        <w:t>DE</w: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</w:rPr>
        <w:t>DC</w:t>
      </w:r>
      <w:r>
        <w:rPr>
          <w:rFonts w:hAnsi="宋体"/>
          <w:kern w:val="0"/>
          <w:sz w:val="24"/>
        </w:rPr>
        <w:t>，以</w:t>
      </w:r>
      <w:r>
        <w:rPr>
          <w:kern w:val="0"/>
          <w:sz w:val="24"/>
        </w:rPr>
        <w:t>D</w:t>
      </w:r>
      <w:r>
        <w:rPr>
          <w:rFonts w:hAnsi="宋体"/>
          <w:kern w:val="0"/>
          <w:sz w:val="24"/>
        </w:rPr>
        <w:t>为圆心，</w:t>
      </w:r>
      <w:r>
        <w:rPr>
          <w:kern w:val="0"/>
          <w:sz w:val="24"/>
        </w:rPr>
        <w:t>DB</w:t>
      </w:r>
      <w:r>
        <w:rPr>
          <w:rFonts w:hAnsi="宋体"/>
          <w:kern w:val="0"/>
          <w:sz w:val="24"/>
        </w:rPr>
        <w:t>为半径作⊙</w:t>
      </w:r>
      <w:r>
        <w:rPr>
          <w:kern w:val="0"/>
          <w:sz w:val="24"/>
        </w:rPr>
        <w:t>D</w:t>
      </w:r>
      <w:r>
        <w:rPr>
          <w:rFonts w:hAnsi="宋体"/>
          <w:kern w:val="0"/>
          <w:sz w:val="24"/>
        </w:rPr>
        <w:t>。</w:t>
      </w:r>
    </w:p>
    <w:p>
      <w:pPr>
        <w:adjustRightInd w:val="0"/>
        <w:spacing w:line="312" w:lineRule="atLeast"/>
        <w:ind w:firstLine="480" w:firstLineChars="200"/>
        <w:rPr>
          <w:rFonts w:hint="eastAsia"/>
          <w:sz w:val="24"/>
        </w:rPr>
      </w:pPr>
      <w:r>
        <w:rPr>
          <w:rFonts w:hAnsi="宋体"/>
          <w:kern w:val="0"/>
          <w:sz w:val="24"/>
        </w:rPr>
        <w:t>求证：（</w:t>
      </w:r>
      <w:r>
        <w:rPr>
          <w:kern w:val="0"/>
          <w:sz w:val="24"/>
        </w:rPr>
        <w:t>1</w:t>
      </w:r>
      <w:r>
        <w:rPr>
          <w:rFonts w:hAnsi="宋体"/>
          <w:kern w:val="0"/>
          <w:sz w:val="24"/>
        </w:rPr>
        <w:t>）</w:t>
      </w:r>
      <w:r>
        <w:rPr>
          <w:kern w:val="0"/>
          <w:sz w:val="24"/>
        </w:rPr>
        <w:t>AC</w:t>
      </w:r>
      <w:r>
        <w:rPr>
          <w:rFonts w:hAnsi="宋体"/>
          <w:kern w:val="0"/>
          <w:sz w:val="24"/>
        </w:rPr>
        <w:t>是⊙</w:t>
      </w:r>
      <w:r>
        <w:rPr>
          <w:kern w:val="0"/>
          <w:sz w:val="24"/>
        </w:rPr>
        <w:t>O</w:t>
      </w:r>
      <w:r>
        <w:rPr>
          <w:rFonts w:hAnsi="宋体"/>
          <w:kern w:val="0"/>
          <w:sz w:val="24"/>
        </w:rPr>
        <w:t>的切线；（</w:t>
      </w:r>
      <w:r>
        <w:rPr>
          <w:kern w:val="0"/>
          <w:sz w:val="24"/>
        </w:rPr>
        <w:t>2</w:t>
      </w:r>
      <w:r>
        <w:rPr>
          <w:rFonts w:hAnsi="宋体"/>
          <w:kern w:val="0"/>
          <w:sz w:val="24"/>
        </w:rPr>
        <w:t>）</w:t>
      </w:r>
      <w:r>
        <w:rPr>
          <w:kern w:val="0"/>
          <w:sz w:val="24"/>
        </w:rPr>
        <w:t>AB</w:t>
      </w:r>
      <w:r>
        <w:rPr>
          <w:rFonts w:hAnsi="宋体"/>
          <w:kern w:val="0"/>
          <w:sz w:val="24"/>
        </w:rPr>
        <w:t>＋</w:t>
      </w:r>
      <w:r>
        <w:rPr>
          <w:kern w:val="0"/>
          <w:sz w:val="24"/>
        </w:rPr>
        <w:t>BE</w:t>
      </w:r>
      <w:r>
        <w:rPr>
          <w:rFonts w:hAnsi="宋体"/>
          <w:kern w:val="0"/>
          <w:sz w:val="24"/>
        </w:rPr>
        <w:t>＝</w:t>
      </w:r>
      <w:r>
        <w:rPr>
          <w:kern w:val="0"/>
          <w:sz w:val="24"/>
        </w:rPr>
        <w:t>AC</w:t>
      </w:r>
      <w:r>
        <w:rPr>
          <w:rFonts w:hint="eastAsia"/>
          <w:kern w:val="0"/>
          <w:sz w:val="24"/>
        </w:rPr>
        <w:t>.</w:t>
      </w:r>
    </w:p>
    <w:p>
      <w:pPr>
        <w:spacing w:line="420" w:lineRule="exact"/>
        <w:ind w:left="84" w:leftChars="40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182880</wp:posOffset>
            </wp:positionV>
            <wp:extent cx="1435735" cy="1092200"/>
            <wp:effectExtent l="0" t="0" r="12065" b="12700"/>
            <wp:wrapTight wrapText="bothSides">
              <wp:wrapPolygon>
                <wp:start x="0" y="0"/>
                <wp:lineTo x="0" y="21098"/>
                <wp:lineTo x="21208" y="21098"/>
                <wp:lineTo x="21208" y="0"/>
                <wp:lineTo x="0" y="0"/>
              </wp:wrapPolygon>
            </wp:wrapTight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20" w:lineRule="exact"/>
        <w:ind w:left="84" w:leftChars="40"/>
        <w:rPr>
          <w:sz w:val="24"/>
        </w:rPr>
      </w:pPr>
    </w:p>
    <w:p>
      <w:pPr>
        <w:spacing w:line="420" w:lineRule="exact"/>
        <w:ind w:left="84" w:leftChars="40"/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tabs>
          <w:tab w:val="left" w:pos="384"/>
        </w:tabs>
        <w:rPr>
          <w:sz w:val="24"/>
        </w:rPr>
      </w:pPr>
    </w:p>
    <w:p>
      <w:pPr>
        <w:spacing w:line="400" w:lineRule="exact"/>
        <w:ind w:left="480" w:hanging="480" w:hangingChars="200"/>
        <w:jc w:val="left"/>
        <w:rPr>
          <w:sz w:val="24"/>
        </w:rPr>
      </w:pPr>
      <w:r>
        <w:rPr>
          <w:sz w:val="24"/>
        </w:rPr>
        <w:t>20</w:t>
      </w:r>
      <w:r>
        <w:rPr>
          <w:rFonts w:hAnsi="宋体"/>
          <w:sz w:val="24"/>
        </w:rPr>
        <w:t>、（</w:t>
      </w:r>
      <w:r>
        <w:rPr>
          <w:sz w:val="24"/>
        </w:rPr>
        <w:t>12</w:t>
      </w:r>
      <w:r>
        <w:rPr>
          <w:rFonts w:hAnsi="宋体"/>
          <w:sz w:val="24"/>
        </w:rPr>
        <w:t>分）如图，</w:t>
      </w:r>
      <w:r>
        <w:rPr>
          <w:sz w:val="24"/>
        </w:rPr>
        <w:t>CB</w:t>
      </w:r>
      <w:r>
        <w:rPr>
          <w:rFonts w:hAnsi="宋体"/>
          <w:sz w:val="24"/>
        </w:rPr>
        <w:t>、</w:t>
      </w:r>
      <w:r>
        <w:rPr>
          <w:sz w:val="24"/>
        </w:rPr>
        <w:t>CD</w:t>
      </w:r>
      <w:r>
        <w:rPr>
          <w:rFonts w:hAnsi="宋体"/>
          <w:sz w:val="24"/>
        </w:rPr>
        <w:t>是⊙</w:t>
      </w:r>
      <w:r>
        <w:rPr>
          <w:sz w:val="24"/>
        </w:rPr>
        <w:t>O</w:t>
      </w:r>
      <w:r>
        <w:rPr>
          <w:rFonts w:hAnsi="宋体"/>
          <w:sz w:val="24"/>
        </w:rPr>
        <w:t>的切线，切点分别为</w:t>
      </w:r>
      <w:r>
        <w:rPr>
          <w:sz w:val="24"/>
        </w:rPr>
        <w:t>B</w:t>
      </w:r>
      <w:r>
        <w:rPr>
          <w:rFonts w:hAnsi="宋体"/>
          <w:sz w:val="24"/>
        </w:rPr>
        <w:t>、</w:t>
      </w:r>
      <w:r>
        <w:rPr>
          <w:sz w:val="24"/>
        </w:rPr>
        <w:t>D</w:t>
      </w:r>
      <w:r>
        <w:rPr>
          <w:rFonts w:hAnsi="宋体"/>
          <w:sz w:val="24"/>
        </w:rPr>
        <w:t>，</w:t>
      </w:r>
      <w:r>
        <w:rPr>
          <w:sz w:val="24"/>
        </w:rPr>
        <w:t>CD</w:t>
      </w:r>
      <w:r>
        <w:rPr>
          <w:rFonts w:hAnsi="宋体"/>
          <w:sz w:val="24"/>
        </w:rPr>
        <w:t>的延长线与⊙</w:t>
      </w:r>
      <w:r>
        <w:rPr>
          <w:sz w:val="24"/>
        </w:rPr>
        <w:t>O</w:t>
      </w:r>
      <w:r>
        <w:rPr>
          <w:rFonts w:hAnsi="宋体"/>
          <w:sz w:val="24"/>
        </w:rPr>
        <w:t>的直径</w:t>
      </w:r>
      <w:r>
        <w:rPr>
          <w:sz w:val="24"/>
        </w:rPr>
        <w:t>BE</w:t>
      </w:r>
      <w:r>
        <w:rPr>
          <w:rFonts w:hAnsi="宋体"/>
          <w:sz w:val="24"/>
        </w:rPr>
        <w:t>的延长线交于</w:t>
      </w:r>
      <w:r>
        <w:rPr>
          <w:sz w:val="24"/>
        </w:rPr>
        <w:t>A</w:t>
      </w:r>
      <w:r>
        <w:rPr>
          <w:rFonts w:hAnsi="宋体"/>
          <w:sz w:val="24"/>
        </w:rPr>
        <w:t>点，连</w:t>
      </w:r>
      <w:r>
        <w:rPr>
          <w:sz w:val="24"/>
        </w:rPr>
        <w:t>OC</w:t>
      </w:r>
      <w:r>
        <w:rPr>
          <w:rFonts w:hAnsi="宋体"/>
          <w:sz w:val="24"/>
        </w:rPr>
        <w:t>，</w:t>
      </w:r>
      <w:r>
        <w:rPr>
          <w:sz w:val="24"/>
        </w:rPr>
        <w:t>ED</w:t>
      </w:r>
      <w:r>
        <w:rPr>
          <w:rFonts w:hAnsi="宋体"/>
          <w:sz w:val="24"/>
        </w:rPr>
        <w:t>．</w:t>
      </w:r>
    </w:p>
    <w:p>
      <w:pPr>
        <w:spacing w:line="400" w:lineRule="exact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）探索</w:t>
      </w:r>
      <w:r>
        <w:rPr>
          <w:sz w:val="24"/>
        </w:rPr>
        <w:t>OC</w:t>
      </w:r>
      <w:r>
        <w:rPr>
          <w:rFonts w:hAnsi="宋体"/>
          <w:sz w:val="24"/>
        </w:rPr>
        <w:t>与</w:t>
      </w:r>
      <w:r>
        <w:rPr>
          <w:sz w:val="24"/>
        </w:rPr>
        <w:t>ED</w:t>
      </w:r>
      <w:r>
        <w:rPr>
          <w:rFonts w:hAnsi="宋体"/>
          <w:sz w:val="24"/>
        </w:rPr>
        <w:t>的位置关系，并加以证明；</w:t>
      </w:r>
    </w:p>
    <w:p>
      <w:pPr>
        <w:spacing w:line="400" w:lineRule="exact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）若</w:t>
      </w:r>
      <w:r>
        <w:rPr>
          <w:sz w:val="24"/>
        </w:rPr>
        <w:t>OD</w:t>
      </w:r>
      <w:r>
        <w:rPr>
          <w:rFonts w:hAnsi="宋体"/>
          <w:sz w:val="24"/>
        </w:rPr>
        <w:t>＝</w:t>
      </w:r>
      <w:r>
        <w:rPr>
          <w:sz w:val="24"/>
        </w:rPr>
        <w:t>4</w:t>
      </w:r>
      <w:r>
        <w:rPr>
          <w:rFonts w:hAnsi="宋体"/>
          <w:sz w:val="24"/>
        </w:rPr>
        <w:t>，</w:t>
      </w:r>
      <w:r>
        <w:rPr>
          <w:sz w:val="24"/>
        </w:rPr>
        <w:t>CD=6</w:t>
      </w:r>
      <w:r>
        <w:rPr>
          <w:rFonts w:hAnsi="宋体"/>
          <w:sz w:val="24"/>
        </w:rPr>
        <w:t>，求</w:t>
      </w:r>
      <w:r>
        <w:rPr>
          <w:sz w:val="24"/>
        </w:rPr>
        <w:t>tan</w:t>
      </w:r>
      <w:r>
        <w:rPr>
          <w:rFonts w:hAnsi="宋体"/>
          <w:sz w:val="24"/>
        </w:rPr>
        <w:t>∠</w:t>
      </w:r>
      <w:r>
        <w:rPr>
          <w:sz w:val="24"/>
        </w:rPr>
        <w:t>ADE</w:t>
      </w:r>
      <w:r>
        <w:rPr>
          <w:rFonts w:hAnsi="宋体"/>
          <w:sz w:val="24"/>
        </w:rPr>
        <w:t>的值．</w:t>
      </w:r>
    </w:p>
    <w:p>
      <w:pPr>
        <w:ind w:firstLine="360" w:firstLineChars="150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0</wp:posOffset>
            </wp:positionV>
            <wp:extent cx="1371600" cy="1371600"/>
            <wp:effectExtent l="0" t="0" r="0" b="0"/>
            <wp:wrapNone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46"/>
                    <a:srcRect r="65636" b="1024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ind w:left="720"/>
        <w:jc w:val="both"/>
        <w:rPr>
          <w:rFonts w:ascii="Times New Roman" w:hAnsi="Times New Roman" w:eastAsia="宋体" w:cs="Times New Roman"/>
          <w:b/>
          <w:bCs/>
        </w:rPr>
      </w:pPr>
    </w:p>
    <w:p>
      <w:pPr>
        <w:pStyle w:val="4"/>
        <w:ind w:left="720"/>
        <w:jc w:val="both"/>
        <w:rPr>
          <w:rFonts w:ascii="Times New Roman" w:hAnsi="Times New Roman" w:eastAsia="宋体" w:cs="Times New Roman"/>
          <w:b/>
          <w:bCs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r>
        <w:br w:type="page"/>
      </w:r>
    </w:p>
    <w:p>
      <w:pPr>
        <w:jc w:val="center"/>
        <w:outlineLvl w:val="0"/>
        <w:rPr>
          <w:rFonts w:hint="eastAsia" w:ascii="黑体" w:eastAsia="黑体"/>
        </w:rPr>
      </w:pPr>
      <w:r>
        <w:rPr>
          <w:rFonts w:hint="eastAsia" w:ascii="黑体" w:eastAsia="黑体"/>
        </w:rPr>
        <w:t>（二）圆</w:t>
      </w:r>
    </w:p>
    <w:p>
      <w:pPr>
        <w:rPr>
          <w:rFonts w:hint="eastAsia"/>
        </w:rPr>
      </w:pPr>
      <w:r>
        <w:rPr>
          <w:rFonts w:hint="eastAsia"/>
        </w:rPr>
        <w:t>一、CABDBBBCAD</w:t>
      </w:r>
    </w:p>
    <w:p>
      <w:pPr>
        <w:rPr>
          <w:rFonts w:hint="eastAsia"/>
        </w:rPr>
      </w:pPr>
      <w:r>
        <w:rPr>
          <w:rFonts w:hint="eastAsia"/>
        </w:rPr>
        <w:t>二、11、相交；12、9；；13、20</w:t>
      </w:r>
      <w:r>
        <w:rPr>
          <w:rFonts w:hint="eastAsia" w:ascii="宋体" w:hAnsi="宋体"/>
        </w:rPr>
        <w:t>°</w:t>
      </w:r>
      <w:r>
        <w:rPr>
          <w:rFonts w:hint="eastAsia"/>
        </w:rPr>
        <w:t>；14、</w:t>
      </w:r>
      <w:r>
        <w:rPr>
          <w:position w:val="-6"/>
        </w:rPr>
        <w:object>
          <v:shape id="_x0000_i1039" o:spt="75" alt=" 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7">
            <o:LockedField>false</o:LockedField>
          </o:OLEObject>
        </w:object>
      </w:r>
      <w:r>
        <w:rPr>
          <w:rFonts w:hint="eastAsia"/>
        </w:rPr>
        <w:t>.0</w:t>
      </w:r>
    </w:p>
    <w:p>
      <w:pPr>
        <w:jc w:val="center"/>
        <w:rPr>
          <w:rFonts w:hint="eastAsia"/>
        </w:rPr>
      </w:pPr>
      <w:r>
        <w:rPr>
          <w:rFonts w:hint="eastAsia"/>
        </w:rPr>
        <w:t>三、15、5；16、</w:t>
      </w:r>
      <w:r>
        <w:rPr>
          <w:position w:val="-6"/>
        </w:rPr>
        <w:object>
          <v:shape id="_x0000_i1040" o:spt="75" alt=" 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9">
            <o:LockedField>false</o:LockedField>
          </o:OLEObject>
        </w:object>
      </w:r>
      <w:r>
        <w:rPr>
          <w:rFonts w:hint="eastAsia"/>
        </w:rPr>
        <w:t>；17、略</w:t>
      </w:r>
      <w:r>
        <w:rPr>
          <w:rFonts w:hint="eastAsia" w:ascii="宋体" w:hAnsi="宋体"/>
        </w:rPr>
        <w:t>；</w:t>
      </w:r>
      <w:r>
        <w:rPr>
          <w:rFonts w:hint="eastAsia"/>
        </w:rPr>
        <w:t>18、（1）</w:t>
      </w:r>
      <w:r>
        <w:rPr>
          <w:position w:val="-6"/>
        </w:rPr>
        <w:object>
          <v:shape id="_x0000_i1041" o:spt="75" alt=" 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51">
            <o:LockedField>false</o:LockedField>
          </o:OLEObject>
        </w:object>
      </w:r>
      <w:r>
        <w:rPr>
          <w:rFonts w:hint="eastAsia"/>
        </w:rPr>
        <w:t>；（2）</w:t>
      </w:r>
      <w:r>
        <w:rPr>
          <w:position w:val="-8"/>
        </w:rPr>
        <w:object>
          <v:shape id="_x0000_i1042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53">
            <o:LockedField>false</o:LockedField>
          </o:OLEObject>
        </w:object>
      </w:r>
      <w:r>
        <w:rPr>
          <w:rFonts w:hint="eastAsia"/>
        </w:rPr>
        <w:t>；19、略；；20、略。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9462D7"/>
    <w:rsid w:val="179462D7"/>
    <w:rsid w:val="625B11C8"/>
    <w:rsid w:val="6584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6" Type="http://schemas.openxmlformats.org/officeDocument/2006/relationships/fontTable" Target="fontTable.xml"/><Relationship Id="rId55" Type="http://schemas.openxmlformats.org/officeDocument/2006/relationships/customXml" Target="../customXml/item1.xml"/><Relationship Id="rId54" Type="http://schemas.openxmlformats.org/officeDocument/2006/relationships/image" Target="media/image33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2.wmf"/><Relationship Id="rId51" Type="http://schemas.openxmlformats.org/officeDocument/2006/relationships/oleObject" Target="embeddings/oleObject17.bin"/><Relationship Id="rId50" Type="http://schemas.openxmlformats.org/officeDocument/2006/relationships/image" Target="media/image31.wmf"/><Relationship Id="rId5" Type="http://schemas.openxmlformats.org/officeDocument/2006/relationships/image" Target="media/image2.png"/><Relationship Id="rId49" Type="http://schemas.openxmlformats.org/officeDocument/2006/relationships/oleObject" Target="embeddings/oleObject16.bin"/><Relationship Id="rId48" Type="http://schemas.openxmlformats.org/officeDocument/2006/relationships/image" Target="media/image30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9.png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wmf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emf"/><Relationship Id="rId37" Type="http://schemas.openxmlformats.org/officeDocument/2006/relationships/image" Target="media/image22.png"/><Relationship Id="rId36" Type="http://schemas.openxmlformats.org/officeDocument/2006/relationships/image" Target="media/image21.wmf"/><Relationship Id="rId35" Type="http://schemas.openxmlformats.org/officeDocument/2006/relationships/oleObject" Target="embeddings/oleObject12.bin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pn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1224</Words>
  <Characters>1471</Characters>
  <Lines>0</Lines>
  <Paragraphs>0</Paragraphs>
  <TotalTime>0</TotalTime>
  <ScaleCrop>false</ScaleCrop>
  <LinksUpToDate>false</LinksUpToDate>
  <CharactersWithSpaces>2089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2021-11-02T10:10:00Z</dcterms:created>
  <dc:creator>DELL</dc:creator>
  <cp:lastModifiedBy>Administrator</cp:lastModifiedBy>
  <dcterms:modified xsi:type="dcterms:W3CDTF">2021-11-07T11:14:58Z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