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ind w:firstLine="480" w:firstLineChars="200"/>
        <w:rPr>
          <w:rFonts w:eastAsia="宋体" w:hAnsi="宋体"/>
          <w:color w:val="C00000"/>
          <w:sz w:val="24"/>
          <w:szCs w:val="24"/>
        </w:rPr>
      </w:pPr>
      <w:r>
        <w:rPr>
          <w:color w:val="C00000"/>
          <w:sz w:val="24"/>
          <w:szCs w:val="24"/>
          <w:lang w:val="en-US"/>
        </w:rPr>
        <w:drawing>
          <wp:anchor simplePos="0" relativeHeight="251658240" behindDoc="0" locked="0" layoutInCell="1" allowOverlap="1">
            <wp:simplePos x="0" y="0"/>
            <wp:positionH relativeFrom="page">
              <wp:posOffset>10668000</wp:posOffset>
            </wp:positionH>
            <wp:positionV relativeFrom="topMargin">
              <wp:posOffset>11112500</wp:posOffset>
            </wp:positionV>
            <wp:extent cx="419100" cy="2921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538334" name=""/>
                    <pic:cNvPicPr>
                      <a:picLocks noChangeAspect="1"/>
                    </pic:cNvPicPr>
                  </pic:nvPicPr>
                  <pic:blipFill>
                    <a:blip xmlns:r="http://schemas.openxmlformats.org/officeDocument/2006/relationships" r:embed="rId4"/>
                    <a:stretch>
                      <a:fillRect/>
                    </a:stretch>
                  </pic:blipFill>
                  <pic:spPr>
                    <a:xfrm>
                      <a:off x="0" y="0"/>
                      <a:ext cx="419100" cy="292100"/>
                    </a:xfrm>
                    <a:prstGeom prst="rect">
                      <a:avLst/>
                    </a:prstGeom>
                  </pic:spPr>
                </pic:pic>
              </a:graphicData>
            </a:graphic>
          </wp:anchor>
        </w:drawing>
      </w:r>
      <w:bookmarkStart w:id="0" w:name="_GoBack"/>
      <w:bookmarkEnd w:id="0"/>
      <w:r>
        <w:rPr>
          <w:color w:val="C00000"/>
          <w:sz w:val="24"/>
          <w:szCs w:val="24"/>
          <w:lang w:val="en-US"/>
        </w:rPr>
        <w:t xml:space="preserve">         </w:t>
      </w:r>
      <w:r>
        <w:rPr>
          <w:rFonts w:eastAsia="宋体" w:hAnsi="宋体"/>
          <w:color w:val="C00000"/>
          <w:sz w:val="24"/>
          <w:szCs w:val="24"/>
          <w:lang w:val="en-US"/>
        </w:rPr>
        <w:t>齐河三中九年级语文期中考试题</w:t>
      </w:r>
      <w:r>
        <w:rPr>
          <w:rFonts w:eastAsia="宋体" w:hAnsi="宋体" w:hint="eastAsia"/>
          <w:color w:val="C00000"/>
          <w:sz w:val="24"/>
          <w:szCs w:val="24"/>
          <w:lang w:val="en-US" w:eastAsia="zh-CN"/>
        </w:rPr>
        <w:t>答案</w:t>
      </w:r>
    </w:p>
    <w:p>
      <w:pPr>
        <w:ind w:firstLine="480" w:firstLineChars="200"/>
        <w:rPr>
          <w:rFonts w:eastAsia="宋体" w:hAnsi="宋体"/>
          <w:color w:val="C00000"/>
          <w:sz w:val="24"/>
          <w:szCs w:val="24"/>
        </w:rPr>
      </w:pPr>
      <w:r>
        <w:rPr>
          <w:rFonts w:eastAsia="宋体" w:hAnsi="宋体"/>
          <w:color w:val="C00000"/>
          <w:sz w:val="24"/>
          <w:szCs w:val="24"/>
          <w:lang w:val="en-US"/>
        </w:rPr>
        <w:t>1.</w:t>
      </w:r>
      <w:r>
        <w:rPr>
          <w:rFonts w:hint="eastAsia"/>
          <w:color w:val="C00000"/>
          <w:sz w:val="24"/>
          <w:szCs w:val="24"/>
          <w:lang w:val="en-US" w:eastAsia="zh-CN"/>
        </w:rPr>
        <w:t>（</w:t>
      </w:r>
      <w:r>
        <w:rPr>
          <w:rFonts w:eastAsia="宋体" w:hAnsi="宋体" w:hint="default"/>
          <w:color w:val="C00000"/>
          <w:sz w:val="24"/>
          <w:szCs w:val="24"/>
          <w:lang w:val="en-US" w:eastAsia="zh-CN"/>
        </w:rPr>
        <w:t>1</w:t>
      </w:r>
      <w:r>
        <w:rPr>
          <w:rFonts w:hint="eastAsia"/>
          <w:color w:val="C00000"/>
          <w:sz w:val="24"/>
          <w:szCs w:val="24"/>
          <w:lang w:val="en-US" w:eastAsia="zh-CN"/>
        </w:rPr>
        <w:t>）</w:t>
      </w:r>
      <w:r>
        <w:rPr>
          <w:rFonts w:eastAsia="宋体" w:hAnsi="宋体" w:hint="eastAsia"/>
          <w:color w:val="C00000"/>
          <w:sz w:val="24"/>
          <w:szCs w:val="24"/>
          <w:lang w:val="en-US" w:eastAsia="zh-CN"/>
        </w:rPr>
        <w:t>永叔</w:t>
      </w:r>
      <w:r>
        <w:rPr>
          <w:rFonts w:hint="eastAsia"/>
          <w:color w:val="C00000"/>
          <w:sz w:val="24"/>
          <w:szCs w:val="24"/>
          <w:lang w:val="en-US" w:eastAsia="zh-CN"/>
        </w:rPr>
        <w:t>，</w:t>
      </w:r>
      <w:r>
        <w:rPr>
          <w:rFonts w:eastAsia="宋体" w:hAnsi="宋体" w:hint="eastAsia"/>
          <w:color w:val="C00000"/>
          <w:sz w:val="24"/>
          <w:szCs w:val="24"/>
          <w:lang w:val="en-US" w:eastAsia="zh-CN"/>
        </w:rPr>
        <w:t>苏轼</w:t>
      </w:r>
      <w:r>
        <w:rPr>
          <w:rFonts w:eastAsia="宋体" w:hAnsi="宋体" w:hint="default"/>
          <w:color w:val="C00000"/>
          <w:sz w:val="24"/>
          <w:szCs w:val="24"/>
          <w:lang w:val="en-US" w:eastAsia="zh-CN"/>
        </w:rPr>
        <w:t xml:space="preserve"> </w:t>
      </w:r>
      <w:r>
        <w:rPr>
          <w:rFonts w:hint="eastAsia"/>
          <w:color w:val="C00000"/>
          <w:sz w:val="24"/>
          <w:szCs w:val="24"/>
          <w:lang w:val="en-US" w:eastAsia="zh-CN"/>
        </w:rPr>
        <w:t>（</w:t>
      </w:r>
      <w:r>
        <w:rPr>
          <w:rFonts w:eastAsia="宋体" w:hAnsi="宋体" w:hint="default"/>
          <w:color w:val="C00000"/>
          <w:sz w:val="24"/>
          <w:szCs w:val="24"/>
          <w:lang w:val="en-US" w:eastAsia="zh-CN"/>
        </w:rPr>
        <w:t>2</w:t>
      </w:r>
      <w:r>
        <w:rPr>
          <w:rFonts w:hint="eastAsia"/>
          <w:color w:val="C00000"/>
          <w:sz w:val="24"/>
          <w:szCs w:val="24"/>
          <w:lang w:val="en-US" w:eastAsia="zh-CN"/>
        </w:rPr>
        <w:t>）</w:t>
      </w:r>
      <w:r>
        <w:rPr>
          <w:rFonts w:eastAsia="宋体" w:hAnsi="宋体" w:hint="eastAsia"/>
          <w:color w:val="C00000"/>
          <w:sz w:val="24"/>
          <w:szCs w:val="24"/>
          <w:lang w:val="en-US" w:eastAsia="zh-CN"/>
        </w:rPr>
        <w:t>莫泊桑</w:t>
      </w:r>
      <w:r>
        <w:rPr>
          <w:rFonts w:hint="eastAsia"/>
          <w:color w:val="C00000"/>
          <w:sz w:val="24"/>
          <w:szCs w:val="24"/>
          <w:lang w:val="en-US" w:eastAsia="zh-CN"/>
        </w:rPr>
        <w:t>（</w:t>
      </w:r>
      <w:r>
        <w:rPr>
          <w:rFonts w:eastAsia="宋体" w:hAnsi="宋体" w:hint="default"/>
          <w:color w:val="C00000"/>
          <w:sz w:val="24"/>
          <w:szCs w:val="24"/>
          <w:lang w:val="en-US" w:eastAsia="zh-CN"/>
        </w:rPr>
        <w:t>3</w:t>
      </w:r>
      <w:r>
        <w:rPr>
          <w:rFonts w:hint="eastAsia"/>
          <w:color w:val="C00000"/>
          <w:sz w:val="24"/>
          <w:szCs w:val="24"/>
          <w:lang w:val="en-US" w:eastAsia="zh-CN"/>
        </w:rPr>
        <w:t>）</w:t>
      </w:r>
      <w:r>
        <w:rPr>
          <w:rFonts w:eastAsia="宋体" w:hAnsi="宋体" w:hint="eastAsia"/>
          <w:color w:val="C00000"/>
          <w:sz w:val="24"/>
          <w:szCs w:val="24"/>
          <w:lang w:val="en-US" w:eastAsia="zh-CN"/>
        </w:rPr>
        <w:t>艾青</w:t>
      </w:r>
      <w:r>
        <w:rPr>
          <w:rFonts w:hint="eastAsia"/>
          <w:color w:val="C00000"/>
          <w:sz w:val="24"/>
          <w:szCs w:val="24"/>
          <w:lang w:val="en-US" w:eastAsia="zh-CN"/>
        </w:rPr>
        <w:t>，</w:t>
      </w:r>
      <w:r>
        <w:rPr>
          <w:rFonts w:eastAsia="宋体" w:hAnsi="宋体" w:hint="eastAsia"/>
          <w:color w:val="C00000"/>
          <w:sz w:val="24"/>
          <w:szCs w:val="24"/>
          <w:lang w:val="en-US" w:eastAsia="zh-CN"/>
        </w:rPr>
        <w:t>大堰河</w:t>
      </w:r>
      <w:r>
        <w:rPr>
          <w:rFonts w:hint="eastAsia"/>
          <w:color w:val="C00000"/>
          <w:sz w:val="24"/>
          <w:szCs w:val="24"/>
          <w:lang w:val="en-US" w:eastAsia="zh-CN"/>
        </w:rPr>
        <w:t>——</w:t>
      </w:r>
      <w:r>
        <w:rPr>
          <w:rFonts w:eastAsia="宋体" w:hAnsi="宋体" w:hint="eastAsia"/>
          <w:color w:val="C00000"/>
          <w:sz w:val="24"/>
          <w:szCs w:val="24"/>
          <w:lang w:val="en-US" w:eastAsia="zh-CN"/>
        </w:rPr>
        <w:t>我的保姆</w:t>
      </w:r>
    </w:p>
    <w:p>
      <w:pPr>
        <w:ind w:firstLine="480" w:firstLineChars="200"/>
        <w:rPr>
          <w:rFonts w:eastAsia="宋体" w:hAnsi="宋体"/>
          <w:color w:val="C00000"/>
          <w:sz w:val="24"/>
          <w:szCs w:val="24"/>
        </w:rPr>
      </w:pPr>
      <w:r>
        <w:rPr>
          <w:rFonts w:eastAsia="宋体" w:hAnsi="宋体" w:hint="default"/>
          <w:color w:val="C00000"/>
          <w:sz w:val="24"/>
          <w:szCs w:val="24"/>
          <w:lang w:val="en-US" w:eastAsia="zh-CN"/>
        </w:rPr>
        <w:t>2.</w:t>
      </w:r>
      <w:r>
        <w:rPr>
          <w:rFonts w:hint="eastAsia"/>
          <w:color w:val="C00000"/>
          <w:sz w:val="24"/>
          <w:szCs w:val="24"/>
          <w:lang w:val="en-US" w:eastAsia="zh-CN"/>
        </w:rPr>
        <w:t>（</w:t>
      </w:r>
      <w:r>
        <w:rPr>
          <w:rFonts w:eastAsia="宋体" w:hAnsi="宋体" w:hint="default"/>
          <w:color w:val="C00000"/>
          <w:sz w:val="24"/>
          <w:szCs w:val="24"/>
          <w:lang w:val="en-US" w:eastAsia="zh-CN"/>
        </w:rPr>
        <w:t>1</w:t>
      </w:r>
      <w:r>
        <w:rPr>
          <w:rFonts w:hint="eastAsia"/>
          <w:color w:val="C00000"/>
          <w:sz w:val="24"/>
          <w:szCs w:val="24"/>
          <w:lang w:val="en-US" w:eastAsia="zh-CN"/>
        </w:rPr>
        <w:t>）</w:t>
      </w:r>
      <w:r>
        <w:rPr>
          <w:rFonts w:eastAsia="宋体" w:hAnsi="宋体" w:hint="eastAsia"/>
          <w:color w:val="C00000"/>
          <w:sz w:val="24"/>
          <w:szCs w:val="24"/>
          <w:lang w:val="en-US" w:eastAsia="zh-CN"/>
        </w:rPr>
        <w:t>欲渡黄河冰塞川</w:t>
      </w:r>
      <w:r>
        <w:rPr>
          <w:rFonts w:eastAsia="宋体" w:hAnsi="宋体" w:hint="default"/>
          <w:color w:val="C00000"/>
          <w:sz w:val="24"/>
          <w:szCs w:val="24"/>
          <w:lang w:val="en-US" w:eastAsia="zh-CN"/>
        </w:rPr>
        <w:t xml:space="preserve">  </w:t>
      </w:r>
      <w:r>
        <w:rPr>
          <w:rFonts w:hint="eastAsia"/>
          <w:color w:val="C00000"/>
          <w:sz w:val="24"/>
          <w:szCs w:val="24"/>
          <w:lang w:val="en-US" w:eastAsia="zh-CN"/>
        </w:rPr>
        <w:t>（</w:t>
      </w:r>
      <w:r>
        <w:rPr>
          <w:rFonts w:eastAsia="宋体" w:hAnsi="宋体" w:hint="default"/>
          <w:color w:val="C00000"/>
          <w:sz w:val="24"/>
          <w:szCs w:val="24"/>
          <w:lang w:val="en-US" w:eastAsia="zh-CN"/>
        </w:rPr>
        <w:t>2</w:t>
      </w:r>
      <w:r>
        <w:rPr>
          <w:rFonts w:hint="eastAsia"/>
          <w:color w:val="C00000"/>
          <w:sz w:val="24"/>
          <w:szCs w:val="24"/>
          <w:lang w:val="en-US" w:eastAsia="zh-CN"/>
        </w:rPr>
        <w:t>）</w:t>
      </w:r>
      <w:r>
        <w:rPr>
          <w:rFonts w:eastAsia="宋体" w:hAnsi="宋体" w:hint="eastAsia"/>
          <w:color w:val="C00000"/>
          <w:sz w:val="24"/>
          <w:szCs w:val="24"/>
          <w:lang w:val="en-US" w:eastAsia="zh-CN"/>
        </w:rPr>
        <w:t xml:space="preserve">千里共婵娟  </w:t>
      </w:r>
      <w:r>
        <w:rPr>
          <w:rFonts w:hint="eastAsia"/>
          <w:color w:val="C00000"/>
          <w:sz w:val="24"/>
          <w:szCs w:val="24"/>
          <w:lang w:val="en-US" w:eastAsia="zh-CN"/>
        </w:rPr>
        <w:t>（</w:t>
      </w:r>
      <w:r>
        <w:rPr>
          <w:rFonts w:eastAsia="宋体" w:hAnsi="宋体" w:hint="default"/>
          <w:color w:val="C00000"/>
          <w:sz w:val="24"/>
          <w:szCs w:val="24"/>
          <w:lang w:val="en-US" w:eastAsia="zh-CN"/>
        </w:rPr>
        <w:t>3</w:t>
      </w:r>
      <w:r>
        <w:rPr>
          <w:rFonts w:hint="eastAsia"/>
          <w:color w:val="C00000"/>
          <w:sz w:val="24"/>
          <w:szCs w:val="24"/>
          <w:lang w:val="en-US" w:eastAsia="zh-CN"/>
        </w:rPr>
        <w:t>）</w:t>
      </w:r>
      <w:r>
        <w:rPr>
          <w:rFonts w:eastAsia="宋体" w:hAnsi="宋体" w:hint="eastAsia"/>
          <w:color w:val="C00000"/>
          <w:sz w:val="24"/>
          <w:szCs w:val="24"/>
          <w:lang w:val="en-US" w:eastAsia="zh-CN"/>
        </w:rPr>
        <w:t xml:space="preserve">蜡炬成灰泪始干  </w:t>
      </w:r>
      <w:r>
        <w:rPr>
          <w:rFonts w:hint="eastAsia"/>
          <w:color w:val="C00000"/>
          <w:sz w:val="24"/>
          <w:szCs w:val="24"/>
          <w:lang w:val="en-US" w:eastAsia="zh-CN"/>
        </w:rPr>
        <w:t>（</w:t>
      </w:r>
      <w:r>
        <w:rPr>
          <w:rFonts w:eastAsia="宋体" w:hAnsi="宋体" w:hint="default"/>
          <w:color w:val="C00000"/>
          <w:sz w:val="24"/>
          <w:szCs w:val="24"/>
          <w:lang w:val="en-US" w:eastAsia="zh-CN"/>
        </w:rPr>
        <w:t>4</w:t>
      </w:r>
      <w:r>
        <w:rPr>
          <w:rFonts w:hint="eastAsia"/>
          <w:color w:val="C00000"/>
          <w:sz w:val="24"/>
          <w:szCs w:val="24"/>
          <w:lang w:val="en-US" w:eastAsia="zh-CN"/>
        </w:rPr>
        <w:t>）</w:t>
      </w:r>
      <w:r>
        <w:rPr>
          <w:rFonts w:eastAsia="宋体" w:hAnsi="宋体" w:hint="eastAsia"/>
          <w:color w:val="C00000"/>
          <w:sz w:val="24"/>
          <w:szCs w:val="24"/>
          <w:lang w:val="en-US" w:eastAsia="zh-CN"/>
        </w:rPr>
        <w:t>因思杜陵梦</w:t>
      </w:r>
      <w:r>
        <w:rPr>
          <w:rFonts w:hint="eastAsia"/>
          <w:color w:val="C00000"/>
          <w:sz w:val="24"/>
          <w:szCs w:val="24"/>
          <w:lang w:val="en-US" w:eastAsia="zh-CN"/>
        </w:rPr>
        <w:t>，</w:t>
      </w:r>
      <w:r>
        <w:rPr>
          <w:rFonts w:eastAsia="宋体" w:hAnsi="宋体" w:hint="eastAsia"/>
          <w:color w:val="C00000"/>
          <w:sz w:val="24"/>
          <w:szCs w:val="24"/>
          <w:lang w:val="en-US" w:eastAsia="zh-CN"/>
        </w:rPr>
        <w:t>凫雁满回塘</w:t>
      </w:r>
      <w:r>
        <w:rPr>
          <w:rFonts w:hint="eastAsia"/>
          <w:color w:val="C00000"/>
          <w:sz w:val="24"/>
          <w:szCs w:val="24"/>
          <w:lang w:val="en-US" w:eastAsia="zh-CN"/>
        </w:rPr>
        <w:t>。</w:t>
      </w:r>
    </w:p>
    <w:p>
      <w:pPr>
        <w:ind w:firstLine="480" w:firstLineChars="200"/>
        <w:rPr>
          <w:rFonts w:eastAsia="宋体" w:hAnsi="宋体"/>
          <w:color w:val="C00000"/>
          <w:sz w:val="24"/>
          <w:szCs w:val="24"/>
        </w:rPr>
      </w:pPr>
      <w:r>
        <w:rPr>
          <w:rFonts w:eastAsia="宋体" w:hAnsi="宋体" w:hint="default"/>
          <w:color w:val="C00000"/>
          <w:sz w:val="24"/>
          <w:szCs w:val="24"/>
          <w:lang w:val="en-US" w:eastAsia="zh-CN"/>
        </w:rPr>
        <w:t>3.B</w:t>
      </w:r>
    </w:p>
    <w:p>
      <w:pPr>
        <w:ind w:firstLine="480" w:firstLineChars="200"/>
        <w:rPr>
          <w:rFonts w:eastAsia="宋体" w:hAnsi="宋体"/>
          <w:color w:val="C00000"/>
          <w:sz w:val="24"/>
          <w:szCs w:val="24"/>
        </w:rPr>
      </w:pPr>
      <w:r>
        <w:rPr>
          <w:rFonts w:eastAsia="宋体" w:hAnsi="宋体" w:hint="default"/>
          <w:color w:val="C00000"/>
          <w:sz w:val="24"/>
          <w:szCs w:val="24"/>
          <w:lang w:val="en-US" w:eastAsia="zh-CN"/>
        </w:rPr>
        <w:t>4.D</w:t>
      </w:r>
    </w:p>
    <w:p>
      <w:pPr>
        <w:ind w:firstLine="480" w:firstLineChars="200"/>
        <w:rPr>
          <w:rFonts w:eastAsia="宋体" w:hAnsi="宋体"/>
          <w:color w:val="C00000"/>
          <w:sz w:val="24"/>
          <w:szCs w:val="24"/>
        </w:rPr>
      </w:pPr>
      <w:r>
        <w:rPr>
          <w:rFonts w:eastAsia="宋体" w:hAnsi="宋体" w:hint="default"/>
          <w:color w:val="C00000"/>
          <w:sz w:val="24"/>
          <w:szCs w:val="24"/>
          <w:lang w:val="en-US" w:eastAsia="zh-CN"/>
        </w:rPr>
        <w:t>5.D</w:t>
      </w:r>
    </w:p>
    <w:p>
      <w:pPr>
        <w:ind w:firstLine="480" w:firstLineChars="200"/>
        <w:rPr>
          <w:rFonts w:eastAsia="宋体" w:hAnsi="宋体"/>
          <w:color w:val="C00000"/>
          <w:sz w:val="24"/>
          <w:szCs w:val="24"/>
        </w:rPr>
      </w:pPr>
      <w:r>
        <w:rPr>
          <w:rFonts w:eastAsia="宋体" w:hAnsi="宋体" w:hint="default"/>
          <w:color w:val="C00000"/>
          <w:sz w:val="24"/>
          <w:szCs w:val="24"/>
          <w:lang w:val="en-US" w:eastAsia="zh-CN"/>
        </w:rPr>
        <w:t>6.D</w:t>
      </w:r>
    </w:p>
    <w:p>
      <w:pPr>
        <w:ind w:firstLine="480" w:firstLineChars="200"/>
        <w:rPr>
          <w:rFonts w:eastAsia="宋体" w:hAnsi="宋体"/>
          <w:color w:val="C00000"/>
          <w:sz w:val="24"/>
          <w:szCs w:val="24"/>
        </w:rPr>
      </w:pPr>
      <w:r>
        <w:rPr>
          <w:rFonts w:eastAsia="宋体" w:hAnsi="宋体"/>
          <w:color w:val="C00000"/>
          <w:sz w:val="24"/>
          <w:szCs w:val="24"/>
          <w:lang w:val="en-US"/>
        </w:rPr>
        <w:t>7.</w:t>
      </w:r>
      <w:r>
        <w:rPr>
          <w:rFonts w:eastAsia="宋体" w:hAnsi="宋体" w:hint="eastAsia"/>
          <w:color w:val="C00000"/>
          <w:sz w:val="24"/>
          <w:szCs w:val="24"/>
          <w:lang w:val="en-US" w:eastAsia="zh-CN"/>
        </w:rPr>
        <w:t>咏物诗</w:t>
      </w:r>
      <w:r>
        <w:rPr>
          <w:rFonts w:hint="eastAsia"/>
          <w:color w:val="C00000"/>
          <w:sz w:val="24"/>
          <w:szCs w:val="24"/>
          <w:lang w:val="en-US" w:eastAsia="zh-CN"/>
        </w:rPr>
        <w:t>，</w:t>
      </w:r>
      <w:r>
        <w:rPr>
          <w:rFonts w:eastAsia="宋体" w:hAnsi="宋体" w:hint="eastAsia"/>
          <w:color w:val="C00000"/>
          <w:sz w:val="24"/>
          <w:szCs w:val="24"/>
          <w:lang w:val="en-US" w:eastAsia="zh-CN"/>
        </w:rPr>
        <w:t>托物言志</w:t>
      </w:r>
      <w:r>
        <w:rPr>
          <w:rFonts w:hint="eastAsia"/>
          <w:color w:val="C00000"/>
          <w:sz w:val="24"/>
          <w:szCs w:val="24"/>
          <w:lang w:val="en-US" w:eastAsia="zh-CN"/>
        </w:rPr>
        <w:t>（</w:t>
      </w:r>
      <w:r>
        <w:rPr>
          <w:rFonts w:eastAsia="宋体" w:hAnsi="宋体" w:hint="eastAsia"/>
          <w:color w:val="C00000"/>
          <w:sz w:val="24"/>
          <w:szCs w:val="24"/>
          <w:lang w:val="en-US" w:eastAsia="zh-CN"/>
        </w:rPr>
        <w:t>借物喻人或借物抒情</w:t>
      </w:r>
      <w:r>
        <w:rPr>
          <w:rFonts w:hint="eastAsia"/>
          <w:color w:val="C00000"/>
          <w:sz w:val="24"/>
          <w:szCs w:val="24"/>
          <w:lang w:val="en-US" w:eastAsia="zh-CN"/>
        </w:rPr>
        <w:t>）。</w:t>
      </w:r>
    </w:p>
    <w:p>
      <w:pPr>
        <w:ind w:firstLine="480" w:firstLineChars="200"/>
        <w:rPr>
          <w:rFonts w:eastAsia="宋体" w:hAnsi="宋体"/>
          <w:color w:val="C00000"/>
          <w:sz w:val="24"/>
          <w:szCs w:val="24"/>
        </w:rPr>
      </w:pPr>
      <w:r>
        <w:rPr>
          <w:rFonts w:eastAsia="宋体" w:hAnsi="宋体" w:hint="eastAsia"/>
          <w:color w:val="C00000"/>
          <w:sz w:val="24"/>
          <w:szCs w:val="24"/>
          <w:lang w:eastAsia="zh-CN"/>
        </w:rPr>
        <w:t>8.</w:t>
      </w:r>
      <w:r>
        <w:rPr>
          <w:rFonts w:hint="eastAsia"/>
          <w:color w:val="C00000"/>
          <w:sz w:val="24"/>
          <w:szCs w:val="24"/>
          <w:lang w:eastAsia="zh-CN"/>
        </w:rPr>
        <w:t>“</w:t>
      </w:r>
      <w:r>
        <w:rPr>
          <w:rFonts w:eastAsia="宋体" w:hAnsi="宋体" w:hint="eastAsia"/>
          <w:color w:val="C00000"/>
          <w:sz w:val="24"/>
          <w:szCs w:val="24"/>
          <w:lang w:eastAsia="zh-CN"/>
        </w:rPr>
        <w:t>露重</w:t>
      </w:r>
      <w:r>
        <w:rPr>
          <w:rFonts w:hint="eastAsia"/>
          <w:color w:val="C00000"/>
          <w:sz w:val="24"/>
          <w:szCs w:val="24"/>
          <w:lang w:eastAsia="zh-CN"/>
        </w:rPr>
        <w:t>”“</w:t>
      </w:r>
      <w:r>
        <w:rPr>
          <w:rFonts w:eastAsia="宋体" w:hAnsi="宋体" w:hint="eastAsia"/>
          <w:color w:val="C00000"/>
          <w:sz w:val="24"/>
          <w:szCs w:val="24"/>
          <w:lang w:eastAsia="zh-CN"/>
        </w:rPr>
        <w:t>风多</w:t>
      </w:r>
      <w:r>
        <w:rPr>
          <w:rFonts w:hint="eastAsia"/>
          <w:color w:val="C00000"/>
          <w:sz w:val="24"/>
          <w:szCs w:val="24"/>
          <w:lang w:eastAsia="zh-CN"/>
        </w:rPr>
        <w:t>”</w:t>
      </w:r>
      <w:r>
        <w:rPr>
          <w:rFonts w:eastAsia="宋体" w:hAnsi="宋体" w:hint="eastAsia"/>
          <w:color w:val="C00000"/>
          <w:sz w:val="24"/>
          <w:szCs w:val="24"/>
          <w:lang w:eastAsia="zh-CN"/>
        </w:rPr>
        <w:t>用蝉的环境</w:t>
      </w:r>
      <w:r>
        <w:rPr>
          <w:rFonts w:hint="eastAsia"/>
          <w:color w:val="C00000"/>
          <w:sz w:val="24"/>
          <w:szCs w:val="24"/>
          <w:lang w:eastAsia="zh-CN"/>
        </w:rPr>
        <w:t>，</w:t>
      </w:r>
      <w:r>
        <w:rPr>
          <w:rFonts w:eastAsia="宋体" w:hAnsi="宋体" w:hint="eastAsia"/>
          <w:color w:val="C00000"/>
          <w:sz w:val="24"/>
          <w:szCs w:val="24"/>
          <w:lang w:eastAsia="zh-CN"/>
        </w:rPr>
        <w:t>比喻</w:t>
      </w:r>
      <w:r>
        <w:rPr>
          <w:rFonts w:hint="eastAsia"/>
          <w:color w:val="C00000"/>
          <w:sz w:val="24"/>
          <w:szCs w:val="24"/>
          <w:lang w:eastAsia="zh-CN"/>
        </w:rPr>
        <w:t>“</w:t>
      </w:r>
      <w:r>
        <w:rPr>
          <w:rFonts w:eastAsia="宋体" w:hAnsi="宋体" w:hint="eastAsia"/>
          <w:color w:val="C00000"/>
          <w:sz w:val="24"/>
          <w:szCs w:val="24"/>
          <w:lang w:eastAsia="zh-CN"/>
        </w:rPr>
        <w:t>我</w:t>
      </w:r>
      <w:r>
        <w:rPr>
          <w:rFonts w:hint="eastAsia"/>
          <w:color w:val="C00000"/>
          <w:sz w:val="24"/>
          <w:szCs w:val="24"/>
          <w:lang w:eastAsia="zh-CN"/>
        </w:rPr>
        <w:t>”</w:t>
      </w:r>
      <w:r>
        <w:rPr>
          <w:rFonts w:eastAsia="宋体" w:hAnsi="宋体" w:hint="eastAsia"/>
          <w:color w:val="C00000"/>
          <w:sz w:val="24"/>
          <w:szCs w:val="24"/>
          <w:lang w:eastAsia="zh-CN"/>
        </w:rPr>
        <w:t>环境的压力</w:t>
      </w:r>
      <w:r>
        <w:rPr>
          <w:rFonts w:hint="eastAsia"/>
          <w:color w:val="C00000"/>
          <w:sz w:val="24"/>
          <w:szCs w:val="24"/>
          <w:lang w:eastAsia="zh-CN"/>
        </w:rPr>
        <w:t>，</w:t>
      </w:r>
      <w:r>
        <w:rPr>
          <w:rFonts w:eastAsia="宋体" w:hAnsi="宋体" w:hint="eastAsia"/>
          <w:color w:val="C00000"/>
          <w:sz w:val="24"/>
          <w:szCs w:val="24"/>
          <w:lang w:eastAsia="zh-CN"/>
        </w:rPr>
        <w:t>用蝉</w:t>
      </w:r>
      <w:r>
        <w:rPr>
          <w:rFonts w:hint="eastAsia"/>
          <w:color w:val="C00000"/>
          <w:sz w:val="24"/>
          <w:szCs w:val="24"/>
          <w:lang w:eastAsia="zh-CN"/>
        </w:rPr>
        <w:t>“</w:t>
      </w:r>
      <w:r>
        <w:rPr>
          <w:rFonts w:eastAsia="宋体" w:hAnsi="宋体" w:hint="eastAsia"/>
          <w:color w:val="C00000"/>
          <w:sz w:val="24"/>
          <w:szCs w:val="24"/>
          <w:lang w:eastAsia="zh-CN"/>
        </w:rPr>
        <w:t>飞难进</w:t>
      </w:r>
      <w:r>
        <w:rPr>
          <w:rFonts w:hint="eastAsia"/>
          <w:color w:val="C00000"/>
          <w:sz w:val="24"/>
          <w:szCs w:val="24"/>
          <w:lang w:eastAsia="zh-CN"/>
        </w:rPr>
        <w:t>”</w:t>
      </w:r>
      <w:r>
        <w:rPr>
          <w:rFonts w:eastAsia="宋体" w:hAnsi="宋体" w:hint="eastAsia"/>
          <w:color w:val="C00000"/>
          <w:sz w:val="24"/>
          <w:szCs w:val="24"/>
          <w:lang w:eastAsia="zh-CN"/>
        </w:rPr>
        <w:t>比喻</w:t>
      </w:r>
      <w:r>
        <w:rPr>
          <w:rFonts w:hint="eastAsia"/>
          <w:color w:val="C00000"/>
          <w:sz w:val="24"/>
          <w:szCs w:val="24"/>
          <w:lang w:eastAsia="zh-CN"/>
        </w:rPr>
        <w:t>“</w:t>
      </w:r>
      <w:r>
        <w:rPr>
          <w:rFonts w:eastAsia="宋体" w:hAnsi="宋体" w:hint="eastAsia"/>
          <w:color w:val="C00000"/>
          <w:sz w:val="24"/>
          <w:szCs w:val="24"/>
          <w:lang w:eastAsia="zh-CN"/>
        </w:rPr>
        <w:t>我</w:t>
      </w:r>
      <w:r>
        <w:rPr>
          <w:rFonts w:hint="eastAsia"/>
          <w:color w:val="C00000"/>
          <w:sz w:val="24"/>
          <w:szCs w:val="24"/>
          <w:lang w:eastAsia="zh-CN"/>
        </w:rPr>
        <w:t>”</w:t>
      </w:r>
      <w:r>
        <w:rPr>
          <w:rFonts w:eastAsia="宋体" w:hAnsi="宋体" w:hint="eastAsia"/>
          <w:color w:val="C00000"/>
          <w:sz w:val="24"/>
          <w:szCs w:val="24"/>
          <w:lang w:eastAsia="zh-CN"/>
        </w:rPr>
        <w:t>政治上的不得意</w:t>
      </w:r>
      <w:r>
        <w:rPr>
          <w:rFonts w:hint="eastAsia"/>
          <w:color w:val="C00000"/>
          <w:sz w:val="24"/>
          <w:szCs w:val="24"/>
          <w:lang w:eastAsia="zh-CN"/>
        </w:rPr>
        <w:t>，</w:t>
      </w:r>
      <w:r>
        <w:rPr>
          <w:rFonts w:eastAsia="宋体" w:hAnsi="宋体" w:hint="eastAsia"/>
          <w:color w:val="C00000"/>
          <w:sz w:val="24"/>
          <w:szCs w:val="24"/>
          <w:lang w:eastAsia="zh-CN"/>
        </w:rPr>
        <w:t>用蝉</w:t>
      </w:r>
      <w:r>
        <w:rPr>
          <w:rFonts w:hint="eastAsia"/>
          <w:color w:val="C00000"/>
          <w:sz w:val="24"/>
          <w:szCs w:val="24"/>
          <w:lang w:eastAsia="zh-CN"/>
        </w:rPr>
        <w:t>“</w:t>
      </w:r>
      <w:r>
        <w:rPr>
          <w:rFonts w:eastAsia="宋体" w:hAnsi="宋体" w:hint="eastAsia"/>
          <w:color w:val="C00000"/>
          <w:sz w:val="24"/>
          <w:szCs w:val="24"/>
          <w:lang w:eastAsia="zh-CN"/>
        </w:rPr>
        <w:t>响易沉</w:t>
      </w:r>
      <w:r>
        <w:rPr>
          <w:rFonts w:hint="eastAsia"/>
          <w:color w:val="C00000"/>
          <w:sz w:val="24"/>
          <w:szCs w:val="24"/>
          <w:lang w:eastAsia="zh-CN"/>
        </w:rPr>
        <w:t>”</w:t>
      </w:r>
      <w:r>
        <w:rPr>
          <w:rFonts w:eastAsia="宋体" w:hAnsi="宋体" w:hint="eastAsia"/>
          <w:color w:val="C00000"/>
          <w:sz w:val="24"/>
          <w:szCs w:val="24"/>
          <w:lang w:eastAsia="zh-CN"/>
        </w:rPr>
        <w:t>比喻我言论上的受压制</w:t>
      </w:r>
      <w:r>
        <w:rPr>
          <w:rFonts w:hint="eastAsia"/>
          <w:color w:val="C00000"/>
          <w:sz w:val="24"/>
          <w:szCs w:val="24"/>
          <w:lang w:eastAsia="zh-CN"/>
        </w:rPr>
        <w:t>，</w:t>
      </w:r>
      <w:r>
        <w:rPr>
          <w:rFonts w:eastAsia="宋体" w:hAnsi="宋体" w:hint="eastAsia"/>
          <w:color w:val="C00000"/>
          <w:sz w:val="24"/>
          <w:szCs w:val="24"/>
          <w:lang w:eastAsia="zh-CN"/>
        </w:rPr>
        <w:t>物我交融</w:t>
      </w:r>
      <w:r>
        <w:rPr>
          <w:rFonts w:hint="eastAsia"/>
          <w:color w:val="C00000"/>
          <w:sz w:val="24"/>
          <w:szCs w:val="24"/>
          <w:lang w:eastAsia="zh-CN"/>
        </w:rPr>
        <w:t>。</w:t>
      </w:r>
    </w:p>
    <w:p>
      <w:pPr>
        <w:ind w:firstLine="480" w:firstLineChars="200"/>
        <w:rPr>
          <w:rFonts w:eastAsia="宋体" w:hAnsi="宋体"/>
          <w:color w:val="C00000"/>
          <w:sz w:val="24"/>
          <w:szCs w:val="24"/>
        </w:rPr>
      </w:pPr>
      <w:r>
        <w:rPr>
          <w:rFonts w:eastAsia="宋体" w:hAnsi="宋体" w:hint="default"/>
          <w:color w:val="C00000"/>
          <w:sz w:val="24"/>
          <w:szCs w:val="24"/>
          <w:lang w:val="en-US" w:eastAsia="zh-CN"/>
        </w:rPr>
        <w:t>9.</w:t>
      </w:r>
      <w:r>
        <w:rPr>
          <w:rFonts w:eastAsia="宋体" w:hAnsi="宋体" w:hint="eastAsia"/>
          <w:color w:val="C00000"/>
          <w:sz w:val="24"/>
          <w:szCs w:val="24"/>
          <w:lang w:val="en-US" w:eastAsia="zh-CN"/>
        </w:rPr>
        <w:t>表达了诗人高洁的品性不为时人所了解</w:t>
      </w:r>
      <w:r>
        <w:rPr>
          <w:rFonts w:hint="eastAsia"/>
          <w:color w:val="C00000"/>
          <w:sz w:val="24"/>
          <w:szCs w:val="24"/>
          <w:lang w:val="en-US" w:eastAsia="zh-CN"/>
        </w:rPr>
        <w:t>，</w:t>
      </w:r>
      <w:r>
        <w:rPr>
          <w:rFonts w:eastAsia="宋体" w:hAnsi="宋体" w:hint="eastAsia"/>
          <w:color w:val="C00000"/>
          <w:sz w:val="24"/>
          <w:szCs w:val="24"/>
          <w:lang w:val="en-US" w:eastAsia="zh-CN"/>
        </w:rPr>
        <w:t>还被诬陷入狱的痛苦与无奈</w:t>
      </w:r>
      <w:r>
        <w:rPr>
          <w:rFonts w:hint="eastAsia"/>
          <w:color w:val="C00000"/>
          <w:sz w:val="24"/>
          <w:szCs w:val="24"/>
          <w:lang w:val="en-US" w:eastAsia="zh-CN"/>
        </w:rPr>
        <w:t>，</w:t>
      </w:r>
      <w:r>
        <w:rPr>
          <w:rFonts w:eastAsia="宋体" w:hAnsi="宋体" w:hint="eastAsia"/>
          <w:color w:val="C00000"/>
          <w:sz w:val="24"/>
          <w:szCs w:val="24"/>
          <w:lang w:val="en-US" w:eastAsia="zh-CN"/>
        </w:rPr>
        <w:t>以及企盼有司明察</w:t>
      </w:r>
      <w:r>
        <w:rPr>
          <w:rFonts w:hint="eastAsia"/>
          <w:color w:val="C00000"/>
          <w:sz w:val="24"/>
          <w:szCs w:val="24"/>
          <w:lang w:val="en-US" w:eastAsia="zh-CN"/>
        </w:rPr>
        <w:t>（</w:t>
      </w:r>
      <w:r>
        <w:rPr>
          <w:rFonts w:eastAsia="宋体" w:hAnsi="宋体" w:hint="eastAsia"/>
          <w:color w:val="C00000"/>
          <w:sz w:val="24"/>
          <w:szCs w:val="24"/>
          <w:lang w:val="en-US" w:eastAsia="zh-CN"/>
        </w:rPr>
        <w:t>或有人为其辩白</w:t>
      </w:r>
      <w:r>
        <w:rPr>
          <w:rFonts w:hint="eastAsia"/>
          <w:color w:val="C00000"/>
          <w:sz w:val="24"/>
          <w:szCs w:val="24"/>
          <w:lang w:val="en-US" w:eastAsia="zh-CN"/>
        </w:rPr>
        <w:t>）</w:t>
      </w:r>
      <w:r>
        <w:rPr>
          <w:rFonts w:eastAsia="宋体" w:hAnsi="宋体" w:hint="eastAsia"/>
          <w:color w:val="C00000"/>
          <w:sz w:val="24"/>
          <w:szCs w:val="24"/>
          <w:lang w:val="en-US" w:eastAsia="zh-CN"/>
        </w:rPr>
        <w:t>的心愿</w:t>
      </w:r>
      <w:r>
        <w:rPr>
          <w:rFonts w:hint="eastAsia"/>
          <w:color w:val="C00000"/>
          <w:sz w:val="24"/>
          <w:szCs w:val="24"/>
          <w:lang w:val="en-US" w:eastAsia="zh-CN"/>
        </w:rPr>
        <w:t>。</w:t>
      </w:r>
    </w:p>
    <w:p>
      <w:pPr>
        <w:ind w:firstLine="480" w:firstLineChars="200"/>
        <w:rPr>
          <w:rFonts w:eastAsia="宋体" w:hAnsi="宋体" w:hint="eastAsia"/>
          <w:color w:val="C00000"/>
          <w:sz w:val="24"/>
          <w:szCs w:val="24"/>
          <w:lang w:val="en-US" w:eastAsia="zh-CN"/>
        </w:rPr>
      </w:pPr>
      <w:r>
        <w:rPr>
          <w:rFonts w:eastAsia="宋体" w:hAnsi="宋体" w:hint="default"/>
          <w:color w:val="C00000"/>
          <w:sz w:val="24"/>
          <w:szCs w:val="24"/>
          <w:lang w:val="en-US" w:eastAsia="zh-CN"/>
        </w:rPr>
        <w:t>10.</w:t>
      </w:r>
      <w:r>
        <w:rPr>
          <w:rFonts w:eastAsia="宋体" w:hAnsi="宋体" w:hint="eastAsia"/>
          <w:color w:val="C00000"/>
          <w:sz w:val="24"/>
          <w:szCs w:val="24"/>
          <w:lang w:val="en-US" w:eastAsia="zh-CN"/>
        </w:rPr>
        <w:t>光辉</w:t>
      </w:r>
      <w:r>
        <w:rPr>
          <w:rFonts w:hint="eastAsia"/>
          <w:color w:val="C00000"/>
          <w:sz w:val="24"/>
          <w:szCs w:val="24"/>
          <w:lang w:val="en-US" w:eastAsia="zh-CN"/>
        </w:rPr>
        <w:t>，</w:t>
      </w:r>
      <w:r>
        <w:rPr>
          <w:rFonts w:eastAsia="宋体" w:hAnsi="宋体" w:hint="eastAsia"/>
          <w:color w:val="C00000"/>
          <w:sz w:val="24"/>
          <w:szCs w:val="24"/>
          <w:lang w:val="en-US" w:eastAsia="zh-CN"/>
        </w:rPr>
        <w:t>这</w:t>
      </w:r>
      <w:r>
        <w:rPr>
          <w:rFonts w:hint="eastAsia"/>
          <w:color w:val="C00000"/>
          <w:sz w:val="24"/>
          <w:szCs w:val="24"/>
          <w:lang w:val="en-US" w:eastAsia="zh-CN"/>
        </w:rPr>
        <w:t>，</w:t>
      </w:r>
      <w:r>
        <w:rPr>
          <w:rFonts w:eastAsia="宋体" w:hAnsi="宋体" w:hint="eastAsia"/>
          <w:color w:val="C00000"/>
          <w:sz w:val="24"/>
          <w:szCs w:val="24"/>
          <w:lang w:val="en-US" w:eastAsia="zh-CN"/>
        </w:rPr>
        <w:t>一起</w:t>
      </w:r>
      <w:r>
        <w:rPr>
          <w:rFonts w:hint="eastAsia"/>
          <w:color w:val="C00000"/>
          <w:sz w:val="24"/>
          <w:szCs w:val="24"/>
          <w:lang w:val="en-US" w:eastAsia="zh-CN"/>
        </w:rPr>
        <w:t>，</w:t>
      </w:r>
      <w:r>
        <w:rPr>
          <w:rFonts w:eastAsia="宋体" w:hAnsi="宋体" w:hint="eastAsia"/>
          <w:color w:val="C00000"/>
          <w:sz w:val="24"/>
          <w:szCs w:val="24"/>
          <w:lang w:val="en-US" w:eastAsia="zh-CN"/>
        </w:rPr>
        <w:t>离开</w:t>
      </w:r>
    </w:p>
    <w:p>
      <w:pPr>
        <w:ind w:firstLine="480" w:firstLineChars="200"/>
        <w:rPr>
          <w:rFonts w:eastAsia="宋体" w:hAnsi="宋体"/>
          <w:color w:val="C00000"/>
          <w:sz w:val="24"/>
          <w:szCs w:val="24"/>
        </w:rPr>
      </w:pPr>
      <w:r>
        <w:rPr>
          <w:rFonts w:eastAsia="宋体" w:hAnsi="宋体" w:hint="default"/>
          <w:color w:val="C00000"/>
          <w:sz w:val="24"/>
          <w:szCs w:val="24"/>
          <w:lang w:val="en-US" w:eastAsia="zh-CN"/>
        </w:rPr>
        <w:t>11.</w:t>
      </w:r>
      <w:r>
        <w:rPr>
          <w:rFonts w:eastAsia="宋体" w:hAnsi="宋体" w:hint="eastAsia"/>
          <w:color w:val="C00000"/>
          <w:sz w:val="24"/>
          <w:szCs w:val="24"/>
          <w:lang w:val="en-US" w:eastAsia="zh-CN"/>
        </w:rPr>
        <w:t>有时大片烟雾完全消散</w:t>
      </w:r>
      <w:r>
        <w:rPr>
          <w:rFonts w:hint="eastAsia"/>
          <w:color w:val="C00000"/>
          <w:sz w:val="24"/>
          <w:szCs w:val="24"/>
          <w:lang w:val="en-US" w:eastAsia="zh-CN"/>
        </w:rPr>
        <w:t>，</w:t>
      </w:r>
      <w:r>
        <w:rPr>
          <w:rFonts w:eastAsia="宋体" w:hAnsi="宋体" w:hint="eastAsia"/>
          <w:color w:val="C00000"/>
          <w:sz w:val="24"/>
          <w:szCs w:val="24"/>
          <w:lang w:val="en-US" w:eastAsia="zh-CN"/>
        </w:rPr>
        <w:t>皎洁的月光一泻千里</w:t>
      </w:r>
      <w:r>
        <w:rPr>
          <w:rFonts w:hint="eastAsia"/>
          <w:color w:val="C00000"/>
          <w:sz w:val="24"/>
          <w:szCs w:val="24"/>
          <w:lang w:val="en-US" w:eastAsia="zh-CN"/>
        </w:rPr>
        <w:t>。</w:t>
      </w:r>
      <w:r>
        <w:rPr>
          <w:rFonts w:eastAsia="宋体" w:hAnsi="宋体" w:hint="eastAsia"/>
          <w:color w:val="C00000"/>
          <w:sz w:val="24"/>
          <w:szCs w:val="24"/>
          <w:lang w:val="en-US" w:eastAsia="zh-CN"/>
        </w:rPr>
        <w:t>波动的光闪耀着金色</w:t>
      </w:r>
      <w:r>
        <w:rPr>
          <w:rFonts w:hint="eastAsia"/>
          <w:color w:val="C00000"/>
          <w:sz w:val="24"/>
          <w:szCs w:val="24"/>
          <w:lang w:val="en-US" w:eastAsia="zh-CN"/>
        </w:rPr>
        <w:t>，</w:t>
      </w:r>
      <w:r>
        <w:rPr>
          <w:rFonts w:eastAsia="宋体" w:hAnsi="宋体" w:hint="eastAsia"/>
          <w:color w:val="C00000"/>
          <w:sz w:val="24"/>
          <w:szCs w:val="24"/>
          <w:lang w:val="en-US" w:eastAsia="zh-CN"/>
        </w:rPr>
        <w:t>静静的月影像沉水中的玉璧</w:t>
      </w:r>
      <w:r>
        <w:rPr>
          <w:rFonts w:hint="eastAsia"/>
          <w:color w:val="C00000"/>
          <w:sz w:val="24"/>
          <w:szCs w:val="24"/>
          <w:lang w:val="en-US" w:eastAsia="zh-CN"/>
        </w:rPr>
        <w:t>。</w:t>
      </w:r>
    </w:p>
    <w:p>
      <w:pPr>
        <w:ind w:firstLine="480" w:firstLineChars="200"/>
        <w:rPr>
          <w:rFonts w:eastAsia="宋体" w:hAnsi="宋体"/>
          <w:color w:val="C00000"/>
          <w:sz w:val="24"/>
          <w:szCs w:val="24"/>
        </w:rPr>
      </w:pPr>
      <w:r>
        <w:rPr>
          <w:rFonts w:eastAsia="宋体" w:hAnsi="宋体" w:hint="default"/>
          <w:color w:val="C00000"/>
          <w:sz w:val="24"/>
          <w:szCs w:val="24"/>
          <w:lang w:val="en-US" w:eastAsia="zh-CN"/>
        </w:rPr>
        <w:t>12.</w:t>
      </w:r>
      <w:r>
        <w:rPr>
          <w:rFonts w:eastAsia="宋体" w:hAnsi="宋体" w:hint="eastAsia"/>
          <w:color w:val="C00000"/>
          <w:sz w:val="24"/>
          <w:szCs w:val="24"/>
          <w:lang w:eastAsia="zh-CN"/>
        </w:rPr>
        <w:t>为了将迁客骚人的悲喜情感</w:t>
      </w:r>
      <w:r>
        <w:rPr>
          <w:rFonts w:eastAsia="宋体" w:hAnsi="宋体" w:hint="eastAsia"/>
          <w:color w:val="C00000"/>
          <w:sz w:val="24"/>
          <w:szCs w:val="24"/>
          <w:u w:val="single"/>
          <w:lang w:eastAsia="zh-CN"/>
        </w:rPr>
        <w:t>和古仁人之心作对比</w:t>
      </w:r>
      <w:r>
        <w:rPr>
          <w:rFonts w:hint="eastAsia"/>
          <w:color w:val="C00000"/>
          <w:sz w:val="24"/>
          <w:szCs w:val="24"/>
          <w:lang w:eastAsia="zh-CN"/>
        </w:rPr>
        <w:t>，</w:t>
      </w:r>
      <w:r>
        <w:rPr>
          <w:rFonts w:eastAsia="宋体" w:hAnsi="宋体" w:hint="eastAsia"/>
          <w:color w:val="C00000"/>
          <w:sz w:val="24"/>
          <w:szCs w:val="24"/>
          <w:u w:val="single"/>
          <w:lang w:eastAsia="zh-CN"/>
        </w:rPr>
        <w:t>引出下文</w:t>
      </w:r>
      <w:r>
        <w:rPr>
          <w:rFonts w:hint="eastAsia"/>
          <w:color w:val="C00000"/>
          <w:sz w:val="24"/>
          <w:szCs w:val="24"/>
          <w:lang w:eastAsia="zh-CN"/>
        </w:rPr>
        <w:t>，</w:t>
      </w:r>
      <w:r>
        <w:rPr>
          <w:rFonts w:eastAsia="宋体" w:hAnsi="宋体" w:hint="eastAsia"/>
          <w:color w:val="C00000"/>
          <w:sz w:val="24"/>
          <w:szCs w:val="24"/>
          <w:lang w:eastAsia="zh-CN"/>
        </w:rPr>
        <w:t>由写景自然转入抒情</w:t>
      </w:r>
      <w:r>
        <w:rPr>
          <w:rFonts w:hint="eastAsia"/>
          <w:color w:val="C00000"/>
          <w:sz w:val="24"/>
          <w:szCs w:val="24"/>
          <w:lang w:eastAsia="zh-CN"/>
        </w:rPr>
        <w:t>，</w:t>
      </w:r>
      <w:r>
        <w:rPr>
          <w:rFonts w:eastAsia="宋体" w:hAnsi="宋体" w:hint="eastAsia"/>
          <w:color w:val="C00000"/>
          <w:sz w:val="24"/>
          <w:szCs w:val="24"/>
          <w:u w:val="none"/>
          <w:lang w:eastAsia="zh-CN"/>
        </w:rPr>
        <w:t>引发下文的议论</w:t>
      </w:r>
      <w:r>
        <w:rPr>
          <w:rFonts w:hint="eastAsia"/>
          <w:color w:val="C00000"/>
          <w:sz w:val="24"/>
          <w:szCs w:val="24"/>
          <w:u w:val="none"/>
          <w:lang w:eastAsia="zh-CN"/>
        </w:rPr>
        <w:t>，</w:t>
      </w:r>
      <w:r>
        <w:rPr>
          <w:rFonts w:eastAsia="宋体" w:hAnsi="宋体" w:hint="eastAsia"/>
          <w:color w:val="C00000"/>
          <w:sz w:val="24"/>
          <w:szCs w:val="24"/>
          <w:u w:val="single"/>
          <w:lang w:eastAsia="zh-CN"/>
        </w:rPr>
        <w:t>突出文章的主旨</w:t>
      </w:r>
      <w:r>
        <w:rPr>
          <w:rFonts w:hint="eastAsia"/>
          <w:color w:val="C00000"/>
          <w:sz w:val="24"/>
          <w:szCs w:val="24"/>
          <w:lang w:eastAsia="zh-CN"/>
        </w:rPr>
        <w:t>，</w:t>
      </w:r>
      <w:r>
        <w:rPr>
          <w:rFonts w:eastAsia="宋体" w:hAnsi="宋体" w:hint="eastAsia"/>
          <w:color w:val="C00000"/>
          <w:sz w:val="24"/>
          <w:szCs w:val="24"/>
          <w:u w:val="single"/>
          <w:lang w:eastAsia="zh-CN"/>
        </w:rPr>
        <w:t>表达作者的旷达胸襟和政治抱负</w:t>
      </w:r>
      <w:r>
        <w:rPr>
          <w:rFonts w:hint="eastAsia"/>
          <w:color w:val="C00000"/>
          <w:sz w:val="24"/>
          <w:szCs w:val="24"/>
          <w:lang w:eastAsia="zh-CN"/>
        </w:rPr>
        <w:t>。</w:t>
      </w:r>
    </w:p>
    <w:p>
      <w:pPr>
        <w:ind w:firstLine="480" w:firstLineChars="200"/>
        <w:rPr>
          <w:rFonts w:eastAsia="宋体" w:hAnsi="宋体"/>
          <w:color w:val="C00000"/>
          <w:sz w:val="24"/>
          <w:szCs w:val="24"/>
        </w:rPr>
      </w:pPr>
      <w:r>
        <w:rPr>
          <w:rFonts w:eastAsia="宋体" w:hAnsi="宋体"/>
          <w:color w:val="C00000"/>
          <w:sz w:val="24"/>
          <w:szCs w:val="24"/>
          <w:lang w:val="en-US"/>
        </w:rPr>
        <w:t>13.A</w:t>
      </w:r>
    </w:p>
    <w:p>
      <w:pPr>
        <w:ind w:firstLine="480" w:firstLineChars="200"/>
        <w:rPr>
          <w:rFonts w:eastAsia="宋体" w:hAnsi="宋体"/>
          <w:color w:val="C00000"/>
          <w:sz w:val="24"/>
          <w:szCs w:val="24"/>
        </w:rPr>
      </w:pPr>
      <w:r>
        <w:rPr>
          <w:rFonts w:eastAsia="宋体" w:hAnsi="宋体"/>
          <w:color w:val="C00000"/>
          <w:sz w:val="24"/>
          <w:szCs w:val="24"/>
          <w:lang w:val="en-US"/>
        </w:rPr>
        <w:t>14.C</w:t>
      </w:r>
    </w:p>
    <w:p>
      <w:pPr>
        <w:ind w:firstLine="480" w:firstLineChars="200"/>
        <w:rPr>
          <w:rFonts w:eastAsia="宋体"/>
          <w:color w:val="C00000"/>
          <w:sz w:val="24"/>
          <w:szCs w:val="24"/>
        </w:rPr>
      </w:pPr>
      <w:r>
        <w:rPr>
          <w:rFonts w:eastAsia="宋体" w:hAnsi="宋体"/>
          <w:color w:val="C00000"/>
          <w:sz w:val="24"/>
          <w:szCs w:val="24"/>
          <w:lang w:val="en-US"/>
        </w:rPr>
        <w:t>15.示例</w:t>
      </w:r>
      <w:r>
        <w:rPr>
          <w:color w:val="C00000"/>
          <w:sz w:val="24"/>
          <w:szCs w:val="24"/>
          <w:lang w:val="en-US"/>
        </w:rPr>
        <w:t>：</w:t>
      </w:r>
      <w:r>
        <w:rPr>
          <w:rFonts w:eastAsia="宋体" w:hAnsi="宋体"/>
          <w:color w:val="C00000"/>
          <w:sz w:val="24"/>
          <w:szCs w:val="24"/>
          <w:lang w:val="en-US"/>
        </w:rPr>
        <w:t>忠君爱国</w:t>
      </w:r>
      <w:r>
        <w:rPr>
          <w:color w:val="C00000"/>
          <w:sz w:val="24"/>
          <w:szCs w:val="24"/>
          <w:lang w:val="en-US"/>
        </w:rPr>
        <w:t>，</w:t>
      </w:r>
      <w:r>
        <w:rPr>
          <w:rFonts w:eastAsia="宋体" w:hAnsi="宋体"/>
          <w:color w:val="C00000"/>
          <w:sz w:val="24"/>
          <w:szCs w:val="24"/>
          <w:lang w:val="en-US"/>
        </w:rPr>
        <w:t>正直敢言</w:t>
      </w:r>
      <w:r>
        <w:rPr>
          <w:color w:val="C00000"/>
          <w:sz w:val="24"/>
          <w:szCs w:val="24"/>
          <w:lang w:val="en-US"/>
        </w:rPr>
        <w:t>，</w:t>
      </w:r>
      <w:r>
        <w:rPr>
          <w:rFonts w:eastAsia="宋体" w:hAnsi="宋体"/>
          <w:color w:val="C00000"/>
          <w:sz w:val="24"/>
          <w:szCs w:val="24"/>
          <w:lang w:val="en-US"/>
        </w:rPr>
        <w:t>待人真诚</w:t>
      </w:r>
      <w:r>
        <w:rPr>
          <w:color w:val="C00000"/>
          <w:sz w:val="24"/>
          <w:szCs w:val="24"/>
          <w:lang w:val="en-US"/>
        </w:rPr>
        <w:t>，</w:t>
      </w:r>
      <w:r>
        <w:rPr>
          <w:rFonts w:eastAsia="宋体" w:hAnsi="宋体"/>
          <w:color w:val="C00000"/>
          <w:sz w:val="24"/>
          <w:szCs w:val="24"/>
          <w:lang w:val="en-US"/>
        </w:rPr>
        <w:t>不居高自傲</w:t>
      </w:r>
      <w:r>
        <w:rPr>
          <w:color w:val="C00000"/>
          <w:sz w:val="24"/>
          <w:szCs w:val="24"/>
          <w:lang w:val="en-US"/>
        </w:rPr>
        <w:t>，</w:t>
      </w:r>
      <w:r>
        <w:rPr>
          <w:rFonts w:eastAsia="宋体" w:hAnsi="宋体"/>
          <w:color w:val="C00000"/>
          <w:sz w:val="24"/>
          <w:szCs w:val="24"/>
          <w:lang w:val="en-US"/>
        </w:rPr>
        <w:t>才华横溢</w:t>
      </w:r>
      <w:r>
        <w:rPr>
          <w:color w:val="C00000"/>
          <w:sz w:val="24"/>
          <w:szCs w:val="24"/>
          <w:lang w:val="en-US"/>
        </w:rPr>
        <w:t>，</w:t>
      </w:r>
      <w:r>
        <w:rPr>
          <w:rFonts w:eastAsia="宋体" w:hAnsi="宋体"/>
          <w:color w:val="C00000"/>
          <w:sz w:val="24"/>
          <w:szCs w:val="24"/>
          <w:lang w:val="en-US"/>
        </w:rPr>
        <w:t>著作等身</w:t>
      </w:r>
      <w:r>
        <w:rPr>
          <w:color w:val="C00000"/>
          <w:sz w:val="24"/>
          <w:szCs w:val="24"/>
          <w:lang w:val="en-US"/>
        </w:rPr>
        <w:t>。</w:t>
      </w:r>
    </w:p>
    <w:p>
      <w:pPr>
        <w:spacing w:after="0" w:line="240" w:lineRule="auto"/>
        <w:ind w:firstLine="480" w:firstLineChars="200"/>
        <w:jc w:val="both"/>
        <w:rPr>
          <w:rFonts w:eastAsia="宋体" w:hAnsi="宋体"/>
          <w:color w:val="C00000"/>
          <w:sz w:val="24"/>
          <w:szCs w:val="24"/>
        </w:rPr>
      </w:pPr>
      <w:r>
        <w:rPr>
          <w:rFonts w:ascii="宋体" w:eastAsia="宋体" w:hAnsi="宋体" w:cs="宋体" w:hint="default"/>
          <w:color w:val="C00000"/>
          <w:sz w:val="24"/>
          <w:szCs w:val="24"/>
        </w:rPr>
        <w:t>附文言文翻译：苏轼和弟弟苏辙，学他们的父亲苏洵写文章，从来得之于天资。曾经自称：“写文章如同行云流水，本来就没有一定的格式，仅是常要在该说的地方就说，该停的地方就停。”即使是嬉笑怒骂的话，都可以写成文章述说。他的文体博大丰富光辉灿烂，称雄百代，自有文章以来，也属少见。苏洵晚年读《周易》，写作《易传》未完成，叫苏轼完成他的遗愿。苏轼写成了《易传》，又写了《论语说》。后来住在海南，写了《尚书传》……当时文人如黄庭坚、晁补之、秦观、张耒、陈师道，还不被世人所知，苏轼都如朋友一样对待他们，从来不曾以老师的地位自居。自从应考直到出入侍从皇帝，必定以忠于君主作为根本，忠心的规劝卓识的议论，正直而有大节，群臣没有超出他的。但被小人所忌恨排挤，不让他安心处于朝廷之中。</w:t>
      </w:r>
    </w:p>
    <w:p>
      <w:pPr>
        <w:ind w:firstLine="480" w:firstLineChars="200"/>
        <w:rPr>
          <w:rFonts w:eastAsia="宋体" w:hAnsi="宋体"/>
          <w:color w:val="C00000"/>
          <w:sz w:val="24"/>
          <w:szCs w:val="24"/>
        </w:rPr>
      </w:pPr>
      <w:r>
        <w:rPr>
          <w:rFonts w:eastAsia="宋体" w:hAnsi="宋体"/>
          <w:color w:val="C00000"/>
          <w:sz w:val="24"/>
          <w:szCs w:val="24"/>
          <w:lang w:val="en-US"/>
        </w:rPr>
        <w:t>16.</w:t>
      </w:r>
      <w:r>
        <w:rPr>
          <w:color w:val="C00000"/>
          <w:sz w:val="24"/>
          <w:szCs w:val="24"/>
          <w:lang w:val="en-US"/>
        </w:rPr>
        <w:t>（</w:t>
      </w:r>
      <w:r>
        <w:rPr>
          <w:rFonts w:eastAsia="宋体" w:hAnsi="宋体"/>
          <w:color w:val="C00000"/>
          <w:sz w:val="24"/>
          <w:szCs w:val="24"/>
          <w:lang w:val="en-US"/>
        </w:rPr>
        <w:t>4分</w:t>
      </w:r>
      <w:r>
        <w:rPr>
          <w:color w:val="C00000"/>
          <w:sz w:val="24"/>
          <w:szCs w:val="24"/>
          <w:lang w:val="en-US"/>
        </w:rPr>
        <w:t>）</w:t>
      </w:r>
      <w:r>
        <w:rPr>
          <w:rFonts w:eastAsia="宋体" w:hAnsi="宋体"/>
          <w:color w:val="C00000"/>
          <w:sz w:val="24"/>
          <w:szCs w:val="24"/>
          <w:lang w:val="en-US"/>
        </w:rPr>
        <w:t>(1)网络文学整体稳健升级</w:t>
      </w:r>
      <w:r>
        <w:rPr>
          <w:color w:val="C00000"/>
          <w:sz w:val="24"/>
          <w:szCs w:val="24"/>
          <w:lang w:val="en-US"/>
        </w:rPr>
        <w:t>，</w:t>
      </w:r>
      <w:r>
        <w:rPr>
          <w:rFonts w:eastAsia="宋体" w:hAnsi="宋体"/>
          <w:color w:val="C00000"/>
          <w:sz w:val="24"/>
          <w:szCs w:val="24"/>
          <w:lang w:val="en-US"/>
        </w:rPr>
        <w:t>显示出强韧的内生发展力</w:t>
      </w:r>
      <w:r>
        <w:rPr>
          <w:color w:val="C00000"/>
          <w:sz w:val="24"/>
          <w:szCs w:val="24"/>
          <w:lang w:val="en-US"/>
        </w:rPr>
        <w:t>；</w:t>
      </w:r>
    </w:p>
    <w:p>
      <w:pPr>
        <w:ind w:firstLine="480" w:firstLineChars="200"/>
        <w:rPr>
          <w:rFonts w:eastAsia="宋体" w:hAnsi="宋体"/>
          <w:color w:val="C00000"/>
          <w:sz w:val="24"/>
          <w:szCs w:val="24"/>
          <w:lang w:val="en-US"/>
        </w:rPr>
      </w:pPr>
      <w:r>
        <w:rPr>
          <w:rFonts w:eastAsia="宋体" w:hAnsi="宋体"/>
          <w:color w:val="C00000"/>
          <w:sz w:val="24"/>
          <w:szCs w:val="24"/>
          <w:lang w:val="en-US"/>
        </w:rPr>
        <w:t>(2)更好地推动网络文学</w:t>
      </w:r>
      <w:r>
        <w:rPr>
          <w:color w:val="C00000"/>
          <w:sz w:val="24"/>
          <w:szCs w:val="24"/>
          <w:lang w:val="en-US"/>
        </w:rPr>
        <w:t>“</w:t>
      </w:r>
      <w:r>
        <w:rPr>
          <w:rFonts w:eastAsia="宋体" w:hAnsi="宋体"/>
          <w:color w:val="C00000"/>
          <w:sz w:val="24"/>
          <w:szCs w:val="24"/>
          <w:lang w:val="en-US"/>
        </w:rPr>
        <w:t>走出去</w:t>
      </w:r>
      <w:r>
        <w:rPr>
          <w:color w:val="C00000"/>
          <w:sz w:val="24"/>
          <w:szCs w:val="24"/>
          <w:lang w:val="en-US"/>
        </w:rPr>
        <w:t>”</w:t>
      </w:r>
      <w:r>
        <w:rPr>
          <w:rFonts w:eastAsia="宋体" w:hAnsi="宋体"/>
          <w:color w:val="C00000"/>
          <w:sz w:val="24"/>
          <w:szCs w:val="24"/>
          <w:lang w:val="en-US"/>
        </w:rPr>
        <w:t>需从三方面着力</w:t>
      </w:r>
      <w:r>
        <w:rPr>
          <w:color w:val="C00000"/>
          <w:sz w:val="24"/>
          <w:szCs w:val="24"/>
          <w:lang w:val="en-US"/>
        </w:rPr>
        <w:t>。</w:t>
      </w:r>
    </w:p>
    <w:p>
      <w:pPr>
        <w:ind w:firstLine="480" w:firstLineChars="200"/>
        <w:rPr>
          <w:rFonts w:eastAsia="宋体" w:hAnsi="宋体"/>
          <w:color w:val="C00000"/>
          <w:sz w:val="24"/>
          <w:szCs w:val="24"/>
          <w:lang w:val="en-US"/>
        </w:rPr>
      </w:pPr>
      <w:r>
        <w:rPr>
          <w:rFonts w:eastAsia="宋体" w:hAnsi="宋体"/>
          <w:color w:val="C00000"/>
          <w:sz w:val="24"/>
          <w:szCs w:val="24"/>
          <w:lang w:val="en-US"/>
        </w:rPr>
        <w:t>17.</w:t>
      </w:r>
      <w:r>
        <w:rPr>
          <w:color w:val="C00000"/>
          <w:sz w:val="24"/>
          <w:szCs w:val="24"/>
          <w:lang w:val="en-US"/>
        </w:rPr>
        <w:t>（</w:t>
      </w:r>
      <w:r>
        <w:rPr>
          <w:rFonts w:eastAsia="宋体" w:hAnsi="宋体"/>
          <w:color w:val="C00000"/>
          <w:sz w:val="24"/>
          <w:szCs w:val="24"/>
          <w:lang w:val="en-US"/>
        </w:rPr>
        <w:t>3分</w:t>
      </w:r>
      <w:r>
        <w:rPr>
          <w:color w:val="C00000"/>
          <w:sz w:val="24"/>
          <w:szCs w:val="24"/>
          <w:lang w:val="en-US"/>
        </w:rPr>
        <w:t>）</w:t>
      </w:r>
      <w:r>
        <w:rPr>
          <w:rFonts w:eastAsia="宋体" w:hAnsi="宋体" w:hint="eastAsia"/>
          <w:color w:val="C00000"/>
          <w:sz w:val="24"/>
          <w:szCs w:val="24"/>
          <w:lang w:val="en-US" w:eastAsia="zh-CN"/>
        </w:rPr>
        <w:t>示例</w:t>
      </w:r>
      <w:r>
        <w:rPr>
          <w:rFonts w:hint="eastAsia"/>
          <w:color w:val="C00000"/>
          <w:sz w:val="24"/>
          <w:szCs w:val="24"/>
          <w:lang w:val="en-US" w:eastAsia="zh-CN"/>
        </w:rPr>
        <w:t>：</w:t>
      </w:r>
    </w:p>
    <w:p>
      <w:pPr>
        <w:ind w:firstLine="480" w:firstLineChars="200"/>
        <w:rPr>
          <w:rFonts w:eastAsia="宋体" w:hAnsi="宋体"/>
          <w:color w:val="C00000"/>
          <w:sz w:val="24"/>
          <w:szCs w:val="24"/>
        </w:rPr>
      </w:pPr>
      <w:r>
        <w:rPr>
          <w:rFonts w:eastAsia="宋体" w:hAnsi="宋体"/>
          <w:color w:val="C00000"/>
          <w:sz w:val="24"/>
          <w:szCs w:val="24"/>
          <w:lang w:val="en-US"/>
        </w:rPr>
        <w:t>(1)选择具有艺术水准和思想内涵的精品网络文学阅读</w:t>
      </w:r>
      <w:r>
        <w:rPr>
          <w:color w:val="C00000"/>
          <w:sz w:val="24"/>
          <w:szCs w:val="24"/>
          <w:lang w:val="en-US"/>
        </w:rPr>
        <w:t>；</w:t>
      </w:r>
    </w:p>
    <w:p>
      <w:pPr>
        <w:ind w:firstLine="480" w:firstLineChars="200"/>
        <w:rPr>
          <w:rFonts w:eastAsia="宋体" w:hAnsi="宋体"/>
          <w:color w:val="C00000"/>
          <w:sz w:val="24"/>
          <w:szCs w:val="24"/>
        </w:rPr>
      </w:pPr>
      <w:r>
        <w:rPr>
          <w:rFonts w:eastAsia="宋体" w:hAnsi="宋体"/>
          <w:color w:val="C00000"/>
          <w:sz w:val="24"/>
          <w:szCs w:val="24"/>
          <w:lang w:val="en-US"/>
        </w:rPr>
        <w:t>(2)采用多种途径介绍</w:t>
      </w:r>
      <w:r>
        <w:rPr>
          <w:color w:val="C00000"/>
          <w:sz w:val="24"/>
          <w:szCs w:val="24"/>
          <w:lang w:val="en-US"/>
        </w:rPr>
        <w:t>、</w:t>
      </w:r>
      <w:r>
        <w:rPr>
          <w:rFonts w:eastAsia="宋体" w:hAnsi="宋体"/>
          <w:color w:val="C00000"/>
          <w:sz w:val="24"/>
          <w:szCs w:val="24"/>
          <w:lang w:val="en-US"/>
        </w:rPr>
        <w:t>传播优秀的网络文学作家和作品</w:t>
      </w:r>
      <w:r>
        <w:rPr>
          <w:color w:val="C00000"/>
          <w:sz w:val="24"/>
          <w:szCs w:val="24"/>
          <w:lang w:val="en-US"/>
        </w:rPr>
        <w:t>；</w:t>
      </w:r>
    </w:p>
    <w:p>
      <w:pPr>
        <w:ind w:firstLine="480" w:firstLineChars="200"/>
        <w:rPr>
          <w:rFonts w:eastAsia="宋体" w:hAnsi="宋体"/>
          <w:color w:val="C00000"/>
          <w:sz w:val="24"/>
          <w:szCs w:val="24"/>
        </w:rPr>
      </w:pPr>
      <w:r>
        <w:rPr>
          <w:rFonts w:eastAsia="宋体" w:hAnsi="宋体"/>
          <w:color w:val="C00000"/>
          <w:sz w:val="24"/>
          <w:szCs w:val="24"/>
          <w:lang w:val="en-US"/>
        </w:rPr>
        <w:t>(3)积极主动地参与网络文学创作</w:t>
      </w:r>
      <w:r>
        <w:rPr>
          <w:color w:val="C00000"/>
          <w:sz w:val="24"/>
          <w:szCs w:val="24"/>
          <w:lang w:val="en-US"/>
        </w:rPr>
        <w:t>；</w:t>
      </w:r>
    </w:p>
    <w:p>
      <w:pPr>
        <w:ind w:firstLine="480" w:firstLineChars="200"/>
        <w:rPr>
          <w:rFonts w:eastAsia="宋体" w:hAnsi="宋体"/>
          <w:color w:val="C00000"/>
          <w:sz w:val="24"/>
          <w:szCs w:val="24"/>
        </w:rPr>
      </w:pPr>
      <w:r>
        <w:rPr>
          <w:rFonts w:eastAsia="宋体" w:hAnsi="宋体"/>
          <w:color w:val="C00000"/>
          <w:sz w:val="24"/>
          <w:szCs w:val="24"/>
          <w:lang w:val="en-US"/>
        </w:rPr>
        <w:t>(4)开展丰富多彩</w:t>
      </w:r>
      <w:r>
        <w:rPr>
          <w:color w:val="C00000"/>
          <w:sz w:val="24"/>
          <w:szCs w:val="24"/>
          <w:lang w:val="en-US"/>
        </w:rPr>
        <w:t>、</w:t>
      </w:r>
      <w:r>
        <w:rPr>
          <w:rFonts w:eastAsia="宋体" w:hAnsi="宋体"/>
          <w:color w:val="C00000"/>
          <w:sz w:val="24"/>
          <w:szCs w:val="24"/>
          <w:lang w:val="en-US"/>
        </w:rPr>
        <w:t>形式多样的阅读交流活动</w:t>
      </w:r>
      <w:r>
        <w:rPr>
          <w:color w:val="C00000"/>
          <w:sz w:val="24"/>
          <w:szCs w:val="24"/>
          <w:lang w:val="en-US"/>
        </w:rPr>
        <w:t>，</w:t>
      </w:r>
      <w:r>
        <w:rPr>
          <w:rFonts w:eastAsia="宋体" w:hAnsi="宋体"/>
          <w:color w:val="C00000"/>
          <w:sz w:val="24"/>
          <w:szCs w:val="24"/>
          <w:lang w:val="en-US"/>
        </w:rPr>
        <w:t>如邀请网络文学作家开讲座</w:t>
      </w:r>
      <w:r>
        <w:rPr>
          <w:color w:val="C00000"/>
          <w:sz w:val="24"/>
          <w:szCs w:val="24"/>
          <w:lang w:val="en-US"/>
        </w:rPr>
        <w:t>、</w:t>
      </w:r>
      <w:r>
        <w:rPr>
          <w:rFonts w:eastAsia="宋体" w:hAnsi="宋体"/>
          <w:color w:val="C00000"/>
          <w:sz w:val="24"/>
          <w:szCs w:val="24"/>
          <w:lang w:val="en-US"/>
        </w:rPr>
        <w:t>利用网络空间进行阅读交流等</w:t>
      </w:r>
      <w:r>
        <w:rPr>
          <w:color w:val="C00000"/>
          <w:sz w:val="24"/>
          <w:szCs w:val="24"/>
          <w:lang w:val="en-US"/>
        </w:rPr>
        <w:t>。</w:t>
      </w:r>
    </w:p>
    <w:p>
      <w:pPr>
        <w:ind w:firstLine="480" w:firstLineChars="200"/>
        <w:rPr>
          <w:rFonts w:eastAsia="宋体" w:hAnsi="宋体"/>
          <w:color w:val="C00000"/>
          <w:sz w:val="24"/>
          <w:szCs w:val="24"/>
        </w:rPr>
      </w:pPr>
      <w:r>
        <w:rPr>
          <w:rFonts w:eastAsia="宋体" w:hAnsi="宋体"/>
          <w:color w:val="C00000"/>
          <w:sz w:val="24"/>
          <w:szCs w:val="24"/>
        </w:rPr>
        <w:t>1</w:t>
      </w:r>
      <w:r>
        <w:rPr>
          <w:rFonts w:eastAsia="宋体" w:hAnsi="宋体"/>
          <w:color w:val="C00000"/>
          <w:sz w:val="24"/>
          <w:szCs w:val="24"/>
          <w:lang w:val="en-US"/>
        </w:rPr>
        <w:t>8.</w:t>
      </w:r>
      <w:r>
        <w:rPr>
          <w:color w:val="C00000"/>
          <w:sz w:val="24"/>
          <w:szCs w:val="24"/>
        </w:rPr>
        <w:t>（</w:t>
      </w:r>
      <w:r>
        <w:rPr>
          <w:rFonts w:eastAsia="宋体" w:hAnsi="宋体"/>
          <w:color w:val="C00000"/>
          <w:sz w:val="24"/>
          <w:szCs w:val="24"/>
        </w:rPr>
        <w:t>1</w:t>
      </w:r>
      <w:r>
        <w:rPr>
          <w:color w:val="C00000"/>
          <w:sz w:val="24"/>
          <w:szCs w:val="24"/>
        </w:rPr>
        <w:t>）</w:t>
      </w:r>
      <w:r>
        <w:rPr>
          <w:rFonts w:eastAsia="宋体" w:hAnsi="宋体"/>
          <w:color w:val="C00000"/>
          <w:sz w:val="24"/>
          <w:szCs w:val="24"/>
        </w:rPr>
        <w:t xml:space="preserve">敬佩  </w:t>
      </w:r>
      <w:r>
        <w:rPr>
          <w:color w:val="C00000"/>
          <w:sz w:val="24"/>
          <w:szCs w:val="24"/>
        </w:rPr>
        <w:t>（</w:t>
      </w:r>
      <w:r>
        <w:rPr>
          <w:rFonts w:eastAsia="宋体" w:hAnsi="宋体"/>
          <w:color w:val="C00000"/>
          <w:sz w:val="24"/>
          <w:szCs w:val="24"/>
        </w:rPr>
        <w:t>2</w:t>
      </w:r>
      <w:r>
        <w:rPr>
          <w:color w:val="C00000"/>
          <w:sz w:val="24"/>
          <w:szCs w:val="24"/>
        </w:rPr>
        <w:t>）</w:t>
      </w:r>
      <w:r>
        <w:rPr>
          <w:rFonts w:eastAsia="宋体" w:hAnsi="宋体"/>
          <w:color w:val="C00000"/>
          <w:sz w:val="24"/>
          <w:szCs w:val="24"/>
        </w:rPr>
        <w:t>看到村妇往自己喝的水里扔了一把喂驴的干草</w:t>
      </w:r>
      <w:r>
        <w:rPr>
          <w:rFonts w:eastAsia="宋体" w:hAnsi="宋体"/>
          <w:color w:val="C00000"/>
          <w:sz w:val="24"/>
          <w:szCs w:val="24"/>
          <w:lang w:val="en-US"/>
        </w:rPr>
        <w:t xml:space="preserve">  </w:t>
      </w:r>
      <w:r>
        <w:rPr>
          <w:rFonts w:hint="eastAsia"/>
          <w:color w:val="C00000"/>
          <w:sz w:val="24"/>
          <w:szCs w:val="24"/>
          <w:lang w:val="en-US" w:eastAsia="zh-CN"/>
        </w:rPr>
        <w:t>（</w:t>
      </w:r>
      <w:r>
        <w:rPr>
          <w:rFonts w:eastAsia="宋体" w:hAnsi="宋体" w:hint="default"/>
          <w:color w:val="C00000"/>
          <w:sz w:val="24"/>
          <w:szCs w:val="24"/>
          <w:lang w:val="en-US" w:eastAsia="zh-CN"/>
        </w:rPr>
        <w:t>3</w:t>
      </w:r>
      <w:r>
        <w:rPr>
          <w:rFonts w:hint="eastAsia"/>
          <w:color w:val="C00000"/>
          <w:sz w:val="24"/>
          <w:szCs w:val="24"/>
          <w:lang w:val="en-US" w:eastAsia="zh-CN"/>
        </w:rPr>
        <w:t>）</w:t>
      </w:r>
      <w:r>
        <w:rPr>
          <w:rFonts w:eastAsia="宋体" w:hAnsi="宋体"/>
          <w:color w:val="C00000"/>
          <w:sz w:val="24"/>
          <w:szCs w:val="24"/>
        </w:rPr>
        <w:t xml:space="preserve">耿耿于怀   </w:t>
      </w:r>
      <w:r>
        <w:rPr>
          <w:color w:val="C00000"/>
          <w:sz w:val="24"/>
          <w:szCs w:val="24"/>
        </w:rPr>
        <w:t>（</w:t>
      </w:r>
      <w:r>
        <w:rPr>
          <w:rFonts w:eastAsia="宋体" w:hAnsi="宋体"/>
          <w:color w:val="C00000"/>
          <w:sz w:val="24"/>
          <w:szCs w:val="24"/>
          <w:lang w:val="en-US"/>
        </w:rPr>
        <w:t>4</w:t>
      </w:r>
      <w:r>
        <w:rPr>
          <w:color w:val="C00000"/>
          <w:sz w:val="24"/>
          <w:szCs w:val="24"/>
        </w:rPr>
        <w:t>）</w:t>
      </w:r>
      <w:r>
        <w:rPr>
          <w:rFonts w:eastAsia="宋体" w:hAnsi="宋体"/>
          <w:color w:val="C00000"/>
          <w:sz w:val="24"/>
          <w:szCs w:val="24"/>
        </w:rPr>
        <w:t>得知当年村妇往自己喝的水里加干草的真正原因</w:t>
      </w:r>
    </w:p>
    <w:p>
      <w:pPr>
        <w:ind w:firstLine="480" w:firstLineChars="200"/>
        <w:rPr>
          <w:rFonts w:eastAsia="宋体" w:hAnsi="宋体"/>
          <w:color w:val="C00000"/>
          <w:sz w:val="24"/>
          <w:szCs w:val="24"/>
        </w:rPr>
      </w:pPr>
      <w:r>
        <w:rPr>
          <w:rFonts w:eastAsia="宋体" w:hAnsi="宋体"/>
          <w:color w:val="C00000"/>
          <w:sz w:val="24"/>
          <w:szCs w:val="24"/>
        </w:rPr>
        <w:t>1</w:t>
      </w:r>
      <w:r>
        <w:rPr>
          <w:rFonts w:eastAsia="宋体" w:hAnsi="宋体"/>
          <w:color w:val="C00000"/>
          <w:sz w:val="24"/>
          <w:szCs w:val="24"/>
          <w:lang w:val="en-US"/>
        </w:rPr>
        <w:t>9.</w:t>
      </w:r>
      <w:r>
        <w:rPr>
          <w:rFonts w:eastAsia="宋体" w:hAnsi="宋体"/>
          <w:color w:val="C00000"/>
          <w:sz w:val="24"/>
          <w:szCs w:val="24"/>
        </w:rPr>
        <w:t>运用了神态描写</w:t>
      </w:r>
      <w:r>
        <w:rPr>
          <w:color w:val="C00000"/>
          <w:sz w:val="24"/>
          <w:szCs w:val="24"/>
        </w:rPr>
        <w:t>，“</w:t>
      </w:r>
      <w:r>
        <w:rPr>
          <w:rFonts w:eastAsia="宋体" w:hAnsi="宋体"/>
          <w:color w:val="C00000"/>
          <w:sz w:val="24"/>
          <w:szCs w:val="24"/>
        </w:rPr>
        <w:t>泪流满面</w:t>
      </w:r>
      <w:r>
        <w:rPr>
          <w:color w:val="C00000"/>
          <w:sz w:val="24"/>
          <w:szCs w:val="24"/>
        </w:rPr>
        <w:t>”</w:t>
      </w:r>
      <w:r>
        <w:rPr>
          <w:rFonts w:eastAsia="宋体" w:hAnsi="宋体"/>
          <w:color w:val="C00000"/>
          <w:sz w:val="24"/>
          <w:szCs w:val="24"/>
        </w:rPr>
        <w:t>生动形象的写出了风水先生在得知当年村妇往水里加干草的真正原因是为了自己着想时内心的愧疚与感动</w:t>
      </w:r>
      <w:r>
        <w:rPr>
          <w:color w:val="C00000"/>
          <w:sz w:val="24"/>
          <w:szCs w:val="24"/>
        </w:rPr>
        <w:t>，</w:t>
      </w:r>
      <w:r>
        <w:rPr>
          <w:rFonts w:eastAsia="宋体" w:hAnsi="宋体"/>
          <w:color w:val="C00000"/>
          <w:sz w:val="24"/>
          <w:szCs w:val="24"/>
        </w:rPr>
        <w:t>也从侧面写出了村妇的善良和淳朴</w:t>
      </w:r>
      <w:r>
        <w:rPr>
          <w:color w:val="C00000"/>
          <w:sz w:val="24"/>
          <w:szCs w:val="24"/>
        </w:rPr>
        <w:t>。</w:t>
      </w:r>
    </w:p>
    <w:p>
      <w:pPr>
        <w:ind w:firstLine="480" w:firstLineChars="200"/>
        <w:rPr>
          <w:rFonts w:eastAsia="宋体" w:hAnsi="宋体"/>
          <w:color w:val="C00000"/>
          <w:sz w:val="24"/>
          <w:szCs w:val="24"/>
        </w:rPr>
      </w:pPr>
      <w:r>
        <w:rPr>
          <w:rFonts w:eastAsia="宋体" w:hAnsi="宋体"/>
          <w:color w:val="C00000"/>
          <w:sz w:val="24"/>
          <w:szCs w:val="24"/>
          <w:lang w:val="en-US"/>
        </w:rPr>
        <w:t>20.</w:t>
      </w:r>
      <w:r>
        <w:rPr>
          <w:rFonts w:eastAsia="宋体" w:hAnsi="宋体"/>
          <w:color w:val="C00000"/>
          <w:sz w:val="24"/>
          <w:szCs w:val="24"/>
        </w:rPr>
        <w:t>文中通过两个风水先生的故事</w:t>
      </w:r>
      <w:r>
        <w:rPr>
          <w:color w:val="C00000"/>
          <w:sz w:val="24"/>
          <w:szCs w:val="24"/>
        </w:rPr>
        <w:t>，</w:t>
      </w:r>
      <w:r>
        <w:rPr>
          <w:rFonts w:eastAsia="宋体" w:hAnsi="宋体"/>
          <w:color w:val="C00000"/>
          <w:sz w:val="24"/>
          <w:szCs w:val="24"/>
        </w:rPr>
        <w:t>告诉我们最好的风水不是具体的某块地方</w:t>
      </w:r>
      <w:r>
        <w:rPr>
          <w:color w:val="C00000"/>
          <w:sz w:val="24"/>
          <w:szCs w:val="24"/>
        </w:rPr>
        <w:t>，</w:t>
      </w:r>
      <w:r>
        <w:rPr>
          <w:rFonts w:eastAsia="宋体" w:hAnsi="宋体"/>
          <w:color w:val="C00000"/>
          <w:sz w:val="24"/>
          <w:szCs w:val="24"/>
        </w:rPr>
        <w:t>而是善良淳朴</w:t>
      </w:r>
      <w:r>
        <w:rPr>
          <w:color w:val="C00000"/>
          <w:sz w:val="24"/>
          <w:szCs w:val="24"/>
        </w:rPr>
        <w:t>，</w:t>
      </w:r>
      <w:r>
        <w:rPr>
          <w:rFonts w:eastAsia="宋体" w:hAnsi="宋体"/>
          <w:color w:val="C00000"/>
          <w:sz w:val="24"/>
          <w:szCs w:val="24"/>
        </w:rPr>
        <w:t>为他人着想等优秀品质</w:t>
      </w:r>
      <w:r>
        <w:rPr>
          <w:color w:val="C00000"/>
          <w:sz w:val="24"/>
          <w:szCs w:val="24"/>
        </w:rPr>
        <w:t>，</w:t>
      </w:r>
      <w:r>
        <w:rPr>
          <w:rFonts w:eastAsia="宋体" w:hAnsi="宋体"/>
          <w:color w:val="C00000"/>
          <w:sz w:val="24"/>
          <w:szCs w:val="24"/>
        </w:rPr>
        <w:t>有了这些品质作为家风家训</w:t>
      </w:r>
      <w:r>
        <w:rPr>
          <w:color w:val="C00000"/>
          <w:sz w:val="24"/>
          <w:szCs w:val="24"/>
        </w:rPr>
        <w:t>，</w:t>
      </w:r>
      <w:r>
        <w:rPr>
          <w:rFonts w:eastAsia="宋体" w:hAnsi="宋体"/>
          <w:color w:val="C00000"/>
          <w:sz w:val="24"/>
          <w:szCs w:val="24"/>
        </w:rPr>
        <w:t>家中后辈自然能人才辈出</w:t>
      </w:r>
      <w:r>
        <w:rPr>
          <w:color w:val="C00000"/>
          <w:sz w:val="24"/>
          <w:szCs w:val="24"/>
        </w:rPr>
        <w:t>，</w:t>
      </w:r>
      <w:r>
        <w:rPr>
          <w:rFonts w:eastAsia="宋体" w:hAnsi="宋体"/>
          <w:color w:val="C00000"/>
          <w:sz w:val="24"/>
          <w:szCs w:val="24"/>
        </w:rPr>
        <w:t>家道自然会兴旺发达</w:t>
      </w:r>
      <w:r>
        <w:rPr>
          <w:color w:val="C00000"/>
          <w:sz w:val="24"/>
          <w:szCs w:val="24"/>
        </w:rPr>
        <w:t>。</w:t>
      </w:r>
    </w:p>
    <w:p>
      <w:pPr>
        <w:ind w:firstLine="480" w:firstLineChars="200"/>
        <w:rPr>
          <w:rFonts w:eastAsia="宋体"/>
          <w:color w:val="C00000"/>
          <w:sz w:val="24"/>
          <w:szCs w:val="24"/>
        </w:rPr>
      </w:pPr>
      <w:r>
        <w:rPr>
          <w:rFonts w:eastAsia="宋体" w:hAnsi="宋体"/>
          <w:color w:val="C00000"/>
          <w:sz w:val="24"/>
          <w:szCs w:val="24"/>
          <w:lang w:val="en-US"/>
        </w:rPr>
        <w:t>21.</w:t>
      </w:r>
      <w:r>
        <w:rPr>
          <w:rFonts w:eastAsia="宋体" w:hAnsi="宋体" w:hint="eastAsia"/>
          <w:color w:val="C00000"/>
          <w:sz w:val="24"/>
          <w:szCs w:val="24"/>
          <w:lang w:val="en-US" w:eastAsia="zh-CN"/>
        </w:rPr>
        <w:t>使文章结构完整</w:t>
      </w:r>
      <w:r>
        <w:rPr>
          <w:rFonts w:hint="eastAsia"/>
          <w:color w:val="C00000"/>
          <w:sz w:val="24"/>
          <w:szCs w:val="24"/>
          <w:lang w:val="en-US" w:eastAsia="zh-CN"/>
        </w:rPr>
        <w:t>，</w:t>
      </w:r>
      <w:r>
        <w:rPr>
          <w:rFonts w:eastAsia="宋体" w:hAnsi="宋体" w:hint="eastAsia"/>
          <w:color w:val="C00000"/>
          <w:sz w:val="24"/>
          <w:szCs w:val="24"/>
          <w:lang w:val="en-US" w:eastAsia="zh-CN"/>
        </w:rPr>
        <w:t>故事严谨</w:t>
      </w:r>
      <w:r>
        <w:rPr>
          <w:rFonts w:hint="eastAsia"/>
          <w:color w:val="C00000"/>
          <w:sz w:val="24"/>
          <w:szCs w:val="24"/>
          <w:lang w:val="en-US" w:eastAsia="zh-CN"/>
        </w:rPr>
        <w:t>，</w:t>
      </w:r>
      <w:r>
        <w:rPr>
          <w:rFonts w:eastAsia="宋体" w:hAnsi="宋体" w:hint="eastAsia"/>
          <w:color w:val="C00000"/>
          <w:sz w:val="24"/>
          <w:szCs w:val="24"/>
          <w:lang w:val="en-US" w:eastAsia="zh-CN"/>
        </w:rPr>
        <w:t>又有出人意料的效果</w:t>
      </w:r>
      <w:r>
        <w:rPr>
          <w:rFonts w:hint="eastAsia"/>
          <w:color w:val="C00000"/>
          <w:sz w:val="24"/>
          <w:szCs w:val="24"/>
          <w:lang w:val="en-US" w:eastAsia="zh-CN"/>
        </w:rPr>
        <w:t>。</w:t>
      </w:r>
      <w:r>
        <w:rPr>
          <w:rFonts w:eastAsia="宋体" w:hAnsi="宋体" w:hint="eastAsia"/>
          <w:color w:val="C00000"/>
          <w:sz w:val="24"/>
          <w:szCs w:val="24"/>
          <w:lang w:val="en-US" w:eastAsia="zh-CN"/>
        </w:rPr>
        <w:t>增强故事的真实性</w:t>
      </w:r>
      <w:r>
        <w:rPr>
          <w:rFonts w:hint="eastAsia"/>
          <w:color w:val="C00000"/>
          <w:sz w:val="24"/>
          <w:szCs w:val="24"/>
          <w:lang w:val="en-US" w:eastAsia="zh-CN"/>
        </w:rPr>
        <w:t>。</w:t>
      </w:r>
      <w:r>
        <w:rPr>
          <w:rFonts w:eastAsia="宋体" w:hAnsi="宋体" w:hint="eastAsia"/>
          <w:color w:val="C00000"/>
          <w:sz w:val="24"/>
          <w:szCs w:val="24"/>
          <w:lang w:val="en-US" w:eastAsia="zh-CN"/>
        </w:rPr>
        <w:t>更能突出文章的主题</w:t>
      </w:r>
      <w:r>
        <w:rPr>
          <w:rFonts w:hint="eastAsia"/>
          <w:color w:val="C00000"/>
          <w:sz w:val="24"/>
          <w:szCs w:val="24"/>
          <w:lang w:val="en-US" w:eastAsia="zh-CN"/>
        </w:rPr>
        <w:t>。</w:t>
      </w:r>
    </w:p>
    <w:p>
      <w:pPr>
        <w:adjustRightInd/>
        <w:snapToGrid/>
        <w:spacing w:before="0" w:after="0" w:line="240" w:lineRule="auto"/>
        <w:ind w:firstLine="480" w:firstLineChars="200"/>
        <w:jc w:val="both"/>
        <w:textAlignment w:val="baseline"/>
        <w:rPr>
          <w:rFonts w:eastAsia="宋体"/>
          <w:color w:val="C00000"/>
          <w:sz w:val="24"/>
          <w:szCs w:val="24"/>
        </w:rPr>
      </w:pPr>
      <w:r>
        <w:rPr>
          <w:rFonts w:ascii="宋体" w:eastAsia="宋体" w:hAnsi="宋体" w:cs="宋体" w:hint="default"/>
          <w:b w:val="0"/>
          <w:bCs w:val="0"/>
          <w:i w:val="0"/>
          <w:iCs w:val="0"/>
          <w:caps w:val="0"/>
          <w:color w:val="C00000"/>
          <w:spacing w:val="0"/>
          <w:w w:val="100"/>
          <w:sz w:val="24"/>
          <w:szCs w:val="24"/>
          <w:lang w:val="en-US" w:eastAsia="zh-CN"/>
        </w:rPr>
        <w:t>22.</w:t>
      </w:r>
      <w:r>
        <w:rPr>
          <w:rFonts w:ascii="宋体" w:hAnsi="宋体" w:cs="宋体" w:hint="default"/>
          <w:b w:val="0"/>
          <w:bCs w:val="0"/>
          <w:i w:val="0"/>
          <w:iCs w:val="0"/>
          <w:caps w:val="0"/>
          <w:color w:val="C00000"/>
          <w:spacing w:val="0"/>
          <w:w w:val="100"/>
          <w:sz w:val="24"/>
          <w:szCs w:val="24"/>
          <w:lang w:val="en-US" w:eastAsia="zh-CN"/>
        </w:rPr>
        <w:t>①“</w:t>
      </w:r>
      <w:r>
        <w:rPr>
          <w:rFonts w:ascii="宋体" w:eastAsia="宋体" w:hAnsi="宋体" w:cs="宋体" w:hint="default"/>
          <w:b w:val="0"/>
          <w:bCs w:val="0"/>
          <w:i w:val="0"/>
          <w:iCs w:val="0"/>
          <w:caps w:val="0"/>
          <w:color w:val="C00000"/>
          <w:spacing w:val="0"/>
          <w:w w:val="100"/>
          <w:sz w:val="24"/>
          <w:szCs w:val="24"/>
          <w:lang w:val="en-US" w:eastAsia="zh-CN"/>
        </w:rPr>
        <w:t>增加</w:t>
      </w:r>
      <w:r>
        <w:rPr>
          <w:rFonts w:ascii="宋体" w:hAnsi="宋体" w:cs="宋体" w:hint="default"/>
          <w:b w:val="0"/>
          <w:bCs w:val="0"/>
          <w:i w:val="0"/>
          <w:iCs w:val="0"/>
          <w:caps w:val="0"/>
          <w:color w:val="C00000"/>
          <w:spacing w:val="0"/>
          <w:w w:val="100"/>
          <w:sz w:val="24"/>
          <w:szCs w:val="24"/>
          <w:lang w:val="en-US" w:eastAsia="zh-CN"/>
        </w:rPr>
        <w:t>”</w:t>
      </w:r>
      <w:r>
        <w:rPr>
          <w:rFonts w:ascii="宋体" w:eastAsia="宋体" w:hAnsi="宋体" w:cs="宋体" w:hint="default"/>
          <w:b w:val="0"/>
          <w:bCs w:val="0"/>
          <w:i w:val="0"/>
          <w:iCs w:val="0"/>
          <w:caps w:val="0"/>
          <w:color w:val="C00000"/>
          <w:spacing w:val="0"/>
          <w:w w:val="100"/>
          <w:sz w:val="24"/>
          <w:szCs w:val="24"/>
          <w:lang w:val="en-US" w:eastAsia="zh-CN"/>
        </w:rPr>
        <w:t>应改为</w:t>
      </w:r>
      <w:r>
        <w:rPr>
          <w:rFonts w:ascii="宋体" w:hAnsi="宋体" w:cs="宋体" w:hint="default"/>
          <w:b w:val="0"/>
          <w:bCs w:val="0"/>
          <w:i w:val="0"/>
          <w:iCs w:val="0"/>
          <w:caps w:val="0"/>
          <w:color w:val="C00000"/>
          <w:spacing w:val="0"/>
          <w:w w:val="100"/>
          <w:sz w:val="24"/>
          <w:szCs w:val="24"/>
          <w:lang w:val="en-US" w:eastAsia="zh-CN"/>
        </w:rPr>
        <w:t>“</w:t>
      </w:r>
      <w:r>
        <w:rPr>
          <w:rFonts w:ascii="宋体" w:eastAsia="宋体" w:hAnsi="宋体" w:cs="宋体" w:hint="default"/>
          <w:b w:val="0"/>
          <w:bCs w:val="0"/>
          <w:i w:val="0"/>
          <w:iCs w:val="0"/>
          <w:caps w:val="0"/>
          <w:color w:val="C00000"/>
          <w:spacing w:val="0"/>
          <w:w w:val="100"/>
          <w:sz w:val="24"/>
          <w:szCs w:val="24"/>
          <w:lang w:val="en-US" w:eastAsia="zh-CN"/>
        </w:rPr>
        <w:t>增强</w:t>
      </w:r>
      <w:r>
        <w:rPr>
          <w:rFonts w:ascii="宋体" w:hAnsi="宋体" w:cs="宋体" w:hint="default"/>
          <w:b w:val="0"/>
          <w:bCs w:val="0"/>
          <w:i w:val="0"/>
          <w:iCs w:val="0"/>
          <w:caps w:val="0"/>
          <w:color w:val="C00000"/>
          <w:spacing w:val="0"/>
          <w:w w:val="100"/>
          <w:sz w:val="24"/>
          <w:szCs w:val="24"/>
          <w:lang w:val="en-US" w:eastAsia="zh-CN"/>
        </w:rPr>
        <w:t>”</w:t>
      </w:r>
      <w:r>
        <w:rPr>
          <w:rFonts w:ascii="宋体" w:eastAsia="宋体" w:hAnsi="宋体" w:cs="宋体" w:hint="default"/>
          <w:b w:val="0"/>
          <w:bCs w:val="0"/>
          <w:i w:val="0"/>
          <w:iCs w:val="0"/>
          <w:caps w:val="0"/>
          <w:color w:val="C00000"/>
          <w:spacing w:val="0"/>
          <w:w w:val="100"/>
          <w:sz w:val="24"/>
          <w:szCs w:val="24"/>
          <w:lang w:val="en-US" w:eastAsia="zh-CN"/>
        </w:rPr>
        <w:t>或</w:t>
      </w:r>
      <w:r>
        <w:rPr>
          <w:rFonts w:ascii="宋体" w:hAnsi="宋体" w:cs="宋体" w:hint="default"/>
          <w:b w:val="0"/>
          <w:bCs w:val="0"/>
          <w:i w:val="0"/>
          <w:iCs w:val="0"/>
          <w:caps w:val="0"/>
          <w:color w:val="C00000"/>
          <w:spacing w:val="0"/>
          <w:w w:val="100"/>
          <w:sz w:val="24"/>
          <w:szCs w:val="24"/>
          <w:lang w:val="en-US" w:eastAsia="zh-CN"/>
        </w:rPr>
        <w:t>“</w:t>
      </w:r>
      <w:r>
        <w:rPr>
          <w:rFonts w:ascii="宋体" w:eastAsia="宋体" w:hAnsi="宋体" w:cs="宋体" w:hint="default"/>
          <w:b w:val="0"/>
          <w:bCs w:val="0"/>
          <w:i w:val="0"/>
          <w:iCs w:val="0"/>
          <w:caps w:val="0"/>
          <w:color w:val="C00000"/>
          <w:spacing w:val="0"/>
          <w:w w:val="100"/>
          <w:sz w:val="24"/>
          <w:szCs w:val="24"/>
          <w:lang w:val="en-US" w:eastAsia="zh-CN"/>
        </w:rPr>
        <w:t>提高</w:t>
      </w:r>
      <w:r>
        <w:rPr>
          <w:rFonts w:ascii="宋体" w:hAnsi="宋体" w:cs="宋体" w:hint="default"/>
          <w:b w:val="0"/>
          <w:bCs w:val="0"/>
          <w:i w:val="0"/>
          <w:iCs w:val="0"/>
          <w:caps w:val="0"/>
          <w:color w:val="C00000"/>
          <w:spacing w:val="0"/>
          <w:w w:val="100"/>
          <w:sz w:val="24"/>
          <w:szCs w:val="24"/>
          <w:lang w:val="en-US" w:eastAsia="zh-CN"/>
        </w:rPr>
        <w:t>”。②</w:t>
      </w:r>
      <w:r>
        <w:rPr>
          <w:rFonts w:ascii="宋体" w:eastAsia="宋体" w:hAnsi="宋体" w:cs="宋体" w:hint="default"/>
          <w:b w:val="0"/>
          <w:bCs w:val="0"/>
          <w:i w:val="0"/>
          <w:iCs w:val="0"/>
          <w:caps w:val="0"/>
          <w:color w:val="C00000"/>
          <w:spacing w:val="0"/>
          <w:w w:val="100"/>
          <w:sz w:val="24"/>
          <w:szCs w:val="24"/>
          <w:lang w:val="en-US" w:eastAsia="zh-CN"/>
        </w:rPr>
        <w:t>删去</w:t>
      </w:r>
      <w:r>
        <w:rPr>
          <w:rFonts w:ascii="宋体" w:hAnsi="宋体" w:cs="宋体" w:hint="default"/>
          <w:b w:val="0"/>
          <w:bCs w:val="0"/>
          <w:i w:val="0"/>
          <w:iCs w:val="0"/>
          <w:caps w:val="0"/>
          <w:color w:val="C00000"/>
          <w:spacing w:val="0"/>
          <w:w w:val="100"/>
          <w:sz w:val="24"/>
          <w:szCs w:val="24"/>
          <w:lang w:val="en-US" w:eastAsia="zh-CN"/>
        </w:rPr>
        <w:t>“</w:t>
      </w:r>
      <w:r>
        <w:rPr>
          <w:rFonts w:ascii="宋体" w:eastAsia="宋体" w:hAnsi="宋体" w:cs="宋体" w:hint="default"/>
          <w:b w:val="0"/>
          <w:bCs w:val="0"/>
          <w:i w:val="0"/>
          <w:iCs w:val="0"/>
          <w:caps w:val="0"/>
          <w:color w:val="C00000"/>
          <w:spacing w:val="0"/>
          <w:w w:val="100"/>
          <w:sz w:val="24"/>
          <w:szCs w:val="24"/>
          <w:lang w:val="en-US" w:eastAsia="zh-CN"/>
        </w:rPr>
        <w:t>左右</w:t>
      </w:r>
      <w:r>
        <w:rPr>
          <w:rFonts w:ascii="宋体" w:hAnsi="宋体" w:cs="宋体" w:hint="default"/>
          <w:b w:val="0"/>
          <w:bCs w:val="0"/>
          <w:i w:val="0"/>
          <w:iCs w:val="0"/>
          <w:caps w:val="0"/>
          <w:color w:val="C00000"/>
          <w:spacing w:val="0"/>
          <w:w w:val="100"/>
          <w:sz w:val="24"/>
          <w:szCs w:val="24"/>
          <w:lang w:val="en-US" w:eastAsia="zh-CN"/>
        </w:rPr>
        <w:t>”。③</w:t>
      </w:r>
      <w:r>
        <w:rPr>
          <w:rFonts w:ascii="宋体" w:eastAsia="宋体" w:hAnsi="宋体" w:cs="宋体" w:hint="default"/>
          <w:b w:val="0"/>
          <w:bCs w:val="0"/>
          <w:i w:val="0"/>
          <w:iCs w:val="0"/>
          <w:caps w:val="0"/>
          <w:color w:val="C00000"/>
          <w:spacing w:val="0"/>
          <w:w w:val="100"/>
          <w:sz w:val="24"/>
          <w:szCs w:val="24"/>
          <w:lang w:val="en-US" w:eastAsia="zh-CN"/>
        </w:rPr>
        <w:t>应</w:t>
      </w:r>
      <w:r>
        <w:rPr>
          <w:rFonts w:ascii="宋体" w:eastAsia="宋体" w:hAnsi="宋体" w:cs="宋体" w:hint="eastAsia"/>
          <w:b w:val="0"/>
          <w:bCs w:val="0"/>
          <w:i w:val="0"/>
          <w:iCs w:val="0"/>
          <w:caps w:val="0"/>
          <w:color w:val="C00000"/>
          <w:spacing w:val="0"/>
          <w:w w:val="100"/>
          <w:sz w:val="24"/>
          <w:szCs w:val="24"/>
          <w:lang w:val="en-US" w:eastAsia="zh-CN"/>
        </w:rPr>
        <w:t>在正文</w:t>
      </w:r>
      <w:r>
        <w:rPr>
          <w:rFonts w:ascii="宋体" w:eastAsia="宋体" w:hAnsi="宋体" w:cs="宋体" w:hint="default"/>
          <w:b w:val="0"/>
          <w:bCs w:val="0"/>
          <w:i w:val="0"/>
          <w:iCs w:val="0"/>
          <w:caps w:val="0"/>
          <w:color w:val="C00000"/>
          <w:spacing w:val="0"/>
          <w:w w:val="100"/>
          <w:sz w:val="24"/>
          <w:szCs w:val="24"/>
          <w:lang w:val="en-US" w:eastAsia="zh-CN"/>
        </w:rPr>
        <w:t>添加截稿</w:t>
      </w:r>
      <w:r>
        <w:rPr>
          <w:rFonts w:ascii="宋体" w:hAnsi="宋体" w:cs="宋体" w:hint="eastAsia"/>
          <w:b w:val="0"/>
          <w:bCs w:val="0"/>
          <w:i w:val="0"/>
          <w:iCs w:val="0"/>
          <w:caps w:val="0"/>
          <w:color w:val="C00000"/>
          <w:spacing w:val="0"/>
          <w:w w:val="100"/>
          <w:sz w:val="24"/>
          <w:szCs w:val="24"/>
          <w:lang w:val="en-US" w:eastAsia="zh-CN"/>
        </w:rPr>
        <w:t>（或交稿）</w:t>
      </w:r>
      <w:r>
        <w:rPr>
          <w:rFonts w:ascii="宋体" w:eastAsia="宋体" w:hAnsi="宋体" w:cs="宋体" w:hint="default"/>
          <w:b w:val="0"/>
          <w:bCs w:val="0"/>
          <w:i w:val="0"/>
          <w:iCs w:val="0"/>
          <w:caps w:val="0"/>
          <w:color w:val="C00000"/>
          <w:spacing w:val="0"/>
          <w:w w:val="100"/>
          <w:sz w:val="24"/>
          <w:szCs w:val="24"/>
          <w:lang w:val="en-US" w:eastAsia="zh-CN"/>
        </w:rPr>
        <w:t>日期</w:t>
      </w:r>
      <w:r>
        <w:rPr>
          <w:rFonts w:ascii="宋体" w:hAnsi="宋体" w:cs="宋体" w:hint="default"/>
          <w:b w:val="0"/>
          <w:bCs w:val="0"/>
          <w:i w:val="0"/>
          <w:iCs w:val="0"/>
          <w:caps w:val="0"/>
          <w:color w:val="C00000"/>
          <w:spacing w:val="0"/>
          <w:w w:val="100"/>
          <w:sz w:val="24"/>
          <w:szCs w:val="24"/>
          <w:lang w:val="en-US" w:eastAsia="zh-CN"/>
        </w:rPr>
        <w:t>。④</w:t>
      </w:r>
      <w:r>
        <w:rPr>
          <w:rFonts w:ascii="宋体" w:eastAsia="宋体" w:hAnsi="宋体" w:cs="宋体" w:hint="default"/>
          <w:b w:val="0"/>
          <w:bCs w:val="0"/>
          <w:i w:val="0"/>
          <w:iCs w:val="0"/>
          <w:caps w:val="0"/>
          <w:color w:val="C00000"/>
          <w:spacing w:val="0"/>
          <w:w w:val="100"/>
          <w:sz w:val="24"/>
          <w:szCs w:val="24"/>
          <w:lang w:val="en-US" w:eastAsia="zh-CN"/>
        </w:rPr>
        <w:t>落款处</w:t>
      </w:r>
      <w:r>
        <w:rPr>
          <w:rFonts w:ascii="宋体" w:hAnsi="宋体" w:cs="宋体" w:hint="default"/>
          <w:b w:val="0"/>
          <w:bCs w:val="0"/>
          <w:i w:val="0"/>
          <w:iCs w:val="0"/>
          <w:caps w:val="0"/>
          <w:color w:val="C00000"/>
          <w:spacing w:val="0"/>
          <w:w w:val="100"/>
          <w:sz w:val="24"/>
          <w:szCs w:val="24"/>
          <w:lang w:val="en-US" w:eastAsia="zh-CN"/>
        </w:rPr>
        <w:t>“</w:t>
      </w:r>
      <w:r>
        <w:rPr>
          <w:rFonts w:ascii="宋体" w:eastAsia="宋体" w:hAnsi="宋体" w:cs="宋体" w:hint="default"/>
          <w:b w:val="0"/>
          <w:bCs w:val="0"/>
          <w:i w:val="0"/>
          <w:iCs w:val="0"/>
          <w:caps w:val="0"/>
          <w:color w:val="C00000"/>
          <w:spacing w:val="0"/>
          <w:w w:val="100"/>
          <w:sz w:val="24"/>
          <w:szCs w:val="24"/>
          <w:lang w:val="en-US" w:eastAsia="zh-CN"/>
        </w:rPr>
        <w:t>齐河三中团委</w:t>
      </w:r>
      <w:r>
        <w:rPr>
          <w:rFonts w:ascii="宋体" w:hAnsi="宋体" w:cs="宋体" w:hint="default"/>
          <w:b w:val="0"/>
          <w:bCs w:val="0"/>
          <w:i w:val="0"/>
          <w:iCs w:val="0"/>
          <w:caps w:val="0"/>
          <w:color w:val="C00000"/>
          <w:spacing w:val="0"/>
          <w:w w:val="100"/>
          <w:sz w:val="24"/>
          <w:szCs w:val="24"/>
          <w:lang w:val="en-US" w:eastAsia="zh-CN"/>
        </w:rPr>
        <w:t>”</w:t>
      </w:r>
      <w:r>
        <w:rPr>
          <w:rFonts w:ascii="宋体" w:eastAsia="宋体" w:hAnsi="宋体" w:cs="宋体" w:hint="default"/>
          <w:b w:val="0"/>
          <w:bCs w:val="0"/>
          <w:i w:val="0"/>
          <w:iCs w:val="0"/>
          <w:caps w:val="0"/>
          <w:color w:val="C00000"/>
          <w:spacing w:val="0"/>
          <w:w w:val="100"/>
          <w:sz w:val="24"/>
          <w:szCs w:val="24"/>
          <w:lang w:val="en-US" w:eastAsia="zh-CN"/>
        </w:rPr>
        <w:t>和日期应交换位置</w:t>
      </w:r>
      <w:r>
        <w:rPr>
          <w:rFonts w:ascii="宋体" w:hAnsi="宋体" w:cs="宋体" w:hint="default"/>
          <w:b w:val="0"/>
          <w:bCs w:val="0"/>
          <w:i w:val="0"/>
          <w:iCs w:val="0"/>
          <w:caps w:val="0"/>
          <w:color w:val="C00000"/>
          <w:spacing w:val="0"/>
          <w:w w:val="100"/>
          <w:sz w:val="24"/>
          <w:szCs w:val="24"/>
          <w:lang w:val="en-US" w:eastAsia="zh-CN"/>
        </w:rPr>
        <w:t>。</w:t>
      </w:r>
    </w:p>
    <w:p>
      <w:pPr>
        <w:adjustRightInd/>
        <w:snapToGrid/>
        <w:spacing w:before="0" w:after="0" w:line="420" w:lineRule="atLeast"/>
        <w:ind w:firstLine="480" w:firstLineChars="200"/>
        <w:jc w:val="both"/>
        <w:textAlignment w:val="baseline"/>
        <w:rPr>
          <w:rFonts w:eastAsia="宋体"/>
          <w:color w:val="C00000"/>
          <w:sz w:val="24"/>
          <w:szCs w:val="24"/>
        </w:rPr>
      </w:pPr>
      <w:r>
        <w:rPr>
          <w:rFonts w:ascii="宋体" w:eastAsia="宋体" w:hAnsi="宋体" w:cs="宋体" w:hint="default"/>
          <w:color w:val="C00000"/>
          <w:sz w:val="24"/>
          <w:szCs w:val="24"/>
          <w:lang w:val="en-US" w:eastAsia="zh-CN"/>
        </w:rPr>
        <w:t>23.</w:t>
      </w:r>
      <w:r>
        <w:rPr>
          <w:rFonts w:ascii="宋体" w:eastAsia="宋体" w:hAnsi="宋体" w:cs="宋体" w:hint="default"/>
          <w:b w:val="0"/>
          <w:bCs w:val="0"/>
          <w:i w:val="0"/>
          <w:iCs w:val="0"/>
          <w:caps w:val="0"/>
          <w:color w:val="C00000"/>
          <w:spacing w:val="0"/>
          <w:w w:val="100"/>
          <w:sz w:val="24"/>
          <w:szCs w:val="24"/>
          <w:lang w:val="en-US" w:eastAsia="zh-CN"/>
        </w:rPr>
        <w:t>示例：张桂梅，为了山区孩子的教育，无私奉献，无怨无悔，使无数贫困家庭的学生圆了大学梦。</w:t>
      </w:r>
    </w:p>
    <w:p>
      <w:pPr>
        <w:adjustRightInd/>
        <w:snapToGrid/>
        <w:spacing w:before="0" w:after="0" w:line="420" w:lineRule="atLeast"/>
        <w:ind w:firstLine="420" w:firstLineChars="0"/>
        <w:jc w:val="both"/>
        <w:textAlignment w:val="baseline"/>
        <w:rPr>
          <w:rFonts w:eastAsia="宋体"/>
          <w:color w:val="C00000"/>
          <w:sz w:val="24"/>
          <w:szCs w:val="24"/>
        </w:rPr>
      </w:pPr>
      <w:r>
        <w:rPr>
          <w:rFonts w:ascii="宋体" w:eastAsia="宋体" w:hAnsi="宋体" w:cs="宋体" w:hint="default"/>
          <w:b w:val="0"/>
          <w:bCs w:val="0"/>
          <w:i w:val="0"/>
          <w:iCs w:val="0"/>
          <w:caps w:val="0"/>
          <w:color w:val="C00000"/>
          <w:spacing w:val="0"/>
          <w:w w:val="100"/>
          <w:sz w:val="24"/>
          <w:szCs w:val="24"/>
          <w:lang w:val="en-US" w:eastAsia="zh-CN"/>
        </w:rPr>
        <w:t>钟南山，</w:t>
      </w:r>
      <w:r>
        <w:rPr>
          <w:rFonts w:ascii="宋体" w:eastAsia="宋体" w:hAnsi="宋体" w:cs="宋体" w:hint="eastAsia"/>
          <w:b w:val="0"/>
          <w:bCs w:val="0"/>
          <w:i w:val="0"/>
          <w:iCs w:val="0"/>
          <w:caps w:val="0"/>
          <w:color w:val="C00000"/>
          <w:spacing w:val="0"/>
          <w:w w:val="100"/>
          <w:sz w:val="24"/>
          <w:szCs w:val="24"/>
          <w:lang w:val="en-US" w:eastAsia="zh-CN"/>
        </w:rPr>
        <w:t>不辞劳苦，不顾安危，亲赴武汉，</w:t>
      </w:r>
      <w:r>
        <w:rPr>
          <w:rFonts w:ascii="宋体" w:eastAsia="宋体" w:hAnsi="宋体" w:cs="宋体" w:hint="default"/>
          <w:b w:val="0"/>
          <w:bCs w:val="0"/>
          <w:i w:val="0"/>
          <w:iCs w:val="0"/>
          <w:caps w:val="0"/>
          <w:color w:val="C00000"/>
          <w:spacing w:val="0"/>
          <w:w w:val="100"/>
          <w:sz w:val="24"/>
          <w:szCs w:val="24"/>
          <w:lang w:val="en-US" w:eastAsia="zh-CN"/>
        </w:rPr>
        <w:t>抗击新冠肺炎。</w:t>
      </w:r>
    </w:p>
    <w:p>
      <w:pPr>
        <w:adjustRightInd/>
        <w:snapToGrid/>
        <w:spacing w:before="0" w:after="0" w:line="420" w:lineRule="atLeast"/>
        <w:ind w:firstLine="420" w:firstLineChars="0"/>
        <w:jc w:val="both"/>
        <w:textAlignment w:val="baseline"/>
        <w:rPr>
          <w:rFonts w:eastAsia="宋体"/>
          <w:color w:val="C00000"/>
          <w:sz w:val="24"/>
          <w:szCs w:val="24"/>
        </w:rPr>
      </w:pPr>
      <w:r>
        <w:rPr>
          <w:rFonts w:ascii="宋体" w:eastAsia="宋体" w:hAnsi="宋体" w:cs="宋体" w:hint="default"/>
          <w:b w:val="0"/>
          <w:bCs w:val="0"/>
          <w:i w:val="0"/>
          <w:iCs w:val="0"/>
          <w:caps w:val="0"/>
          <w:color w:val="C00000"/>
          <w:spacing w:val="0"/>
          <w:w w:val="100"/>
          <w:sz w:val="24"/>
          <w:szCs w:val="24"/>
          <w:lang w:val="en-US" w:eastAsia="zh-CN"/>
        </w:rPr>
        <w:t>评分标准：满分4分，每小题2分，英雄名字1分，对应事件1分。</w:t>
      </w:r>
    </w:p>
    <w:p>
      <w:pPr>
        <w:adjustRightInd/>
        <w:snapToGrid/>
        <w:spacing w:before="0" w:after="0" w:line="420" w:lineRule="atLeast"/>
        <w:ind w:firstLine="480" w:firstLineChars="200"/>
        <w:jc w:val="both"/>
        <w:textAlignment w:val="baseline"/>
        <w:rPr>
          <w:rFonts w:ascii="宋体" w:eastAsia="宋体" w:hAnsi="宋体" w:cs="宋体" w:hint="eastAsia"/>
          <w:b w:val="0"/>
          <w:bCs w:val="0"/>
          <w:i w:val="0"/>
          <w:iCs w:val="0"/>
          <w:caps w:val="0"/>
          <w:color w:val="C00000"/>
          <w:spacing w:val="0"/>
          <w:w w:val="100"/>
          <w:sz w:val="24"/>
          <w:szCs w:val="24"/>
          <w:lang w:val="en-US" w:eastAsia="zh-CN"/>
        </w:rPr>
      </w:pPr>
      <w:r>
        <w:rPr>
          <w:rFonts w:ascii="宋体" w:eastAsia="宋体" w:hAnsi="宋体" w:cs="宋体" w:hint="default"/>
          <w:b w:val="0"/>
          <w:bCs w:val="0"/>
          <w:i w:val="0"/>
          <w:iCs w:val="0"/>
          <w:caps w:val="0"/>
          <w:color w:val="C00000"/>
          <w:spacing w:val="0"/>
          <w:w w:val="100"/>
          <w:sz w:val="24"/>
          <w:szCs w:val="24"/>
          <w:lang w:val="en-US" w:eastAsia="zh-CN"/>
        </w:rPr>
        <w:t>24.</w:t>
      </w:r>
      <w:r>
        <w:rPr>
          <w:rFonts w:ascii="宋体" w:eastAsia="宋体" w:hAnsi="宋体" w:cs="宋体" w:hint="eastAsia"/>
          <w:b w:val="0"/>
          <w:bCs w:val="0"/>
          <w:i w:val="0"/>
          <w:iCs w:val="0"/>
          <w:caps w:val="0"/>
          <w:color w:val="C00000"/>
          <w:spacing w:val="0"/>
          <w:w w:val="100"/>
          <w:sz w:val="24"/>
          <w:szCs w:val="24"/>
          <w:lang w:val="en-US" w:eastAsia="zh-CN"/>
        </w:rPr>
        <w:t>示例：</w:t>
      </w:r>
    </w:p>
    <w:p>
      <w:pPr>
        <w:adjustRightInd/>
        <w:snapToGrid/>
        <w:spacing w:before="0" w:after="0" w:line="420" w:lineRule="atLeast"/>
        <w:ind w:firstLine="480" w:firstLineChars="200"/>
        <w:jc w:val="both"/>
        <w:textAlignment w:val="baseline"/>
        <w:rPr>
          <w:rFonts w:ascii="宋体" w:eastAsia="宋体" w:hAnsi="宋体" w:cs="宋体" w:hint="default"/>
          <w:b w:val="0"/>
          <w:bCs w:val="0"/>
          <w:i w:val="0"/>
          <w:iCs w:val="0"/>
          <w:caps w:val="0"/>
          <w:color w:val="C00000"/>
          <w:spacing w:val="0"/>
          <w:w w:val="100"/>
          <w:sz w:val="24"/>
          <w:szCs w:val="24"/>
          <w:lang w:val="en-US" w:eastAsia="zh-CN"/>
        </w:rPr>
      </w:pPr>
      <w:r>
        <w:rPr>
          <w:rFonts w:ascii="宋体" w:eastAsia="宋体" w:hAnsi="宋体" w:cs="宋体" w:hint="eastAsia"/>
          <w:b w:val="0"/>
          <w:bCs w:val="0"/>
          <w:i w:val="0"/>
          <w:iCs w:val="0"/>
          <w:caps w:val="0"/>
          <w:color w:val="C00000"/>
          <w:spacing w:val="0"/>
          <w:w w:val="100"/>
          <w:sz w:val="24"/>
          <w:szCs w:val="24"/>
          <w:lang w:val="en-US" w:eastAsia="zh-CN"/>
        </w:rPr>
        <w:t>学习方面</w:t>
      </w:r>
      <w:r>
        <w:rPr>
          <w:rFonts w:ascii="宋体" w:hAnsi="宋体" w:cs="宋体" w:hint="eastAsia"/>
          <w:b w:val="0"/>
          <w:bCs w:val="0"/>
          <w:i w:val="0"/>
          <w:iCs w:val="0"/>
          <w:caps w:val="0"/>
          <w:color w:val="C00000"/>
          <w:spacing w:val="0"/>
          <w:w w:val="100"/>
          <w:sz w:val="24"/>
          <w:szCs w:val="24"/>
          <w:lang w:val="en-US" w:eastAsia="zh-CN"/>
        </w:rPr>
        <w:t>：</w:t>
      </w:r>
      <w:r>
        <w:rPr>
          <w:rFonts w:ascii="宋体" w:eastAsia="宋体" w:hAnsi="宋体" w:cs="宋体" w:hint="eastAsia"/>
          <w:b w:val="0"/>
          <w:bCs w:val="0"/>
          <w:i w:val="0"/>
          <w:iCs w:val="0"/>
          <w:caps w:val="0"/>
          <w:color w:val="C00000"/>
          <w:spacing w:val="0"/>
          <w:w w:val="100"/>
          <w:sz w:val="24"/>
          <w:szCs w:val="24"/>
          <w:lang w:val="en-US" w:eastAsia="zh-CN"/>
        </w:rPr>
        <w:t>勤奋学习</w:t>
      </w:r>
      <w:r>
        <w:rPr>
          <w:rFonts w:ascii="宋体" w:hAnsi="宋体" w:cs="宋体" w:hint="eastAsia"/>
          <w:b w:val="0"/>
          <w:bCs w:val="0"/>
          <w:i w:val="0"/>
          <w:iCs w:val="0"/>
          <w:caps w:val="0"/>
          <w:color w:val="C00000"/>
          <w:spacing w:val="0"/>
          <w:w w:val="100"/>
          <w:sz w:val="24"/>
          <w:szCs w:val="24"/>
          <w:lang w:val="en-US" w:eastAsia="zh-CN"/>
        </w:rPr>
        <w:t>，</w:t>
      </w:r>
      <w:r>
        <w:rPr>
          <w:rFonts w:ascii="宋体" w:eastAsia="宋体" w:hAnsi="宋体" w:cs="宋体" w:hint="eastAsia"/>
          <w:b w:val="0"/>
          <w:bCs w:val="0"/>
          <w:i w:val="0"/>
          <w:iCs w:val="0"/>
          <w:caps w:val="0"/>
          <w:color w:val="C00000"/>
          <w:spacing w:val="0"/>
          <w:w w:val="100"/>
          <w:sz w:val="24"/>
          <w:szCs w:val="24"/>
          <w:lang w:val="en-US" w:eastAsia="zh-CN"/>
        </w:rPr>
        <w:t>力争上游</w:t>
      </w:r>
      <w:r>
        <w:rPr>
          <w:rFonts w:ascii="宋体" w:hAnsi="宋体" w:cs="宋体" w:hint="eastAsia"/>
          <w:b w:val="0"/>
          <w:bCs w:val="0"/>
          <w:i w:val="0"/>
          <w:iCs w:val="0"/>
          <w:caps w:val="0"/>
          <w:color w:val="C00000"/>
          <w:spacing w:val="0"/>
          <w:w w:val="100"/>
          <w:sz w:val="24"/>
          <w:szCs w:val="24"/>
          <w:lang w:val="en-US" w:eastAsia="zh-CN"/>
        </w:rPr>
        <w:t>，</w:t>
      </w:r>
      <w:r>
        <w:rPr>
          <w:rFonts w:ascii="宋体" w:eastAsia="宋体" w:hAnsi="宋体" w:cs="宋体" w:hint="eastAsia"/>
          <w:b w:val="0"/>
          <w:bCs w:val="0"/>
          <w:i w:val="0"/>
          <w:iCs w:val="0"/>
          <w:caps w:val="0"/>
          <w:color w:val="C00000"/>
          <w:spacing w:val="0"/>
          <w:w w:val="100"/>
          <w:sz w:val="24"/>
          <w:szCs w:val="24"/>
          <w:lang w:val="en-US" w:eastAsia="zh-CN"/>
        </w:rPr>
        <w:t>争取考上重点高中</w:t>
      </w:r>
      <w:r>
        <w:rPr>
          <w:rFonts w:ascii="宋体" w:hAnsi="宋体" w:cs="宋体" w:hint="eastAsia"/>
          <w:b w:val="0"/>
          <w:bCs w:val="0"/>
          <w:i w:val="0"/>
          <w:iCs w:val="0"/>
          <w:caps w:val="0"/>
          <w:color w:val="C00000"/>
          <w:spacing w:val="0"/>
          <w:w w:val="100"/>
          <w:sz w:val="24"/>
          <w:szCs w:val="24"/>
          <w:lang w:val="en-US" w:eastAsia="zh-CN"/>
        </w:rPr>
        <w:t>。</w:t>
      </w:r>
    </w:p>
    <w:p>
      <w:pPr>
        <w:adjustRightInd/>
        <w:snapToGrid/>
        <w:spacing w:before="0" w:after="0" w:line="420" w:lineRule="atLeast"/>
        <w:ind w:firstLine="480" w:firstLineChars="200"/>
        <w:jc w:val="both"/>
        <w:textAlignment w:val="baseline"/>
        <w:rPr>
          <w:rFonts w:ascii="宋体" w:eastAsia="宋体" w:hAnsi="宋体" w:cs="宋体" w:hint="default"/>
          <w:b w:val="0"/>
          <w:bCs w:val="0"/>
          <w:i w:val="0"/>
          <w:iCs w:val="0"/>
          <w:caps w:val="0"/>
          <w:color w:val="C00000"/>
          <w:spacing w:val="0"/>
          <w:w w:val="100"/>
          <w:sz w:val="24"/>
          <w:szCs w:val="24"/>
          <w:lang w:val="en-US" w:eastAsia="zh-CN"/>
        </w:rPr>
      </w:pPr>
      <w:r>
        <w:rPr>
          <w:rFonts w:ascii="宋体" w:eastAsia="宋体" w:hAnsi="宋体" w:cs="宋体" w:hint="eastAsia"/>
          <w:b w:val="0"/>
          <w:bCs w:val="0"/>
          <w:i w:val="0"/>
          <w:iCs w:val="0"/>
          <w:caps w:val="0"/>
          <w:color w:val="C00000"/>
          <w:spacing w:val="0"/>
          <w:w w:val="100"/>
          <w:sz w:val="24"/>
          <w:szCs w:val="24"/>
          <w:lang w:val="en-US" w:eastAsia="zh-CN"/>
        </w:rPr>
        <w:t>生活方面：培养独立生活能力</w:t>
      </w:r>
      <w:r>
        <w:rPr>
          <w:rFonts w:ascii="宋体" w:hAnsi="宋体" w:cs="宋体" w:hint="eastAsia"/>
          <w:b w:val="0"/>
          <w:bCs w:val="0"/>
          <w:i w:val="0"/>
          <w:iCs w:val="0"/>
          <w:caps w:val="0"/>
          <w:color w:val="C00000"/>
          <w:spacing w:val="0"/>
          <w:w w:val="100"/>
          <w:sz w:val="24"/>
          <w:szCs w:val="24"/>
          <w:lang w:val="en-US" w:eastAsia="zh-CN"/>
        </w:rPr>
        <w:t>，</w:t>
      </w:r>
      <w:r>
        <w:rPr>
          <w:rFonts w:ascii="宋体" w:eastAsia="宋体" w:hAnsi="宋体" w:cs="宋体" w:hint="eastAsia"/>
          <w:b w:val="0"/>
          <w:bCs w:val="0"/>
          <w:i w:val="0"/>
          <w:iCs w:val="0"/>
          <w:caps w:val="0"/>
          <w:color w:val="C00000"/>
          <w:spacing w:val="0"/>
          <w:w w:val="100"/>
          <w:sz w:val="24"/>
          <w:szCs w:val="24"/>
          <w:lang w:val="en-US" w:eastAsia="zh-CN"/>
        </w:rPr>
        <w:t>在家中多做力所能及的事</w:t>
      </w:r>
      <w:r>
        <w:rPr>
          <w:rFonts w:ascii="宋体" w:hAnsi="宋体" w:cs="宋体" w:hint="eastAsia"/>
          <w:b w:val="0"/>
          <w:bCs w:val="0"/>
          <w:i w:val="0"/>
          <w:iCs w:val="0"/>
          <w:caps w:val="0"/>
          <w:color w:val="C00000"/>
          <w:spacing w:val="0"/>
          <w:w w:val="100"/>
          <w:sz w:val="24"/>
          <w:szCs w:val="24"/>
          <w:lang w:val="en-US" w:eastAsia="zh-CN"/>
        </w:rPr>
        <w:t>，</w:t>
      </w:r>
      <w:r>
        <w:rPr>
          <w:rFonts w:ascii="宋体" w:eastAsia="宋体" w:hAnsi="宋体" w:cs="宋体" w:hint="eastAsia"/>
          <w:b w:val="0"/>
          <w:bCs w:val="0"/>
          <w:i w:val="0"/>
          <w:iCs w:val="0"/>
          <w:caps w:val="0"/>
          <w:color w:val="C00000"/>
          <w:spacing w:val="0"/>
          <w:w w:val="100"/>
          <w:sz w:val="24"/>
          <w:szCs w:val="24"/>
          <w:lang w:val="en-US" w:eastAsia="zh-CN"/>
        </w:rPr>
        <w:t>为父母分担家务</w:t>
      </w:r>
      <w:r>
        <w:rPr>
          <w:rFonts w:ascii="宋体" w:hAnsi="宋体" w:cs="宋体" w:hint="eastAsia"/>
          <w:b w:val="0"/>
          <w:bCs w:val="0"/>
          <w:i w:val="0"/>
          <w:iCs w:val="0"/>
          <w:caps w:val="0"/>
          <w:color w:val="C00000"/>
          <w:spacing w:val="0"/>
          <w:w w:val="100"/>
          <w:sz w:val="24"/>
          <w:szCs w:val="24"/>
          <w:lang w:val="en-US" w:eastAsia="zh-CN"/>
        </w:rPr>
        <w:t>。</w:t>
      </w:r>
    </w:p>
    <w:p>
      <w:pPr>
        <w:adjustRightInd/>
        <w:snapToGrid/>
        <w:spacing w:before="0" w:after="0" w:line="420" w:lineRule="atLeast"/>
        <w:ind w:firstLine="480" w:firstLineChars="200"/>
        <w:jc w:val="both"/>
        <w:textAlignment w:val="baseline"/>
        <w:rPr>
          <w:rFonts w:eastAsia="宋体" w:hAnsi="宋体"/>
          <w:color w:val="C00000"/>
          <w:sz w:val="24"/>
          <w:szCs w:val="24"/>
        </w:rPr>
      </w:pPr>
      <w:r>
        <w:rPr>
          <w:rFonts w:ascii="宋体" w:eastAsia="宋体" w:hAnsi="宋体" w:cs="宋体" w:hint="eastAsia"/>
          <w:b w:val="0"/>
          <w:bCs w:val="0"/>
          <w:i w:val="0"/>
          <w:iCs w:val="0"/>
          <w:caps w:val="0"/>
          <w:color w:val="C00000"/>
          <w:spacing w:val="0"/>
          <w:w w:val="100"/>
          <w:sz w:val="24"/>
          <w:szCs w:val="24"/>
          <w:lang w:val="en-US" w:eastAsia="zh-CN"/>
        </w:rPr>
        <w:t>评分要求：</w:t>
      </w:r>
      <w:r>
        <w:rPr>
          <w:rFonts w:ascii="宋体" w:eastAsia="宋体" w:hAnsi="宋体" w:cs="宋体" w:hint="default"/>
          <w:b w:val="0"/>
          <w:bCs w:val="0"/>
          <w:i w:val="0"/>
          <w:iCs w:val="0"/>
          <w:caps w:val="0"/>
          <w:color w:val="C00000"/>
          <w:spacing w:val="0"/>
          <w:w w:val="100"/>
          <w:sz w:val="24"/>
          <w:szCs w:val="24"/>
          <w:lang w:val="en-US" w:eastAsia="zh-CN"/>
        </w:rPr>
        <w:t>要求有正确的价值观，体现</w:t>
      </w:r>
      <w:r>
        <w:rPr>
          <w:rFonts w:ascii="宋体" w:eastAsia="宋体" w:hAnsi="宋体" w:cs="宋体" w:hint="eastAsia"/>
          <w:b w:val="0"/>
          <w:bCs w:val="0"/>
          <w:i w:val="0"/>
          <w:iCs w:val="0"/>
          <w:caps w:val="0"/>
          <w:color w:val="C00000"/>
          <w:spacing w:val="0"/>
          <w:w w:val="100"/>
          <w:sz w:val="24"/>
          <w:szCs w:val="24"/>
          <w:lang w:val="en-US" w:eastAsia="zh-CN"/>
        </w:rPr>
        <w:t>学习和生活方面的</w:t>
      </w:r>
      <w:r>
        <w:rPr>
          <w:rFonts w:ascii="宋体" w:eastAsia="宋体" w:hAnsi="宋体" w:cs="宋体" w:hint="default"/>
          <w:b w:val="0"/>
          <w:bCs w:val="0"/>
          <w:i w:val="0"/>
          <w:iCs w:val="0"/>
          <w:caps w:val="0"/>
          <w:color w:val="C00000"/>
          <w:spacing w:val="0"/>
          <w:w w:val="100"/>
          <w:sz w:val="24"/>
          <w:szCs w:val="24"/>
          <w:lang w:val="en-US" w:eastAsia="zh-CN"/>
        </w:rPr>
        <w:t>两点规划。语言通顺，没有错别字。</w:t>
      </w:r>
    </w:p>
    <w:p>
      <w:pPr>
        <w:adjustRightInd/>
        <w:snapToGrid/>
        <w:spacing w:before="0" w:after="0" w:line="240" w:lineRule="auto"/>
        <w:ind w:firstLine="480" w:firstLineChars="200"/>
        <w:jc w:val="both"/>
        <w:textAlignment w:val="baseline"/>
        <w:rPr>
          <w:rFonts w:eastAsia="宋体" w:hAnsi="宋体"/>
          <w:color w:val="C00000"/>
          <w:sz w:val="24"/>
          <w:szCs w:val="24"/>
        </w:rPr>
      </w:pPr>
    </w:p>
    <w:p>
      <w:pPr>
        <w:ind w:firstLine="480" w:firstLineChars="200"/>
        <w:rPr>
          <w:sz w:val="24"/>
          <w:szCs w:val="24"/>
        </w:rPr>
        <w:sectPr>
          <w:headerReference w:type="default" r:id="rId5"/>
          <w:footerReference w:type="default" r:id="rId6"/>
          <w:pgSz w:w="11906" w:h="16838" w:orient="portrait"/>
          <w:pgMar w:top="1440" w:right="1800" w:bottom="1440" w:left="1800" w:header="851" w:footer="992" w:gutter="0"/>
          <w:pgNumType w:fmt="numberInDash" w:start="1"/>
          <w:cols w:space="425"/>
          <w:docGrid w:type="lines" w:linePitch="312"/>
        </w:sectPr>
      </w:pPr>
    </w:p>
    <w:p>
      <w:r>
        <w:rPr>
          <w:sz w:val="24"/>
          <w:szCs w:val="24"/>
        </w:rPr>
        <w:drawing>
          <wp:inline>
            <wp:extent cx="5274310" cy="8530317"/>
            <wp:docPr id="100001"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671393" name=""/>
                    <pic:cNvPicPr>
                      <a:picLocks noChangeAspect="1"/>
                    </pic:cNvPicPr>
                  </pic:nvPicPr>
                  <pic:blipFill>
                    <a:blip xmlns:r="http://schemas.openxmlformats.org/officeDocument/2006/relationships" r:embed="rId7"/>
                    <a:stretch>
                      <a:fillRect/>
                    </a:stretch>
                  </pic:blipFill>
                  <pic:spPr>
                    <a:xfrm>
                      <a:off x="0" y="0"/>
                      <a:ext cx="5274310" cy="8530317"/>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86"/>
    <w:family w:val="auto"/>
    <w:pitch w:val="variable"/>
    <w:sig w:usb0="00000003" w:usb1="288F0000" w:usb2="00000016" w:usb3="00000000" w:csb0="00040001" w:csb1="00000000"/>
  </w:font>
  <w:font w:name="Arial">
    <w:altName w:val="Arial"/>
    <w:panose1 w:val="020B0604020000020204"/>
    <w:charset w:val="00"/>
    <w:family w:val="swiss"/>
    <w:pitch w:val="variable"/>
    <w:sig w:usb0="E0002AFF" w:usb1="C0007843" w:usb2="00000009" w:usb3="00000000" w:csb0="000001FF" w:csb1="00000000"/>
  </w:font>
  <w:font w:name="Times New Roman">
    <w:altName w:val="Times New Roman"/>
    <w:panose1 w:val="02020603050000020304"/>
    <w:charset w:val="00"/>
    <w:family w:val="roman"/>
    <w:pitch w:val="variable"/>
    <w:sig w:usb0="E0002AFF" w:usb1="C0007841" w:usb2="00000009" w:usb3="00000000" w:csb0="000001FF" w:csb1="00000000"/>
  </w:font>
  <w:font w:name="Cambria">
    <w:altName w:val="Cambria"/>
    <w:panose1 w:val="02040503050000030204"/>
    <w:charset w:val="00"/>
    <w:family w:val="roman"/>
    <w:pitch w:val="variable"/>
    <w:sig w:usb0="E00002FF" w:usb1="400004FF" w:usb2="00000000" w:usb3="00000000" w:csb0="0000019F" w:csb1="00000000"/>
  </w:font>
  <w:font w:name="Courier New">
    <w:altName w:val="Courier New"/>
    <w:panose1 w:val="02070309020000020404"/>
    <w:charset w:val="01"/>
    <w:family w:val="modern"/>
    <w:pitch w:val="default"/>
    <w:sig w:usb0="00007A87" w:usb1="80000000" w:usb2="00000008" w:usb3="00000000" w:csb0="400001FF" w:csb1="FFFF0000"/>
  </w:font>
  <w:font w:name="你的名字我的思念">
    <w:altName w:val="Times New Roman"/>
    <w:panose1 w:val="02020603050000020304"/>
    <w:charset w:val="00"/>
    <w:family w:val="roman"/>
    <w:pitch w:val="variable"/>
    <w:sig w:usb0="20007A87" w:usb1="80000000" w:usb2="00000008" w:usb3="00000000" w:csb0="000001FF" w:csb1="00000000"/>
  </w:font>
  <w:font w:name="华文中宋">
    <w:altName w:val="Times New Roman"/>
    <w:panose1 w:val="02020603050000020304"/>
    <w:charset w:val="00"/>
    <w:family w:val="roman"/>
    <w:pitch w:val="variable"/>
    <w:sig w:usb0="20007A87" w:usb1="80000000" w:usb2="00000008" w:usb3="00000000" w:csb0="000001FF" w:csb1="00000000"/>
  </w:font>
  <w:font w:name="尔雅明月宋">
    <w:altName w:val="Times New Roman"/>
    <w:panose1 w:val="02020603050000020304"/>
    <w:charset w:val="00"/>
    <w:family w:val="roman"/>
    <w:pitch w:val="variable"/>
    <w:sig w:usb0="20007A87" w:usb1="80000000" w:usb2="00000008" w:usb3="00000000" w:csb0="000001FF" w:csb1="00000000"/>
  </w:font>
  <w:font w:name="风花雪月">
    <w:altName w:val="Times New Roman"/>
    <w:panose1 w:val="02020603050000020304"/>
    <w:charset w:val="00"/>
    <w:family w:val="roman"/>
    <w:pitch w:val="variable"/>
    <w:sig w:usb0="20007A87" w:usb1="80000000" w:usb2="00000008" w:usb3="00000000" w:csb0="000001FF" w:csb1="00000000"/>
  </w:font>
  <w:font w:name="米开经典小楷">
    <w:altName w:val="Times New Roman"/>
    <w:panose1 w:val="02020603050000020304"/>
    <w:charset w:val="00"/>
    <w:family w:val="roman"/>
    <w:pitch w:val="variable"/>
    <w:sig w:usb0="20007A87" w:usb1="80000000" w:usb2="00000008" w:usb3="00000000" w:csb0="000001FF" w:csb1="00000000"/>
  </w:font>
  <w:font w:name="爱情里的诗">
    <w:altName w:val="Times New Roman"/>
    <w:panose1 w:val="02020603050000020304"/>
    <w:charset w:val="00"/>
    <w:family w:val="roman"/>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center"/>
    </w:pPr>
    <w:r>
      <w:fldChar w:fldCharType="begin"/>
    </w:r>
    <w:r>
      <w:instrText>PAGE</w:instrText>
    </w:r>
    <w:r>
      <w:fldChar w:fldCharType="separate"/>
    </w:r>
    <w:r>
      <w:t>1</w:t>
    </w:r>
    <w: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00"/>
  </w:rsids>
  <m:mathPr>
    <m:mathFont m:val="Cambria Math"/>
    <m:smallFrac/>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Arial"/>
        <w:kern w:val="2"/>
        <w:sz w:val="21"/>
        <w:szCs w:val="22"/>
        <w:lang w:val="en-US" w:eastAsia="zh-CN" w:bidi="ar-SA"/>
      </w:rPr>
    </w:rPrDefault>
    <w:pPrDefault>
      <w:pPr>
        <w:widowControl w:val="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qFormat/>
    <w:pPr>
      <w:widowControl w:val="0"/>
      <w:spacing w:before="0" w:beforeAutospacing="1" w:after="0" w:afterAutospacing="1"/>
      <w:ind w:left="0" w:right="0"/>
      <w:jc w:val="left"/>
      <w:outlineLvl w:val="0"/>
    </w:pPr>
    <w:rPr>
      <w:rFonts w:ascii="宋体" w:eastAsia="宋体" w:hAnsi="宋体" w:cs="宋体"/>
      <w:b/>
      <w:bCs/>
      <w:kern w:val="44"/>
      <w:sz w:val="48"/>
      <w:szCs w:val="48"/>
      <w:lang w:val="en-US" w:eastAsia="zh-CN" w:bidi="ar-SA"/>
    </w:rPr>
  </w:style>
  <w:style w:type="paragraph" w:styleId="Heading5">
    <w:name w:val="heading 5"/>
    <w:basedOn w:val="Normal"/>
    <w:qFormat/>
    <w:pPr>
      <w:keepNext/>
      <w:keepLines/>
      <w:widowControl w:val="0"/>
      <w:spacing w:before="280" w:after="290" w:line="372" w:lineRule="auto"/>
      <w:ind w:left="0" w:right="0"/>
      <w:jc w:val="both"/>
      <w:outlineLvl w:val="4"/>
    </w:pPr>
    <w:rPr>
      <w:rFonts w:ascii="Times New Roman" w:eastAsia="宋体" w:hAnsi="Times New Roman" w:cs="Times New Roman"/>
      <w:b/>
      <w:bCs/>
      <w:kern w:val="2"/>
      <w:sz w:val="28"/>
      <w:szCs w:val="24"/>
      <w:lang w:val="en-US" w:eastAsia="zh-CN" w:bidi="ar-SA"/>
    </w:rPr>
  </w:style>
  <w:style w:type="character" w:default="1" w:styleId="DefaultParagraphFont">
    <w:name w:val="Default Paragraph Font"/>
    <w:uiPriority w:val="1"/>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tyle>
  <w:style w:type="paragraph" w:customStyle="1" w:styleId="DefaultParagraph">
    <w:name w:val="&quot;DefaultParagraph&quot;"/>
    <w:qFormat/>
    <w:pPr>
      <w:spacing w:after="0" w:line="360" w:lineRule="auto"/>
      <w:ind w:firstLine="200" w:firstLineChars="200"/>
      <w:jc w:val="both"/>
    </w:pPr>
    <w:rPr>
      <w:rFonts w:ascii="Calibri" w:eastAsia="宋体" w:hAnsi="Calibri" w:cs="Times New Roman"/>
      <w:kern w:val="2"/>
      <w:sz w:val="21"/>
      <w:szCs w:val="22"/>
      <w:lang w:val="en-US" w:eastAsia="zh-CN" w:bidi="ar-SA"/>
    </w:rPr>
  </w:style>
  <w:style w:type="character" w:styleId="Emphasis">
    <w:name w:val="Emphasis"/>
    <w:basedOn w:val="DefaultParagraphFont"/>
    <w:qFormat/>
  </w:style>
  <w:style w:type="paragraph" w:styleId="HTMLPreformatted">
    <w:name w:val="HTML Preformatted"/>
    <w:basedOn w:val="Normal"/>
    <w:qFormat/>
    <w:pPr>
      <w:widowControl/>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spacing w:after="0"/>
      <w:jc w:val="left"/>
    </w:pPr>
    <w:rPr>
      <w:rFonts w:ascii="宋体" w:eastAsia="宋体" w:hAnsi="宋体" w:cs="宋体"/>
      <w:kern w:val="0"/>
      <w:sz w:val="24"/>
      <w:szCs w:val="24"/>
      <w:lang w:val="en-US" w:eastAsia="zh-CN" w:bidi="ar-SA"/>
    </w:rPr>
  </w:style>
  <w:style w:type="paragraph" w:styleId="NormalWeb">
    <w:name w:val="Normal (Web)"/>
    <w:basedOn w:val="Normal"/>
    <w:qFormat/>
    <w:pPr>
      <w:widowControl w:val="0"/>
      <w:spacing w:before="0" w:beforeAutospacing="1" w:after="0" w:afterAutospacing="1"/>
      <w:ind w:left="0" w:right="0"/>
      <w:jc w:val="left"/>
    </w:pPr>
    <w:rPr>
      <w:rFonts w:ascii="Times New Roman" w:eastAsia="宋体" w:hAnsi="Times New Roman" w:cs="Times New Roman"/>
      <w:kern w:val="0"/>
      <w:sz w:val="24"/>
      <w:szCs w:val="24"/>
      <w:lang w:val="en-US" w:eastAsia="zh-CN" w:bidi="ar-SA"/>
    </w:rPr>
  </w:style>
  <w:style w:type="character" w:styleId="Strong">
    <w:name w:val="Strong"/>
    <w:basedOn w:val="DefaultParagraphFont"/>
    <w:qFormat/>
    <w:rPr>
      <w:b/>
    </w:rPr>
  </w:style>
  <w:style w:type="paragraph" w:customStyle="1" w:styleId="NoSpacing9b618e13-3fb3-460e-b0c2-776354eb6d88">
    <w:name w:val="&quot;No Spacing_9b618e13-3fb3-460e-b0c2-776354eb6d88&quot;"/>
    <w:qFormat/>
    <w:pPr>
      <w:spacing w:after="0"/>
      <w:jc w:val="both"/>
    </w:pPr>
    <w:rPr>
      <w:rFonts w:ascii="Calibri" w:eastAsia="宋体" w:hAnsi="Calibri" w:cs="Times New Roman"/>
      <w:sz w:val="21"/>
      <w:szCs w:val="21"/>
      <w:lang w:val="en-US" w:eastAsia="zh-CN" w:bidi="ar-SA"/>
    </w:rPr>
  </w:style>
  <w:style w:type="paragraph" w:customStyle="1" w:styleId="1">
    <w:name w:val="&quot;无间隔1&quot;"/>
    <w:qFormat/>
    <w:pPr>
      <w:spacing w:after="0"/>
      <w:jc w:val="both"/>
    </w:pPr>
    <w:rPr>
      <w:rFonts w:ascii="Calibri" w:eastAsia="宋体" w:hAnsi="Calibri" w:cs="Times New Roman"/>
      <w:kern w:val="0"/>
      <w:sz w:val="21"/>
      <w:szCs w:val="21"/>
      <w:lang w:val="en-US" w:eastAsia="zh-CN" w:bidi="ar-SA"/>
    </w:rPr>
  </w:style>
  <w:style w:type="paragraph" w:styleId="PlainText">
    <w:name w:val="Plain Text"/>
    <w:basedOn w:val="Normal"/>
    <w:qFormat/>
    <w:pPr>
      <w:widowControl w:val="0"/>
      <w:spacing w:after="0"/>
      <w:jc w:val="both"/>
    </w:pPr>
    <w:rPr>
      <w:rFonts w:ascii="宋体" w:eastAsia="宋体" w:hAnsi="Courier New" w:cs="宋体"/>
      <w:kern w:val="2"/>
      <w:sz w:val="21"/>
      <w:szCs w:val="21"/>
      <w:lang w:val="en-US" w:eastAsia="zh-CN" w:bidi="ar-SA"/>
    </w:rPr>
  </w:style>
  <w:style w:type="paragraph" w:customStyle="1" w:styleId="poem-detail-main-text">
    <w:name w:val="&quot;poem-detail-main-text&quot;"/>
    <w:basedOn w:val="Normal"/>
    <w:qFormat/>
    <w:pPr>
      <w:widowControl/>
      <w:spacing w:before="100" w:beforeAutospacing="1" w:after="100" w:afterAutospacing="1"/>
      <w:ind w:left="0" w:right="0"/>
      <w:jc w:val="left"/>
    </w:pPr>
    <w:rPr>
      <w:rFonts w:ascii="宋体" w:eastAsia="宋体" w:hAnsi="宋体" w:cs="宋体"/>
      <w:kern w:val="0"/>
      <w:sz w:val="24"/>
      <w:szCs w:val="24"/>
      <w:lang w:val="en-US" w:eastAsia="zh-CN" w:bidi="ar-SA"/>
    </w:rPr>
  </w:style>
  <w:style w:type="paragraph" w:styleId="ListParagraph">
    <w:name w:val="List Paragraph"/>
    <w:basedOn w:val="Normal"/>
    <w:qFormat/>
    <w:pPr>
      <w:widowControl w:val="0"/>
      <w:spacing w:after="0"/>
      <w:ind w:firstLine="420" w:firstLineChars="200"/>
      <w:jc w:val="both"/>
    </w:pPr>
    <w:rPr>
      <w:rFonts w:ascii="Calibri" w:eastAsia="宋体" w:hAnsi="Calibri" w:cs="Times New Roman"/>
      <w:kern w:val="2"/>
      <w:sz w:val="21"/>
      <w:szCs w:val="24"/>
      <w:lang w:val="en-US" w:eastAsia="zh-CN" w:bidi="ar-SA"/>
    </w:rPr>
  </w:style>
  <w:style w:type="character" w:styleId="Hyperlink">
    <w:name w:val="Hyperlink"/>
    <w:basedOn w:val="DefaultParagraphFont"/>
    <w:qFormat/>
    <w:rPr>
      <w:color w:val="0000FF"/>
      <w:u w:val="single"/>
    </w:rPr>
  </w:style>
  <w:style w:type="paragraph" w:customStyle="1" w:styleId="10">
    <w:name w:val="&quot;无间隔1&quot;_0"/>
    <w:qFormat/>
    <w:pPr>
      <w:spacing w:after="0"/>
      <w:jc w:val="both"/>
    </w:pPr>
    <w:rPr>
      <w:rFonts w:ascii="Calibri" w:eastAsia="宋体" w:hAnsi="Calibri" w:cs="Times New Roman"/>
      <w:kern w:val="0"/>
      <w:sz w:val="21"/>
      <w:szCs w:val="21"/>
      <w:lang w:val="en-US" w:eastAsia="zh-CN" w:bidi="ar-SA"/>
    </w:rPr>
  </w:style>
  <w:style w:type="paragraph" w:customStyle="1" w:styleId="NoSpacingefb8829b-0942-476d-a6f2-b59ff07c7cea">
    <w:name w:val="&quot;No Spacing_efb8829b-0942-476d-a6f2-b59ff07c7cea&quot;"/>
    <w:qFormat/>
    <w:pPr>
      <w:spacing w:after="0"/>
      <w:jc w:val="both"/>
    </w:pPr>
    <w:rPr>
      <w:rFonts w:ascii="Calibri" w:eastAsia="宋体" w:hAnsi="Calibri" w:cs="Times New Roman"/>
      <w:sz w:val="21"/>
      <w:szCs w:val="21"/>
      <w:lang w:val="en-US" w:eastAsia="zh-CN" w:bidi="ar-SA"/>
    </w:rPr>
  </w:style>
  <w:style w:type="paragraph" w:customStyle="1" w:styleId="DefaultParagraph0">
    <w:name w:val="&quot;DefaultParagraph&quot;_0"/>
    <w:qFormat/>
    <w:pPr>
      <w:spacing w:after="0" w:line="360" w:lineRule="auto"/>
      <w:ind w:firstLine="200" w:firstLineChars="200"/>
      <w:jc w:val="both"/>
    </w:pPr>
    <w:rPr>
      <w:rFonts w:ascii="Calibri" w:eastAsia="宋体" w:hAnsi="Calibri" w:cs="Times New Roman"/>
      <w:kern w:val="2"/>
      <w:sz w:val="21"/>
      <w:szCs w:val="22"/>
      <w:lang w:val="en-US" w:eastAsia="zh-CN" w:bidi="ar-SA"/>
    </w:rPr>
  </w:style>
  <w:style w:type="paragraph" w:customStyle="1" w:styleId="poem-detail-main-text0">
    <w:name w:val="&quot;poem-detail-main-text&quot;_0"/>
    <w:basedOn w:val="Normal"/>
    <w:qFormat/>
    <w:pPr>
      <w:widowControl/>
      <w:spacing w:before="100" w:beforeAutospacing="1" w:after="100" w:afterAutospacing="1"/>
      <w:ind w:left="0" w:right="0"/>
      <w:jc w:val="left"/>
    </w:pPr>
    <w:rPr>
      <w:rFonts w:ascii="宋体" w:eastAsia="宋体" w:hAnsi="宋体" w:cs="宋体"/>
      <w:kern w:val="0"/>
      <w:sz w:val="24"/>
      <w:szCs w:val="24"/>
      <w:lang w:val="en-US" w:eastAsia="zh-CN" w:bidi="ar-SA"/>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3">
    <w:name w:val="Medium Grid 3"/>
    <w:basedOn w:val="TableNormal"/>
    <w:uiPriority w:val="69"/>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C0C0C0"/>
      <w:tblCellMar>
        <w:top w:w="0" w:type="dxa"/>
        <w:left w:w="108" w:type="dxa"/>
        <w:bottom w:w="0" w:type="dxa"/>
        <w:right w:w="108" w:type="dxa"/>
      </w:tblCellMar>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80808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style>
  <w:style w:type="table" w:styleId="MediumGrid3Accent1">
    <w:name w:val="Medium Grid 3 Accent 1"/>
    <w:basedOn w:val="TableNormal"/>
    <w:uiPriority w:val="69"/>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3DFEE"/>
      <w:tblCellMar>
        <w:top w:w="0" w:type="dxa"/>
        <w:left w:w="108" w:type="dxa"/>
        <w:bottom w:w="0" w:type="dxa"/>
        <w:right w:w="108" w:type="dxa"/>
      </w:tblCellMar>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7BFDE"/>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style>
  <w:style w:type="table" w:styleId="MediumGrid3Accent2">
    <w:name w:val="Medium Grid 3 Accent 2"/>
    <w:basedOn w:val="TableNormal"/>
    <w:uiPriority w:val="69"/>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FD3D2"/>
      <w:tblCellMar>
        <w:top w:w="0" w:type="dxa"/>
        <w:left w:w="108" w:type="dxa"/>
        <w:bottom w:w="0" w:type="dxa"/>
        <w:right w:w="108" w:type="dxa"/>
      </w:tblCellMar>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DFA7A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style>
  <w:style w:type="table" w:styleId="MediumGrid3Accent3">
    <w:name w:val="Medium Grid 3 Accent 3"/>
    <w:basedOn w:val="TableNormal"/>
    <w:uiPriority w:val="69"/>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6EED5"/>
      <w:tblCellMar>
        <w:top w:w="0" w:type="dxa"/>
        <w:left w:w="108" w:type="dxa"/>
        <w:bottom w:w="0" w:type="dxa"/>
        <w:right w:w="108" w:type="dxa"/>
      </w:tblCellMar>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CDDDAC"/>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style>
  <w:style w:type="table" w:styleId="MediumGrid3Accent4">
    <w:name w:val="Medium Grid 3 Accent 4"/>
    <w:basedOn w:val="TableNormal"/>
    <w:uiPriority w:val="69"/>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FD8E8"/>
      <w:tblCellMar>
        <w:top w:w="0" w:type="dxa"/>
        <w:left w:w="108" w:type="dxa"/>
        <w:bottom w:w="0" w:type="dxa"/>
        <w:right w:w="108" w:type="dxa"/>
      </w:tblCellMar>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BFB1D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style>
  <w:style w:type="table" w:styleId="MediumGrid3Accent5">
    <w:name w:val="Medium Grid 3 Accent 5"/>
    <w:basedOn w:val="TableNormal"/>
    <w:uiPriority w:val="69"/>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2EAF1"/>
      <w:tblCellMar>
        <w:top w:w="0" w:type="dxa"/>
        <w:left w:w="108" w:type="dxa"/>
        <w:bottom w:w="0" w:type="dxa"/>
        <w:right w:w="108" w:type="dxa"/>
      </w:tblCellMar>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5D5E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style>
  <w:style w:type="table" w:styleId="MediumGrid3Accent6">
    <w:name w:val="Medium Grid 3 Accent 6"/>
    <w:basedOn w:val="TableNormal"/>
    <w:uiPriority w:val="69"/>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FDE4D0"/>
      <w:tblCellMar>
        <w:top w:w="0" w:type="dxa"/>
        <w:left w:w="108" w:type="dxa"/>
        <w:bottom w:w="0" w:type="dxa"/>
        <w:right w:w="108" w:type="dxa"/>
      </w:tblCellMar>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FBCA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style>
  <w:style w:type="paragraph" w:styleId="Footer">
    <w:name w:val="footer"/>
    <w:basedOn w:val="Normal"/>
    <w:pPr>
      <w:widowControl w:val="0"/>
      <w:tabs>
        <w:tab w:val="center" w:pos="4140"/>
        <w:tab w:val="right" w:pos="8300"/>
      </w:tabs>
      <w:snapToGrid w:val="0"/>
      <w:spacing w:after="0"/>
      <w:jc w:val="left"/>
    </w:pPr>
    <w:rPr>
      <w:rFonts w:ascii="Calibri" w:eastAsia="宋体" w:hAnsi="Calibri" w:cs="宋体"/>
      <w:kern w:val="2"/>
      <w:sz w:val="18"/>
      <w:szCs w:val="24"/>
      <w:lang w:val="en-US" w:eastAsia="zh-CN" w:bidi="ar-SA"/>
    </w:rPr>
  </w:style>
  <w:style w:type="paragraph" w:styleId="Header">
    <w:name w:val="header"/>
    <w:basedOn w:val="Normal"/>
    <w:link w:val="HeaderCharab6cf256-31a8-4ab7-a190-8acc0eaaaae6"/>
    <w:uiPriority w:val="99"/>
    <w:pPr>
      <w:jc w:val="center"/>
    </w:pPr>
    <w:rPr>
      <w:sz w:val="18"/>
    </w:rPr>
  </w:style>
  <w:style w:type="character" w:customStyle="1" w:styleId="HeaderCharab6cf256-31a8-4ab7-a190-8acc0eaaaae6">
    <w:name w:val="Header Char_ab6cf256-31a8-4ab7-a190-8acc0eaaaae6"/>
    <w:basedOn w:val="DefaultParagraphFont"/>
    <w:link w:val="Header"/>
    <w:uiPriority w:val="9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2.jpe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1432</Words>
  <Characters>1494</Characters>
  <Application>Microsoft Office Word</Application>
  <DocSecurity>0</DocSecurity>
  <Lines>0</Lines>
  <Paragraphs>42</Paragraphs>
  <ScaleCrop>false</ScaleCrop>
  <Company/>
  <LinksUpToDate>false</LinksUpToDate>
  <CharactersWithSpaces>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M2104K10AC</dc:creator>
  <cp:lastModifiedBy>M2104K10AC</cp:lastModifiedBy>
  <cp:revision>0</cp:revision>
  <dcterms:created xsi:type="dcterms:W3CDTF">2021-10-28T08:04:45Z</dcterms:created>
  <dcterms:modified xsi:type="dcterms:W3CDTF">2021-10-30T00:29:29Z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