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ascii="宋体" w:hAnsi="宋体" w:eastAsia="宋体" w:cs="宋体"/>
          <w:sz w:val="24"/>
          <w:szCs w:val="24"/>
        </w:rPr>
        <w:t>2021-2022学年苏教版四年级上册数学第四单元测试卷</w:t>
      </w: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t>三</w:t>
      </w:r>
    </w:p>
    <w:p>
      <w:pPr>
        <w:jc w:val="center"/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</w:pPr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29150" cy="6581775"/>
            <wp:effectExtent l="0" t="0" r="3810" b="1905"/>
            <wp:docPr id="2" name="图片 2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629150" cy="65817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  <w:r>
        <w:rPr>
          <w:rStyle w:val="4"/>
          <w:rFonts w:hint="eastAsia" w:ascii="宋体" w:hAnsi="宋体" w:eastAsia="宋体" w:cs="宋体"/>
          <w:sz w:val="24"/>
          <w:szCs w:val="24"/>
          <w:lang w:val="en-US" w:eastAsia="zh-CN"/>
        </w:rPr>
        <w:drawing>
          <wp:inline distT="0" distB="0" distL="114300" distR="114300">
            <wp:extent cx="4619625" cy="4171950"/>
            <wp:effectExtent l="0" t="0" r="13335" b="3810"/>
            <wp:docPr id="1" name="图片 1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619625" cy="41719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6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5907CAC"/>
    <w:rsid w:val="15907C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Strong"/>
    <w:basedOn w:val="3"/>
    <w:qFormat/>
    <w:uiPriority w:val="0"/>
    <w:rPr>
      <w:b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Office_11.1.0.10700_F1E327BC-269C-435d-A152-05C5408002CA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2021-11-21T08:11:00Z</dcterms:created>
  <dc:creator>勇往直前</dc:creator>
  <cp:lastModifiedBy>勇往直前</cp:lastModifiedBy>
  <dcterms:modified xsi:type="dcterms:W3CDTF">2021-11-21T08:12:05Z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2052-11.1.0.10700</vt:lpwstr>
  </property>
  <property fmtid="{D5CDD505-2E9C-101B-9397-08002B2CF9AE}" pid="3" name="ICV">
    <vt:lpwstr>08E1C774AC4248EAB9EDD6D8C9043226</vt:lpwstr>
  </property>
</Properties>
</file>