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幼圆" w:eastAsia="幼圆"/>
          <w:b/>
          <w:w w:val="95"/>
          <w:sz w:val="44"/>
          <w:szCs w:val="44"/>
        </w:rPr>
      </w:pPr>
      <w:r>
        <w:rPr>
          <w:rFonts w:hint="eastAsia" w:ascii="幼圆" w:eastAsia="幼圆"/>
          <w:b/>
          <w:w w:val="95"/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12687300</wp:posOffset>
            </wp:positionH>
            <wp:positionV relativeFrom="topMargin">
              <wp:posOffset>12496800</wp:posOffset>
            </wp:positionV>
            <wp:extent cx="495300" cy="393700"/>
            <wp:effectExtent l="0" t="0" r="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eastAsia="幼圆"/>
          <w:b/>
          <w:w w:val="95"/>
          <w:sz w:val="44"/>
          <w:szCs w:val="44"/>
        </w:rPr>
        <w:t>2020年下期七年级道德与法治单元目标检测题</w:t>
      </w:r>
    </w:p>
    <w:p>
      <w:pPr>
        <w:spacing w:line="480" w:lineRule="exact"/>
        <w:jc w:val="center"/>
        <w:rPr>
          <w:rFonts w:hint="eastAsia" w:ascii="方正小标宋简体" w:eastAsia="方正小标宋简体"/>
          <w:b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w:t>第四单元</w:t>
      </w:r>
    </w:p>
    <w:p>
      <w:pPr>
        <w:pStyle w:val="3"/>
        <w:spacing w:line="340" w:lineRule="exact"/>
        <w:ind w:left="420" w:hanging="420" w:hangingChars="200"/>
        <w:jc w:val="both"/>
        <w:rPr>
          <w:rFonts w:ascii="Times New Roman" w:hAnsi="Times New Roman" w:eastAsia="楷体_GB2312" w:cs="Times New Roman"/>
          <w:sz w:val="21"/>
          <w:szCs w:val="21"/>
        </w:rPr>
      </w:pPr>
      <w:r>
        <w:rPr>
          <w:rFonts w:ascii="Times New Roman" w:hAnsi="黑体" w:eastAsia="黑体" w:cs="Times New Roman"/>
          <w:sz w:val="21"/>
          <w:szCs w:val="21"/>
        </w:rPr>
        <w:t>一、选择题</w:t>
      </w:r>
      <w:r>
        <w:rPr>
          <w:rFonts w:ascii="Times New Roman" w:hAnsi="Times New Roman" w:eastAsia="楷体_GB2312" w:cs="Times New Roman"/>
          <w:sz w:val="21"/>
          <w:szCs w:val="21"/>
        </w:rPr>
        <w:t>(下列各题中只有一个答案最符合题意，请把正确答案填写在下表内。每小题4分，共40分)</w:t>
      </w:r>
    </w:p>
    <w:tbl>
      <w:tblPr>
        <w:tblStyle w:val="8"/>
        <w:tblW w:w="84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题 号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答 案</w:t>
            </w: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65" w:type="dxa"/>
            <w:noWrap w:val="0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>
      <w:pPr>
        <w:spacing w:line="296" w:lineRule="exact"/>
        <w:jc w:val="left"/>
        <w:rPr>
          <w:kern w:val="0"/>
          <w:szCs w:val="21"/>
        </w:rPr>
      </w:pPr>
      <w:r>
        <w:rPr>
          <w:szCs w:val="21"/>
        </w:rPr>
        <w:t>1</w:t>
      </w:r>
      <w:r>
        <w:rPr>
          <w:rFonts w:hAnsi="宋体"/>
          <w:szCs w:val="21"/>
        </w:rPr>
        <w:t>．俗话说：</w:t>
      </w:r>
      <w:r>
        <w:rPr>
          <w:szCs w:val="21"/>
        </w:rPr>
        <w:t>“</w:t>
      </w:r>
      <w:r>
        <w:rPr>
          <w:rFonts w:hAnsi="宋体"/>
          <w:szCs w:val="21"/>
        </w:rPr>
        <w:t>人生天地之间，若白驹之过隙，忽然而已。</w:t>
      </w:r>
      <w:r>
        <w:rPr>
          <w:szCs w:val="21"/>
        </w:rPr>
        <w:t>”</w:t>
      </w:r>
      <w:r>
        <w:rPr>
          <w:rFonts w:hAnsi="宋体"/>
          <w:szCs w:val="21"/>
        </w:rPr>
        <w:t>这主要说明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A．生命是独特的    B．时间流逝飞快     C．时间一去不返     D．生命是短暂的</w:t>
      </w:r>
    </w:p>
    <w:p>
      <w:pPr>
        <w:spacing w:line="296" w:lineRule="exact"/>
        <w:ind w:left="315" w:hanging="315" w:hangingChars="150"/>
        <w:jc w:val="left"/>
        <w:rPr>
          <w:szCs w:val="21"/>
        </w:rPr>
      </w:pPr>
      <w:r>
        <w:rPr>
          <w:szCs w:val="21"/>
        </w:rPr>
        <w:t>2</w:t>
      </w:r>
      <w:r>
        <w:rPr>
          <w:rFonts w:hAnsi="宋体"/>
          <w:szCs w:val="21"/>
        </w:rPr>
        <w:t>．面对各种灾害，掌握有效的逃生、急救知识和技巧，是中学生必备的能力。下列做法中正确的是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A．遭遇雷雨天气时，可以站在大树下躲雨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B．发现有人触电时，急忙跑过去将其拉开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C．当火灾发生时，通过跳楼等方式逃离火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D．遇到大雨或洪灾时，远离水库河流等地点</w:t>
      </w:r>
    </w:p>
    <w:p>
      <w:pPr>
        <w:spacing w:line="296" w:lineRule="exact"/>
        <w:ind w:left="315" w:hanging="315" w:hangingChars="150"/>
        <w:jc w:val="left"/>
        <w:rPr>
          <w:szCs w:val="21"/>
        </w:rPr>
      </w:pPr>
      <w:r>
        <w:rPr>
          <w:szCs w:val="21"/>
        </w:rPr>
        <w:t>3</w:t>
      </w:r>
      <w:r>
        <w:rPr>
          <w:rFonts w:hAnsi="宋体"/>
          <w:szCs w:val="21"/>
        </w:rPr>
        <w:t>．</w:t>
      </w:r>
      <w:r>
        <w:rPr>
          <w:szCs w:val="21"/>
        </w:rPr>
        <w:t>“</w:t>
      </w:r>
      <w:r>
        <w:rPr>
          <w:rFonts w:hAnsi="宋体"/>
          <w:szCs w:val="21"/>
        </w:rPr>
        <w:t>人活着，就意味着一定的责任和义务，不仅仅为了自己，也为了亲人、他人和社会。</w:t>
      </w:r>
      <w:r>
        <w:rPr>
          <w:szCs w:val="21"/>
        </w:rPr>
        <w:t>”</w:t>
      </w:r>
      <w:r>
        <w:rPr>
          <w:rFonts w:hAnsi="宋体"/>
          <w:szCs w:val="21"/>
        </w:rPr>
        <w:t>对这句话的理解正确的是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A．生命珍贵，我们不能轻易放弃生命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B．放弃生命，必须视具体情况而定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C．人是为他人而活着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D．人活在世上真累，因为要承担责任和义务</w:t>
      </w:r>
    </w:p>
    <w:p>
      <w:pPr>
        <w:spacing w:line="296" w:lineRule="exact"/>
        <w:ind w:left="315" w:hanging="315" w:hangingChars="150"/>
        <w:jc w:val="left"/>
        <w:rPr>
          <w:szCs w:val="21"/>
        </w:rPr>
      </w:pPr>
      <w:r>
        <w:rPr>
          <w:szCs w:val="21"/>
        </w:rPr>
        <w:t>4</w:t>
      </w:r>
      <w:r>
        <w:rPr>
          <w:rFonts w:hAnsi="宋体"/>
          <w:szCs w:val="21"/>
        </w:rPr>
        <w:t>．调查显示</w:t>
      </w:r>
      <w:r>
        <w:rPr>
          <w:szCs w:val="21"/>
        </w:rPr>
        <w:t>,</w:t>
      </w:r>
      <w:r>
        <w:rPr>
          <w:rFonts w:hAnsi="宋体"/>
          <w:szCs w:val="21"/>
        </w:rPr>
        <w:t>我国因意外伤害事</w:t>
      </w:r>
      <w:r>
        <w:fldChar w:fldCharType="begin"/>
      </w:r>
      <w:r>
        <w:instrText xml:space="preserve"> HYPERLINK "http://www.21cnjy.com" \o "欢迎登陆" </w:instrText>
      </w:r>
      <w:r>
        <w:fldChar w:fldCharType="separate"/>
      </w:r>
      <w:r>
        <w:rPr>
          <w:rStyle w:val="6"/>
          <w:rFonts w:hAnsi="宋体"/>
          <w:color w:val="auto"/>
          <w:szCs w:val="21"/>
          <w:u w:val="none"/>
        </w:rPr>
        <w:t>故死亡的中小</w:t>
      </w:r>
      <w:r>
        <w:rPr>
          <w:rStyle w:val="6"/>
          <w:rFonts w:hAnsi="宋体"/>
          <w:color w:val="auto"/>
          <w:szCs w:val="21"/>
          <w:u w:val="none"/>
        </w:rPr>
        <w:fldChar w:fldCharType="end"/>
      </w:r>
      <w:r>
        <w:rPr>
          <w:rFonts w:hAnsi="宋体"/>
          <w:szCs w:val="21"/>
        </w:rPr>
        <w:t>学生，平均每天有</w:t>
      </w:r>
      <w:r>
        <w:rPr>
          <w:szCs w:val="21"/>
        </w:rPr>
        <w:t>40</w:t>
      </w:r>
      <w:r>
        <w:rPr>
          <w:rFonts w:hAnsi="宋体"/>
          <w:szCs w:val="21"/>
        </w:rPr>
        <w:t>多人，相当于每天有一个班的学生消失。如果通过加强安全教育，提高中小学生的自我保护能力，</w:t>
      </w:r>
      <w:r>
        <w:rPr>
          <w:szCs w:val="21"/>
        </w:rPr>
        <w:t>80</w:t>
      </w:r>
      <w:r>
        <w:rPr>
          <w:rFonts w:hAnsi="宋体"/>
          <w:szCs w:val="21"/>
        </w:rPr>
        <w:t>％的意外伤害事故是可以避免的。材料告诉我们</w:t>
      </w:r>
    </w:p>
    <w:p>
      <w:pPr>
        <w:spacing w:line="296" w:lineRule="exact"/>
        <w:ind w:firstLine="315" w:firstLineChars="150"/>
        <w:jc w:val="left"/>
        <w:rPr>
          <w:szCs w:val="21"/>
        </w:rPr>
      </w:pPr>
      <w:r>
        <w:rPr>
          <w:szCs w:val="21"/>
        </w:rPr>
        <w:t>①青少年要掌握自我保护的方法               ②加强自我保护是防范侵害的重要前提</w:t>
      </w:r>
    </w:p>
    <w:p>
      <w:pPr>
        <w:spacing w:line="296" w:lineRule="exact"/>
        <w:ind w:firstLine="315" w:firstLineChars="150"/>
        <w:jc w:val="left"/>
        <w:rPr>
          <w:szCs w:val="21"/>
        </w:rPr>
      </w:pPr>
      <w:r>
        <w:rPr>
          <w:szCs w:val="21"/>
        </w:rPr>
        <w:t>③只要提高自我保护能力，就能避免受到伤害   ④损害青少年生命健康的现象仍然存在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A．①②③           B．②③④           C．①②④       </w:t>
      </w:r>
      <w:r>
        <w:rPr>
          <w:rFonts w:eastAsia="楷体_GB2312"/>
          <w:szCs w:val="21"/>
        </w:rPr>
        <w:tab/>
      </w:r>
      <w:r>
        <w:rPr>
          <w:rFonts w:eastAsia="楷体_GB2312"/>
          <w:szCs w:val="21"/>
        </w:rPr>
        <w:tab/>
      </w:r>
      <w:r>
        <w:rPr>
          <w:rFonts w:eastAsia="楷体_GB2312"/>
          <w:szCs w:val="21"/>
        </w:rPr>
        <w:t>D．①③④</w:t>
      </w:r>
    </w:p>
    <w:p>
      <w:pPr>
        <w:spacing w:line="296" w:lineRule="exact"/>
        <w:ind w:left="315" w:hanging="315" w:hangingChars="150"/>
        <w:jc w:val="left"/>
        <w:rPr>
          <w:szCs w:val="21"/>
        </w:rPr>
      </w:pPr>
      <w:r>
        <w:rPr>
          <w:szCs w:val="21"/>
        </w:rPr>
        <w:t>5</w:t>
      </w:r>
      <w:r>
        <w:rPr>
          <w:rFonts w:hAnsi="宋体"/>
          <w:szCs w:val="21"/>
        </w:rPr>
        <w:t>．人类社会</w:t>
      </w:r>
      <w:r>
        <w:fldChar w:fldCharType="begin"/>
      </w:r>
      <w:r>
        <w:instrText xml:space="preserve"> HYPERLINK "http://www.21cnjy.com" \o "欢迎登陆" </w:instrText>
      </w:r>
      <w:r>
        <w:fldChar w:fldCharType="separate"/>
      </w:r>
      <w:r>
        <w:rPr>
          <w:rStyle w:val="6"/>
          <w:rFonts w:hAnsi="宋体"/>
          <w:color w:val="auto"/>
          <w:szCs w:val="21"/>
          <w:u w:val="none"/>
        </w:rPr>
        <w:t>总是不断进步</w:t>
      </w:r>
      <w:r>
        <w:rPr>
          <w:rStyle w:val="6"/>
          <w:rFonts w:hAnsi="宋体"/>
          <w:color w:val="auto"/>
          <w:szCs w:val="21"/>
          <w:u w:val="none"/>
        </w:rPr>
        <w:fldChar w:fldCharType="end"/>
      </w:r>
      <w:r>
        <w:rPr>
          <w:rFonts w:hAnsi="宋体"/>
          <w:szCs w:val="21"/>
        </w:rPr>
        <w:t>发展的，但在发展过程中又充满着矛</w:t>
      </w:r>
      <w:r>
        <w:rPr>
          <w:szCs w:val="21"/>
        </w:rPr>
        <w:t xml:space="preserve"> </w:t>
      </w:r>
      <w:r>
        <w:rPr>
          <w:rFonts w:hAnsi="宋体"/>
          <w:szCs w:val="21"/>
        </w:rPr>
        <w:t>盾和斗争，即使阳光普照，鲜花满地，也会有阴暗和毒草。作为中学生，我们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A．要不断增强自我保护的意识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B．应远离社会，避免丑恶现象对自己产生影响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C．只能随波逐流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D．只能寻求父母和老师的保护，以免受到伤害</w:t>
      </w:r>
    </w:p>
    <w:p>
      <w:pPr>
        <w:spacing w:line="296" w:lineRule="exact"/>
        <w:ind w:left="315" w:hanging="315" w:hangingChars="150"/>
        <w:jc w:val="left"/>
        <w:rPr>
          <w:szCs w:val="21"/>
        </w:rPr>
      </w:pPr>
      <w:r>
        <w:rPr>
          <w:szCs w:val="21"/>
        </w:rPr>
        <w:t>6</w:t>
      </w:r>
      <w:r>
        <w:rPr>
          <w:rFonts w:hAnsi="宋体"/>
          <w:szCs w:val="21"/>
        </w:rPr>
        <w:t>．</w:t>
      </w:r>
      <w:r>
        <w:rPr>
          <w:szCs w:val="21"/>
        </w:rPr>
        <w:t>“</w:t>
      </w:r>
      <w:r>
        <w:rPr>
          <w:rFonts w:hAnsi="宋体"/>
          <w:szCs w:val="21"/>
        </w:rPr>
        <w:t>生命是一朵常开不败</w:t>
      </w:r>
      <w:r>
        <w:fldChar w:fldCharType="begin"/>
      </w:r>
      <w:r>
        <w:instrText xml:space="preserve"> HYPERLINK "http://www.21cnjy.com" \o "欢迎登陆" </w:instrText>
      </w:r>
      <w:r>
        <w:fldChar w:fldCharType="separate"/>
      </w:r>
      <w:r>
        <w:rPr>
          <w:rStyle w:val="6"/>
          <w:rFonts w:hAnsi="宋体"/>
          <w:color w:val="auto"/>
          <w:szCs w:val="21"/>
          <w:u w:val="none"/>
        </w:rPr>
        <w:t>的花，挫折是</w:t>
      </w:r>
      <w:r>
        <w:rPr>
          <w:rStyle w:val="6"/>
          <w:rFonts w:hAnsi="宋体"/>
          <w:color w:val="auto"/>
          <w:szCs w:val="21"/>
          <w:u w:val="none"/>
        </w:rPr>
        <w:fldChar w:fldCharType="end"/>
      </w:r>
      <w:r>
        <w:rPr>
          <w:rFonts w:hAnsi="宋体"/>
          <w:szCs w:val="21"/>
        </w:rPr>
        <w:t>滋润花的养分。只要有勇气，再大的困难都能成为人生的一种洗礼，成功之花最终将为我绽放。</w:t>
      </w:r>
      <w:r>
        <w:rPr>
          <w:szCs w:val="21"/>
        </w:rPr>
        <w:t>”</w:t>
      </w:r>
      <w:r>
        <w:rPr>
          <w:rFonts w:hAnsi="宋体"/>
          <w:szCs w:val="21"/>
        </w:rPr>
        <w:t>这句人生感悟说明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A．挫折让人痛苦，我们不要挫折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B．挫折对人生只有消极影响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C．经历挫折就一定能成功 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D．我们要勇于面对挫折，用积极的态度战胜挫折</w:t>
      </w:r>
    </w:p>
    <w:p>
      <w:pPr>
        <w:spacing w:line="296" w:lineRule="exact"/>
        <w:ind w:left="420" w:hanging="420" w:hangingChars="200"/>
        <w:jc w:val="left"/>
        <w:rPr>
          <w:szCs w:val="21"/>
        </w:rPr>
      </w:pPr>
      <w:r>
        <w:rPr>
          <w:szCs w:val="21"/>
        </w:rPr>
        <w:t xml:space="preserve">7. </w:t>
      </w:r>
      <w:r>
        <w:rPr>
          <w:rFonts w:hAnsi="宋体"/>
          <w:szCs w:val="21"/>
        </w:rPr>
        <w:t>实现人生意义，追求生命的价值，要求我们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A．知足常乐，不必追求自我超越           B．好高骛远，只从事重要工作。</w:t>
      </w:r>
    </w:p>
    <w:p>
      <w:pPr>
        <w:spacing w:line="296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C．异想天开，在梦想中 度过人生          D．脚踏实地，从一点一滴做起。</w:t>
      </w:r>
    </w:p>
    <w:p>
      <w:pPr>
        <w:spacing w:line="340" w:lineRule="exact"/>
        <w:ind w:left="315" w:hanging="315" w:hangingChars="150"/>
        <w:jc w:val="left"/>
        <w:rPr>
          <w:szCs w:val="21"/>
        </w:rPr>
      </w:pPr>
      <w:r>
        <w:rPr>
          <w:szCs w:val="21"/>
        </w:rPr>
        <w:t>8</w:t>
      </w:r>
      <w:r>
        <w:rPr>
          <w:rFonts w:hAnsi="宋体"/>
          <w:szCs w:val="21"/>
        </w:rPr>
        <w:t>．奥斯特洛夫斯基说：</w:t>
      </w:r>
      <w:r>
        <w:rPr>
          <w:szCs w:val="21"/>
        </w:rPr>
        <w:t>“</w:t>
      </w:r>
      <w:r>
        <w:fldChar w:fldCharType="begin"/>
      </w:r>
      <w:r>
        <w:instrText xml:space="preserve"> HYPERLINK "http://www.21cnjy.com" \o "欢迎登陆" </w:instrText>
      </w:r>
      <w:r>
        <w:fldChar w:fldCharType="separate"/>
      </w:r>
      <w:r>
        <w:rPr>
          <w:rStyle w:val="6"/>
          <w:rFonts w:hAnsi="宋体"/>
          <w:color w:val="auto"/>
          <w:szCs w:val="21"/>
          <w:u w:val="none"/>
        </w:rPr>
        <w:t>人的一生应当</w:t>
      </w:r>
      <w:r>
        <w:rPr>
          <w:rStyle w:val="6"/>
          <w:rFonts w:hAnsi="宋体"/>
          <w:color w:val="auto"/>
          <w:szCs w:val="21"/>
          <w:u w:val="none"/>
        </w:rPr>
        <w:fldChar w:fldCharType="end"/>
      </w:r>
      <w:r>
        <w:rPr>
          <w:rFonts w:hAnsi="宋体"/>
          <w:szCs w:val="21"/>
        </w:rPr>
        <w:t>这样度过：当他回忆往事的时候，不因虚度年华而痛悔，也不因碌碌无为而羞愧；在临死的时候，他能够说：</w:t>
      </w:r>
      <w:r>
        <w:rPr>
          <w:szCs w:val="21"/>
        </w:rPr>
        <w:t>‘</w:t>
      </w:r>
      <w:r>
        <w:rPr>
          <w:rFonts w:hAnsi="宋体"/>
          <w:szCs w:val="21"/>
        </w:rPr>
        <w:t>我的整个生命和全部精力，都已经献给世界上最壮丽的事业</w:t>
      </w:r>
      <w:r>
        <w:rPr>
          <w:szCs w:val="21"/>
        </w:rPr>
        <w:t>──</w:t>
      </w:r>
      <w:r>
        <w:rPr>
          <w:rFonts w:hAnsi="宋体"/>
          <w:szCs w:val="21"/>
        </w:rPr>
        <w:t>为人类的解放而斗争</w:t>
      </w:r>
      <w:r>
        <w:rPr>
          <w:szCs w:val="21"/>
        </w:rPr>
        <w:t>’</w:t>
      </w:r>
      <w:r>
        <w:rPr>
          <w:rFonts w:hAnsi="宋体"/>
          <w:szCs w:val="21"/>
        </w:rPr>
        <w:t>。</w:t>
      </w:r>
      <w:r>
        <w:rPr>
          <w:szCs w:val="21"/>
        </w:rPr>
        <w:t>”</w:t>
      </w:r>
      <w:r>
        <w:rPr>
          <w:rFonts w:hAnsi="宋体"/>
          <w:szCs w:val="21"/>
        </w:rPr>
        <w:t>对这句话的正确理解是</w:t>
      </w:r>
      <w:r>
        <w:rPr>
          <w:szCs w:val="21"/>
        </w:rPr>
        <w:t xml:space="preserve"> </w:t>
      </w:r>
    </w:p>
    <w:p>
      <w:pPr>
        <w:spacing w:line="340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A．每个人的生命都是有价值的</w:t>
      </w:r>
    </w:p>
    <w:p>
      <w:pPr>
        <w:spacing w:line="340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B．肯定了生命的重要性</w:t>
      </w:r>
    </w:p>
    <w:p>
      <w:pPr>
        <w:spacing w:line="340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C．为他人和社会作出贡献时更能体会生命的价值</w:t>
      </w:r>
    </w:p>
    <w:p>
      <w:pPr>
        <w:spacing w:line="340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D．告诉我们要悦纳生命</w:t>
      </w:r>
    </w:p>
    <w:p>
      <w:pPr>
        <w:spacing w:line="340" w:lineRule="exact"/>
        <w:ind w:left="315" w:hanging="315" w:hangingChars="150"/>
        <w:jc w:val="left"/>
        <w:rPr>
          <w:szCs w:val="21"/>
        </w:rPr>
      </w:pPr>
      <w:r>
        <w:rPr>
          <w:szCs w:val="21"/>
        </w:rPr>
        <w:t>9．“马路是我的</w:t>
      </w:r>
      <w:r>
        <w:fldChar w:fldCharType="begin"/>
      </w:r>
      <w:r>
        <w:instrText xml:space="preserve"> HYPERLINK "http://www.21cnjy.com" \o "欢迎登陆" </w:instrText>
      </w:r>
      <w:r>
        <w:fldChar w:fldCharType="separate"/>
      </w:r>
      <w:r>
        <w:rPr>
          <w:rFonts w:hint="eastAsia"/>
        </w:rPr>
        <w:t>作业本，老百</w:t>
      </w:r>
      <w:r>
        <w:rPr>
          <w:rFonts w:hint="eastAsia"/>
        </w:rPr>
        <w:fldChar w:fldCharType="end"/>
      </w:r>
      <w:r>
        <w:rPr>
          <w:szCs w:val="21"/>
        </w:rPr>
        <w:t>姓是我的老师，我希望老师每天走在大街上，都会说我的作业完成得不错。”方丽日复一日、披星戴月做好保洁员工作，将简单的工作做得不简单。她的事迹启示我们</w:t>
      </w:r>
    </w:p>
    <w:p>
      <w:pPr>
        <w:spacing w:line="340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A．有意义的人生在于有所创造</w:t>
      </w:r>
    </w:p>
    <w:p>
      <w:pPr>
        <w:spacing w:line="340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B．人生价值主要体现为个人利益的实现</w:t>
      </w:r>
    </w:p>
    <w:p>
      <w:pPr>
        <w:spacing w:line="340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C．要在轰轰烈烈的事业中追求自身价值</w:t>
      </w:r>
    </w:p>
    <w:p>
      <w:pPr>
        <w:spacing w:line="340" w:lineRule="exact"/>
        <w:ind w:firstLine="315" w:firstLineChars="150"/>
        <w:jc w:val="left"/>
        <w:rPr>
          <w:rFonts w:eastAsia="楷体_GB2312"/>
          <w:szCs w:val="21"/>
        </w:rPr>
      </w:pPr>
      <w:r>
        <w:rPr>
          <w:rFonts w:eastAsia="楷体_GB2312"/>
          <w:szCs w:val="21"/>
        </w:rPr>
        <w:t>D．要在奉献社会中实现人生价值</w:t>
      </w:r>
    </w:p>
    <w:p>
      <w:pPr>
        <w:spacing w:line="340" w:lineRule="exact"/>
        <w:ind w:left="420" w:hanging="420" w:hangingChars="200"/>
        <w:jc w:val="left"/>
        <w:rPr>
          <w:szCs w:val="21"/>
        </w:rPr>
      </w:pPr>
      <w:r>
        <w:rPr>
          <w:szCs w:val="21"/>
        </w:rPr>
        <w:t>10.</w:t>
      </w:r>
      <w:r>
        <w:rPr>
          <w:rFonts w:hint="eastAsia"/>
          <w:szCs w:val="21"/>
        </w:rPr>
        <w:t xml:space="preserve"> </w:t>
      </w:r>
      <w:r>
        <w:rPr>
          <w:szCs w:val="21"/>
        </w:rPr>
        <w:t>人人都有创造力，有的人（包括残疾人）有发明创造，有的人却没有什么发明创造，原因虽然很多，其中一个最关键的因素是</w:t>
      </w:r>
    </w:p>
    <w:p>
      <w:pPr>
        <w:pStyle w:val="3"/>
        <w:widowControl w:val="0"/>
        <w:adjustRightInd w:val="0"/>
        <w:snapToGrid w:val="0"/>
        <w:spacing w:line="340" w:lineRule="exact"/>
        <w:ind w:firstLine="420" w:firstLineChars="200"/>
        <w:rPr>
          <w:rFonts w:ascii="Times New Roman" w:hAnsi="Times New Roman" w:eastAsia="楷体_GB2312" w:cs="Times New Roman"/>
          <w:kern w:val="2"/>
          <w:sz w:val="21"/>
          <w:szCs w:val="21"/>
        </w:rPr>
      </w:pPr>
      <w:r>
        <w:rPr>
          <w:rFonts w:ascii="Times New Roman" w:hAnsi="Times New Roman" w:eastAsia="楷体_GB2312" w:cs="Times New Roman"/>
          <w:kern w:val="2"/>
          <w:sz w:val="21"/>
          <w:szCs w:val="21"/>
        </w:rPr>
        <w:t>A、有没有创造发明的机遇</w:t>
      </w:r>
    </w:p>
    <w:p>
      <w:pPr>
        <w:pStyle w:val="3"/>
        <w:widowControl w:val="0"/>
        <w:adjustRightInd w:val="0"/>
        <w:snapToGrid w:val="0"/>
        <w:spacing w:line="340" w:lineRule="exact"/>
        <w:ind w:firstLine="420" w:firstLineChars="200"/>
        <w:rPr>
          <w:rFonts w:ascii="Times New Roman" w:hAnsi="Times New Roman" w:eastAsia="楷体_GB2312" w:cs="Times New Roman"/>
          <w:kern w:val="2"/>
          <w:sz w:val="21"/>
          <w:szCs w:val="21"/>
        </w:rPr>
      </w:pPr>
      <w:r>
        <w:rPr>
          <w:rFonts w:ascii="Times New Roman" w:hAnsi="Times New Roman" w:eastAsia="楷体_GB2312" w:cs="Times New Roman"/>
          <w:kern w:val="2"/>
          <w:sz w:val="21"/>
          <w:szCs w:val="21"/>
        </w:rPr>
        <w:t>B、有没有发掘自己的潜能</w:t>
      </w:r>
    </w:p>
    <w:p>
      <w:pPr>
        <w:pStyle w:val="3"/>
        <w:widowControl w:val="0"/>
        <w:adjustRightInd w:val="0"/>
        <w:snapToGrid w:val="0"/>
        <w:spacing w:line="340" w:lineRule="exact"/>
        <w:ind w:firstLine="420" w:firstLineChars="200"/>
        <w:rPr>
          <w:rFonts w:ascii="Times New Roman" w:hAnsi="Times New Roman" w:eastAsia="楷体_GB2312" w:cs="Times New Roman"/>
          <w:kern w:val="2"/>
          <w:sz w:val="21"/>
          <w:szCs w:val="21"/>
        </w:rPr>
      </w:pPr>
      <w:r>
        <w:rPr>
          <w:rFonts w:ascii="Times New Roman" w:hAnsi="Times New Roman" w:eastAsia="楷体_GB2312" w:cs="Times New Roman"/>
          <w:kern w:val="2"/>
          <w:sz w:val="21"/>
          <w:szCs w:val="21"/>
        </w:rPr>
        <w:t>C、有没有良好的社会环境</w:t>
      </w:r>
    </w:p>
    <w:p>
      <w:pPr>
        <w:pStyle w:val="3"/>
        <w:widowControl w:val="0"/>
        <w:adjustRightInd w:val="0"/>
        <w:snapToGrid w:val="0"/>
        <w:spacing w:line="340" w:lineRule="exact"/>
        <w:ind w:firstLine="420" w:firstLineChars="200"/>
        <w:rPr>
          <w:rFonts w:ascii="Times New Roman" w:hAnsi="Times New Roman" w:eastAsia="楷体_GB2312" w:cs="Times New Roman"/>
          <w:kern w:val="2"/>
          <w:sz w:val="21"/>
          <w:szCs w:val="21"/>
        </w:rPr>
      </w:pPr>
      <w:r>
        <w:rPr>
          <w:rFonts w:ascii="Times New Roman" w:hAnsi="Times New Roman" w:eastAsia="楷体_GB2312" w:cs="Times New Roman"/>
          <w:kern w:val="2"/>
          <w:sz w:val="21"/>
          <w:szCs w:val="21"/>
        </w:rPr>
        <w:t>D、有没有优越的经济条件</w:t>
      </w:r>
    </w:p>
    <w:p>
      <w:pPr>
        <w:widowControl/>
        <w:shd w:val="clear" w:color="auto" w:fill="FFFFFF"/>
        <w:adjustRightInd w:val="0"/>
        <w:snapToGrid w:val="0"/>
        <w:spacing w:line="340" w:lineRule="exact"/>
        <w:rPr>
          <w:kern w:val="0"/>
          <w:szCs w:val="21"/>
        </w:rPr>
      </w:pPr>
      <w:r>
        <w:rPr>
          <w:rFonts w:hAnsi="黑体" w:eastAsia="黑体"/>
          <w:kern w:val="0"/>
          <w:szCs w:val="21"/>
        </w:rPr>
        <w:t>二、判断题</w:t>
      </w:r>
      <w:r>
        <w:rPr>
          <w:kern w:val="0"/>
          <w:szCs w:val="21"/>
        </w:rPr>
        <w:t>（对用“T”表示，错用“F”表示，填在题前括号内。每题2分，共10分）</w:t>
      </w:r>
    </w:p>
    <w:p>
      <w:pPr>
        <w:pStyle w:val="3"/>
        <w:adjustRightInd w:val="0"/>
        <w:snapToGrid w:val="0"/>
        <w:spacing w:line="34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cs="Times New Roman"/>
          <w:sz w:val="21"/>
          <w:szCs w:val="21"/>
        </w:rPr>
        <w:t>）</w:t>
      </w:r>
      <w:r>
        <w:rPr>
          <w:rFonts w:ascii="Times New Roman" w:hAnsi="Times New Roman" w:cs="Times New Roman"/>
          <w:sz w:val="21"/>
          <w:szCs w:val="21"/>
        </w:rPr>
        <w:t>11</w:t>
      </w:r>
      <w:r>
        <w:rPr>
          <w:rFonts w:ascii="Times New Roman" w:cs="Times New Roman"/>
          <w:sz w:val="21"/>
          <w:szCs w:val="21"/>
        </w:rPr>
        <w:t>、小明一次考试没有考好，觉得自己没有了尊严，在同学们面前都抬不起头来。</w:t>
      </w:r>
    </w:p>
    <w:p>
      <w:pPr>
        <w:pStyle w:val="3"/>
        <w:adjustRightInd w:val="0"/>
        <w:snapToGrid w:val="0"/>
        <w:spacing w:line="34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cs="Times New Roman"/>
          <w:sz w:val="21"/>
          <w:szCs w:val="21"/>
        </w:rPr>
        <w:t>）</w:t>
      </w:r>
      <w:r>
        <w:rPr>
          <w:rFonts w:ascii="Times New Roman" w:hAnsi="Times New Roman" w:cs="Times New Roman"/>
          <w:sz w:val="21"/>
          <w:szCs w:val="21"/>
        </w:rPr>
        <w:t>12</w:t>
      </w:r>
      <w:r>
        <w:rPr>
          <w:rFonts w:ascii="Times New Roman" w:cs="Times New Roman"/>
          <w:sz w:val="21"/>
          <w:szCs w:val="21"/>
        </w:rPr>
        <w:t>、自然界没有不凋谢的花，人世间有无曲折的路。</w:t>
      </w:r>
    </w:p>
    <w:p>
      <w:pPr>
        <w:pStyle w:val="3"/>
        <w:adjustRightInd w:val="0"/>
        <w:snapToGrid w:val="0"/>
        <w:spacing w:line="34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cs="Times New Roman"/>
          <w:sz w:val="21"/>
          <w:szCs w:val="21"/>
        </w:rPr>
        <w:t>）</w:t>
      </w:r>
      <w:r>
        <w:rPr>
          <w:rFonts w:ascii="Times New Roman" w:hAnsi="Times New Roman" w:cs="Times New Roman"/>
          <w:sz w:val="21"/>
          <w:szCs w:val="21"/>
        </w:rPr>
        <w:t>13</w:t>
      </w:r>
      <w:r>
        <w:rPr>
          <w:rFonts w:ascii="Times New Roman" w:cs="Times New Roman"/>
          <w:sz w:val="21"/>
          <w:szCs w:val="21"/>
        </w:rPr>
        <w:t>、楚天认为造成挫折的原因都是客观因素，所以挫折是不可战胜的。</w:t>
      </w:r>
    </w:p>
    <w:p>
      <w:pPr>
        <w:pStyle w:val="3"/>
        <w:adjustRightInd w:val="0"/>
        <w:snapToGrid w:val="0"/>
        <w:spacing w:line="340" w:lineRule="exac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cs="Times New Roman"/>
          <w:sz w:val="21"/>
          <w:szCs w:val="21"/>
        </w:rPr>
        <w:t>）</w:t>
      </w:r>
      <w:r>
        <w:rPr>
          <w:rFonts w:ascii="Times New Roman" w:hAnsi="Times New Roman" w:cs="Times New Roman"/>
          <w:sz w:val="21"/>
          <w:szCs w:val="21"/>
        </w:rPr>
        <w:t>14</w:t>
      </w:r>
      <w:r>
        <w:rPr>
          <w:rFonts w:ascii="Times New Roman" w:cs="Times New Roman"/>
          <w:sz w:val="21"/>
          <w:szCs w:val="21"/>
        </w:rPr>
        <w:t>、中学生周怀明被车压坏了脚以后整日无精打采，对未来没有了信心。</w:t>
      </w:r>
    </w:p>
    <w:p>
      <w:pPr>
        <w:pStyle w:val="3"/>
        <w:adjustRightInd w:val="0"/>
        <w:snapToGrid w:val="0"/>
        <w:spacing w:line="34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 xml:space="preserve">   </w:t>
      </w:r>
      <w:r>
        <w:rPr>
          <w:rFonts w:ascii="Times New Roman" w:cs="Times New Roman"/>
          <w:sz w:val="21"/>
          <w:szCs w:val="21"/>
        </w:rPr>
        <w:t>）</w:t>
      </w:r>
      <w:r>
        <w:rPr>
          <w:rFonts w:ascii="Times New Roman" w:hAnsi="Times New Roman" w:cs="Times New Roman"/>
          <w:sz w:val="21"/>
          <w:szCs w:val="21"/>
        </w:rPr>
        <w:t>15</w:t>
      </w:r>
      <w:r>
        <w:rPr>
          <w:rFonts w:ascii="Times New Roman" w:cs="Times New Roman"/>
          <w:sz w:val="21"/>
          <w:szCs w:val="21"/>
        </w:rPr>
        <w:t>、小丽在日记中写到生命是自己的，选择放弃自己的生命不关他人的事。</w:t>
      </w:r>
    </w:p>
    <w:p>
      <w:pPr>
        <w:pStyle w:val="3"/>
        <w:adjustRightInd w:val="0"/>
        <w:snapToGrid w:val="0"/>
        <w:spacing w:line="340" w:lineRule="exact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黑体" w:eastAsia="黑体" w:cs="Times New Roman"/>
          <w:sz w:val="21"/>
          <w:szCs w:val="21"/>
        </w:rPr>
        <w:t>三、简答题</w:t>
      </w:r>
      <w:r>
        <w:rPr>
          <w:rFonts w:ascii="Times New Roman" w:hAnsi="Times New Roman" w:cs="Times New Roman"/>
          <w:sz w:val="21"/>
          <w:szCs w:val="21"/>
        </w:rPr>
        <w:t>（每题6分，共12分）</w:t>
      </w:r>
    </w:p>
    <w:p>
      <w:pPr>
        <w:spacing w:line="340" w:lineRule="exact"/>
        <w:ind w:left="420" w:hanging="420" w:hangingChars="200"/>
        <w:jc w:val="left"/>
        <w:rPr>
          <w:szCs w:val="21"/>
        </w:rPr>
      </w:pPr>
      <w:r>
        <w:rPr>
          <w:szCs w:val="21"/>
        </w:rPr>
        <w:t xml:space="preserve">16. </w:t>
      </w:r>
      <w:r>
        <w:rPr>
          <w:rFonts w:eastAsia="楷体_GB2312"/>
          <w:szCs w:val="21"/>
        </w:rPr>
        <w:t>上海飞机制造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6"/>
          <w:rFonts w:eastAsia="楷体_GB2312"/>
          <w:color w:val="auto"/>
          <w:szCs w:val="21"/>
          <w:u w:val="none"/>
        </w:rPr>
        <w:t>有限公司高级</w:t>
      </w:r>
      <w:r>
        <w:rPr>
          <w:rStyle w:val="6"/>
          <w:rFonts w:eastAsia="楷体_GB2312"/>
          <w:color w:val="auto"/>
          <w:szCs w:val="21"/>
          <w:u w:val="none"/>
        </w:rPr>
        <w:fldChar w:fldCharType="end"/>
      </w:r>
      <w:r>
        <w:rPr>
          <w:rFonts w:eastAsia="楷体_GB2312"/>
          <w:szCs w:val="21"/>
        </w:rPr>
        <w:t>技师胡双钱，自小就立志当一名技工。在技校学习期间，他认真向师傅请教，苦练操作技能；参加工作后，他从不挑活，什么都干，而且还创造了“35年没出过一个次品”的奇迹。回望走过的路，被誉为“大国工匠”的他感慨地说：“勤奋刻苦为我赢得尊严，技艺精湛让我收获荣誉，我为自己是一名航空技术工人而感到自豪。”</w:t>
      </w:r>
    </w:p>
    <w:p>
      <w:pPr>
        <w:spacing w:line="340" w:lineRule="exact"/>
        <w:ind w:firstLine="420" w:firstLineChars="200"/>
        <w:jc w:val="left"/>
        <w:rPr>
          <w:szCs w:val="21"/>
        </w:rPr>
      </w:pPr>
      <w:r>
        <w:rPr>
          <w:rFonts w:hAnsi="宋体"/>
          <w:szCs w:val="21"/>
        </w:rPr>
        <w:t>阅读材料，结合所学知识，你将采取哪些行动向</w:t>
      </w:r>
      <w:r>
        <w:rPr>
          <w:szCs w:val="21"/>
        </w:rPr>
        <w:t>“</w:t>
      </w:r>
      <w:r>
        <w:rPr>
          <w:rFonts w:hAnsi="宋体"/>
          <w:szCs w:val="21"/>
        </w:rPr>
        <w:t>大国工匠</w:t>
      </w:r>
      <w:r>
        <w:rPr>
          <w:szCs w:val="21"/>
        </w:rPr>
        <w:t>”</w:t>
      </w:r>
      <w:r>
        <w:rPr>
          <w:rFonts w:hAnsi="宋体"/>
          <w:szCs w:val="21"/>
        </w:rPr>
        <w:t>胡双钱学习，让生命之花更加绚烂</w:t>
      </w:r>
      <w:r>
        <w:rPr>
          <w:szCs w:val="21"/>
        </w:rPr>
        <w:t xml:space="preserve">? </w:t>
      </w:r>
      <w:r>
        <w:rPr>
          <w:rFonts w:eastAsia="楷体_GB2312"/>
          <w:szCs w:val="21"/>
        </w:rPr>
        <w:t>（6分）</w:t>
      </w:r>
    </w:p>
    <w:p>
      <w:pPr>
        <w:spacing w:line="280" w:lineRule="exact"/>
      </w:pPr>
    </w:p>
    <w:p>
      <w:pPr>
        <w:widowControl/>
        <w:jc w:val="left"/>
        <w:rPr>
          <w:rFonts w:eastAsia="STSongStd-Light-Acro"/>
          <w:kern w:val="0"/>
          <w:szCs w:val="21"/>
          <w:lang w:bidi="ar"/>
        </w:rPr>
      </w:pPr>
    </w:p>
    <w:p>
      <w:pPr>
        <w:widowControl/>
        <w:jc w:val="left"/>
        <w:rPr>
          <w:rFonts w:eastAsia="STSongStd-Light-Acro"/>
          <w:kern w:val="0"/>
          <w:szCs w:val="21"/>
          <w:lang w:bidi="ar"/>
        </w:rPr>
      </w:pPr>
    </w:p>
    <w:p>
      <w:pPr>
        <w:widowControl/>
        <w:jc w:val="left"/>
        <w:rPr>
          <w:rFonts w:eastAsia="STSongStd-Light-Acro"/>
          <w:kern w:val="0"/>
          <w:szCs w:val="21"/>
          <w:lang w:bidi="ar"/>
        </w:rPr>
      </w:pPr>
    </w:p>
    <w:p>
      <w:pPr>
        <w:widowControl/>
        <w:jc w:val="left"/>
        <w:rPr>
          <w:rFonts w:eastAsia="STSongStd-Light-Acro"/>
          <w:kern w:val="0"/>
          <w:szCs w:val="21"/>
          <w:lang w:bidi="ar"/>
        </w:rPr>
      </w:pPr>
    </w:p>
    <w:p>
      <w:pPr>
        <w:widowControl/>
        <w:ind w:left="420" w:hanging="420" w:hangingChars="200"/>
        <w:jc w:val="left"/>
        <w:rPr>
          <w:szCs w:val="21"/>
        </w:rPr>
      </w:pPr>
      <w:r>
        <w:rPr>
          <w:rFonts w:eastAsia="STSongStd-Light-Acro"/>
          <w:kern w:val="0"/>
          <w:szCs w:val="21"/>
          <w:lang w:bidi="ar"/>
        </w:rPr>
        <w:t>17</w:t>
      </w:r>
      <w:r>
        <w:rPr>
          <w:rFonts w:hAnsi="STSongStd-Light-Acro" w:eastAsia="STSongStd-Light-Acro"/>
          <w:kern w:val="0"/>
          <w:szCs w:val="21"/>
          <w:lang w:bidi="ar"/>
        </w:rPr>
        <w:t>、《钢铁是怎样炼成的》小说中主人公那段著名的独白给我们留下了深刻的印象。</w:t>
      </w:r>
      <w:r>
        <w:rPr>
          <w:rFonts w:eastAsia="STSongStd-Light-Acro"/>
          <w:kern w:val="0"/>
          <w:szCs w:val="21"/>
          <w:lang w:bidi="ar"/>
        </w:rPr>
        <w:t xml:space="preserve"> “</w:t>
      </w:r>
      <w:r>
        <w:rPr>
          <w:rFonts w:hAnsi="STSongStd-Light-Acro" w:eastAsia="STSongStd-Light-Acro"/>
          <w:kern w:val="0"/>
          <w:szCs w:val="21"/>
          <w:lang w:bidi="ar"/>
        </w:rPr>
        <w:t>人最宝</w:t>
      </w:r>
      <w:r>
        <w:rPr>
          <w:rFonts w:eastAsia="STSongStd-Light-Acro"/>
          <w:kern w:val="0"/>
          <w:szCs w:val="21"/>
          <w:lang w:bidi="ar"/>
        </w:rPr>
        <w:t xml:space="preserve"> </w:t>
      </w:r>
      <w:r>
        <w:rPr>
          <w:rFonts w:hAnsi="STSongStd-Light-Acro" w:eastAsia="STSongStd-Light-Acro"/>
          <w:kern w:val="0"/>
          <w:szCs w:val="21"/>
          <w:lang w:bidi="ar"/>
        </w:rPr>
        <w:t>贵的是生命，生命对于每个人只有一次。人的一生应当这样度过；当回忆往事的时候，他不</w:t>
      </w:r>
      <w:r>
        <w:rPr>
          <w:rFonts w:eastAsia="STSongStd-Light-Acro"/>
          <w:kern w:val="0"/>
          <w:szCs w:val="21"/>
          <w:lang w:bidi="ar"/>
        </w:rPr>
        <w:t xml:space="preserve"> </w:t>
      </w:r>
      <w:r>
        <w:rPr>
          <w:rFonts w:hAnsi="STSongStd-Light-Acro" w:eastAsia="STSongStd-Light-Acro"/>
          <w:kern w:val="0"/>
          <w:szCs w:val="21"/>
          <w:lang w:bidi="ar"/>
        </w:rPr>
        <w:t>会因为虚度年华而悔恨，</w:t>
      </w:r>
      <w:r>
        <w:rPr>
          <w:rFonts w:eastAsia="STSongStd-Light-Acro"/>
          <w:kern w:val="0"/>
          <w:szCs w:val="21"/>
          <w:lang w:bidi="ar"/>
        </w:rPr>
        <w:t xml:space="preserve"> </w:t>
      </w:r>
      <w:r>
        <w:rPr>
          <w:rFonts w:hAnsi="STSongStd-Light-Acro" w:eastAsia="STSongStd-Light-Acro"/>
          <w:kern w:val="0"/>
          <w:szCs w:val="21"/>
          <w:lang w:bidi="ar"/>
        </w:rPr>
        <w:t>，也不会因为碌碌无为而羞愧；在临死的时候，他能够说：我的生命和全部精力都献给了世界上最壮丽的事</w:t>
      </w:r>
      <w:r>
        <w:rPr>
          <w:rFonts w:eastAsia="STSongStd-Light-Acro"/>
          <w:kern w:val="0"/>
          <w:szCs w:val="21"/>
          <w:lang w:bidi="ar"/>
        </w:rPr>
        <w:t xml:space="preserve"> </w:t>
      </w:r>
      <w:r>
        <w:rPr>
          <w:rFonts w:hAnsi="STSongStd-Light-Acro" w:eastAsia="STSongStd-Light-Acro"/>
          <w:kern w:val="0"/>
          <w:szCs w:val="21"/>
          <w:lang w:bidi="ar"/>
        </w:rPr>
        <w:t>业</w:t>
      </w:r>
      <w:r>
        <w:rPr>
          <w:rFonts w:eastAsia="STSongStd-Light-Acro"/>
          <w:kern w:val="0"/>
          <w:szCs w:val="21"/>
          <w:lang w:bidi="ar"/>
        </w:rPr>
        <w:t>——</w:t>
      </w:r>
      <w:r>
        <w:rPr>
          <w:rFonts w:hAnsi="STSongStd-Light-Acro" w:eastAsia="STSongStd-Light-Acro"/>
          <w:kern w:val="0"/>
          <w:szCs w:val="21"/>
          <w:lang w:bidi="ar"/>
        </w:rPr>
        <w:t>为人类的解放而斗争。</w:t>
      </w:r>
      <w:r>
        <w:rPr>
          <w:rFonts w:eastAsia="STSongStd-Light-Acro"/>
          <w:kern w:val="0"/>
          <w:szCs w:val="21"/>
          <w:lang w:bidi="ar"/>
        </w:rPr>
        <w:t xml:space="preserve"> </w:t>
      </w:r>
    </w:p>
    <w:p>
      <w:pPr>
        <w:widowControl/>
        <w:ind w:firstLine="420" w:firstLineChars="200"/>
        <w:jc w:val="left"/>
        <w:rPr>
          <w:b/>
          <w:szCs w:val="21"/>
        </w:rPr>
      </w:pPr>
      <w:r>
        <w:rPr>
          <w:rFonts w:hAnsi="STSongStd-Light-Acro" w:eastAsia="STSongStd-Light-Acro"/>
          <w:b/>
          <w:kern w:val="0"/>
          <w:szCs w:val="21"/>
          <w:lang w:bidi="ar"/>
        </w:rPr>
        <w:t>阅读上述材料，回答下列问题。</w:t>
      </w:r>
      <w:r>
        <w:rPr>
          <w:rFonts w:eastAsia="STSongStd-Light-Acro"/>
          <w:b/>
          <w:kern w:val="0"/>
          <w:szCs w:val="21"/>
          <w:lang w:bidi="ar"/>
        </w:rPr>
        <w:t xml:space="preserve"> </w:t>
      </w:r>
    </w:p>
    <w:p>
      <w:pPr>
        <w:widowControl/>
        <w:ind w:firstLine="210" w:firstLineChars="100"/>
        <w:jc w:val="left"/>
        <w:rPr>
          <w:szCs w:val="21"/>
        </w:rPr>
      </w:pPr>
      <w:r>
        <w:rPr>
          <w:rFonts w:hAnsi="STSongStd-Light-Acro" w:eastAsia="STSongStd-Light-Acro"/>
          <w:kern w:val="0"/>
          <w:szCs w:val="21"/>
          <w:lang w:bidi="ar"/>
        </w:rPr>
        <w:t>（</w:t>
      </w:r>
      <w:r>
        <w:rPr>
          <w:rFonts w:eastAsia="Helvetica"/>
          <w:kern w:val="0"/>
          <w:szCs w:val="21"/>
          <w:lang w:bidi="ar"/>
        </w:rPr>
        <w:t>1</w:t>
      </w:r>
      <w:r>
        <w:rPr>
          <w:rFonts w:hAnsi="STSongStd-Light-Acro" w:eastAsia="STSongStd-Light-Acro"/>
          <w:kern w:val="0"/>
          <w:szCs w:val="21"/>
          <w:lang w:bidi="ar"/>
        </w:rPr>
        <w:t>）这段话告诉我们什么道理？（</w:t>
      </w:r>
      <w:r>
        <w:rPr>
          <w:rFonts w:eastAsia="STSongStd-Light-Acro"/>
          <w:kern w:val="0"/>
          <w:szCs w:val="21"/>
          <w:lang w:bidi="ar"/>
        </w:rPr>
        <w:t>2</w:t>
      </w:r>
      <w:r>
        <w:rPr>
          <w:rFonts w:hAnsi="STSongStd-Light-Acro" w:eastAsia="STSongStd-Light-Acro"/>
          <w:kern w:val="0"/>
          <w:szCs w:val="21"/>
          <w:lang w:bidi="ar"/>
        </w:rPr>
        <w:t>分）</w:t>
      </w:r>
    </w:p>
    <w:p>
      <w:pPr>
        <w:widowControl/>
        <w:jc w:val="left"/>
        <w:rPr>
          <w:rFonts w:eastAsia="STSongStd-Light-Acro"/>
          <w:kern w:val="0"/>
          <w:szCs w:val="21"/>
          <w:lang w:bidi="ar"/>
        </w:rPr>
      </w:pPr>
    </w:p>
    <w:p>
      <w:pPr>
        <w:widowControl/>
        <w:jc w:val="left"/>
        <w:rPr>
          <w:rFonts w:eastAsia="STSongStd-Light-Acro"/>
          <w:kern w:val="0"/>
          <w:szCs w:val="21"/>
          <w:lang w:bidi="ar"/>
        </w:rPr>
      </w:pPr>
    </w:p>
    <w:p>
      <w:pPr>
        <w:widowControl/>
        <w:jc w:val="left"/>
        <w:rPr>
          <w:rFonts w:eastAsia="STSongStd-Light-Acro"/>
          <w:kern w:val="0"/>
          <w:szCs w:val="21"/>
          <w:lang w:bidi="ar"/>
        </w:rPr>
      </w:pPr>
    </w:p>
    <w:p>
      <w:pPr>
        <w:widowControl/>
        <w:ind w:firstLine="210" w:firstLineChars="100"/>
        <w:jc w:val="left"/>
        <w:rPr>
          <w:szCs w:val="21"/>
        </w:rPr>
      </w:pPr>
      <w:r>
        <w:rPr>
          <w:rFonts w:hAnsi="STSongStd-Light-Acro" w:eastAsia="STSongStd-Light-Acro"/>
          <w:kern w:val="0"/>
          <w:szCs w:val="21"/>
          <w:lang w:bidi="ar"/>
        </w:rPr>
        <w:t>（</w:t>
      </w:r>
      <w:r>
        <w:rPr>
          <w:rFonts w:eastAsia="Helvetica"/>
          <w:kern w:val="0"/>
          <w:szCs w:val="21"/>
          <w:lang w:bidi="ar"/>
        </w:rPr>
        <w:t>2</w:t>
      </w:r>
      <w:r>
        <w:rPr>
          <w:rFonts w:hAnsi="STSongStd-Light-Acro" w:eastAsia="STSongStd-Light-Acro"/>
          <w:kern w:val="0"/>
          <w:szCs w:val="21"/>
          <w:lang w:bidi="ar"/>
        </w:rPr>
        <w:t>）守护生命为什么要养护我们的精神？（</w:t>
      </w:r>
      <w:r>
        <w:rPr>
          <w:rFonts w:eastAsia="Helvetica"/>
          <w:kern w:val="0"/>
          <w:szCs w:val="21"/>
          <w:lang w:bidi="ar"/>
        </w:rPr>
        <w:t>4</w:t>
      </w:r>
      <w:r>
        <w:rPr>
          <w:rFonts w:hAnsi="STSongStd-Light-Acro" w:eastAsia="STSongStd-Light-Acro"/>
          <w:kern w:val="0"/>
          <w:szCs w:val="21"/>
          <w:lang w:bidi="ar"/>
        </w:rPr>
        <w:t>分）</w:t>
      </w:r>
    </w:p>
    <w:p>
      <w:pPr>
        <w:pStyle w:val="3"/>
        <w:spacing w:line="280" w:lineRule="exact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eastAsia="黑体" w:cs="Times New Roman"/>
          <w:sz w:val="21"/>
          <w:szCs w:val="21"/>
        </w:rPr>
        <w:t>四、辨析题</w:t>
      </w:r>
      <w:r>
        <w:rPr>
          <w:rFonts w:ascii="Times New Roman" w:hAnsi="Times New Roman" w:eastAsia="楷体_GB2312" w:cs="Times New Roman"/>
          <w:sz w:val="21"/>
          <w:szCs w:val="21"/>
        </w:rPr>
        <w:t>（10分）</w:t>
      </w:r>
    </w:p>
    <w:p>
      <w:pPr>
        <w:spacing w:line="280" w:lineRule="exact"/>
        <w:ind w:left="420" w:hanging="420" w:hangingChars="200"/>
        <w:rPr>
          <w:rFonts w:hint="eastAsia"/>
          <w:szCs w:val="21"/>
        </w:rPr>
      </w:pPr>
      <w:r>
        <w:rPr>
          <w:szCs w:val="21"/>
        </w:rPr>
        <w:t xml:space="preserve">18. </w:t>
      </w:r>
      <w:r>
        <w:rPr>
          <w:rFonts w:hAnsi="宋体"/>
          <w:szCs w:val="21"/>
        </w:rPr>
        <w:t>下面是小兰（女）和小明（男）各自对生命和价值的认识，你赞同谁的观点</w:t>
      </w:r>
      <w:r>
        <w:rPr>
          <w:szCs w:val="21"/>
        </w:rPr>
        <w:t>?</w:t>
      </w:r>
      <w:r>
        <w:rPr>
          <w:rFonts w:hint="eastAsia"/>
          <w:szCs w:val="21"/>
        </w:rPr>
        <w:t>（2分）</w:t>
      </w:r>
      <w:r>
        <w:rPr>
          <w:rFonts w:hAnsi="宋体"/>
          <w:szCs w:val="21"/>
        </w:rPr>
        <w:t>为什么</w:t>
      </w:r>
      <w:r>
        <w:rPr>
          <w:szCs w:val="21"/>
        </w:rPr>
        <w:t>?</w:t>
      </w:r>
      <w:r>
        <w:rPr>
          <w:rFonts w:hint="eastAsia"/>
          <w:szCs w:val="21"/>
        </w:rPr>
        <w:t>（8分）</w:t>
      </w:r>
    </w:p>
    <w:p>
      <w:pPr>
        <w:spacing w:line="280" w:lineRule="exact"/>
        <w:rPr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2774950</wp:posOffset>
            </wp:positionH>
            <wp:positionV relativeFrom="paragraph">
              <wp:posOffset>168910</wp:posOffset>
            </wp:positionV>
            <wp:extent cx="2447290" cy="821690"/>
            <wp:effectExtent l="0" t="0" r="10160" b="16510"/>
            <wp:wrapNone/>
            <wp:docPr id="1" name="图片 9" descr="莲山课件(www.5ykj.com)--教育资源门户，提供试卷、教案、课件、论文、素材及各类教学资源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" descr="莲山课件(www.5ykj.com)--教育资源门户，提供试卷、教案、课件、论文、素材及各类教学资源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47290" cy="82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3"/>
        <w:spacing w:line="280" w:lineRule="exact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hint="eastAsia"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hint="eastAsia"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hint="eastAsia"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hint="eastAsia"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ascii="Times New Roman" w:hAnsi="Times New Roman" w:eastAsia="黑体" w:cs="Times New Roman"/>
          <w:sz w:val="21"/>
          <w:szCs w:val="21"/>
        </w:rPr>
      </w:pPr>
    </w:p>
    <w:p>
      <w:pPr>
        <w:pStyle w:val="3"/>
        <w:spacing w:line="280" w:lineRule="exact"/>
        <w:jc w:val="both"/>
        <w:rPr>
          <w:rFonts w:ascii="Times New Roman" w:hAnsi="Times New Roman" w:eastAsia="黑体" w:cs="Times New Roman"/>
          <w:sz w:val="21"/>
          <w:szCs w:val="21"/>
        </w:rPr>
      </w:pPr>
    </w:p>
    <w:p>
      <w:pPr>
        <w:adjustRightInd w:val="0"/>
        <w:snapToGrid w:val="0"/>
        <w:spacing w:line="400" w:lineRule="atLeast"/>
        <w:rPr>
          <w:rFonts w:eastAsia="黑体"/>
          <w:szCs w:val="21"/>
        </w:rPr>
      </w:pPr>
      <w:r>
        <w:rPr>
          <w:rFonts w:hAnsi="黑体" w:eastAsia="黑体"/>
          <w:szCs w:val="21"/>
        </w:rPr>
        <w:t>五、分析题</w:t>
      </w:r>
      <w:r>
        <w:rPr>
          <w:szCs w:val="21"/>
        </w:rPr>
        <w:t>（共12分）</w:t>
      </w:r>
    </w:p>
    <w:p>
      <w:pPr>
        <w:spacing w:line="280" w:lineRule="exact"/>
        <w:ind w:left="315" w:hanging="315" w:hangingChars="150"/>
        <w:jc w:val="left"/>
        <w:rPr>
          <w:rFonts w:eastAsia="楷体_GB2312"/>
          <w:szCs w:val="21"/>
        </w:rPr>
      </w:pPr>
      <w:r>
        <w:rPr>
          <w:szCs w:val="21"/>
        </w:rPr>
        <w:t>19.</w:t>
      </w:r>
      <w:r>
        <w:rPr>
          <w:rFonts w:eastAsia="楷体_GB2312"/>
          <w:szCs w:val="21"/>
        </w:rPr>
        <w:t>“感动中国”评委会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6"/>
          <w:rFonts w:eastAsia="楷体_GB2312"/>
          <w:color w:val="auto"/>
          <w:szCs w:val="21"/>
          <w:u w:val="none"/>
        </w:rPr>
        <w:t>给“感动中国</w:t>
      </w:r>
      <w:r>
        <w:rPr>
          <w:rStyle w:val="6"/>
          <w:rFonts w:eastAsia="楷体_GB2312"/>
          <w:color w:val="auto"/>
          <w:szCs w:val="21"/>
          <w:u w:val="none"/>
        </w:rPr>
        <w:fldChar w:fldCharType="end"/>
      </w:r>
      <w:r>
        <w:rPr>
          <w:rFonts w:eastAsia="楷体_GB2312"/>
          <w:szCs w:val="21"/>
        </w:rPr>
        <w:t>”人物郎平的颁奖词是：临危不乱，一锤定音，那是荡气回肠的一战！拦击困难、挫折和病痛，把拼博精神如钉子般扎进人生。一回回倒地，一次次跃起，一记记扣杀，点染几代青春，唤醒大国梦想。因排球而生，为荣誉而战。一把铁榔头，一个大传奇！</w:t>
      </w:r>
    </w:p>
    <w:p>
      <w:pPr>
        <w:spacing w:line="280" w:lineRule="exact"/>
        <w:ind w:firstLine="316" w:firstLineChars="150"/>
        <w:rPr>
          <w:b/>
          <w:szCs w:val="21"/>
        </w:rPr>
      </w:pPr>
      <w:r>
        <w:rPr>
          <w:rFonts w:hAnsi="宋体"/>
          <w:b/>
          <w:szCs w:val="21"/>
        </w:rPr>
        <w:t>结合上述材料，运用所学知识，思考下列问题：</w:t>
      </w:r>
    </w:p>
    <w:p>
      <w:pPr>
        <w:spacing w:line="280" w:lineRule="exact"/>
        <w:ind w:firstLine="315" w:firstLineChars="150"/>
        <w:rPr>
          <w:rFonts w:eastAsia="楷体_GB2312"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）从这段颁奖词中可以看出，郎平具有哪些宝贵的品质？</w:t>
      </w:r>
      <w:r>
        <w:rPr>
          <w:rFonts w:eastAsia="楷体_GB2312"/>
          <w:szCs w:val="21"/>
        </w:rPr>
        <w:t>（两个方面即可，4分）</w:t>
      </w:r>
    </w:p>
    <w:p>
      <w:pPr>
        <w:spacing w:line="280" w:lineRule="exact"/>
        <w:ind w:firstLine="315" w:firstLineChars="150"/>
        <w:rPr>
          <w:szCs w:val="21"/>
        </w:rPr>
      </w:pPr>
    </w:p>
    <w:p>
      <w:pPr>
        <w:spacing w:line="280" w:lineRule="exact"/>
        <w:ind w:firstLine="315" w:firstLineChars="150"/>
        <w:rPr>
          <w:szCs w:val="21"/>
        </w:rPr>
      </w:pPr>
    </w:p>
    <w:p>
      <w:pPr>
        <w:spacing w:line="280" w:lineRule="exact"/>
        <w:ind w:firstLine="315" w:firstLineChars="150"/>
        <w:rPr>
          <w:rFonts w:hint="eastAsia"/>
          <w:szCs w:val="21"/>
        </w:rPr>
      </w:pPr>
    </w:p>
    <w:p>
      <w:pPr>
        <w:spacing w:line="280" w:lineRule="exact"/>
        <w:ind w:firstLine="315" w:firstLineChars="150"/>
        <w:rPr>
          <w:rFonts w:hint="eastAsia"/>
          <w:szCs w:val="21"/>
        </w:rPr>
      </w:pPr>
    </w:p>
    <w:p>
      <w:pPr>
        <w:spacing w:line="280" w:lineRule="exact"/>
        <w:ind w:firstLine="315" w:firstLineChars="150"/>
        <w:rPr>
          <w:rFonts w:eastAsia="楷体_GB2312"/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2</w:t>
      </w:r>
      <w:r>
        <w:rPr>
          <w:rFonts w:hAnsi="宋体"/>
          <w:szCs w:val="21"/>
        </w:rPr>
        <w:t>）写出你在生命中遇到的一个挫折</w:t>
      </w:r>
      <w:r>
        <w:rPr>
          <w:rFonts w:eastAsia="楷体_GB2312"/>
          <w:szCs w:val="21"/>
        </w:rPr>
        <w:t>（不少于30字，2分）</w:t>
      </w:r>
      <w:r>
        <w:rPr>
          <w:rFonts w:hAnsi="宋体"/>
          <w:szCs w:val="21"/>
        </w:rPr>
        <w:t>，并谈谈其对你的影响</w:t>
      </w:r>
      <w:r>
        <w:rPr>
          <w:rFonts w:eastAsia="楷体_GB2312"/>
          <w:szCs w:val="21"/>
        </w:rPr>
        <w:t>（两个方面即可，2分）。</w:t>
      </w:r>
    </w:p>
    <w:p>
      <w:pPr>
        <w:spacing w:line="280" w:lineRule="exact"/>
        <w:ind w:firstLine="315" w:firstLineChars="150"/>
        <w:rPr>
          <w:rFonts w:hint="eastAsia" w:eastAsia="楷体_GB2312"/>
          <w:szCs w:val="21"/>
        </w:rPr>
      </w:pPr>
    </w:p>
    <w:p>
      <w:pPr>
        <w:spacing w:line="280" w:lineRule="exact"/>
        <w:ind w:firstLine="315" w:firstLineChars="150"/>
        <w:rPr>
          <w:rFonts w:hint="eastAsia"/>
          <w:szCs w:val="21"/>
        </w:rPr>
      </w:pPr>
    </w:p>
    <w:p>
      <w:pPr>
        <w:spacing w:line="280" w:lineRule="exact"/>
        <w:ind w:firstLine="315" w:firstLineChars="150"/>
        <w:rPr>
          <w:rFonts w:hint="eastAsia"/>
          <w:szCs w:val="21"/>
        </w:rPr>
      </w:pPr>
    </w:p>
    <w:p>
      <w:pPr>
        <w:spacing w:line="280" w:lineRule="exact"/>
        <w:ind w:firstLine="315" w:firstLineChars="150"/>
        <w:rPr>
          <w:rFonts w:hint="eastAsia"/>
          <w:szCs w:val="21"/>
        </w:rPr>
      </w:pPr>
    </w:p>
    <w:p>
      <w:pPr>
        <w:spacing w:line="280" w:lineRule="exact"/>
        <w:ind w:firstLine="315" w:firstLineChars="150"/>
        <w:rPr>
          <w:szCs w:val="21"/>
        </w:rPr>
      </w:pPr>
      <w:r>
        <w:rPr>
          <w:rFonts w:hAnsi="宋体"/>
          <w:szCs w:val="21"/>
        </w:rPr>
        <w:t>（</w:t>
      </w:r>
      <w:r>
        <w:rPr>
          <w:szCs w:val="21"/>
        </w:rPr>
        <w:t>3</w:t>
      </w:r>
      <w:r>
        <w:rPr>
          <w:rFonts w:hAnsi="宋体"/>
          <w:szCs w:val="21"/>
        </w:rPr>
        <w:t>）面对这些生命中的挫折，你准备怎样增强生命的韧性？</w:t>
      </w:r>
      <w:r>
        <w:rPr>
          <w:rFonts w:eastAsia="楷体_GB2312"/>
          <w:szCs w:val="21"/>
        </w:rPr>
        <w:t>（两个方面即可，4分）</w:t>
      </w:r>
    </w:p>
    <w:p>
      <w:pPr>
        <w:spacing w:line="280" w:lineRule="exact"/>
        <w:rPr>
          <w:szCs w:val="21"/>
        </w:rPr>
      </w:pPr>
    </w:p>
    <w:p>
      <w:pPr>
        <w:spacing w:line="280" w:lineRule="exact"/>
        <w:rPr>
          <w:rFonts w:eastAsia="黑体"/>
          <w:szCs w:val="21"/>
        </w:rPr>
      </w:pPr>
    </w:p>
    <w:p>
      <w:pPr>
        <w:spacing w:line="280" w:lineRule="exact"/>
        <w:rPr>
          <w:rFonts w:eastAsia="黑体"/>
          <w:szCs w:val="21"/>
        </w:rPr>
      </w:pPr>
    </w:p>
    <w:p>
      <w:pPr>
        <w:spacing w:line="280" w:lineRule="exact"/>
        <w:rPr>
          <w:rFonts w:eastAsia="黑体"/>
          <w:szCs w:val="21"/>
        </w:rPr>
      </w:pPr>
    </w:p>
    <w:p>
      <w:pPr>
        <w:spacing w:line="280" w:lineRule="exact"/>
        <w:rPr>
          <w:rFonts w:eastAsia="黑体"/>
          <w:szCs w:val="21"/>
        </w:rPr>
      </w:pPr>
    </w:p>
    <w:p>
      <w:pPr>
        <w:spacing w:line="280" w:lineRule="exact"/>
        <w:rPr>
          <w:b/>
          <w:szCs w:val="21"/>
        </w:rPr>
      </w:pPr>
      <w:r>
        <w:rPr>
          <w:rFonts w:eastAsia="黑体"/>
          <w:szCs w:val="21"/>
        </w:rPr>
        <w:t>六、创新探究题</w:t>
      </w:r>
      <w:r>
        <w:rPr>
          <w:rFonts w:eastAsia="楷体_GB2312"/>
          <w:szCs w:val="21"/>
        </w:rPr>
        <w:t>（16分）</w:t>
      </w:r>
    </w:p>
    <w:p>
      <w:pPr>
        <w:spacing w:line="280" w:lineRule="exact"/>
        <w:ind w:left="420" w:hanging="420" w:hangingChars="200"/>
        <w:jc w:val="left"/>
        <w:rPr>
          <w:bCs/>
        </w:rPr>
      </w:pPr>
      <w:r>
        <w:rPr>
          <w:bCs/>
        </w:rPr>
        <w:t xml:space="preserve">20. </w:t>
      </w:r>
      <w:r>
        <w:rPr>
          <w:rFonts w:eastAsia="楷体_GB2312"/>
        </w:rPr>
        <w:t>生命是一个逐渐丰富的过程，作为新时期的中学生，我们要积极扩展生活阅历，让生命充满色彩与活力，活出生命的精彩。</w:t>
      </w:r>
    </w:p>
    <w:p>
      <w:pPr>
        <w:spacing w:line="280" w:lineRule="exact"/>
        <w:rPr>
          <w:b/>
          <w:sz w:val="18"/>
          <w:szCs w:val="18"/>
        </w:rPr>
      </w:pPr>
      <w:r>
        <w:rPr>
          <w:rFonts w:eastAsia="楷体_GB2312"/>
        </w:rPr>
        <w:t xml:space="preserve">   </w:t>
      </w:r>
      <w:r>
        <w:rPr>
          <w:rFonts w:eastAsia="楷体_GB2312"/>
          <w:b/>
          <w:sz w:val="18"/>
          <w:szCs w:val="18"/>
        </w:rPr>
        <w:t xml:space="preserve"> </w:t>
      </w:r>
      <w:r>
        <w:rPr>
          <w:rFonts w:hAnsi="宋体"/>
          <w:b/>
          <w:szCs w:val="21"/>
        </w:rPr>
        <w:t>最近某班同学准备围绕</w:t>
      </w:r>
      <w:r>
        <w:rPr>
          <w:b/>
          <w:szCs w:val="21"/>
        </w:rPr>
        <w:t>“</w:t>
      </w:r>
      <w:r>
        <w:rPr>
          <w:rFonts w:hAnsi="宋体"/>
          <w:b/>
          <w:szCs w:val="21"/>
        </w:rPr>
        <w:t>活出生活的精彩</w:t>
      </w:r>
      <w:r>
        <w:rPr>
          <w:b/>
          <w:szCs w:val="21"/>
        </w:rPr>
        <w:t>”</w:t>
      </w:r>
      <w:r>
        <w:rPr>
          <w:rFonts w:hAnsi="宋体"/>
          <w:b/>
          <w:szCs w:val="21"/>
        </w:rPr>
        <w:t>举行一次研讨活动，请你参与进来，与他们一起探讨下列问</w:t>
      </w:r>
      <w:r>
        <w:rPr>
          <w:rFonts w:hAnsi="宋体"/>
          <w:b/>
          <w:sz w:val="18"/>
          <w:szCs w:val="18"/>
        </w:rPr>
        <w:t>题：</w:t>
      </w:r>
    </w:p>
    <w:p>
      <w:pPr>
        <w:spacing w:line="280" w:lineRule="exact"/>
        <w:ind w:firstLine="210" w:firstLineChars="100"/>
      </w:pPr>
      <w:r>
        <w:rPr>
          <w:rFonts w:hAnsi="宋体"/>
        </w:rPr>
        <w:t>（</w:t>
      </w:r>
      <w:r>
        <w:t>1</w:t>
      </w:r>
      <w:r>
        <w:rPr>
          <w:rFonts w:hAnsi="宋体"/>
        </w:rPr>
        <w:t>）你认为怎样的一生是值得过的人生？</w:t>
      </w:r>
      <w:r>
        <w:rPr>
          <w:rFonts w:eastAsia="楷体_GB2312"/>
        </w:rPr>
        <w:t>（三个方面即可；9分）</w:t>
      </w:r>
    </w:p>
    <w:p>
      <w:pPr>
        <w:spacing w:line="280" w:lineRule="exact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  <w:rPr>
          <w:rFonts w:hint="eastAsia"/>
        </w:rPr>
      </w:pPr>
    </w:p>
    <w:p>
      <w:pPr>
        <w:spacing w:line="280" w:lineRule="exact"/>
        <w:ind w:firstLine="210" w:firstLineChars="100"/>
        <w:rPr>
          <w:rFonts w:hint="eastAsia"/>
        </w:rPr>
      </w:pPr>
    </w:p>
    <w:p>
      <w:pPr>
        <w:spacing w:line="280" w:lineRule="exact"/>
        <w:ind w:firstLine="210" w:firstLineChars="100"/>
        <w:rPr>
          <w:rFonts w:hint="eastAsia"/>
        </w:rPr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  <w:rPr>
          <w:rFonts w:hint="eastAsia"/>
        </w:rPr>
      </w:pPr>
    </w:p>
    <w:p>
      <w:pPr>
        <w:spacing w:line="280" w:lineRule="exact"/>
        <w:ind w:firstLine="210" w:firstLineChars="100"/>
        <w:rPr>
          <w:rFonts w:hint="eastAsia"/>
        </w:rPr>
      </w:pPr>
    </w:p>
    <w:p>
      <w:pPr>
        <w:spacing w:line="280" w:lineRule="exact"/>
        <w:ind w:firstLine="210" w:firstLineChars="100"/>
        <w:rPr>
          <w:rFonts w:hint="eastAsia"/>
        </w:rPr>
      </w:pPr>
    </w:p>
    <w:p>
      <w:pPr>
        <w:spacing w:line="280" w:lineRule="exact"/>
        <w:ind w:firstLine="210" w:firstLineChars="100"/>
        <w:rPr>
          <w:rFonts w:hint="eastAsia"/>
        </w:rPr>
      </w:pPr>
    </w:p>
    <w:p>
      <w:pPr>
        <w:spacing w:line="280" w:lineRule="exact"/>
        <w:ind w:firstLine="210" w:firstLineChars="100"/>
      </w:pPr>
    </w:p>
    <w:p>
      <w:pPr>
        <w:spacing w:line="280" w:lineRule="exact"/>
        <w:ind w:firstLine="210" w:firstLineChars="100"/>
      </w:pPr>
      <w:r>
        <w:rPr>
          <w:rFonts w:hAnsi="宋体"/>
        </w:rPr>
        <w:t>（</w:t>
      </w:r>
      <w:r>
        <w:t>2</w:t>
      </w:r>
      <w:r>
        <w:rPr>
          <w:rFonts w:hAnsi="宋体"/>
        </w:rPr>
        <w:t>）为了活出生命的精彩，请向同龄人提出倡议。</w:t>
      </w:r>
      <w:r>
        <w:rPr>
          <w:rFonts w:eastAsia="楷体_GB2312"/>
        </w:rPr>
        <w:t>（三个方面即可，7分）</w:t>
      </w:r>
    </w:p>
    <w:p>
      <w:r>
        <w:br w:type="page"/>
      </w:r>
    </w:p>
    <w:p>
      <w:pPr>
        <w:spacing w:line="280" w:lineRule="exact"/>
        <w:jc w:val="center"/>
        <w:rPr>
          <w:rFonts w:hint="eastAsia"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第四单元</w:t>
      </w:r>
    </w:p>
    <w:p>
      <w:pPr>
        <w:adjustRightInd w:val="0"/>
        <w:snapToGrid w:val="0"/>
        <w:spacing w:line="320" w:lineRule="atLeast"/>
        <w:outlineLvl w:val="0"/>
        <w:rPr>
          <w:rFonts w:hint="eastAsia" w:ascii="宋体" w:hAnsi="宋体"/>
          <w:szCs w:val="21"/>
        </w:rPr>
      </w:pPr>
      <w:r>
        <w:rPr>
          <w:rFonts w:hint="eastAsia" w:ascii="黑体" w:hAnsi="宋体" w:eastAsia="黑体"/>
          <w:b/>
          <w:szCs w:val="21"/>
        </w:rPr>
        <w:t>一、单项选择题</w:t>
      </w:r>
      <w:r>
        <w:rPr>
          <w:rFonts w:hint="eastAsia" w:ascii="宋体" w:hAnsi="宋体"/>
          <w:szCs w:val="21"/>
        </w:rPr>
        <w:t>（每小题4分，共40分）</w:t>
      </w:r>
    </w:p>
    <w:p>
      <w:pPr>
        <w:spacing w:line="35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1.D    2..D   3.A    4.C   5.A  6.D   7.D    8.C    9.D    10.B </w:t>
      </w:r>
    </w:p>
    <w:p>
      <w:pPr>
        <w:adjustRightInd w:val="0"/>
        <w:snapToGrid w:val="0"/>
        <w:spacing w:line="360" w:lineRule="atLeast"/>
        <w:outlineLvl w:val="0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二、判断正误题</w:t>
      </w:r>
      <w:r>
        <w:rPr>
          <w:rFonts w:hint="eastAsia" w:ascii="宋体" w:hAnsi="宋体"/>
          <w:szCs w:val="21"/>
        </w:rPr>
        <w:t>（每小题2分，共10分）</w:t>
      </w:r>
    </w:p>
    <w:p>
      <w:pPr>
        <w:pStyle w:val="3"/>
        <w:adjustRightInd w:val="0"/>
        <w:snapToGrid w:val="0"/>
        <w:spacing w:line="280" w:lineRule="exact"/>
        <w:ind w:firstLine="210" w:firstLineChars="100"/>
        <w:jc w:val="both"/>
        <w:rPr>
          <w:rFonts w:hint="eastAsia"/>
          <w:sz w:val="21"/>
          <w:szCs w:val="21"/>
        </w:rPr>
      </w:pPr>
      <w:r>
        <w:rPr>
          <w:rFonts w:hint="eastAsia" w:ascii="Times New Roman" w:hAnsi="Times New Roman"/>
          <w:sz w:val="21"/>
          <w:szCs w:val="21"/>
        </w:rPr>
        <w:t>11、F  12、T  13、F  14、F  15、F</w:t>
      </w:r>
    </w:p>
    <w:p>
      <w:pPr>
        <w:spacing w:line="280" w:lineRule="exact"/>
        <w:jc w:val="left"/>
        <w:outlineLvl w:val="0"/>
        <w:rPr>
          <w:rFonts w:hint="eastAsia" w:ascii="宋体" w:hAnsi="宋体"/>
          <w:szCs w:val="21"/>
        </w:rPr>
      </w:pPr>
      <w:r>
        <w:rPr>
          <w:rFonts w:hint="eastAsia" w:ascii="黑体" w:hAnsi="宋体" w:eastAsia="黑体"/>
          <w:b/>
          <w:szCs w:val="21"/>
        </w:rPr>
        <w:t>三、简答题</w:t>
      </w:r>
      <w:r>
        <w:rPr>
          <w:rFonts w:hint="eastAsia" w:ascii="黑体" w:hAnsi="宋体" w:eastAsia="黑体"/>
          <w:szCs w:val="21"/>
        </w:rPr>
        <w:t>（</w:t>
      </w:r>
      <w:r>
        <w:rPr>
          <w:rFonts w:hint="eastAsia" w:ascii="宋体" w:hAnsi="宋体"/>
          <w:szCs w:val="21"/>
        </w:rPr>
        <w:t>每小题6分，共12分）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16.向“大国工匠”胡双钱学习就要做到：①勤奋学习，努力提高自身素质，不断完善、充盈自我；②关心他人，关爱社会，用真诚、热情、给予去感动、改变他人，消融冷漠，共同营造一个互信、友善、和谐的社会。用认真、勤劳、善良、坚持、责任、勇敢书写自己的生命价值。③将个体生命和他人的、集体的、民族的、国家的甚至人类的命运联系在一起，做好本职工作，努力从平凡中创造伟大。（意近即可）</w:t>
      </w:r>
    </w:p>
    <w:p>
      <w:pPr>
        <w:widowControl/>
        <w:jc w:val="left"/>
        <w:rPr>
          <w:szCs w:val="21"/>
        </w:rPr>
      </w:pPr>
      <w:r>
        <w:rPr>
          <w:rFonts w:hint="eastAsia" w:ascii="宋体" w:hAnsi="宋体"/>
          <w:szCs w:val="21"/>
        </w:rPr>
        <w:t>17、(1)</w:t>
      </w:r>
      <w:r>
        <w:rPr>
          <w:rFonts w:ascii="STSongStd-Light-Acro" w:hAnsi="STSongStd-Light-Acro" w:eastAsia="STSongStd-Light-Acro" w:cs="STSongStd-Light-Acro"/>
          <w:kern w:val="0"/>
          <w:szCs w:val="21"/>
          <w:lang w:bidi="ar"/>
        </w:rPr>
        <w:t xml:space="preserve">①我们的生命都是宝贵的，每个人的生命都比金钱、权势等更重要。 在这些外在的东西面前， 生命价值高于一切；②将个人追求建立在人类共同需要的基础上，这样的一生是值得的；③ 当我们将个体生命和他人的、集体的、民族的、国家 的甚至人类的命运联系在一起时，生 命便会从平凡中闪耀出伟大。 </w:t>
      </w:r>
    </w:p>
    <w:p>
      <w:pPr>
        <w:widowControl/>
        <w:jc w:val="left"/>
        <w:rPr>
          <w:szCs w:val="21"/>
        </w:rPr>
      </w:pPr>
      <w:r>
        <w:rPr>
          <w:rFonts w:hint="eastAsia" w:ascii="STSongStd-Light-Acro" w:hAnsi="STSongStd-Light-Acro" w:eastAsia="STSongStd-Light-Acro" w:cs="STSongStd-Light-Acro"/>
          <w:kern w:val="0"/>
          <w:szCs w:val="21"/>
          <w:lang w:bidi="ar"/>
        </w:rPr>
        <w:t>(2)</w:t>
      </w:r>
      <w:r>
        <w:rPr>
          <w:rFonts w:ascii="STSongStd-Light-Acro" w:hAnsi="STSongStd-Light-Acro" w:eastAsia="STSongStd-Light-Acro" w:cs="STSongStd-Light-Acro"/>
          <w:kern w:val="0"/>
          <w:szCs w:val="21"/>
          <w:lang w:bidi="ar"/>
        </w:rPr>
        <w:t xml:space="preserve">我们每个人活着，除了要关注生理需要和身体健康，还要关注精神生活、满足精神需求。精 神风貌反映着我们的生命状态，守护生命需要关注并养护我们的精神。 </w:t>
      </w:r>
    </w:p>
    <w:p>
      <w:pPr>
        <w:spacing w:line="280" w:lineRule="exact"/>
        <w:jc w:val="left"/>
        <w:rPr>
          <w:rFonts w:eastAsia="黑体"/>
          <w:szCs w:val="21"/>
        </w:rPr>
      </w:pPr>
      <w:r>
        <w:rPr>
          <w:rFonts w:hint="eastAsia" w:ascii="黑体" w:hAnsi="宋体" w:eastAsia="黑体"/>
          <w:b/>
          <w:szCs w:val="21"/>
        </w:rPr>
        <w:t>四、辨析题（10分）</w:t>
      </w:r>
    </w:p>
    <w:p>
      <w:pPr>
        <w:pStyle w:val="3"/>
        <w:spacing w:line="360" w:lineRule="exact"/>
        <w:jc w:val="both"/>
        <w:rPr>
          <w:rFonts w:hint="eastAsia" w:cs="Times New Roman"/>
          <w:b/>
          <w:kern w:val="2"/>
          <w:sz w:val="21"/>
          <w:szCs w:val="21"/>
        </w:rPr>
      </w:pPr>
      <w:r>
        <w:rPr>
          <w:rFonts w:hint="eastAsia"/>
          <w:sz w:val="21"/>
          <w:szCs w:val="21"/>
          <w:lang w:bidi="ar"/>
        </w:rPr>
        <w:t>18.</w:t>
      </w:r>
      <w:r>
        <w:rPr>
          <w:sz w:val="21"/>
          <w:szCs w:val="21"/>
          <w:lang w:bidi="ar"/>
        </w:rPr>
        <w:t>我赞同小明的观点。</w:t>
      </w:r>
      <w:r>
        <w:rPr>
          <w:rFonts w:hint="eastAsia"/>
          <w:sz w:val="21"/>
          <w:szCs w:val="21"/>
          <w:lang w:bidi="ar"/>
        </w:rPr>
        <w:t>（2分）（1）</w:t>
      </w:r>
      <w:r>
        <w:rPr>
          <w:sz w:val="21"/>
          <w:szCs w:val="21"/>
          <w:lang w:bidi="ar"/>
        </w:rPr>
        <w:t>生命来之不易，是独特的、不可逆的、短暂的。我们要更加热爱生命，对生命要有一种敬畏的情怀。</w:t>
      </w:r>
      <w:r>
        <w:rPr>
          <w:rFonts w:hint="eastAsia"/>
          <w:sz w:val="21"/>
          <w:szCs w:val="21"/>
          <w:lang w:bidi="ar"/>
        </w:rPr>
        <w:t>（4分）（2）</w:t>
      </w:r>
      <w:r>
        <w:rPr>
          <w:sz w:val="21"/>
          <w:szCs w:val="21"/>
          <w:lang w:bidi="ar"/>
        </w:rPr>
        <w:t>我们不仅要守护健康，珍爱生命，延长自己生命的长度，还要活出自己生命的意义，活出自己的精彩。</w:t>
      </w:r>
      <w:r>
        <w:rPr>
          <w:rFonts w:hint="eastAsia"/>
          <w:sz w:val="21"/>
          <w:szCs w:val="21"/>
          <w:lang w:bidi="ar"/>
        </w:rPr>
        <w:t>（4分）</w:t>
      </w:r>
    </w:p>
    <w:p>
      <w:pPr>
        <w:spacing w:line="280" w:lineRule="exact"/>
        <w:jc w:val="left"/>
        <w:rPr>
          <w:rFonts w:eastAsia="黑体"/>
          <w:szCs w:val="21"/>
        </w:rPr>
      </w:pPr>
      <w:r>
        <w:rPr>
          <w:rFonts w:hint="eastAsia" w:ascii="黑体" w:hAnsi="宋体" w:eastAsia="黑体"/>
          <w:b/>
          <w:szCs w:val="21"/>
        </w:rPr>
        <w:t>五、分析说明题（12分）</w:t>
      </w:r>
    </w:p>
    <w:p>
      <w:pPr>
        <w:ind w:firstLine="210" w:firstLineChars="1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19.（1）宝贵品质有正视挫折、勇于与挫折斗争、意志坚强、持之以恒等等。  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（2）如人际关系不和谐、考试失利等（不能少于30字）。其影响有影响心理健康、影响身体健康、影响学习成绩、影响健康成长等等。  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</w:rPr>
        <w:t>（3）培养战胜挫折的勇气和坚强意志；发掘自身力量，激发潜能战胜挫折；学会与他人建立联系，向他人寻求帮助；等等。</w:t>
      </w:r>
    </w:p>
    <w:p>
      <w:pPr>
        <w:spacing w:line="280" w:lineRule="exact"/>
        <w:jc w:val="left"/>
        <w:rPr>
          <w:rFonts w:eastAsia="黑体"/>
          <w:szCs w:val="21"/>
        </w:rPr>
      </w:pPr>
      <w:r>
        <w:rPr>
          <w:rFonts w:hint="eastAsia" w:ascii="黑体" w:hAnsi="宋体" w:eastAsia="黑体"/>
          <w:b/>
          <w:szCs w:val="21"/>
        </w:rPr>
        <w:t>六、探究创新题（16分）</w:t>
      </w:r>
    </w:p>
    <w:p>
      <w:pPr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20.（1）活出自己的人生，实现自我价值；看到别人需要帮助时，付出自己的爱心；将个人追求建立在人类共同需要的基础上；等等。</w:t>
      </w:r>
    </w:p>
    <w:p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（2）追问生命，探索生命的意义；脚踏实地，在生活中一点一点地建构自己的人生；不断地发现和创造；不断使生命充盈起来；拒绝冷漠，关切社会；在平凡中闪耀伟大；等等。</w:t>
      </w:r>
    </w:p>
    <w:p>
      <w:pPr>
        <w:pStyle w:val="3"/>
        <w:adjustRightInd w:val="0"/>
        <w:snapToGrid w:val="0"/>
        <w:spacing w:line="280" w:lineRule="exact"/>
        <w:jc w:val="both"/>
        <w:rPr>
          <w:rFonts w:hint="eastAsia"/>
        </w:rPr>
      </w:pPr>
    </w:p>
    <w:p>
      <w:pPr>
        <w:sectPr>
          <w:footerReference r:id="rId3" w:type="default"/>
          <w:pgSz w:w="10319" w:h="14571"/>
          <w:pgMar w:top="851" w:right="851" w:bottom="851" w:left="851" w:header="0" w:footer="567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0319" w:h="14571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TSongStd-Light-Acro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30204"/>
    <w:charset w:val="00"/>
    <w:family w:val="swiss"/>
    <w:pitch w:val="default"/>
    <w:sig w:usb0="00000000" w:usb1="00000000" w:usb2="00000000" w:usb3="00000000" w:csb0="0000009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ascii="楷体_GB2312" w:eastAsia="楷体_GB2312"/>
      </w:rPr>
    </w:pPr>
    <w:r>
      <w:rPr>
        <w:rStyle w:val="5"/>
        <w:rFonts w:hint="eastAsia" w:ascii="楷体_GB2312" w:eastAsia="楷体_GB2312"/>
      </w:rPr>
      <w:t>2020年下期七年级道德与法治单元目标检测题 第</w:t>
    </w:r>
    <w:r>
      <w:rPr>
        <w:rFonts w:hint="eastAsia" w:ascii="楷体_GB2312" w:eastAsia="楷体_GB2312"/>
      </w:rPr>
      <w:fldChar w:fldCharType="begin"/>
    </w:r>
    <w:r>
      <w:rPr>
        <w:rStyle w:val="5"/>
        <w:rFonts w:hint="eastAsia" w:ascii="楷体_GB2312" w:eastAsia="楷体_GB2312"/>
      </w:rPr>
      <w:instrText xml:space="preserve">PAGE  </w:instrText>
    </w:r>
    <w:r>
      <w:rPr>
        <w:rFonts w:hint="eastAsia" w:ascii="楷体_GB2312" w:eastAsia="楷体_GB2312"/>
      </w:rPr>
      <w:fldChar w:fldCharType="separate"/>
    </w:r>
    <w:r>
      <w:rPr>
        <w:rStyle w:val="5"/>
        <w:rFonts w:ascii="楷体_GB2312" w:eastAsia="楷体_GB2312"/>
      </w:rPr>
      <w:t>16</w:t>
    </w:r>
    <w:r>
      <w:rPr>
        <w:rFonts w:hint="eastAsia" w:ascii="楷体_GB2312" w:eastAsia="楷体_GB2312"/>
      </w:rPr>
      <w:fldChar w:fldCharType="end"/>
    </w:r>
    <w:r>
      <w:rPr>
        <w:rStyle w:val="5"/>
        <w:rFonts w:hint="eastAsia" w:ascii="楷体_GB2312" w:eastAsia="楷体_GB2312"/>
      </w:rPr>
      <w:t>页（共16页）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FB7137"/>
    <w:rsid w:val="40FF4764"/>
    <w:rsid w:val="51FB7137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5">
    <w:name w:val="page number"/>
    <w:basedOn w:val="4"/>
    <w:qFormat/>
    <w:uiPriority w:val="0"/>
  </w:style>
  <w:style w:type="character" w:styleId="6">
    <w:name w:val="Hyperlink"/>
    <w:qFormat/>
    <w:uiPriority w:val="0"/>
    <w:rPr>
      <w:color w:val="0000FF"/>
      <w:u w:val="single"/>
    </w:rPr>
  </w:style>
  <w:style w:type="table" w:styleId="8">
    <w:name w:val="Table Grid"/>
    <w:basedOn w:val="7"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2021-11-03T01:46:00Z</dcterms:created>
  <dc:creator>DELL</dc:creator>
  <cp:lastModifiedBy>Administrator</cp:lastModifiedBy>
  <dcterms:modified xsi:type="dcterms:W3CDTF">2021-11-24T12:32:11Z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