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spacing w:line="360" w:lineRule="auto"/>
        <w:textAlignment w:val="center"/>
        <w:rPr>
          <w:rFonts w:hint="eastAsia" w:eastAsia="宋体"/>
          <w:kern w:val="0"/>
          <w:sz w:val="32"/>
          <w:szCs w:val="32"/>
        </w:rPr>
      </w:pPr>
      <w:r>
        <w:rPr>
          <w:rFonts w:hint="eastAsia" w:eastAsia="宋体"/>
          <w:kern w:val="0"/>
          <w:sz w:val="32"/>
          <w:szCs w:val="32"/>
        </w:rPr>
        <w:pict>
          <v:shape id="_x0000_s1026" o:spid="_x0000_s1026" o:spt="75" type="#_x0000_t75" style="position:absolute;left:0pt;margin-left:880pt;margin-top:951pt;height:29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bookmarkStart w:id="0" w:name="学年辽宁省营口市某校初二上期末考试数学试卷"/>
      <w:r>
        <w:rPr>
          <w:rFonts w:hint="eastAsia" w:eastAsia="宋体"/>
          <w:kern w:val="0"/>
          <w:sz w:val="32"/>
          <w:szCs w:val="32"/>
        </w:rPr>
        <w:t>2020——2021学年度上学期</w:t>
      </w:r>
      <w:r>
        <w:rPr>
          <w:kern w:val="0"/>
          <w:sz w:val="32"/>
          <w:szCs w:val="32"/>
        </w:rPr>
        <w:t>期末考试试卷</w:t>
      </w:r>
      <w:bookmarkEnd w:id="0"/>
    </w:p>
    <w:p>
      <w:pPr>
        <w:spacing w:line="360" w:lineRule="auto"/>
        <w:jc w:val="center"/>
        <w:textAlignment w:val="center"/>
        <w:rPr>
          <w:b/>
          <w:kern w:val="0"/>
          <w:sz w:val="32"/>
          <w:szCs w:val="32"/>
        </w:rPr>
      </w:pPr>
      <w:r>
        <w:rPr>
          <w:rFonts w:hint="eastAsia"/>
          <w:b/>
          <w:kern w:val="0"/>
          <w:sz w:val="32"/>
          <w:szCs w:val="32"/>
        </w:rPr>
        <w:t>八年级数学</w:t>
      </w:r>
    </w:p>
    <w:p>
      <w:pPr>
        <w:pStyle w:val="4"/>
        <w:spacing w:line="360" w:lineRule="auto"/>
        <w:textAlignment w:val="center"/>
        <w:rPr>
          <w:kern w:val="0"/>
        </w:rPr>
      </w:pPr>
      <w:bookmarkStart w:id="1" w:name="一选择题"/>
      <w:r>
        <w:rPr>
          <w:kern w:val="0"/>
        </w:rPr>
        <w:t>一、选择题)</w:t>
      </w:r>
      <w:bookmarkEnd w:id="1"/>
      <w:bookmarkStart w:id="2" w:name="question_2342891775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1.  下列大学的校徽图案是轴对称图形的是（ ） </w:t>
      </w:r>
    </w:p>
    <w:p>
      <w:pPr>
        <w:pStyle w:val="50"/>
        <w:tabs>
          <w:tab w:val="left" w:pos="3600"/>
        </w:tabs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644525" cy="885190"/>
            <wp:effectExtent l="0" t="0" r="0" b="0"/>
            <wp:docPr id="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4892" cy="88552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清华大学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836930" cy="760095"/>
            <wp:effectExtent l="0" t="0" r="0" b="0"/>
            <wp:docPr id="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7397" cy="760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北京大学</w:t>
      </w:r>
      <w:r>
        <w:rPr>
          <w:lang w:eastAsia="zh-CN"/>
        </w:rP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856615" cy="769620"/>
            <wp:effectExtent l="0" t="0" r="0" b="0"/>
            <wp:docPr id="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6648" cy="77002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中国人民大学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lang w:eastAsia="zh-CN"/>
        </w:rPr>
        <w:drawing>
          <wp:inline distT="0" distB="0" distL="114300" distR="114300">
            <wp:extent cx="846455" cy="788670"/>
            <wp:effectExtent l="0" t="0" r="0" b="0"/>
            <wp:docPr id="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023" cy="78927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浙江大学</w:t>
      </w:r>
      <w:bookmarkEnd w:id="2"/>
      <w:bookmarkStart w:id="3" w:name="question_2860246271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2.  下列各组数可能是一个三角形的边长的是</w:t>
      </w:r>
      <m:oMath>
        <m:r>
          <w:rPr>
            <w:rFonts w:ascii="Cambria Math" w:hAnsi="Cambria Math"/>
            <w:lang w:eastAsia="zh-CN"/>
          </w:rPr>
          <m:t>(</m:t>
        </m:r>
      </m:oMath>
      <w:r>
        <w:rPr>
          <w:lang w:eastAsia="zh-CN"/>
        </w:rPr>
        <w:t xml:space="preserve">        </w:t>
      </w:r>
      <m:oMath>
        <m:r>
          <w:rPr>
            <w:rFonts w:ascii="Cambria Math" w:hAnsi="Cambria Math"/>
            <w:lang w:eastAsia="zh-CN"/>
          </w:rPr>
          <m:t>)</m:t>
        </m:r>
      </m:oMath>
      <w:r>
        <w:rPr>
          <w:lang w:eastAsia="zh-CN"/>
        </w:rPr>
        <w:t xml:space="preserve"> </w:t>
      </w:r>
    </w:p>
    <w:p>
      <w:pPr>
        <w:pStyle w:val="50"/>
        <w:tabs>
          <w:tab w:val="left" w:pos="1800"/>
          <w:tab w:val="left" w:pos="3600"/>
          <w:tab w:val="left" w:pos="5400"/>
        </w:tabs>
        <w:spacing w:line="360" w:lineRule="auto"/>
        <w:textAlignment w:val="center"/>
      </w:pPr>
      <w:r>
        <w:t>A.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ab/>
      </w:r>
      <w:r>
        <w:t>B.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9</m:t>
        </m:r>
      </m:oMath>
      <w:r>
        <w:tab/>
      </w:r>
      <w:r>
        <w:t>C.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6</m:t>
        </m:r>
      </m:oMath>
      <w:r>
        <w:t>，</w:t>
      </w:r>
      <m:oMath>
        <m:r>
          <w:rPr>
            <w:rFonts w:ascii="Cambria Math" w:hAnsi="Cambria Math"/>
          </w:rPr>
          <m:t>8</m:t>
        </m:r>
      </m:oMath>
      <w:r>
        <w:tab/>
      </w:r>
      <w:r>
        <w:t>D.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5</m:t>
        </m:r>
      </m:oMath>
      <w:r>
        <w:t>，</w:t>
      </w:r>
      <m:oMath>
        <m:r>
          <w:rPr>
            <w:rFonts w:ascii="Cambria Math" w:hAnsi="Cambria Math"/>
          </w:rPr>
          <m:t>11</m:t>
        </m:r>
        <w:bookmarkEnd w:id="3"/>
      </m:oMath>
      <w:bookmarkStart w:id="4" w:name="question_2541903556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3.  下列计算正确的是</w:t>
      </w:r>
      <m:oMath>
        <m:r>
          <w:rPr>
            <w:rFonts w:ascii="Cambria Math" w:hAnsi="Cambria Math"/>
            <w:lang w:eastAsia="zh-CN"/>
          </w:rPr>
          <m:t>(</m:t>
        </m:r>
      </m:oMath>
      <w:r>
        <w:rPr>
          <w:lang w:eastAsia="zh-CN"/>
        </w:rPr>
        <w:t xml:space="preserve">        </w:t>
      </w:r>
      <m:oMath>
        <m:r>
          <w:rPr>
            <w:rFonts w:ascii="Cambria Math" w:hAnsi="Cambria Math"/>
            <w:lang w:eastAsia="zh-CN"/>
          </w:rPr>
          <m:t>)</m:t>
        </m:r>
      </m:oMath>
      <w:r>
        <w:rPr>
          <w:lang w:eastAsia="zh-CN"/>
        </w:rPr>
        <w:t xml:space="preserve"> </w:t>
      </w:r>
    </w:p>
    <w:p>
      <w:pPr>
        <w:pStyle w:val="50"/>
        <w:tabs>
          <w:tab w:val="left" w:pos="1800"/>
          <w:tab w:val="left" w:pos="3600"/>
          <w:tab w:val="left" w:pos="5400"/>
        </w:tabs>
        <w:spacing w:line="360" w:lineRule="auto"/>
        <w:textAlignment w:val="center"/>
      </w:pPr>
      <w:r>
        <w:rPr>
          <w:lang w:eastAsia="zh-CN"/>
        </w:rP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ab/>
      </w:r>
      <w: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⋅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24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C.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0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÷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-1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=a</m:t>
        </m:r>
      </m:oMath>
      <w:bookmarkEnd w:id="4"/>
      <w:bookmarkStart w:id="5" w:name="question_1348726527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4.  等腰三角形的一个内角是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 xml:space="preserve">，则另外两个角的度数分别是（ ） </w:t>
      </w:r>
    </w:p>
    <w:p>
      <w:pPr>
        <w:pStyle w:val="50"/>
        <w:tabs>
          <w:tab w:val="left" w:pos="3600"/>
        </w:tabs>
        <w:spacing w:line="360" w:lineRule="auto"/>
        <w:textAlignment w:val="center"/>
      </w:pPr>
      <w: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br w:type="textWrapping"/>
      </w:r>
      <w:r>
        <w:t>C.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65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或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  <w:bookmarkEnd w:id="5"/>
          </m:sup>
        </m:sSup>
      </m:oMath>
      <w:bookmarkStart w:id="6" w:name="question_2538168004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5.  下列各项的尺规作图，能推出</w:t>
      </w:r>
      <m:oMath>
        <m:r>
          <w:rPr>
            <w:rFonts w:ascii="Cambria Math" w:hAnsi="Cambria Math"/>
            <w:lang w:eastAsia="zh-CN"/>
          </w:rPr>
          <m:t>PA=PC</m:t>
        </m:r>
      </m:oMath>
      <w:r>
        <w:rPr>
          <w:lang w:eastAsia="zh-CN"/>
        </w:rPr>
        <w:t xml:space="preserve">的是(        ) </w:t>
      </w:r>
    </w:p>
    <w:p>
      <w:pPr>
        <w:pStyle w:val="50"/>
        <w:tabs>
          <w:tab w:val="left" w:pos="3600"/>
        </w:tabs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1981200" cy="1193800"/>
            <wp:effectExtent l="0" t="0" r="0" b="0"/>
            <wp:docPr id="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1993900" cy="1308100"/>
            <wp:effectExtent l="0" t="0" r="0" b="0"/>
            <wp:docPr id="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1854200" cy="1295400"/>
            <wp:effectExtent l="0" t="0" r="0" b="0"/>
            <wp:docPr id="7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lang w:eastAsia="zh-CN"/>
        </w:rPr>
        <w:drawing>
          <wp:inline distT="0" distB="0" distL="114300" distR="114300">
            <wp:extent cx="1724025" cy="1009650"/>
            <wp:effectExtent l="0" t="0" r="0" b="0"/>
            <wp:docPr id="8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bookmarkEnd w:id="6"/>
      <w:bookmarkStart w:id="7" w:name="question_2536726212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6.  如图是两个全等三角形，图中的字母表示三角形的边长，则</w:t>
      </w:r>
      <m:oMath>
        <m:r>
          <w:rPr>
            <w:rFonts w:ascii="Cambria Math" w:hAnsi="Cambria Math"/>
            <w:lang w:eastAsia="zh-CN"/>
          </w:rPr>
          <m:t>∠1</m:t>
        </m:r>
      </m:oMath>
      <w:r>
        <w:rPr>
          <w:lang w:eastAsia="zh-CN"/>
        </w:rPr>
        <w:t>的度数是(        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19375" cy="1314450"/>
            <wp:effectExtent l="0" t="0" r="0" b="0"/>
            <wp:docPr id="9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50"/>
        <w:tabs>
          <w:tab w:val="left" w:pos="3600"/>
        </w:tabs>
        <w:spacing w:line="360" w:lineRule="auto"/>
        <w:textAlignment w:val="center"/>
      </w:pPr>
      <w: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76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br w:type="textWrapping"/>
      </w:r>
      <w:r>
        <w:t>C.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ab/>
      </w:r>
      <w: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76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或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42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都可以</w:t>
      </w:r>
      <w:bookmarkEnd w:id="7"/>
      <w:bookmarkStart w:id="8" w:name="question_2529582788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7.  数形结合是初中数学重要的思想方法，如图就是用几何图形描述了一个重要的数学公式，这个公式是(        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52800" cy="1638300"/>
            <wp:effectExtent l="0" t="0" r="0" b="0"/>
            <wp:docPr id="10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50"/>
        <w:tabs>
          <w:tab w:val="left" w:pos="3600"/>
        </w:tabs>
        <w:spacing w:line="360" w:lineRule="auto"/>
        <w:textAlignment w:val="center"/>
        <w:rPr>
          <w:lang w:eastAsia="zh-CN"/>
        </w:rPr>
      </w:pPr>
      <w:bookmarkStart w:id="9" w:name="bylh-option-container-2"/>
      <w:r>
        <w:t>A.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a+b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a-b</m:t>
            </m:r>
            <m:ctrlPr>
              <w:rPr>
                <w:rFonts w:ascii="Cambria Math" w:hAnsi="Cambria Math"/>
              </w:rPr>
            </m:ctrlPr>
          </m:e>
        </m:d>
      </m:oMath>
      <w:r>
        <w:t xml:space="preserve">  </w:t>
      </w:r>
      <w:r>
        <w:tab/>
      </w:r>
      <w:r>
        <w:t>B.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a-b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-2ab+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br w:type="textWrapping"/>
      </w:r>
      <w:r>
        <w:rPr>
          <w:lang w:eastAsia="zh-CN"/>
        </w:rPr>
        <w:t>C.</w:t>
      </w:r>
      <m:oMath>
        <m:r>
          <w:rPr>
            <w:rFonts w:ascii="Cambria Math" w:hAnsi="Cambria Math"/>
            <w:lang w:eastAsia="zh-CN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a-b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-ab</m:t>
        </m:r>
      </m:oMath>
      <w:r>
        <w:rPr>
          <w:lang w:eastAsia="zh-CN"/>
        </w:rPr>
        <w:t> </w:t>
      </w:r>
      <w:bookmarkStart w:id="10" w:name="bylh-option-2"/>
      <w:r>
        <w:rPr>
          <w:lang w:eastAsia="zh-CN"/>
        </w:rPr>
        <w:tab/>
      </w:r>
      <w:r>
        <w:rPr>
          <w:lang w:eastAsia="zh-CN"/>
        </w:rPr>
        <w:t>D.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  <w:lang w:eastAsia="zh-CN"/>
                  </w:rPr>
                  <m:t>a-b</m:t>
                </m:r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bookmarkEnd w:id="8"/>
      <w:bookmarkEnd w:id="9"/>
      <w:bookmarkEnd w:id="10"/>
      <w:bookmarkStart w:id="11" w:name="question_2540723908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8.  如图，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边</w:t>
      </w:r>
      <m:oMath>
        <m:r>
          <w:rPr>
            <w:rFonts w:ascii="Cambria Math" w:hAnsi="Cambria Math"/>
            <w:lang w:eastAsia="zh-CN"/>
          </w:rPr>
          <m:t>BC</m:t>
        </m:r>
      </m:oMath>
      <w:r>
        <w:rPr>
          <w:lang w:eastAsia="zh-CN"/>
        </w:rPr>
        <w:t>的中线，</w:t>
      </w:r>
      <m:oMath>
        <m:r>
          <w:rPr>
            <w:rFonts w:ascii="Cambria Math" w:hAnsi="Cambria Math"/>
            <w:lang w:eastAsia="zh-CN"/>
          </w:rPr>
          <m:t>E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F</m:t>
        </m:r>
      </m:oMath>
      <w:r>
        <w:rPr>
          <w:lang w:eastAsia="zh-CN"/>
        </w:rPr>
        <w:t>分别是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BE</m:t>
        </m:r>
      </m:oMath>
      <w:r>
        <w:rPr>
          <w:lang w:eastAsia="zh-CN"/>
        </w:rPr>
        <w:t>的中点，若</w:t>
      </w:r>
      <m:oMath>
        <m:r>
          <w:rPr>
            <w:rFonts w:ascii="Cambria Math" w:hAnsi="Cambria Math"/>
            <w:lang w:eastAsia="zh-CN"/>
          </w:rPr>
          <m:t>△BFD</m:t>
        </m:r>
      </m:oMath>
      <w:r>
        <w:rPr>
          <w:lang w:eastAsia="zh-CN"/>
        </w:rPr>
        <w:t>的面积为</w:t>
      </w:r>
      <m:oMath>
        <m:r>
          <w:rPr>
            <w:rFonts w:ascii="Cambria Math" w:hAnsi="Cambria Math"/>
            <w:lang w:eastAsia="zh-CN"/>
          </w:rPr>
          <m:t>6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的面积等于</w:t>
      </w:r>
      <m:oMath>
        <m:r>
          <w:rPr>
            <w:rFonts w:ascii="Cambria Math" w:hAnsi="Cambria Math"/>
            <w:lang w:eastAsia="zh-CN"/>
          </w:rPr>
          <m:t>(</m:t>
        </m:r>
      </m:oMath>
      <w:r>
        <w:rPr>
          <w:lang w:eastAsia="zh-CN"/>
        </w:rPr>
        <w:t xml:space="preserve">        </w:t>
      </w:r>
      <m:oMath>
        <m:r>
          <w:rPr>
            <w:rFonts w:ascii="Cambria Math" w:hAnsi="Cambria Math"/>
            <w:lang w:eastAsia="zh-CN"/>
          </w:rPr>
          <m:t>)</m:t>
        </m:r>
      </m:oMath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95450" cy="1333500"/>
            <wp:effectExtent l="0" t="0" r="0" b="0"/>
            <wp:docPr id="1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50"/>
        <w:tabs>
          <w:tab w:val="left" w:pos="1800"/>
          <w:tab w:val="left" w:pos="3600"/>
          <w:tab w:val="left" w:pos="5400"/>
        </w:tabs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A.</w:t>
      </w:r>
      <m:oMath>
        <m:r>
          <w:rPr>
            <w:rFonts w:ascii="Cambria Math" w:hAnsi="Cambria Math"/>
            <w:lang w:eastAsia="zh-CN"/>
          </w:rPr>
          <m:t>18</m:t>
        </m:r>
      </m:oMath>
      <w:r>
        <w:rPr>
          <w:lang w:eastAsia="zh-CN"/>
        </w:rPr>
        <w:tab/>
      </w:r>
      <w:r>
        <w:rPr>
          <w:lang w:eastAsia="zh-CN"/>
        </w:rPr>
        <w:t>B.</w:t>
      </w:r>
      <m:oMath>
        <m:r>
          <w:rPr>
            <w:rFonts w:ascii="Cambria Math" w:hAnsi="Cambria Math"/>
            <w:lang w:eastAsia="zh-CN"/>
          </w:rPr>
          <m:t>24</m:t>
        </m:r>
      </m:oMath>
      <w:r>
        <w:rPr>
          <w:lang w:eastAsia="zh-CN"/>
        </w:rPr>
        <w:tab/>
      </w:r>
      <w:r>
        <w:rPr>
          <w:lang w:eastAsia="zh-CN"/>
        </w:rPr>
        <w:t>C.</w:t>
      </w:r>
      <m:oMath>
        <m:r>
          <w:rPr>
            <w:rFonts w:ascii="Cambria Math" w:hAnsi="Cambria Math"/>
            <w:lang w:eastAsia="zh-CN"/>
          </w:rPr>
          <m:t>36</m:t>
        </m:r>
      </m:oMath>
      <w:r>
        <w:rPr>
          <w:lang w:eastAsia="zh-CN"/>
        </w:rPr>
        <w:tab/>
      </w:r>
      <w:r>
        <w:rPr>
          <w:lang w:eastAsia="zh-CN"/>
        </w:rPr>
        <w:t>D.</w:t>
      </w:r>
      <m:oMath>
        <m:r>
          <w:rPr>
            <w:rFonts w:ascii="Cambria Math" w:hAnsi="Cambria Math"/>
            <w:lang w:eastAsia="zh-CN"/>
          </w:rPr>
          <m:t>48</m:t>
        </m:r>
      </m:oMath>
    </w:p>
    <w:bookmarkEnd w:id="11"/>
    <w:p>
      <w:pPr>
        <w:pStyle w:val="50"/>
        <w:spacing w:line="360" w:lineRule="auto"/>
        <w:textAlignment w:val="center"/>
        <w:rPr>
          <w:lang w:eastAsia="zh-CN"/>
        </w:rPr>
      </w:pPr>
      <w:bookmarkStart w:id="12" w:name="question_2532073156"/>
      <w:r>
        <w:rPr>
          <w:lang w:eastAsia="zh-CN"/>
        </w:rPr>
        <w:t>9.  如图，等边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的周长为</w:t>
      </w:r>
      <m:oMath>
        <m:r>
          <w:rPr>
            <w:rFonts w:ascii="Cambria Math" w:hAnsi="Cambria Math"/>
            <w:lang w:eastAsia="zh-CN"/>
          </w:rPr>
          <m:t>18cm</m:t>
        </m:r>
      </m:oMath>
      <w:r>
        <w:rPr>
          <w:lang w:eastAsia="zh-CN"/>
        </w:rPr>
        <w:t xml:space="preserve">, </w:t>
      </w:r>
      <m:oMath>
        <m:r>
          <w:rPr>
            <w:rFonts w:ascii="Cambria Math" w:hAnsi="Cambria Math"/>
            <w:lang w:eastAsia="zh-CN"/>
          </w:rPr>
          <m:t>BD</m:t>
        </m:r>
      </m:oMath>
      <w:r>
        <w:rPr>
          <w:lang w:eastAsia="zh-CN"/>
        </w:rPr>
        <w:t>为</w:t>
      </w:r>
      <m:oMath>
        <m:r>
          <w:rPr>
            <w:rFonts w:ascii="Cambria Math" w:hAnsi="Cambria Math"/>
            <w:lang w:eastAsia="zh-CN"/>
          </w:rPr>
          <m:t>AC</m:t>
        </m:r>
      </m:oMath>
      <w:r>
        <w:rPr>
          <w:lang w:eastAsia="zh-CN"/>
        </w:rPr>
        <w:t>边上的中线，动点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>,</w:t>
      </w:r>
      <m:oMath>
        <m:r>
          <w:rPr>
            <w:rFonts w:ascii="Cambria Math" w:hAnsi="Cambria Math"/>
            <w:lang w:eastAsia="zh-CN"/>
          </w:rPr>
          <m:t>Q</m:t>
        </m:r>
      </m:oMath>
      <w:r>
        <w:rPr>
          <w:lang w:eastAsia="zh-CN"/>
        </w:rPr>
        <w:t>分别在线段</w:t>
      </w:r>
      <m:oMath>
        <m:r>
          <w:rPr>
            <w:rFonts w:ascii="Cambria Math" w:hAnsi="Cambria Math"/>
            <w:lang w:eastAsia="zh-CN"/>
          </w:rPr>
          <m:t>BC</m:t>
        </m:r>
      </m:oMath>
      <w:r>
        <w:rPr>
          <w:lang w:eastAsia="zh-CN"/>
        </w:rPr>
        <w:t>,</w:t>
      </w:r>
      <m:oMath>
        <m:r>
          <w:rPr>
            <w:rFonts w:ascii="Cambria Math" w:hAnsi="Cambria Math"/>
            <w:lang w:eastAsia="zh-CN"/>
          </w:rPr>
          <m:t>BD</m:t>
        </m:r>
      </m:oMath>
      <w:r>
        <w:rPr>
          <w:lang w:eastAsia="zh-CN"/>
        </w:rPr>
        <w:t>上运动，连接</w:t>
      </w:r>
      <m:oMath>
        <m:r>
          <w:rPr>
            <w:rFonts w:ascii="Cambria Math" w:hAnsi="Cambria Math"/>
            <w:lang w:eastAsia="zh-CN"/>
          </w:rPr>
          <m:t>CQ,PQ</m:t>
        </m:r>
      </m:oMath>
      <w:r>
        <w:rPr>
          <w:lang w:eastAsia="zh-CN"/>
        </w:rPr>
        <w:t>，当线段</w:t>
      </w:r>
      <m:oMath>
        <m:r>
          <w:rPr>
            <w:rFonts w:ascii="Cambria Math" w:hAnsi="Cambria Math"/>
            <w:lang w:eastAsia="zh-CN"/>
          </w:rPr>
          <m:t>CQ+PQ</m:t>
        </m:r>
      </m:oMath>
      <w:r>
        <w:rPr>
          <w:lang w:eastAsia="zh-CN"/>
        </w:rPr>
        <w:t>的和为最小时，</w:t>
      </w:r>
      <m:oMath>
        <m:r>
          <w:rPr>
            <w:rFonts w:ascii="Cambria Math" w:hAnsi="Cambria Math"/>
            <w:lang w:eastAsia="zh-CN"/>
          </w:rPr>
          <m:t>BP</m:t>
        </m:r>
      </m:oMath>
      <w:r>
        <w:rPr>
          <w:lang w:eastAsia="zh-CN"/>
        </w:rPr>
        <w:t>长为(        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52600" cy="1714500"/>
            <wp:effectExtent l="0" t="0" r="0" b="0"/>
            <wp:docPr id="1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50"/>
        <w:tabs>
          <w:tab w:val="left" w:pos="1800"/>
          <w:tab w:val="left" w:pos="3600"/>
          <w:tab w:val="left" w:pos="5400"/>
        </w:tabs>
        <w:spacing w:line="360" w:lineRule="auto"/>
        <w:textAlignment w:val="center"/>
      </w:pPr>
      <w:r>
        <w:t>A.</w:t>
      </w:r>
      <m:oMath>
        <m:r>
          <w:rPr>
            <w:rFonts w:ascii="Cambria Math" w:hAnsi="Cambria Math"/>
          </w:rPr>
          <m:t>1cm</m:t>
        </m:r>
      </m:oMath>
      <w:r>
        <w:tab/>
      </w:r>
      <w:r>
        <w:t>B.</w:t>
      </w:r>
      <m:oMath>
        <m:r>
          <w:rPr>
            <w:rFonts w:ascii="Cambria Math" w:hAnsi="Cambria Math"/>
          </w:rPr>
          <m:t>2cm</m:t>
        </m:r>
      </m:oMath>
      <w:r>
        <w:tab/>
      </w:r>
      <w:r>
        <w:t>C.</w:t>
      </w:r>
      <m:oMath>
        <m:r>
          <w:rPr>
            <w:rFonts w:ascii="Cambria Math" w:hAnsi="Cambria Math"/>
          </w:rPr>
          <m:t>3cm</m:t>
        </m:r>
      </m:oMath>
      <w:r>
        <w:tab/>
      </w:r>
      <w:r>
        <w:t>D.</w:t>
      </w:r>
      <m:oMath>
        <m:r>
          <w:rPr>
            <w:rFonts w:ascii="Cambria Math" w:hAnsi="Cambria Math"/>
          </w:rPr>
          <m:t>4cm</m:t>
        </m:r>
      </m:oMath>
      <w:bookmarkEnd w:id="12"/>
      <w:bookmarkStart w:id="13" w:name="question_2781438660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10.  如图，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的两条外角平分线</w:t>
      </w:r>
      <m:oMath>
        <m:r>
          <w:rPr>
            <w:rFonts w:ascii="Cambria Math" w:hAnsi="Cambria Math"/>
            <w:lang w:eastAsia="zh-CN"/>
          </w:rPr>
          <m:t>AP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CP</m:t>
        </m:r>
      </m:oMath>
      <w:r>
        <w:rPr>
          <w:lang w:eastAsia="zh-CN"/>
        </w:rPr>
        <w:t>相交于点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PH⊥AC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H</m:t>
        </m:r>
      </m:oMath>
      <w:r>
        <w:rPr>
          <w:lang w:eastAsia="zh-CN"/>
        </w:rPr>
        <w:t>，若</w:t>
      </w:r>
      <m:oMath>
        <m:r>
          <w:rPr>
            <w:rFonts w:ascii="Cambria Math" w:hAnsi="Cambria Math"/>
            <w:lang w:eastAsia="zh-CN"/>
          </w:rPr>
          <m:t>∠ABC=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，则下面的结论：①</w:t>
      </w:r>
      <m:oMath>
        <m:r>
          <w:rPr>
            <w:rFonts w:ascii="Cambria Math" w:hAnsi="Cambria Math"/>
            <w:lang w:eastAsia="zh-CN"/>
          </w:rPr>
          <m:t>∠ABP=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；②</w:t>
      </w:r>
      <m:oMath>
        <m:r>
          <w:rPr>
            <w:rFonts w:ascii="Cambria Math" w:hAnsi="Cambria Math"/>
            <w:lang w:eastAsia="zh-CN"/>
          </w:rPr>
          <m:t>∠APC=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；③</w:t>
      </w:r>
      <m:oMath>
        <m:r>
          <w:rPr>
            <w:rFonts w:ascii="Cambria Math" w:hAnsi="Cambria Math"/>
            <w:lang w:eastAsia="zh-CN"/>
          </w:rPr>
          <m:t>△ABC≅△APC</m:t>
        </m:r>
      </m:oMath>
      <w:r>
        <w:rPr>
          <w:lang w:eastAsia="zh-CN"/>
        </w:rPr>
        <w:t>；④</w:t>
      </w:r>
      <m:oMath>
        <m:r>
          <w:rPr>
            <w:rFonts w:ascii="Cambria Math" w:hAnsi="Cambria Math"/>
            <w:lang w:eastAsia="zh-CN"/>
          </w:rPr>
          <m:t>PA//BC</m:t>
        </m:r>
      </m:oMath>
      <w:r>
        <w:rPr>
          <w:lang w:eastAsia="zh-CN"/>
        </w:rPr>
        <w:t>；⑤</w:t>
      </w:r>
      <m:oMath>
        <m:r>
          <w:rPr>
            <w:rFonts w:ascii="Cambria Math" w:hAnsi="Cambria Math"/>
            <w:lang w:eastAsia="zh-CN"/>
          </w:rPr>
          <m:t>∠APH=∠BPC</m:t>
        </m:r>
      </m:oMath>
      <w:r>
        <w:rPr>
          <w:lang w:eastAsia="zh-CN"/>
        </w:rPr>
        <w:t>.其中正确结论的个数是</w:t>
      </w:r>
      <m:oMath>
        <m:r>
          <w:rPr>
            <w:rFonts w:ascii="Cambria Math" w:hAnsi="Cambria Math"/>
            <w:lang w:eastAsia="zh-CN"/>
          </w:rPr>
          <m:t>(</m:t>
        </m:r>
      </m:oMath>
      <w:r>
        <w:rPr>
          <w:lang w:eastAsia="zh-CN"/>
        </w:rPr>
        <w:t xml:space="preserve">        </w:t>
      </w:r>
      <m:oMath>
        <m:r>
          <w:rPr>
            <w:rFonts w:ascii="Cambria Math" w:hAnsi="Cambria Math"/>
            <w:lang w:eastAsia="zh-CN"/>
          </w:rPr>
          <m:t>)</m:t>
        </m:r>
      </m:oMath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19200" cy="1181100"/>
            <wp:effectExtent l="0" t="0" r="0" b="0"/>
            <wp:docPr id="1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pStyle w:val="50"/>
        <w:tabs>
          <w:tab w:val="left" w:pos="1800"/>
          <w:tab w:val="left" w:pos="3600"/>
          <w:tab w:val="left" w:pos="5400"/>
        </w:tabs>
        <w:spacing w:line="360" w:lineRule="auto"/>
        <w:textAlignment w:val="center"/>
        <w:rPr>
          <w:lang w:eastAsia="zh-CN"/>
        </w:rPr>
      </w:pPr>
      <w:bookmarkStart w:id="14" w:name="bylh-option-container-4"/>
      <w:r>
        <w:rPr>
          <w:lang w:eastAsia="zh-CN"/>
        </w:rPr>
        <w:t>A.</w:t>
      </w:r>
      <m:oMath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>个</w:t>
      </w:r>
      <w:r>
        <w:rPr>
          <w:lang w:eastAsia="zh-CN"/>
        </w:rPr>
        <w:tab/>
      </w:r>
      <w:r>
        <w:rPr>
          <w:lang w:eastAsia="zh-CN"/>
        </w:rPr>
        <w:t>B.</w:t>
      </w:r>
      <m:oMath>
        <m:r>
          <w:rPr>
            <w:rFonts w:ascii="Cambria Math" w:hAnsi="Cambria Math"/>
            <w:lang w:eastAsia="zh-CN"/>
          </w:rPr>
          <m:t>2</m:t>
        </m:r>
      </m:oMath>
      <w:r>
        <w:rPr>
          <w:lang w:eastAsia="zh-CN"/>
        </w:rPr>
        <w:t>个</w:t>
      </w:r>
      <w:r>
        <w:rPr>
          <w:lang w:eastAsia="zh-CN"/>
        </w:rPr>
        <w:tab/>
      </w:r>
      <w:r>
        <w:rPr>
          <w:lang w:eastAsia="zh-CN"/>
        </w:rPr>
        <w:t>C.</w:t>
      </w:r>
      <m:oMath>
        <m:r>
          <w:rPr>
            <w:rFonts w:ascii="Cambria Math" w:hAnsi="Cambria Math"/>
            <w:lang w:eastAsia="zh-CN"/>
          </w:rPr>
          <m:t>3</m:t>
        </m:r>
      </m:oMath>
      <w:r>
        <w:rPr>
          <w:lang w:eastAsia="zh-CN"/>
        </w:rPr>
        <w:t>个</w:t>
      </w:r>
      <w:bookmarkStart w:id="15" w:name="bylh-option-4"/>
      <w:r>
        <w:rPr>
          <w:lang w:eastAsia="zh-CN"/>
        </w:rPr>
        <w:tab/>
      </w:r>
      <w:r>
        <w:rPr>
          <w:lang w:eastAsia="zh-CN"/>
        </w:rPr>
        <w:t>D.</w:t>
      </w:r>
      <m:oMath>
        <m:r>
          <w:rPr>
            <w:rFonts w:ascii="Cambria Math" w:hAnsi="Cambria Math"/>
            <w:lang w:eastAsia="zh-CN"/>
          </w:rPr>
          <m:t>4</m:t>
        </m:r>
      </m:oMath>
      <w:r>
        <w:rPr>
          <w:lang w:eastAsia="zh-CN"/>
        </w:rPr>
        <w:t>个</w:t>
      </w:r>
      <w:bookmarkEnd w:id="15"/>
    </w:p>
    <w:bookmarkEnd w:id="13"/>
    <w:bookmarkEnd w:id="14"/>
    <w:p>
      <w:pPr>
        <w:pStyle w:val="4"/>
        <w:spacing w:line="360" w:lineRule="auto"/>
        <w:textAlignment w:val="center"/>
        <w:rPr>
          <w:kern w:val="0"/>
        </w:rPr>
      </w:pPr>
      <w:bookmarkStart w:id="16" w:name="二填空题"/>
      <w:r>
        <w:rPr>
          <w:kern w:val="0"/>
        </w:rPr>
        <w:t>二、填空题)</w:t>
      </w:r>
      <w:bookmarkEnd w:id="16"/>
      <w:bookmarkStart w:id="17" w:name="question_2527747780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11.  </w:t>
      </w:r>
      <m:oMath>
        <m:r>
          <w:rPr>
            <w:rFonts w:ascii="Cambria Math" w:hAnsi="Cambria Math"/>
            <w:lang w:eastAsia="zh-CN"/>
          </w:rPr>
          <m:t>H7N9</m:t>
        </m:r>
      </m:oMath>
      <w:r>
        <w:rPr>
          <w:lang w:eastAsia="zh-CN"/>
        </w:rPr>
        <w:t>病毒的长度约为</w:t>
      </w:r>
      <m:oMath>
        <m:r>
          <w:rPr>
            <w:rFonts w:ascii="Cambria Math" w:hAnsi="Cambria Math"/>
            <w:lang w:eastAsia="zh-CN"/>
          </w:rPr>
          <m:t>0.000065mm</m:t>
        </m:r>
      </m:oMath>
      <w:r>
        <w:rPr>
          <w:lang w:eastAsia="zh-CN"/>
        </w:rPr>
        <w:t>，用科学记数法表示数</w:t>
      </w:r>
      <m:oMath>
        <m:r>
          <w:rPr>
            <w:rFonts w:ascii="Cambria Math" w:hAnsi="Cambria Math"/>
            <w:lang w:eastAsia="zh-CN"/>
          </w:rPr>
          <m:t>0.000065</m:t>
        </m:r>
      </m:oMath>
      <w:r>
        <w:rPr>
          <w:lang w:eastAsia="zh-CN"/>
        </w:rPr>
        <w:t xml:space="preserve">为________. </w:t>
      </w:r>
      <w:bookmarkEnd w:id="17"/>
      <w:bookmarkStart w:id="18" w:name="question_2530762436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12.  如图，在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中，</w:t>
      </w:r>
      <m:oMath>
        <m:r>
          <w:rPr>
            <w:rFonts w:ascii="Cambria Math" w:hAnsi="Cambria Math"/>
            <w:lang w:eastAsia="zh-CN"/>
          </w:rPr>
          <m:t>∠C=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50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，按图中虚线将</w:t>
      </w:r>
      <m:oMath>
        <m:r>
          <w:rPr>
            <w:rFonts w:ascii="Cambria Math" w:hAnsi="Cambria Math"/>
            <w:lang w:eastAsia="zh-CN"/>
          </w:rPr>
          <m:t>∠C</m:t>
        </m:r>
      </m:oMath>
      <w:r>
        <w:rPr>
          <w:lang w:eastAsia="zh-CN"/>
        </w:rPr>
        <w:t>剪去后，</w:t>
      </w:r>
      <m:oMath>
        <m:r>
          <w:rPr>
            <w:rFonts w:ascii="Cambria Math" w:hAnsi="Cambria Math"/>
            <w:lang w:eastAsia="zh-CN"/>
          </w:rPr>
          <m:t>∠1+∠2=</m:t>
        </m:r>
      </m:oMath>
      <w:r>
        <w:rPr>
          <w:lang w:eastAsia="zh-CN"/>
        </w:rPr>
        <w:t>________．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87120" cy="952500"/>
            <wp:effectExtent l="0" t="0" r="0" b="0"/>
            <wp:docPr id="1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87654" cy="95290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  <w:bookmarkEnd w:id="18"/>
      <w:bookmarkStart w:id="19" w:name="question_2540592836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13.  已知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=6</m:t>
        </m:r>
      </m:oMath>
      <w:r>
        <w:rPr>
          <w:lang w:eastAsia="zh-CN"/>
        </w:rP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n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=12</m:t>
        </m:r>
      </m:oMath>
      <w:r>
        <w:rPr>
          <w:lang w:eastAsia="zh-CN"/>
        </w:rPr>
        <w:t>，则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m-n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</m:oMath>
      <w:r>
        <w:rPr>
          <w:lang w:eastAsia="zh-CN"/>
        </w:rPr>
        <w:t xml:space="preserve">________. </w:t>
      </w:r>
      <w:bookmarkEnd w:id="19"/>
      <w:bookmarkStart w:id="20" w:name="question_2538430148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14.  当</w:t>
      </w:r>
      <m:oMath>
        <m:r>
          <w:rPr>
            <w:rFonts w:ascii="Cambria Math" w:hAnsi="Cambria Math"/>
            <w:lang w:eastAsia="zh-CN"/>
          </w:rPr>
          <m:t>x=</m:t>
        </m:r>
      </m:oMath>
      <w:r>
        <w:rPr>
          <w:lang w:eastAsia="zh-CN"/>
        </w:rPr>
        <w:t>________时，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  <w:lang w:eastAsia="zh-CN"/>
              </w:rPr>
              <m:t>-9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x-3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的值为零． </w:t>
      </w:r>
      <w:bookmarkEnd w:id="20"/>
      <w:bookmarkStart w:id="21" w:name="question_1488156927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15.  如图，</w:t>
      </w:r>
      <m:oMath>
        <m:r>
          <w:rPr>
            <w:rFonts w:ascii="Cambria Math" w:hAnsi="Cambria Math"/>
            <w:lang w:eastAsia="zh-CN"/>
          </w:rPr>
          <m:t>△DAF≅△DBE</m:t>
        </m:r>
      </m:oMath>
      <w:r>
        <w:rPr>
          <w:lang w:eastAsia="zh-CN"/>
        </w:rPr>
        <w:t>，如果</w:t>
      </w:r>
      <m:oMath>
        <m:r>
          <w:rPr>
            <w:rFonts w:ascii="Cambria Math" w:hAnsi="Cambria Math"/>
            <w:lang w:eastAsia="zh-CN"/>
          </w:rPr>
          <m:t>DF=7cm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AD=15cm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AE=</m:t>
        </m:r>
      </m:oMath>
      <w:r>
        <w:rPr>
          <w:lang w:eastAsia="zh-CN"/>
        </w:rPr>
        <w:t>________</w:t>
      </w:r>
      <m:oMath>
        <m:r>
          <w:rPr>
            <w:rFonts w:ascii="Cambria Math" w:hAnsi="Cambria Math"/>
            <w:lang w:eastAsia="zh-CN"/>
          </w:rPr>
          <m:t>cm</m:t>
        </m:r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41425" cy="1039495"/>
            <wp:effectExtent l="0" t="0" r="0" b="0"/>
            <wp:docPr id="1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1658" cy="103952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  <w:bookmarkEnd w:id="21"/>
      <w:bookmarkStart w:id="22" w:name="question_2537250500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16.  若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x+a</m:t>
            </m:r>
            <m:ctrlPr>
              <w:rPr>
                <w:rFonts w:ascii="Cambria Math" w:hAnsi="Cambria Math"/>
              </w:rPr>
            </m:ctrlP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  <w:lang w:eastAsia="zh-CN"/>
              </w:rPr>
              <m:t>x-2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t>的计算结果中不含</w:t>
      </w:r>
      <m:oMath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>的一次项，则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 xml:space="preserve">的值是________. </w:t>
      </w:r>
      <w:bookmarkEnd w:id="22"/>
      <w:bookmarkStart w:id="23" w:name="question_3025067263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17.   通过学习我们已经知道三角形的三条内角平分线是交于一点的．如图，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的内角平分线的交点，已知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>点到</w:t>
      </w:r>
      <m:oMath>
        <m:r>
          <w:rPr>
            <w:rFonts w:ascii="Cambria Math" w:hAnsi="Cambria Math"/>
            <w:lang w:eastAsia="zh-CN"/>
          </w:rPr>
          <m:t>AB</m:t>
        </m:r>
      </m:oMath>
      <w:r>
        <w:rPr>
          <w:lang w:eastAsia="zh-CN"/>
        </w:rPr>
        <w:t>边的距离为</w:t>
      </w:r>
      <m:oMath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的周长为</w:t>
      </w:r>
      <m:oMath>
        <m:r>
          <w:rPr>
            <w:rFonts w:ascii="Cambria Math" w:hAnsi="Cambria Math"/>
            <w:lang w:eastAsia="zh-CN"/>
          </w:rPr>
          <m:t>10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的面积为________．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23925" cy="1097280"/>
            <wp:effectExtent l="0" t="0" r="0" b="0"/>
            <wp:docPr id="1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402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23"/>
      <w:bookmarkStart w:id="24" w:name="question_2510380740"/>
      <w:r>
        <w:rPr>
          <w:lang w:eastAsia="zh-CN"/>
        </w:rPr>
        <w:t> 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18.  如图，已知：</w:t>
      </w:r>
      <m:oMath>
        <m:r>
          <w:rPr>
            <w:rFonts w:ascii="Cambria Math" w:hAnsi="Cambria Math"/>
            <w:lang w:eastAsia="zh-CN"/>
          </w:rPr>
          <m:t>∠MON=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 ，点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  <w:lang w:eastAsia="zh-CN"/>
          </w:rPr>
          <m:t>⋯</m:t>
        </m:r>
      </m:oMath>
      <w:r>
        <w:rPr>
          <w:lang w:eastAsia="zh-CN"/>
        </w:rPr>
        <w:t>在射线</w:t>
      </w:r>
      <m:oMath>
        <m:r>
          <w:rPr>
            <w:rFonts w:ascii="Cambria Math" w:hAnsi="Cambria Math"/>
            <w:lang w:eastAsia="zh-CN"/>
          </w:rPr>
          <m:t>ON</m:t>
        </m:r>
      </m:oMath>
      <w:r>
        <w:rPr>
          <w:lang w:eastAsia="zh-CN"/>
        </w:rPr>
        <w:t>上，点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 …在射线</w:t>
      </w:r>
      <m:oMath>
        <m:r>
          <w:rPr>
            <w:rFonts w:ascii="Cambria Math" w:hAnsi="Cambria Math"/>
            <w:lang w:eastAsia="zh-CN"/>
          </w:rPr>
          <m:t>OM</m:t>
        </m:r>
      </m:oMath>
      <w:r>
        <w:rPr>
          <w:lang w:eastAsia="zh-CN"/>
        </w:rPr>
        <w:t>上，</w:t>
      </w:r>
      <m:oMath>
        <m:r>
          <w:rPr>
            <w:rFonts w:ascii="Cambria Math" w:hAnsi="Cambria Math"/>
            <w:lang w:eastAsia="zh-CN"/>
          </w:rPr>
          <m:t>△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△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△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  <w:lang w:eastAsia="zh-CN"/>
          </w:rPr>
          <m:t>⋯</m:t>
        </m:r>
      </m:oMath>
      <w:r>
        <w:rPr>
          <w:lang w:eastAsia="zh-CN"/>
        </w:rPr>
        <w:t>均为等边三角形，若</w:t>
      </w:r>
      <m:oMath>
        <m:r>
          <w:rPr>
            <w:rFonts w:ascii="Cambria Math" w:hAnsi="Cambria Math"/>
            <w:lang w:eastAsia="zh-CN"/>
          </w:rPr>
          <m:t>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  <w:lang w:eastAsia="zh-CN"/>
          </w:rPr>
          <m:t>=1</m:t>
        </m:r>
      </m:oMath>
      <w:r>
        <w:rPr>
          <w:lang w:eastAsia="zh-CN"/>
        </w:rPr>
        <w:t>，则</w:t>
      </w:r>
      <m:oMath>
        <m:r>
          <w:rPr>
            <w:rFonts w:ascii="Cambria Math" w:hAnsi="Cambria Math"/>
            <w:lang w:eastAsia="zh-CN"/>
          </w:rPr>
          <m:t>△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eastAsia="zh-CN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lang w:eastAsia="zh-CN"/>
        </w:rPr>
        <w:t>的边长为________.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43150" cy="1314450"/>
            <wp:effectExtent l="0" t="0" r="0" b="0"/>
            <wp:docPr id="17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bookmarkEnd w:id="24"/>
    <w:p>
      <w:pPr>
        <w:pStyle w:val="4"/>
        <w:spacing w:line="360" w:lineRule="auto"/>
        <w:textAlignment w:val="center"/>
        <w:rPr>
          <w:kern w:val="0"/>
        </w:rPr>
      </w:pPr>
      <w:bookmarkStart w:id="25" w:name="三解答题"/>
      <w:r>
        <w:rPr>
          <w:kern w:val="0"/>
        </w:rPr>
        <w:t>三、解答题)</w:t>
      </w:r>
      <w:bookmarkEnd w:id="25"/>
      <w:bookmarkStart w:id="26" w:name="question_2533121732"/>
      <w:r>
        <w:rPr>
          <w:kern w:val="0"/>
        </w:rPr>
        <w:t> 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19. 计算：  </w:t>
      </w:r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(1)[5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y(3x-2y)-(5xy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]÷(-5xy)</m:t>
        </m:r>
      </m:oMath>
      <w:r>
        <w:rPr>
          <w:lang w:eastAsia="zh-CN"/>
        </w:rPr>
        <w:t>；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 </w:t>
      </w:r>
    </w:p>
    <w:p>
      <w:pPr>
        <w:pStyle w:val="50"/>
        <w:spacing w:line="360" w:lineRule="auto"/>
        <w:textAlignment w:val="center"/>
      </w:pPr>
      <m:oMath>
        <m:r>
          <w:rPr>
            <w:rFonts w:ascii="Cambria Math" w:hAnsi="Cambria Math"/>
          </w:rPr>
          <m:t>(2)(2x+y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-(2x+3y)(2x-3y)</m:t>
        </m:r>
      </m:oMath>
      <w:r>
        <w:t>.</w:t>
      </w:r>
    </w:p>
    <w:bookmarkEnd w:id="26"/>
    <w:p>
      <w:pPr>
        <w:pStyle w:val="50"/>
        <w:spacing w:line="360" w:lineRule="auto"/>
        <w:textAlignment w:val="center"/>
      </w:pPr>
      <w:bookmarkStart w:id="27" w:name="question_2535087812"/>
      <w:r>
        <w:t> </w:t>
      </w:r>
    </w:p>
    <w:p>
      <w:pPr>
        <w:pStyle w:val="50"/>
        <w:spacing w:line="360" w:lineRule="auto"/>
        <w:textAlignment w:val="center"/>
      </w:pPr>
      <w:r>
        <w:t xml:space="preserve">20. 分解因式：  </w:t>
      </w:r>
    </w:p>
    <w:p>
      <w:pPr>
        <w:pStyle w:val="50"/>
        <w:spacing w:line="360" w:lineRule="auto"/>
        <w:textAlignment w:val="center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+12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-18a</m:t>
        </m:r>
      </m:oMath>
      <w:r>
        <w:t>；</w:t>
      </w:r>
    </w:p>
    <w:p>
      <w:pPr>
        <w:pStyle w:val="50"/>
        <w:spacing w:line="360" w:lineRule="auto"/>
        <w:textAlignment w:val="center"/>
      </w:pPr>
      <w:r>
        <w:t xml:space="preserve"> </w:t>
      </w:r>
    </w:p>
    <w:p>
      <w:pPr>
        <w:pStyle w:val="50"/>
        <w:spacing w:line="360" w:lineRule="auto"/>
        <w:textAlignment w:val="center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-2ab+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-1</m:t>
        </m:r>
      </m:oMath>
      <w:r>
        <w:t>．</w:t>
      </w:r>
    </w:p>
    <w:bookmarkEnd w:id="27"/>
    <w:p>
      <w:pPr>
        <w:pStyle w:val="50"/>
        <w:spacing w:line="360" w:lineRule="auto"/>
        <w:textAlignment w:val="center"/>
      </w:pPr>
      <w:bookmarkStart w:id="28" w:name="question_565440511"/>
      <w:r>
        <w:t> </w:t>
      </w:r>
    </w:p>
    <w:p>
      <w:pPr>
        <w:pStyle w:val="50"/>
        <w:spacing w:line="360" w:lineRule="auto"/>
        <w:textAlignment w:val="center"/>
      </w:pPr>
      <w:r>
        <w:t>21.  解方程：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-4x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-1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+1=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x+1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. </w:t>
      </w:r>
    </w:p>
    <w:bookmarkEnd w:id="28"/>
    <w:p>
      <w:pPr>
        <w:pStyle w:val="50"/>
        <w:spacing w:line="360" w:lineRule="auto"/>
        <w:textAlignment w:val="center"/>
      </w:pPr>
      <w:bookmarkStart w:id="29" w:name="question_2524012228"/>
      <w:r>
        <w:t> 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22.   先化简，再求值：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  <w:lang w:eastAsia="zh-CN"/>
                  </w:rPr>
                  <m:t>3-x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w:rPr>
                    <w:rFonts w:ascii="Cambria Math" w:hAnsi="Cambria Math"/>
                    <w:lang w:eastAsia="zh-CN"/>
                  </w:rPr>
                  <m:t>x-1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w:rPr>
                <w:rFonts w:ascii="Cambria Math" w:hAnsi="Cambria Math"/>
                <w:lang w:eastAsia="zh-CN"/>
              </w:rPr>
              <m:t>-1</m:t>
            </m:r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x-2</m:t>
            </m:r>
            <m:ctrlPr>
              <w:rPr>
                <w:rFonts w:ascii="Cambria Math" w:hAnsi="Cambria Math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lang w:eastAsia="zh-CN"/>
                  </w:rPr>
                  <m:t>x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  <w:lang w:eastAsia="zh-CN"/>
              </w:rPr>
              <m:t>-2x+1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，其中的</w:t>
      </w:r>
      <m:oMath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>值从</w:t>
      </w:r>
      <m:oMath>
        <m:r>
          <w:rPr>
            <w:rFonts w:ascii="Cambria Math" w:hAnsi="Cambria Math"/>
            <w:lang w:eastAsia="zh-CN"/>
          </w:rPr>
          <m:t>0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2</m:t>
        </m:r>
      </m:oMath>
      <w:r>
        <w:rPr>
          <w:lang w:eastAsia="zh-CN"/>
        </w:rPr>
        <w:t xml:space="preserve">中选取合适的代入. </w:t>
      </w:r>
    </w:p>
    <w:bookmarkEnd w:id="29"/>
    <w:p>
      <w:pPr>
        <w:pStyle w:val="50"/>
        <w:spacing w:line="360" w:lineRule="auto"/>
        <w:textAlignment w:val="center"/>
        <w:rPr>
          <w:lang w:eastAsia="zh-CN"/>
        </w:rPr>
      </w:pPr>
      <w:bookmarkStart w:id="30" w:name="question_2525257412"/>
      <w:r>
        <w:rPr>
          <w:lang w:eastAsia="zh-CN"/>
        </w:rPr>
        <w:t> 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23. 如图，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为等边三角形，</w:t>
      </w:r>
      <m:oMath>
        <m:r>
          <w:rPr>
            <w:rFonts w:ascii="Cambria Math" w:hAnsi="Cambria Math"/>
            <w:lang w:eastAsia="zh-CN"/>
          </w:rPr>
          <m:t>AE=CD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BE</m:t>
        </m:r>
      </m:oMath>
      <w:r>
        <w:rPr>
          <w:lang w:eastAsia="zh-CN"/>
        </w:rPr>
        <w:t>相交于点</w:t>
      </w:r>
      <m:oMath>
        <m:r>
          <w:rPr>
            <w:rFonts w:ascii="Cambria Math" w:hAnsi="Cambria Math"/>
            <w:lang w:eastAsia="zh-CN"/>
          </w:rPr>
          <m:t>P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BQ⊥AD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Q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PQ=9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PE=3</m:t>
        </m:r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84020" cy="1452880"/>
            <wp:effectExtent l="0" t="0" r="0" b="0"/>
            <wp:docPr id="18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84421" cy="145341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 </w:t>
      </w:r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求证：</w:t>
      </w:r>
      <m:oMath>
        <m:r>
          <w:rPr>
            <w:rFonts w:ascii="Cambria Math" w:hAnsi="Cambria Math"/>
            <w:lang w:eastAsia="zh-CN"/>
          </w:rPr>
          <m:t>∠ABE=∠CAD</m:t>
        </m:r>
      </m:oMath>
      <w:r>
        <w:rPr>
          <w:lang w:eastAsia="zh-CN"/>
        </w:rPr>
        <w:t>；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 </w:t>
      </w:r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求</w:t>
      </w:r>
      <m:oMath>
        <m:r>
          <w:rPr>
            <w:rFonts w:ascii="Cambria Math" w:hAnsi="Cambria Math"/>
            <w:lang w:eastAsia="zh-CN"/>
          </w:rPr>
          <m:t>AD</m:t>
        </m:r>
      </m:oMath>
      <w:r>
        <w:rPr>
          <w:lang w:eastAsia="zh-CN"/>
        </w:rPr>
        <w:t>的长．</w:t>
      </w:r>
    </w:p>
    <w:bookmarkEnd w:id="30"/>
    <w:p>
      <w:pPr>
        <w:pStyle w:val="50"/>
        <w:spacing w:line="360" w:lineRule="auto"/>
        <w:textAlignment w:val="center"/>
        <w:rPr>
          <w:lang w:eastAsia="zh-CN"/>
        </w:rPr>
      </w:pPr>
      <w:bookmarkStart w:id="31" w:name="question_2609882367"/>
      <w:r>
        <w:rPr>
          <w:lang w:eastAsia="zh-CN"/>
        </w:rPr>
        <w:t> 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24.  为了改善生态环境，某乡村计划植树</w:t>
      </w:r>
      <m:oMath>
        <m:r>
          <w:rPr>
            <w:rFonts w:ascii="Cambria Math" w:hAnsi="Cambria Math"/>
            <w:lang w:eastAsia="zh-CN"/>
          </w:rPr>
          <m:t>4000</m:t>
        </m:r>
      </m:oMath>
      <w:r>
        <w:rPr>
          <w:lang w:eastAsia="zh-CN"/>
        </w:rPr>
        <w:t>棵．由于志愿者的支援，实际工作效率提高了</w:t>
      </w:r>
      <m:oMath>
        <m:r>
          <w:rPr>
            <w:rFonts w:ascii="Cambria Math" w:hAnsi="Cambria Math"/>
            <w:lang w:eastAsia="zh-CN"/>
          </w:rPr>
          <m:t>20%</m:t>
        </m:r>
      </m:oMath>
      <w:r>
        <w:rPr>
          <w:lang w:eastAsia="zh-CN"/>
        </w:rPr>
        <w:t>，结果比原计划提前</w:t>
      </w:r>
      <m:oMath>
        <m:r>
          <w:rPr>
            <w:rFonts w:ascii="Cambria Math" w:hAnsi="Cambria Math"/>
            <w:lang w:eastAsia="zh-CN"/>
          </w:rPr>
          <m:t>3</m:t>
        </m:r>
      </m:oMath>
      <w:r>
        <w:rPr>
          <w:lang w:eastAsia="zh-CN"/>
        </w:rPr>
        <w:t>天完成，并且多植树</w:t>
      </w:r>
      <m:oMath>
        <m:r>
          <w:rPr>
            <w:rFonts w:ascii="Cambria Math" w:hAnsi="Cambria Math"/>
            <w:lang w:eastAsia="zh-CN"/>
          </w:rPr>
          <m:t>80</m:t>
        </m:r>
      </m:oMath>
      <w:r>
        <w:rPr>
          <w:lang w:eastAsia="zh-CN"/>
        </w:rPr>
        <w:t xml:space="preserve">棵，原计划植树多少天？ </w:t>
      </w:r>
    </w:p>
    <w:bookmarkEnd w:id="31"/>
    <w:p>
      <w:pPr>
        <w:pStyle w:val="50"/>
        <w:spacing w:line="360" w:lineRule="auto"/>
        <w:textAlignment w:val="center"/>
        <w:rPr>
          <w:lang w:eastAsia="zh-CN"/>
        </w:rPr>
      </w:pPr>
      <w:bookmarkStart w:id="32" w:name="question_2520538820"/>
      <w:r>
        <w:rPr>
          <w:lang w:eastAsia="zh-CN"/>
        </w:rPr>
        <w:t> 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25. 已知：</w:t>
      </w:r>
      <m:oMath>
        <m:r>
          <w:rPr>
            <w:rFonts w:ascii="Cambria Math" w:hAnsi="Cambria Math"/>
            <w:lang w:eastAsia="zh-CN"/>
          </w:rPr>
          <m:t>∠EOF=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OM</m:t>
        </m:r>
      </m:oMath>
      <w:r>
        <w:rPr>
          <w:lang w:eastAsia="zh-CN"/>
        </w:rPr>
        <w:t>平分</w:t>
      </w:r>
      <m:oMath>
        <m:r>
          <w:rPr>
            <w:rFonts w:ascii="Cambria Math" w:hAnsi="Cambria Math"/>
            <w:lang w:eastAsia="zh-CN"/>
          </w:rPr>
          <m:t>∠EOF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是</w:t>
      </w:r>
      <m:oMath>
        <m:r>
          <w:rPr>
            <w:rFonts w:ascii="Cambria Math" w:hAnsi="Cambria Math"/>
            <w:lang w:eastAsia="zh-CN"/>
          </w:rPr>
          <m:t>OM</m:t>
        </m:r>
      </m:oMath>
      <w:r>
        <w:rPr>
          <w:lang w:eastAsia="zh-CN"/>
        </w:rPr>
        <w:t>上一点，</w:t>
      </w:r>
      <m:oMath>
        <m:r>
          <w:rPr>
            <w:rFonts w:ascii="Cambria Math" w:hAnsi="Cambria Math"/>
            <w:lang w:eastAsia="zh-CN"/>
          </w:rPr>
          <m:t>∠BAC=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且与直线</w:t>
      </w:r>
      <m:oMath>
        <m:r>
          <w:rPr>
            <w:rFonts w:ascii="Cambria Math" w:hAnsi="Cambria Math"/>
            <w:lang w:eastAsia="zh-CN"/>
          </w:rPr>
          <m:t>OF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OE</m:t>
        </m:r>
      </m:oMath>
      <w:r>
        <w:rPr>
          <w:lang w:eastAsia="zh-CN"/>
        </w:rPr>
        <w:t>分别相交于点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C</m:t>
        </m:r>
      </m:oMath>
      <w:r>
        <w:rPr>
          <w:lang w:eastAsia="zh-CN"/>
        </w:rPr>
        <w:t xml:space="preserve">.  </w:t>
      </w:r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如图</w:t>
      </w:r>
      <m:oMath>
        <m:r>
          <w:rPr>
            <w:rFonts w:ascii="Cambria Math" w:hAnsi="Cambria Math"/>
            <w:lang w:eastAsia="zh-CN"/>
          </w:rPr>
          <m:t>1</m:t>
        </m:r>
      </m:oMath>
      <w:r>
        <w:rPr>
          <w:lang w:eastAsia="zh-CN"/>
        </w:rPr>
        <w:t>，请直接写出</w:t>
      </w:r>
      <m:oMath>
        <m:r>
          <w:rPr>
            <w:rFonts w:ascii="Cambria Math" w:hAnsi="Cambria Math"/>
            <w:lang w:eastAsia="zh-CN"/>
          </w:rPr>
          <m:t>AB</m:t>
        </m:r>
      </m:oMath>
      <w:r>
        <w:rPr>
          <w:lang w:eastAsia="zh-CN"/>
        </w:rPr>
        <w:t>和</w:t>
      </w:r>
      <m:oMath>
        <m:r>
          <w:rPr>
            <w:rFonts w:ascii="Cambria Math" w:hAnsi="Cambria Math"/>
            <w:lang w:eastAsia="zh-CN"/>
          </w:rPr>
          <m:t>AC</m:t>
        </m:r>
      </m:oMath>
      <w:r>
        <w:rPr>
          <w:lang w:eastAsia="zh-CN"/>
        </w:rPr>
        <w:t>的数量关系，不必说明理由；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 </w:t>
      </w:r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如图</w:t>
      </w:r>
      <m:oMath>
        <m:r>
          <w:rPr>
            <w:rFonts w:ascii="Cambria Math" w:hAnsi="Cambria Math"/>
            <w:lang w:eastAsia="zh-CN"/>
          </w:rPr>
          <m:t>2</m:t>
        </m:r>
      </m:oMath>
      <w:r>
        <w:rPr>
          <w:lang w:eastAsia="zh-CN"/>
        </w:rPr>
        <w:t>，当</w:t>
      </w:r>
      <m:oMath>
        <m:r>
          <w:rPr>
            <w:rFonts w:ascii="Cambria Math" w:hAnsi="Cambria Math"/>
            <w:lang w:eastAsia="zh-CN"/>
          </w:rPr>
          <m:t>∠BAC</m:t>
        </m:r>
      </m:oMath>
      <w:r>
        <w:rPr>
          <w:lang w:eastAsia="zh-CN"/>
        </w:rPr>
        <w:t>绕点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旋转时，点</w:t>
      </w:r>
      <m:oMath>
        <m:r>
          <w:rPr>
            <w:rFonts w:ascii="Cambria Math" w:hAnsi="Cambria Math"/>
            <w:lang w:eastAsia="zh-CN"/>
          </w:rPr>
          <m:t>B</m:t>
        </m:r>
      </m:oMath>
      <w:r>
        <w:rPr>
          <w:lang w:eastAsia="zh-CN"/>
        </w:rPr>
        <w:t>恰好落在</w:t>
      </w:r>
      <m:oMath>
        <m:r>
          <w:rPr>
            <w:rFonts w:ascii="Cambria Math" w:hAnsi="Cambria Math"/>
            <w:lang w:eastAsia="zh-CN"/>
          </w:rPr>
          <m:t>OF</m:t>
        </m:r>
      </m:oMath>
      <w:r>
        <w:rPr>
          <w:lang w:eastAsia="zh-CN"/>
        </w:rPr>
        <w:t>的反向延长线上时，</w:t>
      </w: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中的结论是否还成立？若成立，给出证明；若不成立，说明理由；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 xml:space="preserve"> </w:t>
      </w:r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(3)</m:t>
        </m:r>
      </m:oMath>
      <w:r>
        <w:rPr>
          <w:lang w:eastAsia="zh-CN"/>
        </w:rPr>
        <w:t>如图</w:t>
      </w:r>
      <m:oMath>
        <m:r>
          <w:rPr>
            <w:rFonts w:ascii="Cambria Math" w:hAnsi="Cambria Math"/>
            <w:lang w:eastAsia="zh-CN"/>
          </w:rPr>
          <m:t>3</m:t>
        </m:r>
      </m:oMath>
      <w:r>
        <w:rPr>
          <w:lang w:eastAsia="zh-CN"/>
        </w:rPr>
        <w:t>，已知</w:t>
      </w:r>
      <m:oMath>
        <m:r>
          <w:rPr>
            <w:rFonts w:ascii="Cambria Math" w:hAnsi="Cambria Math"/>
            <w:lang w:eastAsia="zh-CN"/>
          </w:rPr>
          <m:t>∠AOC=∠BOC=∠BAC=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求证：①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是等边三角形； ②</w:t>
      </w:r>
      <m:oMath>
        <m:r>
          <w:rPr>
            <w:rFonts w:ascii="Cambria Math" w:hAnsi="Cambria Math"/>
            <w:lang w:eastAsia="zh-CN"/>
          </w:rPr>
          <m:t>OC=OA+OB</m:t>
        </m:r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00550" cy="1400175"/>
            <wp:effectExtent l="0" t="0" r="0" b="0"/>
            <wp:docPr id="19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50"/>
        <w:spacing w:line="360" w:lineRule="auto"/>
        <w:textAlignment w:val="center"/>
      </w:pPr>
      <w:r>
        <w:rPr>
          <w:lang w:eastAsia="zh-CN"/>
        </w:rPr>
        <w:br w:type="page"/>
      </w:r>
      <w:r>
        <w:t xml:space="preserve"> </w:t>
      </w:r>
    </w:p>
    <w:p>
      <w:pPr>
        <w:pStyle w:val="2"/>
        <w:spacing w:line="360" w:lineRule="auto"/>
        <w:textAlignment w:val="center"/>
        <w:rPr>
          <w:rFonts w:hint="eastAsia" w:eastAsia="宋体"/>
          <w:kern w:val="0"/>
        </w:rPr>
      </w:pPr>
      <w:bookmarkStart w:id="33" w:name="学年辽宁省营口市某校初二上期末考试数学试卷-1"/>
      <w:r>
        <w:rPr>
          <w:rFonts w:hint="eastAsia" w:eastAsia="宋体"/>
          <w:kern w:val="0"/>
        </w:rPr>
        <w:t>八年级数学</w:t>
      </w:r>
      <w:r>
        <w:rPr>
          <w:kern w:val="0"/>
        </w:rPr>
        <w:t>期末考试</w:t>
      </w:r>
      <w:r>
        <w:rPr>
          <w:rFonts w:hint="eastAsia" w:eastAsia="宋体"/>
          <w:kern w:val="0"/>
        </w:rPr>
        <w:t>参考答案</w:t>
      </w:r>
      <w:bookmarkEnd w:id="33"/>
    </w:p>
    <w:p>
      <w:pPr>
        <w:pStyle w:val="4"/>
        <w:spacing w:line="360" w:lineRule="auto"/>
        <w:textAlignment w:val="center"/>
        <w:rPr>
          <w:kern w:val="0"/>
        </w:rPr>
      </w:pPr>
      <w:bookmarkStart w:id="34" w:name="一选择题-1"/>
      <w:r>
        <w:rPr>
          <w:kern w:val="0"/>
        </w:rPr>
        <w:t>一、选择题</w:t>
      </w:r>
      <w:bookmarkEnd w:id="34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1.B</w:t>
      </w:r>
      <w:r>
        <w:rPr>
          <w:rFonts w:hint="eastAsia" w:eastAsia="宋体"/>
          <w:lang w:eastAsia="zh-CN"/>
        </w:rPr>
        <w:t xml:space="preserve">  </w:t>
      </w:r>
      <w:r>
        <w:rPr>
          <w:lang w:eastAsia="zh-CN"/>
        </w:rPr>
        <w:t>2.</w:t>
      </w:r>
      <w:r>
        <w:t>C</w:t>
      </w:r>
      <w:r>
        <w:rPr>
          <w:rFonts w:hint="eastAsia" w:eastAsia="宋体"/>
          <w:lang w:eastAsia="zh-CN"/>
        </w:rPr>
        <w:t xml:space="preserve">  </w:t>
      </w:r>
      <w:r>
        <w:t>3.D</w:t>
      </w:r>
      <w:r>
        <w:rPr>
          <w:rFonts w:hint="eastAsia" w:eastAsia="宋体"/>
          <w:lang w:eastAsia="zh-CN"/>
        </w:rPr>
        <w:t xml:space="preserve">  </w:t>
      </w:r>
      <w:r>
        <w:t>4.C</w:t>
      </w:r>
      <w:r>
        <w:rPr>
          <w:rFonts w:hint="eastAsia" w:eastAsia="宋体"/>
          <w:lang w:eastAsia="zh-CN"/>
        </w:rPr>
        <w:t xml:space="preserve">  </w:t>
      </w:r>
      <w:r>
        <w:t>5.B</w:t>
      </w:r>
      <w:r>
        <w:rPr>
          <w:rFonts w:hint="eastAsia" w:eastAsia="宋体"/>
          <w:lang w:eastAsia="zh-CN"/>
        </w:rPr>
        <w:t xml:space="preserve">  </w:t>
      </w:r>
      <w:r>
        <w:t>6.B</w:t>
      </w:r>
      <w:r>
        <w:rPr>
          <w:rFonts w:hint="eastAsia" w:eastAsia="宋体"/>
          <w:lang w:eastAsia="zh-CN"/>
        </w:rPr>
        <w:t xml:space="preserve">  </w:t>
      </w:r>
      <w:r>
        <w:t>7.A</w:t>
      </w:r>
      <w:r>
        <w:rPr>
          <w:rFonts w:hint="eastAsia" w:eastAsia="宋体"/>
          <w:lang w:eastAsia="zh-CN"/>
        </w:rPr>
        <w:t xml:space="preserve">  </w:t>
      </w:r>
      <w:r>
        <w:t>8.D</w:t>
      </w:r>
      <w:r>
        <w:rPr>
          <w:rFonts w:hint="eastAsia" w:eastAsia="宋体"/>
          <w:lang w:eastAsia="zh-CN"/>
        </w:rPr>
        <w:t xml:space="preserve">  </w:t>
      </w:r>
      <w:r>
        <w:t>9.C</w:t>
      </w:r>
      <w:r>
        <w:rPr>
          <w:rFonts w:hint="eastAsia" w:eastAsia="宋体"/>
          <w:lang w:eastAsia="zh-CN"/>
        </w:rPr>
        <w:t xml:space="preserve">  </w:t>
      </w:r>
      <w:r>
        <w:t>10.C</w:t>
      </w:r>
    </w:p>
    <w:p>
      <w:pPr>
        <w:pStyle w:val="4"/>
        <w:spacing w:line="360" w:lineRule="auto"/>
        <w:textAlignment w:val="center"/>
        <w:rPr>
          <w:kern w:val="0"/>
        </w:rPr>
      </w:pPr>
      <w:bookmarkStart w:id="35" w:name="二填空题-1"/>
      <w:r>
        <w:rPr>
          <w:kern w:val="0"/>
        </w:rPr>
        <w:t>二、填空题</w:t>
      </w:r>
      <w:bookmarkEnd w:id="35"/>
    </w:p>
    <w:p>
      <w:pPr>
        <w:pStyle w:val="50"/>
        <w:spacing w:line="360" w:lineRule="auto"/>
        <w:textAlignment w:val="center"/>
      </w:pPr>
      <w:r>
        <w:t>11.</w:t>
      </w:r>
      <m:oMath>
        <m:r>
          <w:rPr>
            <w:rFonts w:ascii="Cambria Math" w:hAnsi="Cambria Math"/>
          </w:rPr>
          <m:t>6.5×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-5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hint="eastAsia" w:eastAsia="宋体"/>
          <w:lang w:eastAsia="zh-CN"/>
        </w:rPr>
        <w:t xml:space="preserve">      </w:t>
      </w:r>
      <w:r>
        <w:t>12.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</w:p>
    <w:p>
      <w:pPr>
        <w:pStyle w:val="50"/>
        <w:spacing w:line="360" w:lineRule="auto"/>
        <w:textAlignment w:val="center"/>
        <w:rPr>
          <w:sz w:val="30"/>
          <w:szCs w:val="30"/>
        </w:rPr>
      </w:pPr>
      <w:r>
        <w:t>13.</w:t>
      </w:r>
      <m:oMath>
        <m:r>
          <m:rPr>
            <m:sty m:val="p"/>
          </m:rPr>
          <w:rPr>
            <w:rFonts w:ascii="Cambria Math" w:hAnsi="Cambria Math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  <m:ctrlPr>
              <w:rPr>
                <w:rFonts w:ascii="Cambria Math" w:hAnsi="Cambria Math"/>
                <w:sz w:val="30"/>
                <w:szCs w:val="30"/>
              </w:rPr>
            </m:ctrlP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ctrlPr>
              <w:rPr>
                <w:rFonts w:ascii="Cambria Math" w:hAnsi="Cambria Math"/>
                <w:sz w:val="30"/>
                <w:szCs w:val="30"/>
              </w:rPr>
            </m:ctrlPr>
          </m:den>
        </m:f>
      </m:oMath>
      <w:r>
        <w:rPr>
          <w:rFonts w:hint="eastAsia" w:eastAsia="宋体"/>
          <w:sz w:val="30"/>
          <w:szCs w:val="30"/>
          <w:lang w:eastAsia="zh-CN"/>
        </w:rPr>
        <w:t xml:space="preserve">      </w:t>
      </w:r>
      <w:r>
        <w:t>14. -3</w:t>
      </w:r>
    </w:p>
    <w:p>
      <w:pPr>
        <w:pStyle w:val="50"/>
        <w:spacing w:line="360" w:lineRule="auto"/>
        <w:textAlignment w:val="center"/>
        <w:rPr>
          <w:rFonts w:eastAsia="宋体"/>
          <w:lang w:eastAsia="zh-CN"/>
        </w:rPr>
      </w:pPr>
      <w:r>
        <w:t>15.</w:t>
      </w:r>
      <w:r>
        <w:rPr>
          <w:rFonts w:hint="eastAsia" w:eastAsia="宋体"/>
          <w:lang w:eastAsia="zh-CN"/>
        </w:rPr>
        <w:t xml:space="preserve">8     </w:t>
      </w:r>
      <w:r>
        <w:t>16.</w:t>
      </w:r>
      <w:r>
        <w:rPr>
          <w:rFonts w:hint="eastAsia" w:eastAsia="宋体"/>
          <w:lang w:eastAsia="zh-CN"/>
        </w:rPr>
        <w:t>2</w:t>
      </w:r>
    </w:p>
    <w:p>
      <w:pPr>
        <w:pStyle w:val="50"/>
        <w:spacing w:line="360" w:lineRule="auto"/>
        <w:textAlignment w:val="center"/>
        <w:rPr>
          <w:rFonts w:eastAsia="宋体"/>
          <w:lang w:eastAsia="zh-CN"/>
        </w:rPr>
      </w:pPr>
      <w:r>
        <w:t>17.</w:t>
      </w:r>
      <w:r>
        <w:rPr>
          <w:rFonts w:hint="eastAsia" w:eastAsia="宋体"/>
          <w:lang w:eastAsia="zh-CN"/>
        </w:rPr>
        <w:t>5</w:t>
      </w:r>
      <m:oMath>
        <m:r>
          <w:rPr>
            <w:rFonts w:ascii="Cambria Math" w:hAnsi="Cambria Math"/>
          </w:rPr>
          <m:t>5</m:t>
        </m:r>
      </m:oMath>
      <w:r>
        <w:rPr>
          <w:rFonts w:hint="eastAsia" w:eastAsia="宋体"/>
          <w:lang w:eastAsia="zh-CN"/>
        </w:rPr>
        <w:t xml:space="preserve">    </w:t>
      </w:r>
      <w:r>
        <w:t>18.</w:t>
      </w:r>
      <w:r>
        <w:rPr>
          <w:rFonts w:hint="eastAsia" w:eastAsia="宋体"/>
          <w:lang w:eastAsia="zh-CN"/>
        </w:rPr>
        <w:t>32</w:t>
      </w:r>
    </w:p>
    <w:p>
      <w:pPr>
        <w:pStyle w:val="4"/>
        <w:spacing w:line="360" w:lineRule="auto"/>
        <w:textAlignment w:val="center"/>
        <w:rPr>
          <w:kern w:val="0"/>
        </w:rPr>
      </w:pPr>
      <w:bookmarkStart w:id="36" w:name="三解答题-1"/>
      <w:r>
        <w:rPr>
          <w:kern w:val="0"/>
        </w:rPr>
        <w:t>三、解答题</w:t>
      </w:r>
      <w:bookmarkEnd w:id="36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19.</w:t>
      </w:r>
    </w:p>
    <w:p>
      <w:pPr>
        <w:spacing w:line="360" w:lineRule="auto"/>
        <w:textAlignment w:val="center"/>
        <w:rPr>
          <w:kern w:val="0"/>
        </w:rPr>
      </w:pPr>
      <w:bookmarkStart w:id="37" w:name="答案-18"/>
      <w:r>
        <w:rPr>
          <w:kern w:val="0"/>
        </w:rPr>
        <w:t>【答案】</w:t>
      </w:r>
      <w:bookmarkEnd w:id="37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解：</w:t>
      </w:r>
      <m:oMath>
        <m:r>
          <w:rPr>
            <w:rFonts w:ascii="Cambria Math" w:hAnsi="Cambria Math"/>
            <w:lang w:eastAsia="zh-CN"/>
          </w:rPr>
          <m:t>(1)[5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y(3x-2y)-(5xy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]÷(-5xy)</m:t>
        </m:r>
      </m:oMath>
      <w:r>
        <w:rPr>
          <w:lang w:eastAsia="zh-CN"/>
        </w:rPr>
        <w:br w:type="textWrapping"/>
      </w:r>
      <m:oMathPara>
        <m:oMath>
          <m:r>
            <w:rPr>
              <w:rFonts w:ascii="Cambria Math" w:hAnsi="Cambria Math"/>
              <w:lang w:eastAsia="zh-CN"/>
            </w:rPr>
            <m:t>=(15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y-10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-25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)÷(-5xy)</m:t>
          </m:r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Para>
        <m:oMath>
          <m:r>
            <w:rPr>
              <w:rFonts w:ascii="Cambria Math" w:hAnsi="Cambria Math"/>
              <w:lang w:eastAsia="zh-CN"/>
            </w:rPr>
            <m:t>=(15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y-35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lang w:eastAsia="zh-CN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  <w:lang w:eastAsia="zh-CN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  <w:lang w:eastAsia="zh-CN"/>
            </w:rPr>
            <m:t>)÷(-5xy)</m:t>
          </m:r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>
        <m:r>
          <w:rPr>
            <w:rFonts w:ascii="Cambria Math" w:hAnsi="Cambria Math"/>
            <w:lang w:eastAsia="zh-CN"/>
          </w:rPr>
          <m:t>=7xy-3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；</w:t>
      </w:r>
    </w:p>
    <w:p>
      <w:pPr>
        <w:pStyle w:val="50"/>
        <w:spacing w:line="360" w:lineRule="auto"/>
        <w:textAlignment w:val="center"/>
      </w:pPr>
      <m:oMathPara>
        <m:oMath>
          <m:r>
            <w:rPr>
              <w:rFonts w:ascii="Cambria Math" w:hAnsi="Cambria Math"/>
            </w:rPr>
            <m:t>(2)(2x+y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-(2x+3y)(2x-3y)</m:t>
          </m:r>
          <m:r>
            <m:rPr>
              <m:sty m:val="p"/>
            </m:rPr>
            <w:br w:type="textWrapping"/>
          </m:r>
        </m:oMath>
      </m:oMathPara>
      <m:oMathPara>
        <m:oMath>
          <m:r>
            <w:rPr>
              <w:rFonts w:ascii="Cambria Math" w:hAnsi="Cambria Math"/>
            </w:rPr>
            <m:t>=4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+4xy+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-(4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-9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)</m:t>
          </m:r>
          <m:r>
            <m:rPr>
              <m:sty m:val="p"/>
            </m:rPr>
            <w:br w:type="textWrapping"/>
          </m:r>
        </m:oMath>
      </m:oMathPara>
      <m:oMathPara>
        <m:oMath>
          <m:r>
            <w:rPr>
              <w:rFonts w:ascii="Cambria Math" w:hAnsi="Cambria Math"/>
            </w:rPr>
            <m:t>=4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+4xy+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ascii="Cambria Math" w:hAnsi="Cambria Math"/>
            </w:rPr>
            <m:t>+9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p>
          </m:sSup>
          <m:r>
            <m:rPr>
              <m:sty m:val="p"/>
            </m:rPr>
            <w:br w:type="textWrapping"/>
          </m:r>
        </m:oMath>
      </m:oMathPara>
      <m:oMath>
        <m:r>
          <w:rPr>
            <w:rFonts w:ascii="Cambria Math" w:hAnsi="Cambria Math"/>
          </w:rPr>
          <m:t>=4xy+10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.</w:t>
      </w:r>
    </w:p>
    <w:p>
      <w:pPr>
        <w:pStyle w:val="50"/>
        <w:spacing w:line="360" w:lineRule="auto"/>
        <w:textAlignment w:val="center"/>
      </w:pPr>
      <w:r>
        <w:t>20.</w:t>
      </w:r>
    </w:p>
    <w:p>
      <w:pPr>
        <w:spacing w:line="360" w:lineRule="auto"/>
        <w:textAlignment w:val="center"/>
        <w:rPr>
          <w:kern w:val="0"/>
        </w:rPr>
      </w:pPr>
      <w:bookmarkStart w:id="38" w:name="答案-19"/>
      <w:r>
        <w:rPr>
          <w:kern w:val="0"/>
        </w:rPr>
        <w:t>【答案】</w:t>
      </w:r>
      <w:bookmarkEnd w:id="38"/>
    </w:p>
    <w:p>
      <w:pPr>
        <w:pStyle w:val="50"/>
        <w:spacing w:line="360" w:lineRule="auto"/>
        <w:textAlignment w:val="center"/>
      </w:pPr>
      <w:r>
        <w:t>解：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e>
        </m:d>
      </m:oMath>
      <w:r>
        <w:t>原式</w:t>
      </w:r>
      <m:oMath>
        <m:r>
          <w:rPr>
            <w:rFonts w:ascii="Cambria Math" w:hAnsi="Cambria Math"/>
          </w:rPr>
          <m:t>=-2a(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-6a+9)=-2a(a-3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；</w:t>
      </w:r>
    </w:p>
    <w:p>
      <w:pPr>
        <w:pStyle w:val="50"/>
        <w:spacing w:line="360" w:lineRule="auto"/>
        <w:textAlignment w:val="center"/>
      </w:pPr>
      <m:oMath>
        <m:r>
          <w:rPr>
            <w:rFonts w:ascii="Cambria Math" w:hAnsi="Cambria Math"/>
          </w:rPr>
          <m:t>(2)</m:t>
        </m:r>
      </m:oMath>
      <w:r>
        <w:t>原式</w:t>
      </w:r>
      <m:oMath>
        <m:r>
          <w:rPr>
            <w:rFonts w:ascii="Cambria Math" w:hAnsi="Cambria Math"/>
          </w:rPr>
          <m:t>=(a-b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-1</m:t>
        </m:r>
      </m:oMath>
      <w:r>
        <w:br w:type="textWrapping"/>
      </w:r>
      <m:oMath>
        <m:r>
          <w:rPr>
            <w:rFonts w:ascii="Cambria Math" w:hAnsi="Cambria Math"/>
          </w:rPr>
          <m:t>=(a-b+1)(a-b-1)</m:t>
        </m:r>
      </m:oMath>
      <w:r>
        <w:t>.</w:t>
      </w:r>
      <w:r>
        <w:br w:type="textWrapping"/>
      </w:r>
    </w:p>
    <w:p>
      <w:pPr>
        <w:pStyle w:val="50"/>
        <w:spacing w:line="360" w:lineRule="auto"/>
        <w:textAlignment w:val="center"/>
      </w:pPr>
      <w:r>
        <w:t>21.</w:t>
      </w:r>
    </w:p>
    <w:p>
      <w:pPr>
        <w:spacing w:line="360" w:lineRule="auto"/>
        <w:textAlignment w:val="center"/>
        <w:rPr>
          <w:kern w:val="0"/>
        </w:rPr>
      </w:pPr>
      <w:bookmarkStart w:id="39" w:name="答案-20"/>
      <w:r>
        <w:rPr>
          <w:kern w:val="0"/>
        </w:rPr>
        <w:t>【答案】</w:t>
      </w:r>
      <w:bookmarkEnd w:id="39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解：方程两边同乘以</w:t>
      </w:r>
      <m:oMath>
        <m:r>
          <w:rPr>
            <w:rFonts w:ascii="Cambria Math" w:hAnsi="Cambria Math"/>
            <w:lang w:eastAsia="zh-CN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-1)</m:t>
        </m:r>
      </m:oMath>
      <w:r>
        <w:rPr>
          <w:lang w:eastAsia="zh-CN"/>
        </w:rPr>
        <w:t>，得</w:t>
      </w:r>
      <w:r>
        <w:rPr>
          <w:lang w:eastAsia="zh-CN"/>
        </w:rPr>
        <w:br w:type="textWrapping"/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-4x+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-1=2x(x-1)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-4x-1=2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-2x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-2x=1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x=-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经检验：</w:t>
      </w:r>
      <m:oMath>
        <m:r>
          <w:rPr>
            <w:rFonts w:ascii="Cambria Math" w:hAnsi="Cambria Math"/>
            <w:lang w:eastAsia="zh-CN"/>
          </w:rPr>
          <m:t>x=-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是原方程的解，</w:t>
      </w:r>
      <w:r>
        <w:rPr>
          <w:lang w:eastAsia="zh-CN"/>
        </w:rPr>
        <w:br w:type="textWrapping"/>
      </w:r>
      <w:r>
        <w:rPr>
          <w:lang w:eastAsia="zh-CN"/>
        </w:rPr>
        <w:t>∴   原方程的解为</w:t>
      </w:r>
      <m:oMath>
        <m:r>
          <w:rPr>
            <w:rFonts w:ascii="Cambria Math" w:hAnsi="Cambria Math"/>
            <w:lang w:eastAsia="zh-CN"/>
          </w:rPr>
          <m:t>x=-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．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22.</w:t>
      </w:r>
    </w:p>
    <w:p>
      <w:pPr>
        <w:spacing w:line="360" w:lineRule="auto"/>
        <w:textAlignment w:val="center"/>
        <w:rPr>
          <w:kern w:val="0"/>
        </w:rPr>
      </w:pPr>
      <w:bookmarkStart w:id="40" w:name="答案-21"/>
      <w:r>
        <w:rPr>
          <w:kern w:val="0"/>
        </w:rPr>
        <w:t>【答案】</w:t>
      </w:r>
      <w:bookmarkEnd w:id="40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解：原式</w:t>
      </w:r>
      <m:oMath>
        <m:r>
          <w:rPr>
            <w:rFonts w:ascii="Cambria Math" w:hAns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3-x-x+1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x-1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zh-CN"/>
                      </w:rPr>
                      <m:t>x-1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d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x-2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m:oMathPara>
        <m:oMath>
          <m:r>
            <w:rPr>
              <w:rFonts w:ascii="Cambria Math" w:hAnsi="Cambria Math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zh-CN"/>
                    </w:rPr>
                    <m:t>4-2x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  <w:lang w:eastAsia="zh-CN"/>
                    </w:rPr>
                    <m:t>x-1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num>
            <m:den>
              <m:r>
                <w:rPr>
                  <w:rFonts w:ascii="Cambria Math" w:hAnsi="Cambria Math"/>
                  <w:lang w:eastAsia="zh-CN"/>
                </w:rPr>
                <m:t>x-2</m:t>
              </m:r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m:oMath>
        <m:r>
          <w:rPr>
            <w:rFonts w:ascii="Cambria Math" w:hAnsi="Cambria Math"/>
            <w:lang w:eastAsia="zh-CN"/>
          </w:rPr>
          <m:t>=2-2x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当</w:t>
      </w:r>
      <m:oMath>
        <m:r>
          <w:rPr>
            <w:rFonts w:ascii="Cambria Math" w:hAnsi="Cambria Math"/>
            <w:lang w:eastAsia="zh-CN"/>
          </w:rPr>
          <m:t>x=1</m:t>
        </m:r>
      </m:oMath>
      <w:r>
        <w:rPr>
          <w:lang w:eastAsia="zh-CN"/>
        </w:rPr>
        <w:t>或</w:t>
      </w:r>
      <m:oMath>
        <m:r>
          <w:rPr>
            <w:rFonts w:ascii="Cambria Math" w:hAnsi="Cambria Math"/>
            <w:lang w:eastAsia="zh-CN"/>
          </w:rPr>
          <m:t>2</m:t>
        </m:r>
      </m:oMath>
      <w:r>
        <w:rPr>
          <w:lang w:eastAsia="zh-CN"/>
        </w:rPr>
        <w:t>时，分式没有意义，</w:t>
      </w:r>
      <w:r>
        <w:rPr>
          <w:lang w:eastAsia="zh-CN"/>
        </w:rPr>
        <w:br w:type="textWrapping"/>
      </w:r>
      <w:r>
        <w:rPr>
          <w:lang w:eastAsia="zh-CN"/>
        </w:rPr>
        <w:t>当</w:t>
      </w:r>
      <m:oMath>
        <m:r>
          <w:rPr>
            <w:rFonts w:ascii="Cambria Math" w:hAnsi="Cambria Math"/>
            <w:lang w:eastAsia="zh-CN"/>
          </w:rPr>
          <m:t>x=0</m:t>
        </m:r>
      </m:oMath>
      <w:r>
        <w:rPr>
          <w:lang w:eastAsia="zh-CN"/>
        </w:rPr>
        <w:t>时，原式</w:t>
      </w:r>
      <m:oMath>
        <m:r>
          <w:rPr>
            <w:rFonts w:ascii="Cambria Math" w:hAnsi="Cambria Math"/>
            <w:lang w:eastAsia="zh-CN"/>
          </w:rPr>
          <m:t>=2</m:t>
        </m:r>
      </m:oMath>
      <w:r>
        <w:rPr>
          <w:lang w:eastAsia="zh-CN"/>
        </w:rPr>
        <w:t>.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23.</w:t>
      </w:r>
    </w:p>
    <w:p>
      <w:pPr>
        <w:spacing w:line="360" w:lineRule="auto"/>
        <w:textAlignment w:val="center"/>
        <w:rPr>
          <w:kern w:val="0"/>
        </w:rPr>
      </w:pPr>
      <w:bookmarkStart w:id="41" w:name="答案-22"/>
      <w:r>
        <w:rPr>
          <w:kern w:val="0"/>
        </w:rPr>
        <w:t>【答案】</w:t>
      </w:r>
      <w:bookmarkEnd w:id="41"/>
    </w:p>
    <w:p>
      <w:pPr>
        <w:pStyle w:val="50"/>
        <w:spacing w:line="360" w:lineRule="auto"/>
        <w:textAlignment w:val="center"/>
        <w:rPr>
          <w:lang w:eastAsia="zh-CN"/>
        </w:rPr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 xml:space="preserve">证明：∵   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为等边三角形，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∠C=∠CAB=∠ABC=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AB=AC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△ABE</m:t>
        </m:r>
      </m:oMath>
      <w:r>
        <w:rPr>
          <w:lang w:eastAsia="zh-CN"/>
        </w:rPr>
        <w:t>和</w:t>
      </w:r>
      <m:oMath>
        <m:r>
          <w:rPr>
            <w:rFonts w:ascii="Cambria Math" w:hAnsi="Cambria Math"/>
            <w:lang w:eastAsia="zh-CN"/>
          </w:rPr>
          <m:t>△CAD</m:t>
        </m:r>
      </m:oMath>
      <w:r>
        <w:rPr>
          <w:lang w:eastAsia="zh-CN"/>
        </w:rPr>
        <w:t>中，</w:t>
      </w:r>
      <w:r>
        <w:rPr>
          <w:lang w:eastAsia="zh-CN"/>
        </w:rPr>
        <w:br w:type="textWrapping"/>
      </w: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plcHide m:val="1"/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eastAsia="zh-CN"/>
                      </w:rPr>
                      <m:t>AB=AC，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lang w:eastAsia="zh-CN"/>
                      </w:rPr>
                      <m:t>∠BAE=∠C，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lang w:eastAsia="zh-CN"/>
                      </w:rPr>
                      <m:t>AE=CD，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</m:mr>
              </m:m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lang w:eastAsia="zh-CN"/>
            </w:rPr>
            <w:br w:type="textWrapping"/>
          </m:r>
        </m:oMath>
      </m:oMathPara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△ABE≅△CAD(SAS)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∠ABE=∠CAD</m:t>
        </m:r>
      </m:oMath>
      <w:r>
        <w:rPr>
          <w:lang w:eastAsia="zh-CN"/>
        </w:rPr>
        <w:t>；</w:t>
      </w:r>
    </w:p>
    <w:p>
      <w:pPr>
        <w:pStyle w:val="50"/>
        <w:spacing w:line="360" w:lineRule="auto"/>
        <w:textAlignment w:val="center"/>
      </w:pPr>
      <m:oMath>
        <m:r>
          <w:rPr>
            <w:rFonts w:ascii="Cambria Math" w:hAnsi="Cambria Math"/>
          </w:rPr>
          <m:t>(2)</m:t>
        </m:r>
      </m:oMath>
      <w:r>
        <w:t xml:space="preserve">解：∵   </w:t>
      </w:r>
      <m:oMath>
        <m:r>
          <w:rPr>
            <w:rFonts w:ascii="Cambria Math" w:hAnsi="Cambria Math"/>
          </w:rPr>
          <m:t>△ABE≅△CAD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∠DAC=∠ABE</m:t>
        </m:r>
      </m:oMath>
      <w:r>
        <w:t>，</w:t>
      </w:r>
      <m:oMath>
        <m:r>
          <w:rPr>
            <w:rFonts w:ascii="Cambria Math" w:hAnsi="Cambria Math"/>
          </w:rPr>
          <m:t>AD=BE</m:t>
        </m:r>
      </m:oMath>
      <w:r>
        <w:t>，</w:t>
      </w:r>
      <w:r>
        <w:br w:type="textWrapping"/>
      </w:r>
      <w:r>
        <w:t xml:space="preserve">∵   </w:t>
      </w:r>
      <m:oMath>
        <m:r>
          <w:rPr>
            <w:rFonts w:ascii="Cambria Math" w:hAnsi="Cambria Math"/>
          </w:rPr>
          <m:t>∠BAC=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∠BPQ=∠ABE+∠BAP=∠DAC+∠BAP</m:t>
        </m:r>
      </m:oMath>
      <w:r>
        <w:br w:type="textWrapping"/>
      </w:r>
      <m:oMath>
        <m:r>
          <w:rPr>
            <w:rFonts w:ascii="Cambria Math" w:hAnsi="Cambria Math"/>
          </w:rPr>
          <m:t>=∠BAC=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w:r>
        <w:br w:type="textWrapping"/>
      </w:r>
      <w:r>
        <w:t xml:space="preserve">∵   </w:t>
      </w:r>
      <m:oMath>
        <m:r>
          <w:rPr>
            <w:rFonts w:ascii="Cambria Math" w:hAnsi="Cambria Math"/>
          </w:rPr>
          <m:t>BQ⊥AD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∠BQP=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∠PBQ=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BP=2PQ=2×9=18</m:t>
        </m:r>
      </m:oMath>
      <w:r>
        <w:t>，</w:t>
      </w:r>
      <w:r>
        <w:br w:type="textWrapping"/>
      </w:r>
      <w:r>
        <w:t xml:space="preserve">∵   </w:t>
      </w:r>
      <m:oMath>
        <m:r>
          <w:rPr>
            <w:rFonts w:ascii="Cambria Math" w:hAnsi="Cambria Math"/>
          </w:rPr>
          <m:t>PE=3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AD=BE=18+3=21</m:t>
        </m:r>
      </m:oMath>
      <w:r>
        <w:t>．</w:t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24.</w:t>
      </w:r>
    </w:p>
    <w:p>
      <w:pPr>
        <w:spacing w:line="360" w:lineRule="auto"/>
        <w:textAlignment w:val="center"/>
        <w:rPr>
          <w:kern w:val="0"/>
        </w:rPr>
      </w:pPr>
      <w:bookmarkStart w:id="42" w:name="答案-23"/>
      <w:r>
        <w:rPr>
          <w:kern w:val="0"/>
        </w:rPr>
        <w:t>【答案】</w:t>
      </w:r>
      <w:bookmarkEnd w:id="42"/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解：设原计划每天种</w:t>
      </w:r>
      <m:oMath>
        <m:r>
          <w:rPr>
            <w:rFonts w:ascii="Cambria Math" w:hAnsi="Cambria Math"/>
            <w:lang w:eastAsia="zh-CN"/>
          </w:rPr>
          <m:t>x</m:t>
        </m:r>
      </m:oMath>
      <w:r>
        <w:rPr>
          <w:lang w:eastAsia="zh-CN"/>
        </w:rPr>
        <w:t>棵树，则实际每天种</w:t>
      </w:r>
      <m:oMath>
        <m:r>
          <w:rPr>
            <w:rFonts w:ascii="Cambria Math" w:hAnsi="Cambria Math"/>
            <w:lang w:eastAsia="zh-CN"/>
          </w:rPr>
          <m:t>(1+20%)x</m:t>
        </m:r>
      </m:oMath>
      <w:r>
        <w:rPr>
          <w:lang w:eastAsia="zh-CN"/>
        </w:rPr>
        <w:t>棵，</w:t>
      </w:r>
      <w:r>
        <w:rPr>
          <w:lang w:eastAsia="zh-CN"/>
        </w:rPr>
        <w:br w:type="textWrapping"/>
      </w:r>
      <w:r>
        <w:rPr>
          <w:lang w:eastAsia="zh-CN"/>
        </w:rPr>
        <w:t>依题意得：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4000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x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4000+80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(1+20%)x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=3</m:t>
        </m:r>
      </m:oMath>
      <w:r>
        <w:rPr>
          <w:lang w:eastAsia="zh-CN"/>
        </w:rPr>
        <w:br w:type="textWrapping"/>
      </w:r>
      <w:r>
        <w:rPr>
          <w:lang w:eastAsia="zh-CN"/>
        </w:rPr>
        <w:t>解得</w:t>
      </w:r>
      <m:oMath>
        <m:r>
          <w:rPr>
            <w:rFonts w:ascii="Cambria Math" w:hAnsi="Cambria Math"/>
            <w:lang w:eastAsia="zh-CN"/>
          </w:rPr>
          <m:t>x=200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经检验得出：</w:t>
      </w:r>
      <m:oMath>
        <m:r>
          <w:rPr>
            <w:rFonts w:ascii="Cambria Math" w:hAnsi="Cambria Math"/>
            <w:lang w:eastAsia="zh-CN"/>
          </w:rPr>
          <m:t>x=200</m:t>
        </m:r>
      </m:oMath>
      <w:r>
        <w:rPr>
          <w:lang w:eastAsia="zh-CN"/>
        </w:rPr>
        <w:t>是原方程的解．</w:t>
      </w:r>
      <w:r>
        <w:rPr>
          <w:lang w:eastAsia="zh-CN"/>
        </w:rPr>
        <w:br w:type="textWrapping"/>
      </w:r>
      <w:r>
        <w:rPr>
          <w:lang w:eastAsia="zh-CN"/>
        </w:rPr>
        <w:t>所以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lang w:eastAsia="zh-CN"/>
              </w:rPr>
              <m:t>4000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lang w:eastAsia="zh-CN"/>
              </w:rPr>
              <m:t>200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lang w:eastAsia="zh-CN"/>
          </w:rPr>
          <m:t>=20</m:t>
        </m:r>
      </m:oMath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故原计划植树</w:t>
      </w:r>
      <m:oMath>
        <m:r>
          <w:rPr>
            <w:rFonts w:ascii="Cambria Math" w:hAnsi="Cambria Math"/>
            <w:lang w:eastAsia="zh-CN"/>
          </w:rPr>
          <m:t>20</m:t>
        </m:r>
      </m:oMath>
      <w:r>
        <w:rPr>
          <w:lang w:eastAsia="zh-CN"/>
        </w:rPr>
        <w:t>天.</w:t>
      </w:r>
      <w:r>
        <w:rPr>
          <w:lang w:eastAsia="zh-CN"/>
        </w:rPr>
        <w:br w:type="textWrapping"/>
      </w:r>
    </w:p>
    <w:p>
      <w:pPr>
        <w:pStyle w:val="50"/>
        <w:spacing w:line="360" w:lineRule="auto"/>
        <w:textAlignment w:val="center"/>
        <w:rPr>
          <w:lang w:eastAsia="zh-CN"/>
        </w:rPr>
      </w:pPr>
      <w:r>
        <w:rPr>
          <w:lang w:eastAsia="zh-CN"/>
        </w:rPr>
        <w:t>25.</w:t>
      </w:r>
    </w:p>
    <w:p>
      <w:pPr>
        <w:spacing w:line="360" w:lineRule="auto"/>
        <w:textAlignment w:val="center"/>
        <w:rPr>
          <w:kern w:val="0"/>
        </w:rPr>
      </w:pPr>
      <w:bookmarkStart w:id="43" w:name="答案-24"/>
      <w:r>
        <w:rPr>
          <w:kern w:val="0"/>
        </w:rPr>
        <w:t>【答案】</w:t>
      </w:r>
      <w:bookmarkEnd w:id="43"/>
    </w:p>
    <w:p>
      <w:pPr>
        <w:pStyle w:val="50"/>
        <w:spacing w:line="360" w:lineRule="auto"/>
        <w:textAlignment w:val="center"/>
      </w:pPr>
      <m:oMath>
        <m:r>
          <w:rPr>
            <w:rFonts w:ascii="Cambria Math" w:hAnsi="Cambria Math"/>
            <w:lang w:eastAsia="zh-CN"/>
          </w:rPr>
          <m:t>(1)</m:t>
        </m:r>
      </m:oMath>
      <w:r>
        <w:rPr>
          <w:lang w:eastAsia="zh-CN"/>
        </w:rPr>
        <w:t>解：过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作</w:t>
      </w:r>
      <m:oMath>
        <m:r>
          <w:rPr>
            <w:rFonts w:ascii="Cambria Math" w:hAnsi="Cambria Math"/>
            <w:lang w:eastAsia="zh-CN"/>
          </w:rPr>
          <m:t>AG⊥OF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G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AH⊥OE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H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52675" cy="1400175"/>
            <wp:effectExtent l="0" t="0" r="0" b="0"/>
            <wp:docPr id="20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则</w:t>
      </w:r>
      <m:oMath>
        <m:r>
          <w:rPr>
            <w:rFonts w:ascii="Cambria Math" w:hAnsi="Cambria Math"/>
            <w:lang w:eastAsia="zh-CN"/>
          </w:rPr>
          <m:t>∠AHO=∠AGO=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∠EOF=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∠HAG=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=∠BAC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∠HAG-∠BAH=∠BAC-∠BAH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∠BAG=∠CAH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t xml:space="preserve">∵   </w:t>
      </w:r>
      <m:oMath>
        <m:r>
          <w:rPr>
            <w:rFonts w:ascii="Cambria Math" w:hAnsi="Cambria Math"/>
          </w:rPr>
          <m:t>OM</m:t>
        </m:r>
      </m:oMath>
      <w:r>
        <w:t>平分</w:t>
      </w:r>
      <m:oMath>
        <m:r>
          <w:rPr>
            <w:rFonts w:ascii="Cambria Math" w:hAnsi="Cambria Math"/>
          </w:rPr>
          <m:t>∠EOF</m:t>
        </m:r>
      </m:oMath>
      <w:r>
        <w:t>，</w:t>
      </w:r>
      <m:oMath>
        <m:r>
          <w:rPr>
            <w:rFonts w:ascii="Cambria Math" w:hAnsi="Cambria Math"/>
          </w:rPr>
          <m:t>AG⊥OF</m:t>
        </m:r>
      </m:oMath>
      <w:r>
        <w:t>，</w:t>
      </w:r>
      <m:oMath>
        <m:r>
          <w:rPr>
            <w:rFonts w:ascii="Cambria Math" w:hAnsi="Cambria Math"/>
          </w:rPr>
          <m:t>AH⊥OE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AG=AH</m:t>
        </m:r>
      </m:oMath>
      <w:r>
        <w:t>.</w:t>
      </w:r>
      <w:r>
        <w:br w:type="textWrapping"/>
      </w:r>
      <w:r>
        <w:t>在</w:t>
      </w:r>
      <m:oMath>
        <m:r>
          <w:rPr>
            <w:rFonts w:ascii="Cambria Math" w:hAnsi="Cambria Math"/>
          </w:rPr>
          <m:t>△BAG</m:t>
        </m:r>
      </m:oMath>
      <w:r>
        <w:t>和</w:t>
      </w:r>
      <m:oMath>
        <m:r>
          <w:rPr>
            <w:rFonts w:ascii="Cambria Math" w:hAnsi="Cambria Math"/>
          </w:rPr>
          <m:t>△CAH</m:t>
        </m:r>
      </m:oMath>
      <w:r>
        <w:t>中，</w:t>
      </w:r>
      <w:r>
        <w:br w:type="textWrapping"/>
      </w:r>
      <w: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∠AGB=∠AHC，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AG=AH，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∠BAG=∠CAH，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△BAG≅△CAH(ASA)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AB=AC</m:t>
        </m:r>
      </m:oMath>
      <w:r>
        <w:t>；</w:t>
      </w:r>
    </w:p>
    <w:p>
      <w:pPr>
        <w:pStyle w:val="50"/>
        <w:spacing w:line="360" w:lineRule="auto"/>
        <w:textAlignment w:val="center"/>
      </w:pP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解：结论还成立.</w:t>
      </w:r>
      <w:r>
        <w:rPr>
          <w:lang w:eastAsia="zh-CN"/>
        </w:rPr>
        <w:br w:type="textWrapping"/>
      </w:r>
      <w:r>
        <w:rPr>
          <w:lang w:eastAsia="zh-CN"/>
        </w:rPr>
        <w:t>证明：过</w:t>
      </w:r>
      <m:oMath>
        <m:r>
          <w:rPr>
            <w:rFonts w:ascii="Cambria Math" w:hAnsi="Cambria Math"/>
            <w:lang w:eastAsia="zh-CN"/>
          </w:rPr>
          <m:t>A</m:t>
        </m:r>
      </m:oMath>
      <w:r>
        <w:rPr>
          <w:lang w:eastAsia="zh-CN"/>
        </w:rPr>
        <w:t>作</w:t>
      </w:r>
      <m:oMath>
        <m:r>
          <w:rPr>
            <w:rFonts w:ascii="Cambria Math" w:hAnsi="Cambria Math"/>
            <w:lang w:eastAsia="zh-CN"/>
          </w:rPr>
          <m:t>AG⊥OF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G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AH⊥OE</m:t>
        </m:r>
      </m:oMath>
      <w:r>
        <w:rPr>
          <w:lang w:eastAsia="zh-CN"/>
        </w:rPr>
        <w:t>于</w:t>
      </w:r>
      <m:oMath>
        <m:r>
          <w:rPr>
            <w:rFonts w:ascii="Cambria Math" w:hAnsi="Cambria Math"/>
            <w:lang w:eastAsia="zh-CN"/>
          </w:rPr>
          <m:t>H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71725" cy="1457325"/>
            <wp:effectExtent l="0" t="0" r="0" b="0"/>
            <wp:docPr id="2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则</w:t>
      </w:r>
      <m:oMath>
        <m:r>
          <w:rPr>
            <w:rFonts w:ascii="Cambria Math" w:hAnsi="Cambria Math"/>
            <w:lang w:eastAsia="zh-CN"/>
          </w:rPr>
          <m:t>∠AHO=∠AGO=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90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∠EOF=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∠HAG=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=∠BAC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∠HAG-∠BAH=∠BAC-∠BAH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∠BAG=∠CAH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t xml:space="preserve">∵   </w:t>
      </w:r>
      <m:oMath>
        <m:r>
          <w:rPr>
            <w:rFonts w:ascii="Cambria Math" w:hAnsi="Cambria Math"/>
          </w:rPr>
          <m:t>OM</m:t>
        </m:r>
      </m:oMath>
      <w:r>
        <w:t>平分</w:t>
      </w:r>
      <m:oMath>
        <m:r>
          <w:rPr>
            <w:rFonts w:ascii="Cambria Math" w:hAnsi="Cambria Math"/>
          </w:rPr>
          <m:t>∠EOF</m:t>
        </m:r>
      </m:oMath>
      <w:r>
        <w:t>，</w:t>
      </w:r>
      <m:oMath>
        <m:r>
          <w:rPr>
            <w:rFonts w:ascii="Cambria Math" w:hAnsi="Cambria Math"/>
          </w:rPr>
          <m:t>AG⊥OF</m:t>
        </m:r>
      </m:oMath>
      <w:r>
        <w:t>，</w:t>
      </w:r>
      <m:oMath>
        <m:r>
          <w:rPr>
            <w:rFonts w:ascii="Cambria Math" w:hAnsi="Cambria Math"/>
          </w:rPr>
          <m:t>AH⊥OE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AG=AH</m:t>
        </m:r>
      </m:oMath>
      <w:r>
        <w:t>.</w:t>
      </w:r>
      <w:r>
        <w:br w:type="textWrapping"/>
      </w:r>
      <w:r>
        <w:t>在</w:t>
      </w:r>
      <m:oMath>
        <m:r>
          <w:rPr>
            <w:rFonts w:ascii="Cambria Math" w:hAnsi="Cambria Math"/>
          </w:rPr>
          <m:t>△BAG</m:t>
        </m:r>
      </m:oMath>
      <w:r>
        <w:t>和</w:t>
      </w:r>
      <m:oMath>
        <m:r>
          <w:rPr>
            <w:rFonts w:ascii="Cambria Math" w:hAnsi="Cambria Math"/>
          </w:rPr>
          <m:t>△CAH</m:t>
        </m:r>
      </m:oMath>
      <w:r>
        <w:t>中，</w:t>
      </w:r>
      <w:r>
        <w:br w:type="textWrapping"/>
      </w:r>
      <w: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∠AGB=∠AHC，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AG=AH，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∠BAG=∠CAH，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△BAG≅△CAH(ASA)</m:t>
        </m:r>
      </m:oMath>
      <w:r>
        <w:t>，</w:t>
      </w:r>
      <w:r>
        <w:br w:type="textWrapping"/>
      </w:r>
      <w:r>
        <w:t xml:space="preserve">∴   </w:t>
      </w:r>
      <m:oMath>
        <m:r>
          <w:rPr>
            <w:rFonts w:ascii="Cambria Math" w:hAnsi="Cambria Math"/>
          </w:rPr>
          <m:t>AB=AC</m:t>
        </m:r>
      </m:oMath>
      <w:r>
        <w:t>；</w:t>
      </w:r>
    </w:p>
    <w:p>
      <w:pPr>
        <w:pStyle w:val="50"/>
        <w:spacing w:line="360" w:lineRule="auto"/>
        <w:textAlignment w:val="center"/>
        <w:rPr>
          <w:lang w:eastAsia="zh-CN"/>
        </w:rPr>
        <w:sectPr>
          <w:footerReference r:id="rId3" w:type="even"/>
          <w:pgSz w:w="11907" w:h="16839"/>
          <w:pgMar w:top="1418" w:right="1418" w:bottom="1418" w:left="1418" w:header="851" w:footer="992" w:gutter="0"/>
          <w:cols w:space="425" w:num="1" w:sep="1"/>
          <w:docGrid w:type="lines" w:linePitch="312" w:charSpace="0"/>
        </w:sectPr>
      </w:pPr>
      <m:oMath>
        <m:r>
          <w:rPr>
            <w:rFonts w:ascii="Cambria Math" w:hAnsi="Cambria Math"/>
            <w:lang w:eastAsia="zh-CN"/>
          </w:rPr>
          <m:t>(3)</m:t>
        </m:r>
      </m:oMath>
      <w:r>
        <w:rPr>
          <w:lang w:eastAsia="zh-CN"/>
        </w:rPr>
        <w:t>证明：①如图，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47850" cy="1638300"/>
            <wp:effectExtent l="0" t="0" r="0" b="0"/>
            <wp:docPr id="2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m:oMath>
        <m:r>
          <w:rPr>
            <w:rFonts w:ascii="Cambria Math" w:hAnsi="Cambria Math"/>
            <w:lang w:eastAsia="zh-CN"/>
          </w:rPr>
          <m:t>∴∠FOA=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180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∠FOC=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120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即</w:t>
      </w:r>
      <m:oMath>
        <m:r>
          <w:rPr>
            <w:rFonts w:ascii="Cambria Math" w:hAnsi="Cambria Math"/>
            <w:lang w:eastAsia="zh-CN"/>
          </w:rPr>
          <m:t>OM</m:t>
        </m:r>
      </m:oMath>
      <w:r>
        <w:rPr>
          <w:lang w:eastAsia="zh-CN"/>
        </w:rPr>
        <w:t>平分</w:t>
      </w:r>
      <m:oMath>
        <m:r>
          <w:rPr>
            <w:rFonts w:ascii="Cambria Math" w:hAnsi="Cambria Math"/>
            <w:lang w:eastAsia="zh-CN"/>
          </w:rPr>
          <m:t>∠COF</m:t>
        </m:r>
      </m:oMath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由</w:t>
      </w:r>
      <m:oMath>
        <m:r>
          <w:rPr>
            <w:rFonts w:ascii="Cambria Math" w:hAnsi="Cambria Math"/>
            <w:lang w:eastAsia="zh-CN"/>
          </w:rPr>
          <m:t>(2)</m:t>
        </m:r>
      </m:oMath>
      <w:r>
        <w:rPr>
          <w:lang w:eastAsia="zh-CN"/>
        </w:rPr>
        <w:t>知：</w:t>
      </w:r>
      <m:oMath>
        <m:r>
          <w:rPr>
            <w:rFonts w:ascii="Cambria Math" w:hAnsi="Cambria Math"/>
            <w:lang w:eastAsia="zh-CN"/>
          </w:rPr>
          <m:t>AC=AB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∠CAB=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是等边三角形；</w:t>
      </w:r>
      <w:r>
        <w:rPr>
          <w:lang w:eastAsia="zh-CN"/>
        </w:rPr>
        <w:br w:type="textWrapping"/>
      </w:r>
      <w:r>
        <w:rPr>
          <w:lang w:eastAsia="zh-CN"/>
        </w:rPr>
        <w:t>②在</w:t>
      </w:r>
      <m:oMath>
        <m:r>
          <w:rPr>
            <w:rFonts w:ascii="Cambria Math" w:hAnsi="Cambria Math"/>
            <w:lang w:eastAsia="zh-CN"/>
          </w:rPr>
          <m:t>OC</m:t>
        </m:r>
      </m:oMath>
      <w:r>
        <w:rPr>
          <w:lang w:eastAsia="zh-CN"/>
        </w:rPr>
        <w:t>上截取</w:t>
      </w:r>
      <m:oMath>
        <m:r>
          <w:rPr>
            <w:rFonts w:ascii="Cambria Math" w:hAnsi="Cambria Math"/>
            <w:lang w:eastAsia="zh-CN"/>
          </w:rPr>
          <m:t>BO=ON</m:t>
        </m:r>
      </m:oMath>
      <w:r>
        <w:rPr>
          <w:lang w:eastAsia="zh-CN"/>
        </w:rPr>
        <w:t>，连接</w:t>
      </w:r>
      <m:oMath>
        <m:r>
          <w:rPr>
            <w:rFonts w:ascii="Cambria Math" w:hAnsi="Cambria Math"/>
            <w:lang w:eastAsia="zh-CN"/>
          </w:rPr>
          <m:t>BN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∠COB=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△BON</m:t>
        </m:r>
      </m:oMath>
      <w:r>
        <w:rPr>
          <w:lang w:eastAsia="zh-CN"/>
        </w:rPr>
        <w:t>是等边三角形，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BN=OB</m:t>
        </m:r>
      </m:oMath>
      <w:r>
        <w:rPr>
          <w:lang w:eastAsia="zh-CN"/>
        </w:rPr>
        <w:t>，</w:t>
      </w:r>
      <m:oMath>
        <m:r>
          <w:rPr>
            <w:rFonts w:ascii="Cambria Math" w:hAnsi="Cambria Math"/>
            <w:lang w:eastAsia="zh-CN"/>
          </w:rPr>
          <m:t>∠OBN=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r>
          <w:rPr>
            <w:rFonts w:ascii="Cambria Math" w:hAnsi="Cambria Math"/>
            <w:lang w:eastAsia="zh-CN"/>
          </w:rPr>
          <m:t>△ABC</m:t>
        </m:r>
      </m:oMath>
      <w:r>
        <w:rPr>
          <w:lang w:eastAsia="zh-CN"/>
        </w:rPr>
        <w:t>是等边三角形，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∠ABC=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  <w:lang w:eastAsia="zh-CN"/>
          </w:rPr>
          <m:t>=∠NBO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∴   都减去</w:t>
      </w:r>
      <m:oMath>
        <m:r>
          <w:rPr>
            <w:rFonts w:ascii="Cambria Math" w:hAnsi="Cambria Math"/>
            <w:lang w:eastAsia="zh-CN"/>
          </w:rPr>
          <m:t>∠ABN</m:t>
        </m:r>
      </m:oMath>
      <w:r>
        <w:rPr>
          <w:lang w:eastAsia="zh-CN"/>
        </w:rPr>
        <w:t>得：</w:t>
      </w:r>
      <m:oMath>
        <m:r>
          <w:rPr>
            <w:rFonts w:ascii="Cambria Math" w:hAnsi="Cambria Math"/>
            <w:lang w:eastAsia="zh-CN"/>
          </w:rPr>
          <m:t>∠ABO=∠CBN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在</w:t>
      </w:r>
      <m:oMath>
        <m:r>
          <w:rPr>
            <w:rFonts w:ascii="Cambria Math" w:hAnsi="Cambria Math"/>
            <w:lang w:eastAsia="zh-CN"/>
          </w:rPr>
          <m:t>△AOB</m:t>
        </m:r>
      </m:oMath>
      <w:r>
        <w:rPr>
          <w:lang w:eastAsia="zh-CN"/>
        </w:rPr>
        <w:t>和</w:t>
      </w:r>
      <m:oMath>
        <m:r>
          <w:rPr>
            <w:rFonts w:ascii="Cambria Math" w:hAnsi="Cambria Math"/>
            <w:lang w:eastAsia="zh-CN"/>
          </w:rPr>
          <m:t>△CNB</m:t>
        </m:r>
      </m:oMath>
      <w:r>
        <w:rPr>
          <w:lang w:eastAsia="zh-CN"/>
        </w:rPr>
        <w:t>中</w:t>
      </w:r>
      <w:r>
        <w:rPr>
          <w:lang w:eastAsia="zh-CN"/>
        </w:rPr>
        <w:br w:type="textWrapping"/>
      </w:r>
      <w:r>
        <w:rPr>
          <w:lang w:eastAsia="zh-CN"/>
        </w:rPr>
        <w:t xml:space="preserve">∵ 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AB=BC，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∠OBA=∠CBN，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lang w:eastAsia="zh-CN"/>
                    </w:rPr>
                    <m:t>OB=BN，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△AOB≅△CNB(SAS)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NC=OA</m:t>
        </m:r>
      </m:oMath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 xml:space="preserve">∴   </w:t>
      </w:r>
      <m:oMath>
        <m:r>
          <w:rPr>
            <w:rFonts w:ascii="Cambria Math" w:hAnsi="Cambria Math"/>
            <w:lang w:eastAsia="zh-CN"/>
          </w:rPr>
          <m:t>OC=ON+CN=OB+OA</m:t>
        </m:r>
      </m:oMath>
      <w:r>
        <w:rPr>
          <w:lang w:eastAsia="zh-CN"/>
        </w:rPr>
        <w:t>，即</w:t>
      </w:r>
      <m:oMath>
        <m:r>
          <w:rPr>
            <w:rFonts w:ascii="Cambria Math" w:hAnsi="Cambria Math"/>
            <w:lang w:eastAsia="zh-CN"/>
          </w:rPr>
          <m:t>OC=OA+OB</m:t>
        </m:r>
      </m:oMath>
      <w:r>
        <w:rPr>
          <w:lang w:eastAsia="zh-CN"/>
        </w:rPr>
        <w:t>．</w:t>
      </w:r>
    </w:p>
    <w:p>
      <w:bookmarkStart w:id="44" w:name="_GoBack"/>
      <w:bookmarkEnd w:id="44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splitPgBreakAndParaMark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2B5C83"/>
    <w:rsid w:val="004E29B3"/>
    <w:rsid w:val="00590D07"/>
    <w:rsid w:val="00784D58"/>
    <w:rsid w:val="00890684"/>
    <w:rsid w:val="008D6863"/>
    <w:rsid w:val="00927533"/>
    <w:rsid w:val="009F5535"/>
    <w:rsid w:val="00B86B75"/>
    <w:rsid w:val="00BC48D5"/>
    <w:rsid w:val="00C344F4"/>
    <w:rsid w:val="00C36279"/>
    <w:rsid w:val="00D35DD7"/>
    <w:rsid w:val="00E315A3"/>
    <w:rsid w:val="00E33DAE"/>
    <w:rsid w:val="00EC78AD"/>
    <w:rsid w:val="00ED15F8"/>
    <w:rsid w:val="00F4455C"/>
    <w:rsid w:val="16E33D20"/>
    <w:rsid w:val="37FD213A"/>
    <w:rsid w:val="59954C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48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53"/>
    <w:semiHidden/>
    <w:unhideWhenUsed/>
    <w:uiPriority w:val="99"/>
    <w:pPr>
      <w:spacing w:after="120"/>
    </w:pPr>
  </w:style>
  <w:style w:type="paragraph" w:styleId="7">
    <w:name w:val="Balloon Text"/>
    <w:basedOn w:val="1"/>
    <w:link w:val="54"/>
    <w:semiHidden/>
    <w:unhideWhenUsed/>
    <w:uiPriority w:val="99"/>
    <w:rPr>
      <w:sz w:val="18"/>
      <w:szCs w:val="18"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Char"/>
    <w:basedOn w:val="10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标题 3 Char"/>
    <w:basedOn w:val="10"/>
    <w:link w:val="4"/>
    <w:qFormat/>
    <w:uiPriority w:val="9"/>
    <w:rPr>
      <w:b/>
      <w:bCs/>
      <w:sz w:val="21"/>
      <w:szCs w:val="32"/>
    </w:rPr>
  </w:style>
  <w:style w:type="character" w:customStyle="1" w:styleId="15">
    <w:name w:val="标题 1 Char"/>
    <w:basedOn w:val="10"/>
    <w:link w:val="2"/>
    <w:qFormat/>
    <w:uiPriority w:val="9"/>
    <w:rPr>
      <w:b/>
      <w:bCs/>
      <w:kern w:val="44"/>
      <w:sz w:val="28"/>
      <w:szCs w:val="44"/>
    </w:rPr>
  </w:style>
  <w:style w:type="paragraph" w:customStyle="1" w:styleId="16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7">
    <w:name w:val="KeywordTok"/>
    <w:uiPriority w:val="0"/>
    <w:rPr>
      <w:b/>
      <w:color w:val="007020"/>
    </w:rPr>
  </w:style>
  <w:style w:type="character" w:customStyle="1" w:styleId="18">
    <w:name w:val="DataTypeTok"/>
    <w:qFormat/>
    <w:uiPriority w:val="0"/>
    <w:rPr>
      <w:color w:val="902000"/>
    </w:rPr>
  </w:style>
  <w:style w:type="character" w:customStyle="1" w:styleId="19">
    <w:name w:val="DecValTok"/>
    <w:qFormat/>
    <w:uiPriority w:val="0"/>
    <w:rPr>
      <w:color w:val="40A070"/>
    </w:rPr>
  </w:style>
  <w:style w:type="character" w:customStyle="1" w:styleId="20">
    <w:name w:val="BaseNTok"/>
    <w:uiPriority w:val="0"/>
    <w:rPr>
      <w:color w:val="40A070"/>
    </w:rPr>
  </w:style>
  <w:style w:type="character" w:customStyle="1" w:styleId="21">
    <w:name w:val="FloatTok"/>
    <w:qFormat/>
    <w:uiPriority w:val="0"/>
    <w:rPr>
      <w:color w:val="40A070"/>
    </w:rPr>
  </w:style>
  <w:style w:type="character" w:customStyle="1" w:styleId="22">
    <w:name w:val="ConstantTok"/>
    <w:qFormat/>
    <w:uiPriority w:val="0"/>
    <w:rPr>
      <w:color w:val="880000"/>
    </w:rPr>
  </w:style>
  <w:style w:type="character" w:customStyle="1" w:styleId="23">
    <w:name w:val="CharTok"/>
    <w:qFormat/>
    <w:uiPriority w:val="0"/>
    <w:rPr>
      <w:color w:val="4070A0"/>
    </w:rPr>
  </w:style>
  <w:style w:type="character" w:customStyle="1" w:styleId="24">
    <w:name w:val="SpecialCharTok"/>
    <w:qFormat/>
    <w:uiPriority w:val="0"/>
    <w:rPr>
      <w:color w:val="4070A0"/>
    </w:rPr>
  </w:style>
  <w:style w:type="character" w:customStyle="1" w:styleId="25">
    <w:name w:val="StringTok"/>
    <w:qFormat/>
    <w:uiPriority w:val="0"/>
    <w:rPr>
      <w:color w:val="4070A0"/>
    </w:rPr>
  </w:style>
  <w:style w:type="character" w:customStyle="1" w:styleId="26">
    <w:name w:val="VerbatimStringTok"/>
    <w:uiPriority w:val="0"/>
    <w:rPr>
      <w:color w:val="4070A0"/>
    </w:rPr>
  </w:style>
  <w:style w:type="character" w:customStyle="1" w:styleId="27">
    <w:name w:val="SpecialStringTok"/>
    <w:qFormat/>
    <w:uiPriority w:val="0"/>
    <w:rPr>
      <w:color w:val="BB6688"/>
    </w:rPr>
  </w:style>
  <w:style w:type="character" w:customStyle="1" w:styleId="28">
    <w:name w:val="ImportTok"/>
    <w:qFormat/>
    <w:uiPriority w:val="0"/>
  </w:style>
  <w:style w:type="character" w:customStyle="1" w:styleId="29">
    <w:name w:val="CommentTok"/>
    <w:qFormat/>
    <w:uiPriority w:val="0"/>
    <w:rPr>
      <w:i/>
      <w:color w:val="60A0B0"/>
    </w:rPr>
  </w:style>
  <w:style w:type="character" w:customStyle="1" w:styleId="30">
    <w:name w:val="DocumentationTok"/>
    <w:qFormat/>
    <w:uiPriority w:val="0"/>
    <w:rPr>
      <w:i/>
      <w:color w:val="BA2121"/>
    </w:rPr>
  </w:style>
  <w:style w:type="character" w:customStyle="1" w:styleId="31">
    <w:name w:val="AnnotationTok"/>
    <w:qFormat/>
    <w:uiPriority w:val="0"/>
    <w:rPr>
      <w:b/>
      <w:i/>
      <w:color w:val="60A0B0"/>
    </w:rPr>
  </w:style>
  <w:style w:type="character" w:customStyle="1" w:styleId="32">
    <w:name w:val="CommentVarTok"/>
    <w:qFormat/>
    <w:uiPriority w:val="0"/>
    <w:rPr>
      <w:b/>
      <w:i/>
      <w:color w:val="60A0B0"/>
    </w:rPr>
  </w:style>
  <w:style w:type="character" w:customStyle="1" w:styleId="33">
    <w:name w:val="OtherTok"/>
    <w:qFormat/>
    <w:uiPriority w:val="0"/>
    <w:rPr>
      <w:color w:val="007020"/>
    </w:rPr>
  </w:style>
  <w:style w:type="character" w:customStyle="1" w:styleId="34">
    <w:name w:val="FunctionTok"/>
    <w:qFormat/>
    <w:uiPriority w:val="0"/>
    <w:rPr>
      <w:color w:val="06287E"/>
    </w:rPr>
  </w:style>
  <w:style w:type="character" w:customStyle="1" w:styleId="35">
    <w:name w:val="VariableTok"/>
    <w:uiPriority w:val="0"/>
    <w:rPr>
      <w:color w:val="19177C"/>
    </w:rPr>
  </w:style>
  <w:style w:type="character" w:customStyle="1" w:styleId="36">
    <w:name w:val="ControlFlowTok"/>
    <w:qFormat/>
    <w:uiPriority w:val="0"/>
    <w:rPr>
      <w:b/>
      <w:color w:val="007020"/>
    </w:rPr>
  </w:style>
  <w:style w:type="character" w:customStyle="1" w:styleId="37">
    <w:name w:val="OperatorTok"/>
    <w:qFormat/>
    <w:uiPriority w:val="0"/>
    <w:rPr>
      <w:color w:val="666666"/>
    </w:rPr>
  </w:style>
  <w:style w:type="character" w:customStyle="1" w:styleId="38">
    <w:name w:val="BuiltInTok"/>
    <w:qFormat/>
    <w:uiPriority w:val="0"/>
  </w:style>
  <w:style w:type="character" w:customStyle="1" w:styleId="39">
    <w:name w:val="ExtensionTok"/>
    <w:qFormat/>
    <w:uiPriority w:val="0"/>
  </w:style>
  <w:style w:type="character" w:customStyle="1" w:styleId="40">
    <w:name w:val="PreprocessorTok"/>
    <w:qFormat/>
    <w:uiPriority w:val="0"/>
    <w:rPr>
      <w:color w:val="BC7A00"/>
    </w:rPr>
  </w:style>
  <w:style w:type="character" w:customStyle="1" w:styleId="41">
    <w:name w:val="AttributeTok"/>
    <w:qFormat/>
    <w:uiPriority w:val="0"/>
    <w:rPr>
      <w:color w:val="7D9029"/>
    </w:rPr>
  </w:style>
  <w:style w:type="character" w:customStyle="1" w:styleId="42">
    <w:name w:val="RegionMarkerTok"/>
    <w:qFormat/>
    <w:uiPriority w:val="0"/>
  </w:style>
  <w:style w:type="character" w:customStyle="1" w:styleId="43">
    <w:name w:val="InformationTok"/>
    <w:qFormat/>
    <w:uiPriority w:val="0"/>
    <w:rPr>
      <w:b/>
      <w:i/>
      <w:color w:val="60A0B0"/>
    </w:rPr>
  </w:style>
  <w:style w:type="character" w:customStyle="1" w:styleId="44">
    <w:name w:val="WarningTok"/>
    <w:qFormat/>
    <w:uiPriority w:val="0"/>
    <w:rPr>
      <w:b/>
      <w:i/>
      <w:color w:val="60A0B0"/>
    </w:rPr>
  </w:style>
  <w:style w:type="character" w:customStyle="1" w:styleId="45">
    <w:name w:val="AlertTok"/>
    <w:qFormat/>
    <w:uiPriority w:val="0"/>
    <w:rPr>
      <w:b/>
      <w:color w:val="FF0000"/>
    </w:rPr>
  </w:style>
  <w:style w:type="character" w:customStyle="1" w:styleId="46">
    <w:name w:val="ErrorTok"/>
    <w:qFormat/>
    <w:uiPriority w:val="0"/>
    <w:rPr>
      <w:b/>
      <w:color w:val="FF0000"/>
    </w:rPr>
  </w:style>
  <w:style w:type="character" w:customStyle="1" w:styleId="47">
    <w:name w:val="NormalTok"/>
    <w:qFormat/>
    <w:uiPriority w:val="0"/>
  </w:style>
  <w:style w:type="character" w:customStyle="1" w:styleId="48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ompact"/>
    <w:basedOn w:val="6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1">
    <w:name w:val="Table"/>
    <w:semiHidden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2">
    <w:name w:val="Table Caption"/>
    <w:basedOn w:val="5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3">
    <w:name w:val="正文文本 Char"/>
    <w:basedOn w:val="10"/>
    <w:link w:val="6"/>
    <w:semiHidden/>
    <w:uiPriority w:val="99"/>
    <w:rPr>
      <w:rFonts w:ascii="Calibri" w:hAnsi="Calibri" w:eastAsia="宋体" w:cs="Times New Roman"/>
      <w:sz w:val="21"/>
      <w:szCs w:val="22"/>
    </w:rPr>
  </w:style>
  <w:style w:type="character" w:customStyle="1" w:styleId="54">
    <w:name w:val="批注框文本 Char"/>
    <w:basedOn w:val="10"/>
    <w:link w:val="7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777</Words>
  <Characters>4434</Characters>
  <Lines>36</Lines>
  <Paragraphs>10</Paragraphs>
  <TotalTime>2</TotalTime>
  <ScaleCrop>false</ScaleCrop>
  <LinksUpToDate>false</LinksUpToDate>
  <CharactersWithSpaces>5201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2021-11-19T08:19:00Z</dcterms:created>
  <dc:creator>DELL</dc:creator>
  <cp:lastModifiedBy>Administrator</cp:lastModifiedBy>
  <dcterms:modified xsi:type="dcterms:W3CDTF">2021-11-25T02:26:54Z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