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献县</w:t>
      </w:r>
      <w:r>
        <w:rPr>
          <w:rFonts w:hint="eastAsia" w:ascii="宋体" w:hAnsi="宋体" w:eastAsia="宋体" w:cs="宋体"/>
          <w:b/>
          <w:bCs/>
          <w:sz w:val="24"/>
          <w:szCs w:val="24"/>
        </w:rPr>
        <w:t>2020-2021学年第一学期</w:t>
      </w:r>
      <w:r>
        <w:rPr>
          <w:rFonts w:hint="eastAsia" w:ascii="宋体" w:hAnsi="宋体" w:eastAsia="宋体" w:cs="宋体"/>
          <w:b/>
          <w:bCs/>
          <w:sz w:val="24"/>
          <w:szCs w:val="24"/>
          <w:lang w:eastAsia="zh-CN"/>
        </w:rPr>
        <w:t>九年级</w:t>
      </w:r>
      <w:r>
        <w:rPr>
          <w:rFonts w:hint="eastAsia" w:ascii="宋体" w:hAnsi="宋体" w:eastAsia="宋体" w:cs="宋体"/>
          <w:b/>
          <w:bCs/>
          <w:sz w:val="24"/>
          <w:szCs w:val="24"/>
        </w:rPr>
        <w:t>道德与法治期末</w:t>
      </w:r>
      <w:r>
        <w:rPr>
          <w:rFonts w:hint="eastAsia" w:ascii="宋体" w:hAnsi="宋体" w:eastAsia="宋体" w:cs="宋体"/>
          <w:b/>
          <w:bCs/>
          <w:sz w:val="24"/>
          <w:szCs w:val="24"/>
          <w:lang w:eastAsia="zh-CN"/>
        </w:rPr>
        <w:t>试题</w:t>
      </w:r>
    </w:p>
    <w:p>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（时</w:t>
      </w:r>
      <w:r>
        <w:rPr>
          <w:rFonts w:hint="eastAsia" w:ascii="宋体" w:hAnsi="宋体" w:eastAsia="宋体" w:cs="宋体"/>
          <w:sz w:val="24"/>
          <w:szCs w:val="24"/>
          <w:lang w:eastAsia="zh-CN"/>
        </w:rPr>
        <w:t>间</w:t>
      </w:r>
      <w:r>
        <w:rPr>
          <w:rFonts w:hint="eastAsia" w:ascii="宋体" w:hAnsi="宋体" w:cs="宋体"/>
          <w:sz w:val="24"/>
          <w:szCs w:val="24"/>
          <w:lang w:val="en-US" w:eastAsia="zh-CN"/>
        </w:rPr>
        <w:t>70</w:t>
      </w:r>
      <w:r>
        <w:rPr>
          <w:rFonts w:hint="eastAsia" w:ascii="宋体" w:hAnsi="宋体" w:eastAsia="宋体" w:cs="宋体"/>
          <w:sz w:val="24"/>
          <w:szCs w:val="24"/>
        </w:rPr>
        <w:t>分钟；满分100分）</w:t>
      </w:r>
    </w:p>
    <w:p>
      <w:pPr>
        <w:spacing w:line="360" w:lineRule="exact"/>
        <w:rPr>
          <w:rFonts w:hint="eastAsia" w:ascii="宋体" w:hAnsi="宋体" w:eastAsia="宋体" w:cs="宋体"/>
          <w:sz w:val="24"/>
          <w:szCs w:val="24"/>
        </w:rPr>
      </w:pPr>
      <w:r>
        <w:rPr>
          <w:rFonts w:hint="eastAsia" w:ascii="宋体" w:hAnsi="宋体" w:eastAsia="宋体" w:cs="宋体"/>
          <w:sz w:val="24"/>
          <w:szCs w:val="24"/>
        </w:rPr>
        <w:t>一、单项选择题。（每题2分，共</w:t>
      </w:r>
      <w:r>
        <w:rPr>
          <w:rFonts w:hint="eastAsia" w:ascii="宋体" w:hAnsi="宋体" w:cs="宋体"/>
          <w:sz w:val="24"/>
          <w:szCs w:val="24"/>
          <w:lang w:val="en-US" w:eastAsia="zh-CN"/>
        </w:rPr>
        <w:t>50</w:t>
      </w:r>
      <w:r>
        <w:rPr>
          <w:rFonts w:hint="eastAsia" w:ascii="宋体" w:hAnsi="宋体" w:eastAsia="宋体" w:cs="宋体"/>
          <w:sz w:val="24"/>
          <w:szCs w:val="24"/>
        </w:rPr>
        <w:t>分）</w:t>
      </w:r>
    </w:p>
    <w:p>
      <w:pPr>
        <w:spacing w:line="360" w:lineRule="exact"/>
        <w:rPr>
          <w:rFonts w:hint="eastAsia" w:ascii="宋体" w:hAnsi="宋体" w:eastAsia="宋体" w:cs="宋体"/>
          <w:sz w:val="24"/>
          <w:szCs w:val="24"/>
        </w:rPr>
      </w:pPr>
      <w:r>
        <w:rPr>
          <w:rFonts w:hint="eastAsia" w:ascii="宋体" w:hAnsi="宋体" w:eastAsia="宋体" w:cs="宋体"/>
          <w:sz w:val="24"/>
          <w:szCs w:val="24"/>
        </w:rPr>
        <w:t>1．面对突如其来的新冠肺炎疫情，我国广大科技工作者勇担责任，加强疫苗研发，提出武汉封城、方舱医院、中西医结合方剂等创新举措，并向世界分享诊疗方案，为打赢疫情防控人民战争、总体战、阻击战提供了强大的科技支持。这说明（　　）</w:t>
      </w:r>
    </w:p>
    <w:p>
      <w:pPr>
        <w:spacing w:line="360" w:lineRule="exact"/>
        <w:rPr>
          <w:rFonts w:hint="eastAsia" w:ascii="宋体" w:hAnsi="宋体" w:eastAsia="宋体" w:cs="宋体"/>
          <w:sz w:val="24"/>
          <w:szCs w:val="24"/>
        </w:rPr>
      </w:pPr>
      <w:r>
        <w:rPr>
          <w:rFonts w:hint="eastAsia" w:ascii="宋体" w:hAnsi="宋体" w:eastAsia="宋体" w:cs="宋体"/>
          <w:sz w:val="24"/>
          <w:szCs w:val="24"/>
        </w:rPr>
        <w:t>A．科学技术是第一生产力，是推动经济和社会发展唯一力量</w:t>
      </w:r>
      <w:r>
        <w:rPr>
          <w:rFonts w:hint="eastAsia" w:ascii="宋体" w:hAnsi="宋体" w:eastAsia="宋体" w:cs="宋体"/>
          <w:sz w:val="24"/>
          <w:szCs w:val="24"/>
        </w:rPr>
        <w:tab/>
      </w:r>
    </w:p>
    <w:p>
      <w:pPr>
        <w:spacing w:line="360" w:lineRule="exact"/>
        <w:rPr>
          <w:rFonts w:hint="eastAsia" w:ascii="宋体" w:hAnsi="宋体" w:eastAsia="宋体" w:cs="宋体"/>
          <w:sz w:val="24"/>
          <w:szCs w:val="24"/>
        </w:rPr>
      </w:pPr>
      <w:r>
        <w:rPr>
          <w:rFonts w:hint="eastAsia" w:ascii="宋体" w:hAnsi="宋体" w:eastAsia="宋体" w:cs="宋体"/>
          <w:sz w:val="24"/>
          <w:szCs w:val="24"/>
        </w:rPr>
        <w:t>B．创新驱动是国家命运所系，创新是推动发展的第一动力</w:t>
      </w:r>
      <w:r>
        <w:rPr>
          <w:rFonts w:hint="eastAsia" w:ascii="宋体" w:hAnsi="宋体" w:eastAsia="宋体" w:cs="宋体"/>
          <w:sz w:val="24"/>
          <w:szCs w:val="24"/>
        </w:rPr>
        <w:tab/>
      </w:r>
    </w:p>
    <w:p>
      <w:pPr>
        <w:spacing w:line="360" w:lineRule="exact"/>
        <w:rPr>
          <w:rFonts w:hint="eastAsia" w:ascii="宋体" w:hAnsi="宋体" w:eastAsia="宋体" w:cs="宋体"/>
          <w:sz w:val="24"/>
          <w:szCs w:val="24"/>
        </w:rPr>
      </w:pPr>
      <w:r>
        <w:rPr>
          <w:rFonts w:hint="eastAsia" w:ascii="宋体" w:hAnsi="宋体" w:eastAsia="宋体" w:cs="宋体"/>
          <w:sz w:val="24"/>
          <w:szCs w:val="24"/>
        </w:rPr>
        <w:t>C．只有广大科技工作者才有创新能力</w:t>
      </w:r>
      <w:r>
        <w:rPr>
          <w:rFonts w:hint="eastAsia" w:ascii="宋体" w:hAnsi="宋体" w:eastAsia="宋体" w:cs="宋体"/>
          <w:sz w:val="24"/>
          <w:szCs w:val="24"/>
        </w:rPr>
        <w:tab/>
      </w:r>
    </w:p>
    <w:p>
      <w:pPr>
        <w:spacing w:line="360" w:lineRule="exact"/>
        <w:rPr>
          <w:rFonts w:hint="eastAsia" w:ascii="宋体" w:hAnsi="宋体" w:eastAsia="宋体" w:cs="宋体"/>
          <w:sz w:val="24"/>
          <w:szCs w:val="24"/>
        </w:rPr>
      </w:pPr>
      <w:r>
        <w:rPr>
          <w:rFonts w:hint="eastAsia" w:ascii="宋体" w:hAnsi="宋体" w:eastAsia="宋体" w:cs="宋体"/>
          <w:sz w:val="24"/>
          <w:szCs w:val="24"/>
        </w:rPr>
        <w:t>D．中国在科学技术领域正全方位引领世界发展，已成为世界科技强国</w:t>
      </w:r>
    </w:p>
    <w:p>
      <w:pPr>
        <w:spacing w:line="360" w:lineRule="exact"/>
        <w:rPr>
          <w:rFonts w:hint="eastAsia" w:ascii="宋体" w:hAnsi="宋体" w:eastAsia="宋体" w:cs="宋体"/>
          <w:sz w:val="24"/>
          <w:szCs w:val="24"/>
        </w:rPr>
      </w:pPr>
      <w:r>
        <w:rPr>
          <w:rFonts w:hint="eastAsia" w:ascii="宋体" w:hAnsi="宋体" w:eastAsia="宋体" w:cs="宋体"/>
          <w:sz w:val="24"/>
          <w:szCs w:val="24"/>
        </w:rPr>
        <w:t>2.2020年6月23日，随着北斗三号最后一颗全球组网卫星顺利进入预定轨道，北斗全球卫星导航系统星座部署完成，中国“星”迎来历史性一刻。据悉，北斗系统是中国自主建设、独立运行的全球卫星导航系统，可在全球范围为各类用户提供高精度、高可靠的定位、导航、授时服务。这说明（　　）</w:t>
      </w:r>
    </w:p>
    <w:p>
      <w:pPr>
        <w:spacing w:line="360" w:lineRule="exact"/>
        <w:rPr>
          <w:rFonts w:hint="eastAsia" w:ascii="宋体" w:hAnsi="宋体" w:eastAsia="宋体" w:cs="宋体"/>
          <w:sz w:val="24"/>
          <w:szCs w:val="24"/>
        </w:rPr>
      </w:pPr>
      <w:r>
        <w:rPr>
          <w:rFonts w:hint="eastAsia" w:ascii="宋体" w:hAnsi="宋体" w:eastAsia="宋体" w:cs="宋体"/>
          <w:sz w:val="24"/>
          <w:szCs w:val="24"/>
        </w:rPr>
        <w:t>①我国在尖端技术的掌握和创新方面，一些重要领域走在世界前列</w:t>
      </w:r>
    </w:p>
    <w:p>
      <w:pPr>
        <w:spacing w:line="360" w:lineRule="exact"/>
        <w:rPr>
          <w:rFonts w:hint="eastAsia" w:ascii="宋体" w:hAnsi="宋体" w:eastAsia="宋体" w:cs="宋体"/>
          <w:sz w:val="24"/>
          <w:szCs w:val="24"/>
        </w:rPr>
      </w:pPr>
      <w:r>
        <w:rPr>
          <w:rFonts w:hint="eastAsia" w:ascii="宋体" w:hAnsi="宋体" w:eastAsia="宋体" w:cs="宋体"/>
          <w:sz w:val="24"/>
          <w:szCs w:val="24"/>
        </w:rPr>
        <w:t>②我国落实科教兴国、人才强国战略和创新驱动发展战略</w:t>
      </w:r>
    </w:p>
    <w:p>
      <w:pPr>
        <w:spacing w:line="360" w:lineRule="exact"/>
        <w:rPr>
          <w:rFonts w:hint="eastAsia" w:ascii="宋体" w:hAnsi="宋体" w:eastAsia="宋体" w:cs="宋体"/>
          <w:sz w:val="24"/>
          <w:szCs w:val="24"/>
        </w:rPr>
      </w:pPr>
      <w:r>
        <w:rPr>
          <w:rFonts w:hint="eastAsia" w:ascii="宋体" w:hAnsi="宋体" w:eastAsia="宋体" w:cs="宋体"/>
          <w:sz w:val="24"/>
          <w:szCs w:val="24"/>
        </w:rPr>
        <w:t>③我国增强自主创新能力，坚定不移走中国特色自主创新道路</w:t>
      </w:r>
    </w:p>
    <w:p>
      <w:pPr>
        <w:spacing w:line="360" w:lineRule="exact"/>
        <w:rPr>
          <w:rFonts w:hint="eastAsia" w:ascii="宋体" w:hAnsi="宋体" w:eastAsia="宋体" w:cs="宋体"/>
          <w:sz w:val="24"/>
          <w:szCs w:val="24"/>
        </w:rPr>
      </w:pPr>
      <w:r>
        <w:rPr>
          <w:rFonts w:hint="eastAsia" w:ascii="宋体" w:hAnsi="宋体" w:eastAsia="宋体" w:cs="宋体"/>
          <w:sz w:val="24"/>
          <w:szCs w:val="24"/>
        </w:rPr>
        <w:t>④我国科技水平很高，已建成创新型国家</w:t>
      </w:r>
    </w:p>
    <w:p>
      <w:pPr>
        <w:spacing w:line="360" w:lineRule="exact"/>
        <w:rPr>
          <w:rFonts w:hint="eastAsia" w:ascii="宋体" w:hAnsi="宋体" w:eastAsia="宋体" w:cs="宋体"/>
          <w:sz w:val="24"/>
          <w:szCs w:val="24"/>
        </w:rPr>
      </w:pPr>
      <w:r>
        <w:rPr>
          <w:rFonts w:hint="eastAsia" w:ascii="宋体" w:hAnsi="宋体" w:eastAsia="宋体" w:cs="宋体"/>
          <w:sz w:val="24"/>
          <w:szCs w:val="24"/>
        </w:rPr>
        <w:t>A．①②③</w:t>
      </w:r>
      <w:r>
        <w:rPr>
          <w:rFonts w:hint="eastAsia" w:ascii="宋体" w:hAnsi="宋体" w:eastAsia="宋体" w:cs="宋体"/>
          <w:sz w:val="24"/>
          <w:szCs w:val="24"/>
        </w:rPr>
        <w:tab/>
      </w:r>
      <w:r>
        <w:rPr>
          <w:rFonts w:hint="eastAsia" w:ascii="宋体" w:hAnsi="宋体" w:eastAsia="宋体" w:cs="宋体"/>
          <w:sz w:val="24"/>
          <w:szCs w:val="24"/>
        </w:rPr>
        <w:t xml:space="preserve">       B．①②④</w:t>
      </w:r>
      <w:r>
        <w:rPr>
          <w:rFonts w:hint="eastAsia" w:ascii="宋体" w:hAnsi="宋体" w:eastAsia="宋体" w:cs="宋体"/>
          <w:sz w:val="24"/>
          <w:szCs w:val="24"/>
        </w:rPr>
        <w:tab/>
      </w:r>
      <w:r>
        <w:rPr>
          <w:rFonts w:hint="eastAsia" w:ascii="宋体" w:hAnsi="宋体" w:eastAsia="宋体" w:cs="宋体"/>
          <w:sz w:val="24"/>
          <w:szCs w:val="24"/>
        </w:rPr>
        <w:t xml:space="preserve">       C．②③④</w:t>
      </w:r>
      <w:r>
        <w:rPr>
          <w:rFonts w:hint="eastAsia" w:ascii="宋体" w:hAnsi="宋体" w:eastAsia="宋体" w:cs="宋体"/>
          <w:sz w:val="24"/>
          <w:szCs w:val="24"/>
        </w:rPr>
        <w:tab/>
      </w:r>
      <w:r>
        <w:rPr>
          <w:rFonts w:hint="eastAsia" w:ascii="宋体" w:hAnsi="宋体" w:eastAsia="宋体" w:cs="宋体"/>
          <w:sz w:val="24"/>
          <w:szCs w:val="24"/>
        </w:rPr>
        <w:t xml:space="preserve">       D．①③④</w:t>
      </w:r>
    </w:p>
    <w:p>
      <w:pPr>
        <w:spacing w:line="360" w:lineRule="exact"/>
        <w:rPr>
          <w:rFonts w:hint="eastAsia" w:ascii="宋体" w:hAnsi="宋体" w:eastAsia="宋体" w:cs="宋体"/>
          <w:sz w:val="24"/>
          <w:szCs w:val="24"/>
        </w:rPr>
      </w:pPr>
      <w:r>
        <w:rPr>
          <w:rFonts w:hint="eastAsia" w:ascii="宋体" w:hAnsi="宋体" w:eastAsia="宋体" w:cs="宋体"/>
          <w:sz w:val="24"/>
          <w:szCs w:val="24"/>
        </w:rPr>
        <w:t>3.2020年1月6日，习近平主席给世界大学气候变化联盟的学生代表回信，对大家就关乎人类未来的问题给予的共同关切表示赞赏，期待同学们为呵护好全人类共同的地球家园积极作为。这启示我们（   ）</w:t>
      </w:r>
    </w:p>
    <w:p>
      <w:pPr>
        <w:spacing w:line="360" w:lineRule="exact"/>
        <w:rPr>
          <w:rFonts w:hint="eastAsia" w:ascii="宋体" w:hAnsi="宋体" w:eastAsia="宋体" w:cs="宋体"/>
          <w:sz w:val="24"/>
          <w:szCs w:val="24"/>
        </w:rPr>
      </w:pPr>
      <w:r>
        <w:rPr>
          <w:rFonts w:hint="eastAsia" w:ascii="宋体" w:hAnsi="宋体" w:eastAsia="宋体" w:cs="宋体"/>
          <w:sz w:val="24"/>
          <w:szCs w:val="24"/>
        </w:rPr>
        <w:t>①环境问题是人类面临的共同挑战</w:t>
      </w:r>
      <w:r>
        <w:rPr>
          <w:rFonts w:hint="eastAsia" w:ascii="宋体" w:hAnsi="宋体" w:cs="宋体"/>
          <w:sz w:val="24"/>
          <w:szCs w:val="24"/>
          <w:lang w:val="en-US" w:eastAsia="zh-CN"/>
        </w:rPr>
        <w:t xml:space="preserve">  </w:t>
      </w:r>
      <w:r>
        <w:rPr>
          <w:rFonts w:hint="eastAsia" w:ascii="宋体" w:hAnsi="宋体" w:eastAsia="宋体" w:cs="宋体"/>
          <w:sz w:val="24"/>
          <w:szCs w:val="24"/>
        </w:rPr>
        <w:t>②要有全球意识，关心气候变化这一世界性问题</w:t>
      </w:r>
      <w:r>
        <w:rPr>
          <w:rFonts w:hint="eastAsia" w:ascii="宋体" w:hAnsi="宋体" w:cs="宋体"/>
          <w:sz w:val="24"/>
          <w:szCs w:val="24"/>
          <w:lang w:val="en-US" w:eastAsia="zh-CN"/>
        </w:rPr>
        <w:t xml:space="preserve">  </w:t>
      </w:r>
      <w:r>
        <w:rPr>
          <w:rFonts w:hint="eastAsia" w:ascii="宋体" w:hAnsi="宋体" w:eastAsia="宋体" w:cs="宋体"/>
          <w:sz w:val="24"/>
          <w:szCs w:val="24"/>
        </w:rPr>
        <w:t>③心系祖国，把解决气候问题作为当前工作的中心</w:t>
      </w:r>
      <w:r>
        <w:rPr>
          <w:rFonts w:hint="eastAsia" w:ascii="宋体" w:hAnsi="宋体" w:cs="宋体"/>
          <w:sz w:val="24"/>
          <w:szCs w:val="24"/>
          <w:lang w:val="en-US" w:eastAsia="zh-CN"/>
        </w:rPr>
        <w:t xml:space="preserve">  </w:t>
      </w:r>
      <w:r>
        <w:rPr>
          <w:rFonts w:hint="eastAsia" w:ascii="宋体" w:hAnsi="宋体" w:eastAsia="宋体" w:cs="宋体"/>
          <w:sz w:val="24"/>
          <w:szCs w:val="24"/>
        </w:rPr>
        <w:t>④通过自身努力为人类发展和世界进步贡献智慧和力量</w:t>
      </w:r>
    </w:p>
    <w:p>
      <w:pPr>
        <w:spacing w:line="360" w:lineRule="exact"/>
        <w:rPr>
          <w:rFonts w:hint="eastAsia" w:ascii="宋体" w:hAnsi="宋体" w:eastAsia="宋体" w:cs="宋体"/>
          <w:sz w:val="24"/>
          <w:szCs w:val="24"/>
        </w:rPr>
      </w:pPr>
      <w:r>
        <w:rPr>
          <w:rFonts w:hint="eastAsia" w:ascii="宋体" w:hAnsi="宋体" w:eastAsia="宋体" w:cs="宋体"/>
          <w:sz w:val="24"/>
          <w:szCs w:val="24"/>
        </w:rPr>
        <w:t>A．①②③          B．①②④          C．②③④          D．①③④</w:t>
      </w:r>
    </w:p>
    <w:p>
      <w:pPr>
        <w:spacing w:line="360" w:lineRule="exact"/>
        <w:rPr>
          <w:rFonts w:hint="eastAsia" w:ascii="宋体" w:hAnsi="宋体" w:eastAsia="宋体" w:cs="宋体"/>
          <w:sz w:val="24"/>
          <w:szCs w:val="24"/>
        </w:rPr>
      </w:pPr>
      <w:r>
        <w:rPr>
          <w:rFonts w:hint="eastAsia" w:ascii="宋体" w:hAnsi="宋体" w:eastAsia="宋体" w:cs="宋体"/>
          <w:sz w:val="24"/>
          <w:szCs w:val="24"/>
        </w:rPr>
        <w:t>4．2020年是全面打赢脱贫攻坚战收官之年。</w:t>
      </w:r>
      <w:r>
        <w:rPr>
          <w:rFonts w:hint="eastAsia" w:ascii="宋体" w:hAnsi="宋体" w:cs="宋体"/>
          <w:sz w:val="24"/>
          <w:szCs w:val="24"/>
          <w:lang w:eastAsia="zh-CN"/>
        </w:rPr>
        <w:t>某</w:t>
      </w:r>
      <w:r>
        <w:rPr>
          <w:rFonts w:hint="eastAsia" w:ascii="宋体" w:hAnsi="宋体" w:eastAsia="宋体" w:cs="宋体"/>
          <w:sz w:val="24"/>
          <w:szCs w:val="24"/>
        </w:rPr>
        <w:t>市政府派发强农、惠农、富农“大礼包”，集中力量、集聚资源、集成政策巩固脱贫攻坚成果和补齐高质量全面小康“三农”领域短板，不断提高农民群众获得感、幸福感、安全感。这表明（　　）</w:t>
      </w:r>
    </w:p>
    <w:p>
      <w:pPr>
        <w:spacing w:line="360" w:lineRule="exact"/>
        <w:rPr>
          <w:rFonts w:hint="eastAsia" w:ascii="宋体" w:hAnsi="宋体" w:eastAsia="宋体" w:cs="宋体"/>
          <w:sz w:val="24"/>
          <w:szCs w:val="24"/>
        </w:rPr>
      </w:pPr>
      <w:r>
        <w:rPr>
          <w:rFonts w:hint="eastAsia" w:ascii="宋体" w:hAnsi="宋体" w:eastAsia="宋体" w:cs="宋体"/>
          <w:sz w:val="24"/>
          <w:szCs w:val="24"/>
        </w:rPr>
        <w:t>①城乡发展不平衡是我国当前社会的主要矛盾</w:t>
      </w:r>
      <w:r>
        <w:rPr>
          <w:rFonts w:hint="eastAsia" w:ascii="宋体" w:hAnsi="宋体" w:cs="宋体"/>
          <w:sz w:val="24"/>
          <w:szCs w:val="24"/>
          <w:lang w:val="en-US" w:eastAsia="zh-CN"/>
        </w:rPr>
        <w:t xml:space="preserve"> </w:t>
      </w:r>
      <w:r>
        <w:rPr>
          <w:rFonts w:hint="eastAsia" w:ascii="宋体" w:hAnsi="宋体" w:eastAsia="宋体" w:cs="宋体"/>
          <w:sz w:val="24"/>
          <w:szCs w:val="24"/>
        </w:rPr>
        <w:t>②发展的根本目的就是增进民生福祉</w:t>
      </w:r>
      <w:r>
        <w:rPr>
          <w:rFonts w:hint="eastAsia" w:ascii="宋体" w:hAnsi="宋体" w:cs="宋体"/>
          <w:sz w:val="24"/>
          <w:szCs w:val="24"/>
          <w:lang w:val="en-US" w:eastAsia="zh-CN"/>
        </w:rPr>
        <w:t xml:space="preserve"> </w:t>
      </w:r>
      <w:r>
        <w:rPr>
          <w:rFonts w:hint="eastAsia" w:ascii="宋体" w:hAnsi="宋体" w:eastAsia="宋体" w:cs="宋体"/>
          <w:sz w:val="24"/>
          <w:szCs w:val="24"/>
        </w:rPr>
        <w:t>③党和政府坚持以人民为中心的发展思想</w:t>
      </w:r>
      <w:r>
        <w:rPr>
          <w:rFonts w:hint="eastAsia" w:ascii="宋体" w:hAnsi="宋体" w:cs="宋体"/>
          <w:sz w:val="24"/>
          <w:szCs w:val="24"/>
          <w:lang w:val="en-US" w:eastAsia="zh-CN"/>
        </w:rPr>
        <w:t xml:space="preserve"> </w:t>
      </w:r>
      <w:r>
        <w:rPr>
          <w:rFonts w:hint="eastAsia" w:ascii="宋体" w:hAnsi="宋体" w:eastAsia="宋体" w:cs="宋体"/>
          <w:sz w:val="24"/>
          <w:szCs w:val="24"/>
        </w:rPr>
        <w:t>④人民对美好生活的向往，就是党的奋斗目标</w:t>
      </w:r>
    </w:p>
    <w:p>
      <w:pPr>
        <w:spacing w:line="360" w:lineRule="exact"/>
        <w:rPr>
          <w:rFonts w:hint="eastAsia" w:ascii="宋体" w:hAnsi="宋体" w:eastAsia="宋体" w:cs="宋体"/>
          <w:sz w:val="24"/>
          <w:szCs w:val="24"/>
        </w:rPr>
      </w:pPr>
      <w:r>
        <w:rPr>
          <w:rFonts w:hint="eastAsia" w:ascii="宋体" w:hAnsi="宋体" w:eastAsia="宋体" w:cs="宋体"/>
          <w:sz w:val="24"/>
          <w:szCs w:val="24"/>
        </w:rPr>
        <w:t>A．①②④</w:t>
      </w:r>
      <w:r>
        <w:rPr>
          <w:rFonts w:hint="eastAsia" w:ascii="宋体" w:hAnsi="宋体" w:eastAsia="宋体" w:cs="宋体"/>
          <w:sz w:val="24"/>
          <w:szCs w:val="24"/>
        </w:rPr>
        <w:tab/>
      </w:r>
      <w:r>
        <w:rPr>
          <w:rFonts w:hint="eastAsia" w:ascii="宋体" w:hAnsi="宋体" w:eastAsia="宋体" w:cs="宋体"/>
          <w:sz w:val="24"/>
          <w:szCs w:val="24"/>
        </w:rPr>
        <w:t xml:space="preserve">       B．①③④</w:t>
      </w:r>
      <w:r>
        <w:rPr>
          <w:rFonts w:hint="eastAsia" w:ascii="宋体" w:hAnsi="宋体" w:eastAsia="宋体" w:cs="宋体"/>
          <w:sz w:val="24"/>
          <w:szCs w:val="24"/>
        </w:rPr>
        <w:tab/>
      </w:r>
      <w:r>
        <w:rPr>
          <w:rFonts w:hint="eastAsia" w:ascii="宋体" w:hAnsi="宋体" w:eastAsia="宋体" w:cs="宋体"/>
          <w:sz w:val="24"/>
          <w:szCs w:val="24"/>
        </w:rPr>
        <w:t xml:space="preserve">       C．①②③     </w:t>
      </w:r>
      <w:r>
        <w:rPr>
          <w:rFonts w:hint="eastAsia" w:ascii="宋体" w:hAnsi="宋体" w:eastAsia="宋体" w:cs="宋体"/>
          <w:sz w:val="24"/>
          <w:szCs w:val="24"/>
        </w:rPr>
        <w:tab/>
      </w:r>
      <w:r>
        <w:rPr>
          <w:rFonts w:hint="eastAsia" w:ascii="宋体" w:hAnsi="宋体" w:eastAsia="宋体" w:cs="宋体"/>
          <w:sz w:val="24"/>
          <w:szCs w:val="24"/>
        </w:rPr>
        <w:t xml:space="preserve">   D．②③④</w:t>
      </w:r>
    </w:p>
    <w:p>
      <w:pPr>
        <w:spacing w:line="360" w:lineRule="exact"/>
        <w:rPr>
          <w:rFonts w:hint="eastAsia" w:ascii="宋体" w:hAnsi="宋体" w:eastAsia="宋体" w:cs="宋体"/>
          <w:sz w:val="24"/>
          <w:szCs w:val="24"/>
        </w:rPr>
      </w:pPr>
      <w:r>
        <w:rPr>
          <w:rFonts w:hint="eastAsia" w:ascii="宋体" w:hAnsi="宋体" w:eastAsia="宋体" w:cs="宋体"/>
          <w:sz w:val="24"/>
          <w:szCs w:val="24"/>
        </w:rPr>
        <w:t>5．中国国务委员兼国防部长魏凤和在第18届香格里拉对话会上涉及台湾问题的一番铿锵有力的讲话重创“台独”气焰，在两岸引起强烈共鸣。魏凤和说，中国必须统一，也必然统一。如果有人胆敢把台湾从中国分裂出去，中国军队别无选择，必将不惜一战，必将不惜一切代价，坚决维护祖国统一。这表明（　　）</w:t>
      </w:r>
    </w:p>
    <w:p>
      <w:pPr>
        <w:spacing w:line="360" w:lineRule="exact"/>
        <w:rPr>
          <w:rFonts w:hint="eastAsia" w:ascii="宋体" w:hAnsi="宋体" w:eastAsia="宋体" w:cs="宋体"/>
          <w:sz w:val="24"/>
          <w:szCs w:val="24"/>
        </w:rPr>
      </w:pPr>
      <w:r>
        <w:rPr>
          <w:rFonts w:hint="eastAsia" w:ascii="宋体" w:hAnsi="宋体" w:eastAsia="宋体" w:cs="宋体"/>
          <w:sz w:val="24"/>
          <w:szCs w:val="24"/>
        </w:rPr>
        <w:t xml:space="preserve">①台湾是中国领土不可分割的一部分   ②祖国统一始终是全中国人民的心愿 ③中华儿女有决心实现祖国完全统一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④党和国家坚决捍卫国家的核心利益</w:t>
      </w:r>
    </w:p>
    <w:p>
      <w:pPr>
        <w:numPr>
          <w:ilvl w:val="0"/>
          <w:numId w:val="1"/>
        </w:numPr>
        <w:spacing w:line="360" w:lineRule="exact"/>
        <w:rPr>
          <w:rFonts w:hint="eastAsia" w:ascii="宋体" w:hAnsi="宋体" w:eastAsia="宋体" w:cs="宋体"/>
          <w:sz w:val="24"/>
          <w:szCs w:val="24"/>
        </w:rPr>
      </w:pPr>
      <w:r>
        <w:rPr>
          <w:rFonts w:hint="eastAsia" w:ascii="宋体" w:hAnsi="宋体" w:eastAsia="宋体" w:cs="宋体"/>
          <w:sz w:val="24"/>
          <w:szCs w:val="24"/>
        </w:rPr>
        <w:t>①②③</w:t>
      </w:r>
      <w:r>
        <w:rPr>
          <w:rFonts w:hint="eastAsia" w:ascii="宋体" w:hAnsi="宋体" w:eastAsia="宋体" w:cs="宋体"/>
          <w:sz w:val="24"/>
          <w:szCs w:val="24"/>
        </w:rPr>
        <w:tab/>
      </w:r>
      <w:r>
        <w:rPr>
          <w:rFonts w:hint="eastAsia" w:ascii="宋体" w:hAnsi="宋体" w:eastAsia="宋体" w:cs="宋体"/>
          <w:sz w:val="24"/>
          <w:szCs w:val="24"/>
        </w:rPr>
        <w:t xml:space="preserve">       B. ②③④</w:t>
      </w:r>
      <w:r>
        <w:rPr>
          <w:rFonts w:hint="eastAsia" w:ascii="宋体" w:hAnsi="宋体" w:eastAsia="宋体" w:cs="宋体"/>
          <w:sz w:val="24"/>
          <w:szCs w:val="24"/>
        </w:rPr>
        <w:tab/>
      </w:r>
      <w:r>
        <w:rPr>
          <w:rFonts w:hint="eastAsia" w:ascii="宋体" w:hAnsi="宋体" w:eastAsia="宋体" w:cs="宋体"/>
          <w:sz w:val="24"/>
          <w:szCs w:val="24"/>
        </w:rPr>
        <w:t xml:space="preserve">          C. ②④</w:t>
      </w:r>
      <w:r>
        <w:rPr>
          <w:rFonts w:hint="eastAsia" w:ascii="宋体" w:hAnsi="宋体" w:eastAsia="宋体" w:cs="宋体"/>
          <w:sz w:val="24"/>
          <w:szCs w:val="24"/>
        </w:rPr>
        <w:tab/>
      </w:r>
      <w:r>
        <w:rPr>
          <w:rFonts w:hint="eastAsia" w:ascii="宋体" w:hAnsi="宋体" w:eastAsia="宋体" w:cs="宋体"/>
          <w:sz w:val="24"/>
          <w:szCs w:val="24"/>
        </w:rPr>
        <w:t xml:space="preserve">          D. ①②③④</w:t>
      </w:r>
    </w:p>
    <w:p>
      <w:pPr>
        <w:numPr>
          <w:ilvl w:val="0"/>
          <w:numId w:val="2"/>
        </w:numPr>
        <w:spacing w:line="360" w:lineRule="exact"/>
        <w:ind w:firstLine="0"/>
        <w:rPr>
          <w:rFonts w:hint="eastAsia" w:ascii="宋体" w:hAnsi="宋体" w:eastAsia="宋体" w:cs="宋体"/>
          <w:sz w:val="24"/>
          <w:szCs w:val="24"/>
        </w:rPr>
      </w:pPr>
      <w:r>
        <w:rPr>
          <w:rFonts w:hint="eastAsia" w:ascii="宋体" w:hAnsi="宋体" w:eastAsia="宋体" w:cs="宋体"/>
          <w:sz w:val="24"/>
          <w:szCs w:val="24"/>
        </w:rPr>
        <w:t>国务院副总理孙春兰参加全国教育表彰大会时强调：“各地各有关部门要进一步提高教师待遇，增强教师职业吸引力，营造尊师重教的良好氛围。”国家如此重视教育是因为（　　）</w:t>
      </w:r>
    </w:p>
    <w:p>
      <w:pPr>
        <w:numPr>
          <w:ilvl w:val="0"/>
          <w:numId w:val="0"/>
        </w:numPr>
        <w:spacing w:line="360" w:lineRule="exact"/>
        <w:rPr>
          <w:rFonts w:hint="eastAsia" w:ascii="宋体" w:hAnsi="宋体" w:eastAsia="宋体" w:cs="宋体"/>
          <w:sz w:val="24"/>
          <w:szCs w:val="24"/>
        </w:rPr>
      </w:pPr>
      <w:r>
        <w:rPr>
          <w:rFonts w:hint="eastAsia" w:ascii="宋体" w:hAnsi="宋体" w:eastAsia="宋体" w:cs="宋体"/>
          <w:sz w:val="24"/>
          <w:szCs w:val="24"/>
        </w:rPr>
        <w:t>①教育是民族振兴和社会进步的基石  ②百年大计，教育为本</w:t>
      </w:r>
      <w:r>
        <w:rPr>
          <w:rFonts w:hint="eastAsia" w:ascii="宋体" w:hAnsi="宋体" w:cs="宋体"/>
          <w:sz w:val="24"/>
          <w:szCs w:val="24"/>
          <w:lang w:val="en-US" w:eastAsia="zh-CN"/>
        </w:rPr>
        <w:t xml:space="preserve"> </w:t>
      </w:r>
      <w:r>
        <w:rPr>
          <w:rFonts w:hint="eastAsia" w:ascii="宋体" w:hAnsi="宋体" w:eastAsia="宋体" w:cs="宋体"/>
          <w:sz w:val="24"/>
          <w:szCs w:val="24"/>
        </w:rPr>
        <w:t>③教育已成为综合国力竞争的决定性因素</w:t>
      </w:r>
      <w:r>
        <w:rPr>
          <w:rFonts w:hint="eastAsia" w:ascii="宋体" w:hAnsi="宋体" w:cs="宋体"/>
          <w:sz w:val="24"/>
          <w:szCs w:val="24"/>
          <w:lang w:val="en-US" w:eastAsia="zh-CN"/>
        </w:rPr>
        <w:t xml:space="preserve"> </w:t>
      </w:r>
      <w:r>
        <w:rPr>
          <w:rFonts w:hint="eastAsia" w:ascii="宋体" w:hAnsi="宋体" w:eastAsia="宋体" w:cs="宋体"/>
          <w:sz w:val="24"/>
          <w:szCs w:val="24"/>
        </w:rPr>
        <w:t>④提高国民素质、培养创新型人才、促进人的全面发展的根本途径在教育</w:t>
      </w:r>
    </w:p>
    <w:p>
      <w:pPr>
        <w:spacing w:line="360" w:lineRule="exact"/>
        <w:rPr>
          <w:rFonts w:hint="eastAsia" w:ascii="宋体" w:hAnsi="宋体" w:eastAsia="宋体" w:cs="宋体"/>
          <w:sz w:val="24"/>
          <w:szCs w:val="24"/>
        </w:rPr>
      </w:pPr>
      <w:r>
        <w:rPr>
          <w:rFonts w:hint="eastAsia" w:ascii="宋体" w:hAnsi="宋体" w:eastAsia="宋体" w:cs="宋体"/>
          <w:sz w:val="24"/>
          <w:szCs w:val="24"/>
        </w:rPr>
        <w:t>A．②③④</w:t>
      </w:r>
      <w:r>
        <w:rPr>
          <w:rFonts w:hint="eastAsia" w:ascii="宋体" w:hAnsi="宋体" w:eastAsia="宋体" w:cs="宋体"/>
          <w:sz w:val="24"/>
          <w:szCs w:val="24"/>
        </w:rPr>
        <w:tab/>
      </w:r>
      <w:r>
        <w:rPr>
          <w:rFonts w:hint="eastAsia" w:ascii="宋体" w:hAnsi="宋体" w:eastAsia="宋体" w:cs="宋体"/>
          <w:sz w:val="24"/>
          <w:szCs w:val="24"/>
        </w:rPr>
        <w:t xml:space="preserve">        B．①③④</w:t>
      </w:r>
      <w:r>
        <w:rPr>
          <w:rFonts w:hint="eastAsia" w:ascii="宋体" w:hAnsi="宋体" w:eastAsia="宋体" w:cs="宋体"/>
          <w:sz w:val="24"/>
          <w:szCs w:val="24"/>
        </w:rPr>
        <w:tab/>
      </w:r>
      <w:r>
        <w:rPr>
          <w:rFonts w:hint="eastAsia" w:ascii="宋体" w:hAnsi="宋体" w:eastAsia="宋体" w:cs="宋体"/>
          <w:sz w:val="24"/>
          <w:szCs w:val="24"/>
        </w:rPr>
        <w:t xml:space="preserve">         C．①②④</w:t>
      </w:r>
      <w:r>
        <w:rPr>
          <w:rFonts w:hint="eastAsia" w:ascii="宋体" w:hAnsi="宋体" w:eastAsia="宋体" w:cs="宋体"/>
          <w:sz w:val="24"/>
          <w:szCs w:val="24"/>
        </w:rPr>
        <w:tab/>
      </w:r>
      <w:r>
        <w:rPr>
          <w:rFonts w:hint="eastAsia" w:ascii="宋体" w:hAnsi="宋体" w:eastAsia="宋体" w:cs="宋体"/>
          <w:sz w:val="24"/>
          <w:szCs w:val="24"/>
        </w:rPr>
        <w:t xml:space="preserve">        D．①②③</w:t>
      </w:r>
    </w:p>
    <w:p>
      <w:pPr>
        <w:spacing w:line="360" w:lineRule="exact"/>
        <w:rPr>
          <w:rFonts w:hint="eastAsia" w:ascii="宋体" w:hAnsi="宋体" w:eastAsia="宋体" w:cs="宋体"/>
          <w:sz w:val="24"/>
          <w:szCs w:val="24"/>
        </w:rPr>
      </w:pPr>
      <w:r>
        <w:rPr>
          <w:rFonts w:hint="eastAsia" w:ascii="宋体" w:hAnsi="宋体" w:eastAsia="宋体" w:cs="宋体"/>
          <w:sz w:val="24"/>
          <w:szCs w:val="24"/>
        </w:rPr>
        <w:t>7. 新冠肺炎疫情发生以来，以习近平总书记为核心的党中央一再要求各级党委、政府要“永远把人民放在心中最高位置”，“始终把人民群众生命安全和身体健康放在首位”。正是因为坚持把人民放在心中最高位置，才有了这次疫情有力控制。坚持以人民为中心的思想，其理由是（    ）</w:t>
      </w:r>
    </w:p>
    <w:p>
      <w:pPr>
        <w:spacing w:line="360" w:lineRule="exact"/>
        <w:rPr>
          <w:rFonts w:hint="eastAsia" w:ascii="宋体" w:hAnsi="宋体" w:eastAsia="宋体" w:cs="宋体"/>
          <w:sz w:val="24"/>
          <w:szCs w:val="24"/>
        </w:rPr>
      </w:pPr>
      <w:r>
        <w:rPr>
          <w:rFonts w:hint="eastAsia" w:ascii="宋体" w:hAnsi="宋体" w:eastAsia="宋体" w:cs="宋体"/>
          <w:sz w:val="24"/>
          <w:szCs w:val="24"/>
        </w:rPr>
        <w:t>①发展的根本目的是增进民生福祉　②党带领人民努力实现全体人民同步富裕　</w:t>
      </w:r>
    </w:p>
    <w:p>
      <w:pPr>
        <w:spacing w:line="360" w:lineRule="exact"/>
        <w:rPr>
          <w:rFonts w:hint="eastAsia" w:ascii="宋体" w:hAnsi="宋体" w:eastAsia="宋体" w:cs="宋体"/>
          <w:sz w:val="24"/>
          <w:szCs w:val="24"/>
        </w:rPr>
      </w:pPr>
      <w:r>
        <w:rPr>
          <w:rFonts w:hint="eastAsia" w:ascii="宋体" w:hAnsi="宋体" w:eastAsia="宋体" w:cs="宋体"/>
          <w:sz w:val="24"/>
          <w:szCs w:val="24"/>
        </w:rPr>
        <w:t>③党大力发展社会主义先进文化</w:t>
      </w:r>
      <w:r>
        <w:rPr>
          <w:rFonts w:hint="eastAsia" w:ascii="宋体" w:hAnsi="宋体" w:cs="宋体"/>
          <w:sz w:val="24"/>
          <w:szCs w:val="24"/>
          <w:lang w:val="en-US" w:eastAsia="zh-CN"/>
        </w:rPr>
        <w:t xml:space="preserve">  </w:t>
      </w:r>
      <w:r>
        <w:rPr>
          <w:rFonts w:hint="eastAsia" w:ascii="宋体" w:hAnsi="宋体" w:eastAsia="宋体" w:cs="宋体"/>
          <w:sz w:val="24"/>
          <w:szCs w:val="24"/>
        </w:rPr>
        <w:t>　④人民对美好生活的向往是党的奋斗目标</w:t>
      </w:r>
    </w:p>
    <w:p>
      <w:pPr>
        <w:spacing w:line="360" w:lineRule="exact"/>
        <w:rPr>
          <w:rFonts w:hint="eastAsia" w:ascii="宋体" w:hAnsi="宋体" w:eastAsia="宋体" w:cs="宋体"/>
          <w:sz w:val="24"/>
          <w:szCs w:val="24"/>
        </w:rPr>
      </w:pPr>
      <w:r>
        <w:rPr>
          <w:rFonts w:hint="eastAsia" w:ascii="宋体" w:hAnsi="宋体" w:eastAsia="宋体" w:cs="宋体"/>
          <w:sz w:val="24"/>
          <w:szCs w:val="24"/>
        </w:rPr>
        <w:t>A．①②              B．①④            C．②④             D．②③</w:t>
      </w:r>
    </w:p>
    <w:p>
      <w:pPr>
        <w:spacing w:line="360" w:lineRule="exact"/>
        <w:rPr>
          <w:rFonts w:hint="eastAsia" w:ascii="宋体" w:hAnsi="宋体" w:eastAsia="宋体" w:cs="宋体"/>
          <w:sz w:val="24"/>
          <w:szCs w:val="24"/>
        </w:rPr>
      </w:pPr>
      <w:r>
        <w:rPr>
          <w:rFonts w:hint="eastAsia" w:ascii="宋体" w:hAnsi="宋体" w:eastAsia="宋体" w:cs="宋体"/>
          <w:sz w:val="24"/>
          <w:szCs w:val="24"/>
        </w:rPr>
        <w:t xml:space="preserve">8. 社区居委会依法开始换届选举，选举工作人员逐家走访发放选票，来到小圆家时，小圆的父亲说“谁当选都和我没关系，我不要选票！” 下列对此认识正确的是（   ）  </w:t>
      </w:r>
    </w:p>
    <w:p>
      <w:pPr>
        <w:spacing w:line="360" w:lineRule="exact"/>
        <w:rPr>
          <w:rFonts w:hint="eastAsia" w:ascii="宋体" w:hAnsi="宋体" w:eastAsia="宋体" w:cs="宋体"/>
          <w:sz w:val="24"/>
          <w:szCs w:val="24"/>
        </w:rPr>
      </w:pPr>
      <w:r>
        <w:rPr>
          <w:rFonts w:hint="eastAsia" w:ascii="宋体" w:hAnsi="宋体" w:eastAsia="宋体" w:cs="宋体"/>
          <w:sz w:val="24"/>
          <w:szCs w:val="24"/>
        </w:rPr>
        <w:t xml:space="preserve">①居委会选举体现了基层群众自治制度   </w:t>
      </w:r>
    </w:p>
    <w:p>
      <w:pPr>
        <w:spacing w:line="360" w:lineRule="exact"/>
        <w:rPr>
          <w:rFonts w:hint="eastAsia" w:ascii="宋体" w:hAnsi="宋体" w:eastAsia="宋体" w:cs="宋体"/>
          <w:sz w:val="24"/>
          <w:szCs w:val="24"/>
        </w:rPr>
      </w:pPr>
      <w:r>
        <w:rPr>
          <w:rFonts w:hint="eastAsia" w:ascii="宋体" w:hAnsi="宋体" w:eastAsia="宋体" w:cs="宋体"/>
          <w:sz w:val="24"/>
          <w:szCs w:val="24"/>
        </w:rPr>
        <w:t xml:space="preserve">②公民应当积极主动、理性参与民主选举  </w:t>
      </w:r>
    </w:p>
    <w:p>
      <w:pPr>
        <w:spacing w:line="360" w:lineRule="exact"/>
        <w:rPr>
          <w:rFonts w:hint="eastAsia" w:ascii="宋体" w:hAnsi="宋体" w:eastAsia="宋体" w:cs="宋体"/>
          <w:sz w:val="24"/>
          <w:szCs w:val="24"/>
        </w:rPr>
      </w:pPr>
      <w:r>
        <w:rPr>
          <w:rFonts w:hint="eastAsia" w:ascii="宋体" w:hAnsi="宋体" w:eastAsia="宋体" w:cs="宋体"/>
          <w:sz w:val="24"/>
          <w:szCs w:val="24"/>
        </w:rPr>
        <w:t xml:space="preserve">③小圆的父亲没有珍惜公民参与的权利   </w:t>
      </w:r>
    </w:p>
    <w:p>
      <w:pPr>
        <w:spacing w:line="360" w:lineRule="exact"/>
        <w:rPr>
          <w:rFonts w:hint="eastAsia" w:ascii="宋体" w:hAnsi="宋体" w:eastAsia="宋体" w:cs="宋体"/>
          <w:sz w:val="24"/>
          <w:szCs w:val="24"/>
        </w:rPr>
      </w:pPr>
      <w:r>
        <w:rPr>
          <w:rFonts w:hint="eastAsia" w:ascii="宋体" w:hAnsi="宋体" w:eastAsia="宋体" w:cs="宋体"/>
          <w:sz w:val="24"/>
          <w:szCs w:val="24"/>
        </w:rPr>
        <w:t>④居委会依法换届选举是依法行政的表现</w:t>
      </w:r>
    </w:p>
    <w:p>
      <w:pPr>
        <w:numPr>
          <w:ilvl w:val="0"/>
          <w:numId w:val="3"/>
        </w:numPr>
        <w:spacing w:line="360" w:lineRule="exact"/>
        <w:rPr>
          <w:rFonts w:hint="eastAsia" w:ascii="宋体" w:hAnsi="宋体" w:eastAsia="宋体" w:cs="宋体"/>
          <w:sz w:val="24"/>
          <w:szCs w:val="24"/>
        </w:rPr>
      </w:pPr>
      <w:r>
        <w:rPr>
          <w:rFonts w:hint="eastAsia" w:ascii="宋体" w:hAnsi="宋体" w:eastAsia="宋体" w:cs="宋体"/>
          <w:sz w:val="24"/>
          <w:szCs w:val="24"/>
        </w:rPr>
        <w:t>①②③          B. ①②④        C. ①③④         D. ②③④</w:t>
      </w:r>
    </w:p>
    <w:p>
      <w:pPr>
        <w:spacing w:line="360" w:lineRule="exact"/>
        <w:rPr>
          <w:rFonts w:hint="eastAsia" w:ascii="宋体" w:hAnsi="宋体" w:eastAsia="宋体" w:cs="宋体"/>
          <w:sz w:val="24"/>
          <w:szCs w:val="24"/>
        </w:rPr>
      </w:pPr>
      <w:r>
        <w:rPr>
          <w:rFonts w:hint="eastAsia" w:ascii="宋体" w:hAnsi="宋体" w:eastAsia="宋体" w:cs="宋体"/>
          <w:sz w:val="24"/>
          <w:szCs w:val="24"/>
        </w:rPr>
        <w:t xml:space="preserve">9. 法治要求实行良法之治。这里的“良法”应当  （    ）                              </w:t>
      </w:r>
    </w:p>
    <w:p>
      <w:pPr>
        <w:spacing w:line="360" w:lineRule="exact"/>
        <w:rPr>
          <w:rFonts w:hint="eastAsia" w:ascii="宋体" w:hAnsi="宋体" w:eastAsia="宋体" w:cs="宋体"/>
          <w:sz w:val="24"/>
          <w:szCs w:val="24"/>
        </w:rPr>
      </w:pPr>
      <w:r>
        <w:rPr>
          <w:rFonts w:hint="eastAsia" w:ascii="宋体" w:hAnsi="宋体" w:eastAsia="宋体" w:cs="宋体"/>
          <w:sz w:val="24"/>
          <w:szCs w:val="24"/>
        </w:rPr>
        <w:t>①反映最广大人民群众的意志和利益        ②反映社会的发展规律  </w:t>
      </w:r>
    </w:p>
    <w:p>
      <w:pPr>
        <w:spacing w:line="360" w:lineRule="exact"/>
        <w:rPr>
          <w:rFonts w:hint="eastAsia" w:ascii="宋体" w:hAnsi="宋体" w:eastAsia="宋体" w:cs="宋体"/>
          <w:sz w:val="24"/>
          <w:szCs w:val="24"/>
        </w:rPr>
      </w:pPr>
      <w:r>
        <w:rPr>
          <w:rFonts w:hint="eastAsia" w:ascii="宋体" w:hAnsi="宋体" w:eastAsia="宋体" w:cs="宋体"/>
          <w:sz w:val="24"/>
          <w:szCs w:val="24"/>
        </w:rPr>
        <w:t>③符合公平正义要求         ④最大程度地维护社会秩序、增进人民福祉</w:t>
      </w:r>
    </w:p>
    <w:p>
      <w:pPr>
        <w:spacing w:line="360" w:lineRule="exact"/>
        <w:rPr>
          <w:rFonts w:hint="eastAsia" w:ascii="宋体" w:hAnsi="宋体" w:eastAsia="宋体" w:cs="宋体"/>
          <w:sz w:val="24"/>
          <w:szCs w:val="24"/>
        </w:rPr>
      </w:pPr>
      <w:r>
        <w:rPr>
          <w:rFonts w:hint="eastAsia" w:ascii="宋体" w:hAnsi="宋体" w:eastAsia="宋体" w:cs="宋体"/>
          <w:sz w:val="24"/>
          <w:szCs w:val="24"/>
        </w:rPr>
        <w:t>A. ①②③         B. ①②④         C. ②③④         D. ①②③④</w:t>
      </w:r>
    </w:p>
    <w:p>
      <w:pPr>
        <w:rPr>
          <w:rFonts w:hint="eastAsia" w:ascii="宋体" w:hAnsi="宋体" w:eastAsia="宋体" w:cs="宋体"/>
          <w:sz w:val="24"/>
          <w:szCs w:val="24"/>
        </w:rPr>
      </w:pPr>
      <w:r>
        <w:rPr>
          <w:rFonts w:hint="eastAsia" w:ascii="宋体" w:hAnsi="宋体" w:eastAsia="宋体" w:cs="宋体"/>
          <w:sz w:val="24"/>
          <w:szCs w:val="24"/>
        </w:rPr>
        <w:t>10.短视频博主李子柒因拍摄乡村古风生活、传统美食、传统文化等内容而爆红海内外网络，有人认为这是“文化输出”，对此说法正确的是（   ）</w:t>
      </w:r>
    </w:p>
    <w:p>
      <w:pPr>
        <w:rPr>
          <w:rFonts w:hint="eastAsia" w:ascii="宋体" w:hAnsi="宋体" w:eastAsia="宋体" w:cs="宋体"/>
          <w:sz w:val="24"/>
          <w:szCs w:val="24"/>
        </w:rPr>
      </w:pPr>
      <w:r>
        <w:rPr>
          <w:rFonts w:hint="eastAsia" w:ascii="宋体" w:hAnsi="宋体" w:eastAsia="宋体" w:cs="宋体"/>
          <w:sz w:val="24"/>
          <w:szCs w:val="24"/>
        </w:rPr>
        <w:t>A．继承和弘扬了中华传统文化       B．弘扬了以改革创新为核心的民族精神</w:t>
      </w:r>
    </w:p>
    <w:p>
      <w:pPr>
        <w:rPr>
          <w:rFonts w:hint="eastAsia" w:ascii="宋体" w:hAnsi="宋体" w:eastAsia="宋体" w:cs="宋体"/>
          <w:sz w:val="24"/>
          <w:szCs w:val="24"/>
        </w:rPr>
      </w:pPr>
      <w:r>
        <w:rPr>
          <w:rFonts w:hint="eastAsia" w:ascii="宋体" w:hAnsi="宋体" w:eastAsia="宋体" w:cs="宋体"/>
          <w:sz w:val="24"/>
          <w:szCs w:val="24"/>
        </w:rPr>
        <w:t>C．坚持文化自信，吸收外来文化     D．这有利于各国人民文化的交流互鉴</w:t>
      </w:r>
    </w:p>
    <w:p>
      <w:pPr>
        <w:spacing w:line="360" w:lineRule="exact"/>
        <w:rPr>
          <w:rFonts w:hint="eastAsia" w:ascii="宋体" w:hAnsi="宋体" w:eastAsia="宋体" w:cs="宋体"/>
          <w:sz w:val="24"/>
          <w:szCs w:val="24"/>
        </w:rPr>
      </w:pPr>
      <w:r>
        <w:rPr>
          <w:rFonts w:hint="eastAsia" w:ascii="宋体" w:hAnsi="宋体" w:eastAsia="宋体" w:cs="宋体"/>
          <w:sz w:val="24"/>
          <w:szCs w:val="24"/>
        </w:rPr>
        <w:t>11. 国人熟悉的“二十四节气”被列入联合国教科文组织人类非物质文化遗产代表作名录，世界遗产再添“中国符号”。下列对此认识正确的有（   ）</w:t>
      </w:r>
    </w:p>
    <w:p>
      <w:pPr>
        <w:spacing w:line="360" w:lineRule="exact"/>
        <w:rPr>
          <w:rFonts w:hint="eastAsia" w:ascii="宋体" w:hAnsi="宋体" w:eastAsia="宋体" w:cs="宋体"/>
          <w:sz w:val="24"/>
          <w:szCs w:val="24"/>
        </w:rPr>
      </w:pPr>
      <w:r>
        <w:rPr>
          <w:rFonts w:hint="eastAsia" w:ascii="宋体" w:hAnsi="宋体" w:eastAsia="宋体" w:cs="宋体"/>
          <w:sz w:val="24"/>
          <w:szCs w:val="24"/>
        </w:rPr>
        <w:t xml:space="preserve">①中华文化是世界上最优秀的文化 ②这有利于更好地传承和发扬中华优秀传统文化　③中华文化源远流长、博大精深   ④中华文化对促进人类文明发展做出了巨大贡献 </w:t>
      </w:r>
    </w:p>
    <w:p>
      <w:pPr>
        <w:spacing w:line="360" w:lineRule="exact"/>
        <w:rPr>
          <w:rFonts w:hint="eastAsia" w:ascii="宋体" w:hAnsi="宋体" w:eastAsia="宋体" w:cs="宋体"/>
          <w:sz w:val="24"/>
          <w:szCs w:val="24"/>
        </w:rPr>
      </w:pPr>
      <w:r>
        <w:rPr>
          <w:rFonts w:hint="eastAsia" w:ascii="宋体" w:hAnsi="宋体" w:eastAsia="宋体" w:cs="宋体"/>
          <w:sz w:val="24"/>
          <w:szCs w:val="24"/>
        </w:rPr>
        <w:t>A. ①②③         B. ①②④         C. ①③④         D. ②③④</w:t>
      </w:r>
    </w:p>
    <w:p>
      <w:pPr>
        <w:rPr>
          <w:rFonts w:hint="eastAsia" w:ascii="宋体" w:hAnsi="宋体" w:eastAsia="宋体" w:cs="宋体"/>
          <w:sz w:val="24"/>
          <w:szCs w:val="24"/>
        </w:rPr>
      </w:pPr>
      <w:r>
        <w:rPr>
          <w:rFonts w:hint="eastAsia" w:ascii="宋体" w:hAnsi="宋体" w:eastAsia="宋体" w:cs="宋体"/>
          <w:sz w:val="24"/>
          <w:szCs w:val="24"/>
        </w:rPr>
        <w:t>12.垃圾分类，关系广大人民群众生活环境，关系节约使用资源，也是社会文明水平的一个重要体现。实行垃圾分类（   ）</w:t>
      </w:r>
    </w:p>
    <w:p>
      <w:pPr>
        <w:rPr>
          <w:rFonts w:hint="eastAsia" w:ascii="宋体" w:hAnsi="宋体" w:eastAsia="宋体" w:cs="宋体"/>
          <w:sz w:val="24"/>
          <w:szCs w:val="24"/>
        </w:rPr>
      </w:pPr>
      <w:r>
        <w:rPr>
          <w:rFonts w:hint="eastAsia" w:ascii="宋体" w:hAnsi="宋体" w:eastAsia="宋体" w:cs="宋体"/>
          <w:sz w:val="24"/>
          <w:szCs w:val="24"/>
        </w:rPr>
        <w:t>A．是推进物质文明建设的重要举措     B．是推进精神文明建设的重要举措</w:t>
      </w:r>
    </w:p>
    <w:p>
      <w:pPr>
        <w:rPr>
          <w:rFonts w:hint="eastAsia" w:ascii="宋体" w:hAnsi="宋体" w:eastAsia="宋体" w:cs="宋体"/>
          <w:sz w:val="24"/>
          <w:szCs w:val="24"/>
        </w:rPr>
      </w:pPr>
      <w:r>
        <w:rPr>
          <w:rFonts w:hint="eastAsia" w:ascii="宋体" w:hAnsi="宋体" w:eastAsia="宋体" w:cs="宋体"/>
          <w:sz w:val="24"/>
          <w:szCs w:val="24"/>
        </w:rPr>
        <w:t>C．是推进生态文明建设的重要举措     D．是推进政治文明建设的重要举措</w:t>
      </w:r>
    </w:p>
    <w:p>
      <w:pPr>
        <w:rPr>
          <w:rFonts w:hint="eastAsia" w:ascii="宋体" w:hAnsi="宋体" w:eastAsia="宋体" w:cs="宋体"/>
          <w:sz w:val="24"/>
          <w:szCs w:val="24"/>
        </w:rPr>
      </w:pPr>
      <w:r>
        <w:rPr>
          <w:rFonts w:hint="eastAsia" w:ascii="宋体" w:hAnsi="宋体" w:eastAsia="宋体" w:cs="宋体"/>
          <w:sz w:val="24"/>
          <w:szCs w:val="24"/>
        </w:rPr>
        <w:t>13.2020年9月，《固体废物污染环境防治法》、《基本医疗保险用药管理暂行办法》等-系列法律法规开始实施。我国注重法治建设是因为（    ）</w:t>
      </w:r>
    </w:p>
    <w:p>
      <w:pPr>
        <w:rPr>
          <w:rFonts w:hint="eastAsia" w:ascii="宋体" w:hAnsi="宋体" w:eastAsia="宋体" w:cs="宋体"/>
          <w:sz w:val="24"/>
          <w:szCs w:val="24"/>
        </w:rPr>
      </w:pPr>
      <w:r>
        <w:rPr>
          <w:rFonts w:hint="eastAsia" w:ascii="宋体" w:hAnsi="宋体" w:eastAsia="宋体" w:cs="宋体"/>
          <w:sz w:val="24"/>
          <w:szCs w:val="24"/>
        </w:rPr>
        <w:t>①“奉法者强则国强，奉法者弱则国弱。”②法治助推中国梦的实现</w:t>
      </w:r>
    </w:p>
    <w:p>
      <w:pPr>
        <w:rPr>
          <w:rFonts w:hint="eastAsia" w:ascii="宋体" w:hAnsi="宋体" w:eastAsia="宋体" w:cs="宋体"/>
          <w:sz w:val="24"/>
          <w:szCs w:val="24"/>
        </w:rPr>
      </w:pPr>
      <w:r>
        <w:rPr>
          <w:rFonts w:hint="eastAsia" w:ascii="宋体" w:hAnsi="宋体" w:eastAsia="宋体" w:cs="宋体"/>
          <w:sz w:val="24"/>
          <w:szCs w:val="24"/>
        </w:rPr>
        <w:t>③法治是实现国家长治久安的唯一出路  ④法治是国家治理现代化的重要标志</w:t>
      </w:r>
    </w:p>
    <w:p>
      <w:pPr>
        <w:ind w:firstLine="0"/>
        <w:rPr>
          <w:rFonts w:hint="eastAsia" w:ascii="宋体" w:hAnsi="宋体" w:eastAsia="宋体" w:cs="宋体"/>
          <w:sz w:val="24"/>
          <w:szCs w:val="24"/>
        </w:rPr>
      </w:pPr>
      <w:r>
        <w:rPr>
          <w:rFonts w:hint="eastAsia" w:ascii="宋体" w:hAnsi="宋体" w:eastAsia="宋体" w:cs="宋体"/>
          <w:sz w:val="24"/>
          <w:szCs w:val="24"/>
        </w:rPr>
        <w:t>A.①②③        B.①②④       C.①③④      D.②③④</w:t>
      </w:r>
    </w:p>
    <w:p>
      <w:pPr>
        <w:ind w:firstLine="0"/>
        <w:rPr>
          <w:rFonts w:hint="eastAsia" w:ascii="宋体" w:hAnsi="宋体" w:eastAsia="宋体" w:cs="宋体"/>
          <w:sz w:val="24"/>
          <w:szCs w:val="24"/>
        </w:rPr>
      </w:pPr>
      <w:r>
        <w:rPr>
          <w:rFonts w:hint="eastAsia" w:ascii="宋体" w:hAnsi="宋体" w:eastAsia="宋体" w:cs="宋体"/>
          <w:sz w:val="24"/>
          <w:szCs w:val="24"/>
        </w:rPr>
        <w:t>14.李克强总理在2020年政府工作报告中说，今年要编制好“十四五”规划，为开启第二个百年奋斗目标新征程擘画蓝图。第二个百年目标分为两个阶段，其中第一个阶段标是    （    ）</w:t>
      </w:r>
    </w:p>
    <w:p>
      <w:pPr>
        <w:ind w:firstLine="0"/>
        <w:rPr>
          <w:rFonts w:hint="eastAsia" w:ascii="宋体" w:hAnsi="宋体" w:eastAsia="宋体" w:cs="宋体"/>
          <w:sz w:val="24"/>
          <w:szCs w:val="24"/>
        </w:rPr>
      </w:pPr>
      <w:r>
        <w:rPr>
          <w:rFonts w:hint="eastAsia" w:ascii="宋体" w:hAnsi="宋体" w:eastAsia="宋体" w:cs="宋体"/>
          <w:sz w:val="24"/>
          <w:szCs w:val="24"/>
        </w:rPr>
        <w:t xml:space="preserve">A．全面建成小康社会  </w:t>
      </w:r>
    </w:p>
    <w:p>
      <w:pPr>
        <w:ind w:firstLine="0"/>
        <w:rPr>
          <w:rFonts w:hint="eastAsia" w:ascii="宋体" w:hAnsi="宋体" w:eastAsia="宋体" w:cs="宋体"/>
          <w:sz w:val="24"/>
          <w:szCs w:val="24"/>
        </w:rPr>
      </w:pPr>
      <w:r>
        <w:rPr>
          <w:rFonts w:hint="eastAsia" w:ascii="宋体" w:hAnsi="宋体" w:eastAsia="宋体" w:cs="宋体"/>
          <w:sz w:val="24"/>
          <w:szCs w:val="24"/>
        </w:rPr>
        <w:t xml:space="preserve">B．基本实现现代化    </w:t>
      </w:r>
    </w:p>
    <w:p>
      <w:pPr>
        <w:ind w:firstLine="0"/>
        <w:rPr>
          <w:rFonts w:hint="eastAsia" w:ascii="宋体" w:hAnsi="宋体" w:eastAsia="宋体" w:cs="宋体"/>
          <w:sz w:val="24"/>
          <w:szCs w:val="24"/>
        </w:rPr>
      </w:pPr>
      <w:r>
        <w:rPr>
          <w:rFonts w:hint="eastAsia" w:ascii="宋体" w:hAnsi="宋体" w:eastAsia="宋体" w:cs="宋体"/>
          <w:sz w:val="24"/>
          <w:szCs w:val="24"/>
        </w:rPr>
        <w:t>C．全面建成小康社会的基础上，基本实现社会主义现代化</w:t>
      </w:r>
    </w:p>
    <w:p>
      <w:pPr>
        <w:ind w:firstLine="0"/>
        <w:rPr>
          <w:rFonts w:hint="eastAsia" w:ascii="宋体" w:hAnsi="宋体" w:eastAsia="宋体" w:cs="宋体"/>
          <w:sz w:val="24"/>
          <w:szCs w:val="24"/>
        </w:rPr>
      </w:pPr>
      <w:r>
        <w:rPr>
          <w:rFonts w:hint="eastAsia" w:ascii="宋体" w:hAnsi="宋体" w:eastAsia="宋体" w:cs="宋体"/>
          <w:sz w:val="24"/>
          <w:szCs w:val="24"/>
        </w:rPr>
        <w:t>D．把我国建成富强民主文明和谐美丽的社会主义现代化强国</w:t>
      </w:r>
    </w:p>
    <w:p>
      <w:pPr>
        <w:ind w:firstLine="0"/>
        <w:rPr>
          <w:rFonts w:hint="eastAsia" w:ascii="宋体" w:hAnsi="宋体" w:eastAsia="宋体" w:cs="宋体"/>
          <w:sz w:val="24"/>
          <w:szCs w:val="24"/>
        </w:rPr>
      </w:pPr>
      <w:r>
        <w:rPr>
          <w:rFonts w:hint="eastAsia" w:ascii="宋体" w:hAnsi="宋体" w:eastAsia="宋体" w:cs="宋体"/>
          <w:sz w:val="24"/>
          <w:szCs w:val="24"/>
        </w:rPr>
        <w:t>15.2020年两会期间，总书记四次“下团组”，同代表委员们坦诚交流、共商国是。其中，“人民至上”的理念贯穿始终。“一切为了人民，一切依靠人民”“人民至上、生命至上”“一定要把我们的农民扶一把”……两会上的这些暖心话语和难忘瞬间饱含着习近平对人民的真挚感情。这说明社会主义民主政治的本质特征是（   ）</w:t>
      </w:r>
    </w:p>
    <w:p>
      <w:pPr>
        <w:numPr>
          <w:ilvl w:val="0"/>
          <w:numId w:val="4"/>
        </w:numPr>
        <w:ind w:firstLine="0"/>
        <w:rPr>
          <w:rFonts w:hint="eastAsia" w:ascii="宋体" w:hAnsi="宋体" w:eastAsia="宋体" w:cs="宋体"/>
          <w:sz w:val="24"/>
          <w:szCs w:val="24"/>
        </w:rPr>
      </w:pPr>
      <w:r>
        <w:rPr>
          <w:rFonts w:hint="eastAsia" w:ascii="宋体" w:hAnsi="宋体" w:eastAsia="宋体" w:cs="宋体"/>
          <w:sz w:val="24"/>
          <w:szCs w:val="24"/>
        </w:rPr>
        <w:t xml:space="preserve">人民当家作主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B．少数人的民主    </w:t>
      </w:r>
    </w:p>
    <w:p>
      <w:pPr>
        <w:numPr>
          <w:ilvl w:val="0"/>
          <w:numId w:val="0"/>
        </w:numPr>
        <w:rPr>
          <w:rFonts w:hint="eastAsia" w:ascii="宋体" w:hAnsi="宋体" w:eastAsia="宋体" w:cs="宋体"/>
          <w:sz w:val="24"/>
          <w:szCs w:val="24"/>
        </w:rPr>
      </w:pPr>
      <w:r>
        <w:rPr>
          <w:rFonts w:hint="eastAsia" w:ascii="宋体" w:hAnsi="宋体" w:eastAsia="宋体" w:cs="宋体"/>
          <w:sz w:val="24"/>
          <w:szCs w:val="24"/>
        </w:rPr>
        <w:t xml:space="preserve">C．保障人民群众的所有利益     </w:t>
      </w:r>
      <w:r>
        <w:rPr>
          <w:rFonts w:hint="eastAsia" w:ascii="宋体" w:hAnsi="宋体" w:cs="宋体"/>
          <w:sz w:val="24"/>
          <w:szCs w:val="24"/>
          <w:lang w:val="en-US" w:eastAsia="zh-CN"/>
        </w:rPr>
        <w:t xml:space="preserve"> </w:t>
      </w:r>
      <w:r>
        <w:rPr>
          <w:rFonts w:hint="eastAsia" w:ascii="宋体" w:hAnsi="宋体" w:eastAsia="宋体" w:cs="宋体"/>
          <w:sz w:val="24"/>
          <w:szCs w:val="24"/>
        </w:rPr>
        <w:t>D．共同富裕</w:t>
      </w:r>
    </w:p>
    <w:p>
      <w:pPr>
        <w:ind w:firstLine="0"/>
        <w:rPr>
          <w:rFonts w:hint="eastAsia" w:ascii="宋体" w:hAnsi="宋体" w:eastAsia="宋体" w:cs="宋体"/>
          <w:sz w:val="24"/>
          <w:szCs w:val="24"/>
        </w:rPr>
      </w:pPr>
      <w:r>
        <w:rPr>
          <w:rFonts w:hint="eastAsia" w:ascii="宋体" w:hAnsi="宋体" w:eastAsia="宋体" w:cs="宋体"/>
          <w:sz w:val="24"/>
          <w:szCs w:val="24"/>
        </w:rPr>
        <w:t>16.从个人的衣食住行、生老病死，到企业的生产运营、国家的经济发展，都离不开政府，法治政府是老百姓从摇篮到坟墓的呵护。现代法治政府行使权力普遍奉行的基本准则是依法行政。其核心是（   ）</w:t>
      </w:r>
    </w:p>
    <w:p>
      <w:pPr>
        <w:ind w:firstLine="0"/>
        <w:rPr>
          <w:rFonts w:hint="eastAsia" w:ascii="宋体" w:hAnsi="宋体" w:eastAsia="宋体" w:cs="宋体"/>
          <w:sz w:val="24"/>
          <w:szCs w:val="24"/>
        </w:rPr>
      </w:pPr>
      <w:r>
        <w:rPr>
          <w:rFonts w:hint="eastAsia" w:ascii="宋体" w:hAnsi="宋体" w:eastAsia="宋体" w:cs="宋体"/>
          <w:sz w:val="24"/>
          <w:szCs w:val="24"/>
        </w:rPr>
        <w:t>A．转变政府</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B．建设和谐社会   </w:t>
      </w:r>
    </w:p>
    <w:p>
      <w:pPr>
        <w:ind w:firstLine="0"/>
        <w:rPr>
          <w:rFonts w:hint="eastAsia" w:ascii="宋体" w:hAnsi="宋体" w:eastAsia="宋体" w:cs="宋体"/>
          <w:sz w:val="24"/>
          <w:szCs w:val="24"/>
        </w:rPr>
      </w:pPr>
      <w:r>
        <w:rPr>
          <w:rFonts w:hint="eastAsia" w:ascii="宋体" w:hAnsi="宋体" w:eastAsia="宋体" w:cs="宋体"/>
          <w:sz w:val="24"/>
          <w:szCs w:val="24"/>
        </w:rPr>
        <w:t>C．规范政府的行政权    D．坚持依法治国的理念</w:t>
      </w:r>
    </w:p>
    <w:p>
      <w:pPr>
        <w:ind w:firstLine="0"/>
        <w:rPr>
          <w:rFonts w:hint="eastAsia" w:ascii="宋体" w:hAnsi="宋体" w:eastAsia="宋体" w:cs="宋体"/>
          <w:sz w:val="24"/>
          <w:szCs w:val="24"/>
        </w:rPr>
      </w:pPr>
      <w:r>
        <w:rPr>
          <w:rFonts w:hint="eastAsia" w:ascii="宋体" w:hAnsi="宋体" w:eastAsia="宋体" w:cs="宋体"/>
          <w:sz w:val="24"/>
          <w:szCs w:val="24"/>
        </w:rPr>
        <w:t>17.国家的一切权力属于人民。保证我国人民当家作主的根本政治制度是(   )</w:t>
      </w:r>
    </w:p>
    <w:p>
      <w:pPr>
        <w:ind w:firstLine="0"/>
        <w:rPr>
          <w:rFonts w:hint="eastAsia" w:ascii="宋体" w:hAnsi="宋体" w:eastAsia="宋体" w:cs="宋体"/>
          <w:sz w:val="24"/>
          <w:szCs w:val="24"/>
        </w:rPr>
      </w:pPr>
      <w:r>
        <w:rPr>
          <w:rFonts w:hint="eastAsia" w:ascii="宋体" w:hAnsi="宋体" w:eastAsia="宋体" w:cs="宋体"/>
          <w:sz w:val="24"/>
          <w:szCs w:val="24"/>
        </w:rPr>
        <w:t xml:space="preserve">A．人民代表大会制度  </w:t>
      </w:r>
      <w:r>
        <w:rPr>
          <w:rFonts w:hint="eastAsia" w:ascii="宋体" w:hAnsi="宋体" w:cs="宋体"/>
          <w:sz w:val="24"/>
          <w:szCs w:val="24"/>
          <w:lang w:val="en-US" w:eastAsia="zh-CN"/>
        </w:rPr>
        <w:t xml:space="preserve">  </w:t>
      </w:r>
      <w:r>
        <w:rPr>
          <w:rFonts w:hint="eastAsia" w:ascii="宋体" w:hAnsi="宋体" w:eastAsia="宋体" w:cs="宋体"/>
          <w:sz w:val="24"/>
          <w:szCs w:val="24"/>
        </w:rPr>
        <w:t>B．民族区域自治制度</w:t>
      </w:r>
    </w:p>
    <w:p>
      <w:pPr>
        <w:ind w:firstLine="0"/>
        <w:rPr>
          <w:rFonts w:hint="eastAsia" w:ascii="宋体" w:hAnsi="宋体" w:eastAsia="宋体" w:cs="宋体"/>
          <w:sz w:val="24"/>
          <w:szCs w:val="24"/>
        </w:rPr>
      </w:pPr>
      <w:r>
        <w:rPr>
          <w:rFonts w:hint="eastAsia" w:ascii="宋体" w:hAnsi="宋体" w:eastAsia="宋体" w:cs="宋体"/>
          <w:sz w:val="24"/>
          <w:szCs w:val="24"/>
        </w:rPr>
        <w:t xml:space="preserve">C．基层群众自治制度 </w:t>
      </w:r>
      <w:r>
        <w:rPr>
          <w:rFonts w:hint="eastAsia" w:ascii="宋体" w:hAnsi="宋体" w:cs="宋体"/>
          <w:sz w:val="24"/>
          <w:szCs w:val="24"/>
          <w:lang w:val="en-US" w:eastAsia="zh-CN"/>
        </w:rPr>
        <w:t xml:space="preserve">   </w:t>
      </w:r>
      <w:r>
        <w:rPr>
          <w:rFonts w:hint="eastAsia" w:ascii="宋体" w:hAnsi="宋体" w:eastAsia="宋体" w:cs="宋体"/>
          <w:sz w:val="24"/>
          <w:szCs w:val="24"/>
        </w:rPr>
        <w:t>D</w:t>
      </w:r>
      <w:r>
        <w:rPr>
          <w:rFonts w:hint="eastAsia" w:ascii="宋体" w:hAnsi="宋体" w:cs="宋体"/>
          <w:sz w:val="24"/>
          <w:szCs w:val="24"/>
          <w:lang w:val="en-US" w:eastAsia="zh-CN"/>
        </w:rPr>
        <w:t>.</w:t>
      </w:r>
      <w:r>
        <w:rPr>
          <w:rFonts w:hint="eastAsia" w:ascii="宋体" w:hAnsi="宋体" w:eastAsia="宋体" w:cs="宋体"/>
          <w:sz w:val="24"/>
          <w:szCs w:val="24"/>
        </w:rPr>
        <w:t>多党合作和政治协商制度</w:t>
      </w:r>
    </w:p>
    <w:p>
      <w:pPr>
        <w:ind w:firstLine="0"/>
        <w:rPr>
          <w:rFonts w:hint="eastAsia" w:ascii="宋体" w:hAnsi="宋体" w:eastAsia="宋体" w:cs="宋体"/>
          <w:sz w:val="24"/>
          <w:szCs w:val="24"/>
        </w:rPr>
      </w:pPr>
      <w:r>
        <w:rPr>
          <w:rFonts w:hint="eastAsia" w:ascii="宋体" w:hAnsi="宋体" w:eastAsia="宋体" w:cs="宋体"/>
          <w:sz w:val="24"/>
          <w:szCs w:val="24"/>
        </w:rPr>
        <w:t>18.《最美我的家》特别节目引起热烈反响。该节目通过讲述不同家庭执着坚守、爱心奉献、传承优良家风的动人故事，让人感受到中华优秀传统文化和社会主义核心价值观的力量。当前，对于中国特色社会主义文化我们要做到（   ）</w:t>
      </w:r>
    </w:p>
    <w:p>
      <w:pPr>
        <w:numPr>
          <w:ilvl w:val="0"/>
          <w:numId w:val="5"/>
        </w:numPr>
        <w:rPr>
          <w:rFonts w:hint="eastAsia" w:ascii="宋体" w:hAnsi="宋体" w:eastAsia="宋体" w:cs="宋体"/>
          <w:sz w:val="24"/>
          <w:szCs w:val="24"/>
        </w:rPr>
      </w:pPr>
      <w:r>
        <w:rPr>
          <w:rFonts w:hint="eastAsia" w:ascii="宋体" w:hAnsi="宋体" w:eastAsia="宋体" w:cs="宋体"/>
          <w:sz w:val="24"/>
          <w:szCs w:val="24"/>
        </w:rPr>
        <w:t>全盘吸收其他民族的文化，博采众长</w:t>
      </w:r>
    </w:p>
    <w:p>
      <w:pPr>
        <w:numPr>
          <w:ilvl w:val="0"/>
          <w:numId w:val="0"/>
        </w:numPr>
        <w:ind w:leftChars="0"/>
        <w:rPr>
          <w:rFonts w:hint="eastAsia" w:ascii="宋体" w:hAnsi="宋体" w:eastAsia="宋体" w:cs="宋体"/>
          <w:sz w:val="24"/>
          <w:szCs w:val="24"/>
        </w:rPr>
      </w:pPr>
      <w:r>
        <w:rPr>
          <w:rFonts w:hint="eastAsia" w:ascii="宋体" w:hAnsi="宋体" w:eastAsia="宋体" w:cs="宋体"/>
          <w:sz w:val="24"/>
          <w:szCs w:val="24"/>
        </w:rPr>
        <w:t>B．以改革创新为动力，所有文化都要创新</w:t>
      </w:r>
    </w:p>
    <w:p>
      <w:pPr>
        <w:ind w:firstLine="0"/>
        <w:rPr>
          <w:rFonts w:hint="eastAsia" w:ascii="宋体" w:hAnsi="宋体" w:eastAsia="宋体" w:cs="宋体"/>
          <w:sz w:val="24"/>
          <w:szCs w:val="24"/>
        </w:rPr>
      </w:pPr>
      <w:r>
        <w:rPr>
          <w:rFonts w:hint="eastAsia" w:ascii="宋体" w:hAnsi="宋体" w:eastAsia="宋体" w:cs="宋体"/>
          <w:sz w:val="24"/>
          <w:szCs w:val="24"/>
        </w:rPr>
        <w:t>C．立足中国实际不断创新、与时俱进</w:t>
      </w:r>
      <w:r>
        <w:rPr>
          <w:rFonts w:hint="eastAsia" w:ascii="宋体" w:hAnsi="宋体" w:eastAsia="宋体" w:cs="宋体"/>
          <w:sz w:val="24"/>
          <w:szCs w:val="24"/>
        </w:rPr>
        <w:tab/>
      </w:r>
      <w:r>
        <w:rPr>
          <w:rFonts w:hint="eastAsia" w:ascii="宋体" w:hAnsi="宋体" w:eastAsia="宋体" w:cs="宋体"/>
          <w:sz w:val="24"/>
          <w:szCs w:val="24"/>
        </w:rPr>
        <w:t xml:space="preserve">  </w:t>
      </w:r>
    </w:p>
    <w:p>
      <w:pPr>
        <w:ind w:firstLine="0"/>
        <w:rPr>
          <w:rFonts w:hint="eastAsia" w:ascii="宋体" w:hAnsi="宋体" w:eastAsia="宋体" w:cs="宋体"/>
          <w:sz w:val="24"/>
          <w:szCs w:val="24"/>
        </w:rPr>
      </w:pPr>
      <w:r>
        <w:rPr>
          <w:rFonts w:hint="eastAsia" w:ascii="宋体" w:hAnsi="宋体" w:eastAsia="宋体" w:cs="宋体"/>
          <w:sz w:val="24"/>
          <w:szCs w:val="24"/>
        </w:rPr>
        <w:t>D．继承中华传统文化，谢绝外来文化</w:t>
      </w:r>
    </w:p>
    <w:p>
      <w:pPr>
        <w:ind w:firstLine="0"/>
        <w:rPr>
          <w:rFonts w:hint="eastAsia" w:ascii="宋体" w:hAnsi="宋体" w:eastAsia="宋体" w:cs="宋体"/>
          <w:sz w:val="24"/>
          <w:szCs w:val="24"/>
        </w:rPr>
      </w:pPr>
      <w:r>
        <w:rPr>
          <w:rFonts w:hint="eastAsia" w:ascii="宋体" w:hAnsi="宋体" w:eastAsia="宋体" w:cs="宋体"/>
          <w:sz w:val="24"/>
          <w:szCs w:val="24"/>
        </w:rPr>
        <w:t xml:space="preserve">19.“绿水青山就是金山银山”。保护好长江生态，要留一江清水给子孙后代，就必须  （   ）         </w:t>
      </w:r>
    </w:p>
    <w:p>
      <w:pPr>
        <w:ind w:firstLine="0"/>
        <w:rPr>
          <w:rFonts w:hint="eastAsia" w:ascii="宋体" w:hAnsi="宋体" w:eastAsia="宋体" w:cs="宋体"/>
          <w:sz w:val="24"/>
          <w:szCs w:val="24"/>
        </w:rPr>
      </w:pPr>
      <w:r>
        <w:rPr>
          <w:rFonts w:hint="eastAsia" w:ascii="宋体" w:hAnsi="宋体" w:eastAsia="宋体" w:cs="宋体"/>
          <w:sz w:val="24"/>
          <w:szCs w:val="24"/>
        </w:rPr>
        <w:t xml:space="preserve">①把保护环境作为我国当前的中心工作 </w:t>
      </w:r>
    </w:p>
    <w:p>
      <w:pPr>
        <w:ind w:firstLine="0"/>
        <w:rPr>
          <w:rFonts w:hint="eastAsia" w:ascii="宋体" w:hAnsi="宋体" w:eastAsia="宋体" w:cs="宋体"/>
          <w:sz w:val="24"/>
          <w:szCs w:val="24"/>
        </w:rPr>
      </w:pPr>
      <w:r>
        <w:rPr>
          <w:rFonts w:hint="eastAsia" w:ascii="宋体" w:hAnsi="宋体" w:eastAsia="宋体" w:cs="宋体"/>
          <w:sz w:val="24"/>
          <w:szCs w:val="24"/>
        </w:rPr>
        <w:t>②合理开发利用自然资源，保护生态环境</w:t>
      </w:r>
    </w:p>
    <w:p>
      <w:pPr>
        <w:ind w:firstLine="0"/>
        <w:rPr>
          <w:rFonts w:hint="eastAsia" w:ascii="宋体" w:hAnsi="宋体" w:eastAsia="宋体" w:cs="宋体"/>
          <w:sz w:val="24"/>
          <w:szCs w:val="24"/>
        </w:rPr>
      </w:pPr>
      <w:r>
        <w:rPr>
          <w:rFonts w:hint="eastAsia" w:ascii="宋体" w:hAnsi="宋体" w:eastAsia="宋体" w:cs="宋体"/>
          <w:sz w:val="24"/>
          <w:szCs w:val="24"/>
        </w:rPr>
        <w:t xml:space="preserve">③依靠科技进步与创新，提高资源利用率      </w:t>
      </w:r>
    </w:p>
    <w:p>
      <w:pPr>
        <w:ind w:firstLine="0"/>
        <w:rPr>
          <w:rFonts w:hint="eastAsia" w:ascii="宋体" w:hAnsi="宋体" w:eastAsia="宋体" w:cs="宋体"/>
          <w:sz w:val="24"/>
          <w:szCs w:val="24"/>
        </w:rPr>
      </w:pPr>
      <w:r>
        <w:rPr>
          <w:rFonts w:hint="eastAsia" w:ascii="宋体" w:hAnsi="宋体" w:eastAsia="宋体" w:cs="宋体"/>
          <w:sz w:val="24"/>
          <w:szCs w:val="24"/>
        </w:rPr>
        <w:t>④坚持科学发展观，走可持续发展的道路</w:t>
      </w:r>
    </w:p>
    <w:p>
      <w:pPr>
        <w:numPr>
          <w:ilvl w:val="0"/>
          <w:numId w:val="6"/>
        </w:numPr>
        <w:rPr>
          <w:rFonts w:hint="eastAsia" w:ascii="宋体" w:hAnsi="宋体" w:eastAsia="宋体" w:cs="宋体"/>
          <w:sz w:val="24"/>
          <w:szCs w:val="24"/>
        </w:rPr>
      </w:pPr>
      <w:r>
        <w:rPr>
          <w:rFonts w:hint="eastAsia" w:ascii="宋体" w:hAnsi="宋体" w:eastAsia="宋体" w:cs="宋体"/>
          <w:sz w:val="24"/>
          <w:szCs w:val="24"/>
        </w:rPr>
        <w:t>①②③</w:t>
      </w:r>
      <w:r>
        <w:rPr>
          <w:rFonts w:hint="eastAsia" w:ascii="宋体" w:hAnsi="宋体" w:eastAsia="宋体" w:cs="宋体"/>
          <w:sz w:val="24"/>
          <w:szCs w:val="24"/>
        </w:rPr>
        <w:tab/>
      </w:r>
      <w:r>
        <w:rPr>
          <w:rFonts w:hint="eastAsia" w:ascii="宋体" w:hAnsi="宋体" w:eastAsia="宋体" w:cs="宋体"/>
          <w:sz w:val="24"/>
          <w:szCs w:val="24"/>
        </w:rPr>
        <w:t xml:space="preserve">      B．①②④</w:t>
      </w:r>
      <w:r>
        <w:rPr>
          <w:rFonts w:hint="eastAsia" w:ascii="宋体" w:hAnsi="宋体" w:eastAsia="宋体" w:cs="宋体"/>
          <w:sz w:val="24"/>
          <w:szCs w:val="24"/>
        </w:rPr>
        <w:tab/>
      </w:r>
      <w:r>
        <w:rPr>
          <w:rFonts w:hint="eastAsia" w:ascii="宋体" w:hAnsi="宋体" w:eastAsia="宋体" w:cs="宋体"/>
          <w:sz w:val="24"/>
          <w:szCs w:val="24"/>
        </w:rPr>
        <w:t xml:space="preserve">   C．②③④</w:t>
      </w:r>
      <w:r>
        <w:rPr>
          <w:rFonts w:hint="eastAsia" w:ascii="宋体" w:hAnsi="宋体" w:eastAsia="宋体" w:cs="宋体"/>
          <w:sz w:val="24"/>
          <w:szCs w:val="24"/>
        </w:rPr>
        <w:tab/>
      </w:r>
      <w:r>
        <w:rPr>
          <w:rFonts w:hint="eastAsia" w:ascii="宋体" w:hAnsi="宋体" w:eastAsia="宋体" w:cs="宋体"/>
          <w:sz w:val="24"/>
          <w:szCs w:val="24"/>
        </w:rPr>
        <w:t xml:space="preserve">   D．①③④</w:t>
      </w:r>
    </w:p>
    <w:p>
      <w:pPr>
        <w:numPr>
          <w:ilvl w:val="0"/>
          <w:numId w:val="7"/>
        </w:numPr>
        <w:ind w:firstLine="0"/>
        <w:rPr>
          <w:rFonts w:hint="eastAsia" w:ascii="宋体" w:hAnsi="宋体" w:eastAsia="宋体" w:cs="宋体"/>
          <w:sz w:val="24"/>
          <w:szCs w:val="24"/>
        </w:rPr>
      </w:pPr>
      <w:r>
        <w:rPr>
          <w:rFonts w:hint="eastAsia" w:ascii="宋体" w:hAnsi="宋体" w:eastAsia="宋体" w:cs="宋体"/>
          <w:sz w:val="24"/>
          <w:szCs w:val="24"/>
        </w:rPr>
        <w:t>我国宪法规定：中华人民共和国公民有维护国家统一和全国各民族团结的义务。维护各民族的团结（   ）</w:t>
      </w:r>
    </w:p>
    <w:p>
      <w:pPr>
        <w:numPr>
          <w:ilvl w:val="0"/>
          <w:numId w:val="0"/>
        </w:numPr>
        <w:rPr>
          <w:rFonts w:hint="eastAsia" w:ascii="宋体" w:hAnsi="宋体" w:eastAsia="宋体" w:cs="宋体"/>
          <w:sz w:val="24"/>
          <w:szCs w:val="24"/>
        </w:rPr>
      </w:pPr>
      <w:r>
        <w:rPr>
          <w:rFonts w:hint="eastAsia" w:ascii="宋体" w:hAnsi="宋体" w:eastAsia="宋体" w:cs="宋体"/>
          <w:sz w:val="24"/>
          <w:szCs w:val="24"/>
        </w:rPr>
        <w:t>①是每一个公民的神圣职责和光荣义务　</w:t>
      </w:r>
    </w:p>
    <w:p>
      <w:pPr>
        <w:numPr>
          <w:ilvl w:val="0"/>
          <w:numId w:val="0"/>
        </w:numPr>
        <w:rPr>
          <w:rFonts w:hint="eastAsia" w:ascii="宋体" w:hAnsi="宋体" w:eastAsia="宋体" w:cs="宋体"/>
          <w:sz w:val="24"/>
          <w:szCs w:val="24"/>
        </w:rPr>
      </w:pPr>
      <w:r>
        <w:rPr>
          <w:rFonts w:hint="eastAsia" w:ascii="宋体" w:hAnsi="宋体" w:eastAsia="宋体" w:cs="宋体"/>
          <w:sz w:val="24"/>
          <w:szCs w:val="24"/>
        </w:rPr>
        <w:t>②需要彻底消除民族差异</w:t>
      </w:r>
    </w:p>
    <w:p>
      <w:pPr>
        <w:ind w:firstLine="0"/>
        <w:rPr>
          <w:rFonts w:hint="eastAsia" w:ascii="宋体" w:hAnsi="宋体" w:eastAsia="宋体" w:cs="宋体"/>
          <w:sz w:val="24"/>
          <w:szCs w:val="24"/>
        </w:rPr>
      </w:pPr>
      <w:r>
        <w:rPr>
          <w:rFonts w:hint="eastAsia" w:ascii="宋体" w:hAnsi="宋体" w:eastAsia="宋体" w:cs="宋体"/>
          <w:sz w:val="24"/>
          <w:szCs w:val="24"/>
        </w:rPr>
        <w:t>③是中华民族的最高利益　</w:t>
      </w:r>
    </w:p>
    <w:p>
      <w:pPr>
        <w:ind w:firstLine="0"/>
        <w:rPr>
          <w:rFonts w:hint="eastAsia" w:ascii="宋体" w:hAnsi="宋体" w:eastAsia="宋体" w:cs="宋体"/>
          <w:sz w:val="24"/>
          <w:szCs w:val="24"/>
        </w:rPr>
      </w:pPr>
      <w:r>
        <w:rPr>
          <w:rFonts w:hint="eastAsia" w:ascii="宋体" w:hAnsi="宋体" w:eastAsia="宋体" w:cs="宋体"/>
          <w:sz w:val="24"/>
          <w:szCs w:val="24"/>
        </w:rPr>
        <w:t>④有利于各民族守望相助、齐心奋斗,促进伟大祖国繁荣发展</w:t>
      </w:r>
    </w:p>
    <w:p>
      <w:pPr>
        <w:ind w:firstLine="0"/>
        <w:rPr>
          <w:rFonts w:hint="eastAsia" w:ascii="宋体" w:hAnsi="宋体" w:eastAsia="宋体" w:cs="宋体"/>
          <w:sz w:val="24"/>
          <w:szCs w:val="24"/>
        </w:rPr>
      </w:pPr>
      <w:r>
        <w:rPr>
          <w:rFonts w:hint="eastAsia" w:ascii="宋体" w:hAnsi="宋体" w:eastAsia="宋体" w:cs="宋体"/>
          <w:sz w:val="24"/>
          <w:szCs w:val="24"/>
        </w:rPr>
        <w:t>A．②③</w:t>
      </w:r>
      <w:r>
        <w:rPr>
          <w:rFonts w:hint="eastAsia" w:ascii="宋体" w:hAnsi="宋体" w:eastAsia="宋体" w:cs="宋体"/>
          <w:sz w:val="24"/>
          <w:szCs w:val="24"/>
        </w:rPr>
        <w:tab/>
      </w:r>
      <w:r>
        <w:rPr>
          <w:rFonts w:hint="eastAsia" w:ascii="宋体" w:hAnsi="宋体" w:eastAsia="宋体" w:cs="宋体"/>
          <w:sz w:val="24"/>
          <w:szCs w:val="24"/>
        </w:rPr>
        <w:t xml:space="preserve">B．①②④      C．②③④        </w:t>
      </w:r>
      <w:r>
        <w:rPr>
          <w:rFonts w:hint="eastAsia" w:ascii="宋体" w:hAnsi="宋体" w:eastAsia="宋体" w:cs="宋体"/>
          <w:sz w:val="24"/>
          <w:szCs w:val="24"/>
        </w:rPr>
        <w:tab/>
      </w:r>
      <w:r>
        <w:rPr>
          <w:rFonts w:hint="eastAsia" w:ascii="宋体" w:hAnsi="宋体" w:eastAsia="宋体" w:cs="宋体"/>
          <w:sz w:val="24"/>
          <w:szCs w:val="24"/>
        </w:rPr>
        <w:t>D．①③④</w:t>
      </w:r>
    </w:p>
    <w:p>
      <w:pPr>
        <w:keepNext w:val="0"/>
        <w:keepLines w:val="0"/>
        <w:pageBreakBefore w:val="0"/>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sz w:val="24"/>
          <w:szCs w:val="24"/>
        </w:rPr>
      </w:pPr>
      <w:r>
        <w:rPr>
          <w:rFonts w:hint="eastAsia" w:ascii="宋体" w:hAnsi="宋体" w:eastAsia="宋体" w:cs="宋体"/>
          <w:sz w:val="24"/>
          <w:szCs w:val="24"/>
        </w:rPr>
        <w:t>21.</w:t>
      </w:r>
      <w:r>
        <w:rPr>
          <w:rFonts w:hint="eastAsia" w:ascii="宋体" w:hAnsi="宋体" w:eastAsia="宋体" w:cs="宋体"/>
          <w:sz w:val="24"/>
          <w:szCs w:val="24"/>
          <w:lang w:eastAsia="zh-CN"/>
        </w:rPr>
        <w:t>大国重器，牵涉国家命运，关系民族盛衰。</w:t>
      </w:r>
      <w:r>
        <w:rPr>
          <w:rFonts w:hint="eastAsia" w:ascii="宋体" w:hAnsi="宋体" w:eastAsia="宋体" w:cs="宋体"/>
          <w:sz w:val="24"/>
          <w:szCs w:val="24"/>
          <w:lang w:val="en-US" w:eastAsia="zh-CN"/>
        </w:rPr>
        <w:t xml:space="preserve">2018年5月2日，习近平总书记在北京大学考察时说：“重大科技创新成果是国之重器、国之利器，必须牢牢掌握在自己手上。”掌握大国重器主要依靠（ </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A.改革开放  B.坚持以经济建设为中心  C.自主创新  D.国家重视</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lang w:eastAsia="zh-CN"/>
        </w:rPr>
        <w:t>“</w:t>
      </w:r>
      <w:r>
        <w:rPr>
          <w:rFonts w:hint="eastAsia" w:ascii="宋体" w:hAnsi="宋体" w:eastAsia="宋体" w:cs="宋体"/>
          <w:sz w:val="24"/>
          <w:szCs w:val="24"/>
          <w:shd w:val="clear" w:color="auto" w:fill="FFFFFF"/>
        </w:rPr>
        <w:t>刷脸</w:t>
      </w:r>
      <w:r>
        <w:rPr>
          <w:rFonts w:hint="eastAsia" w:ascii="宋体" w:hAnsi="宋体" w:eastAsia="宋体" w:cs="宋体"/>
          <w:sz w:val="24"/>
          <w:szCs w:val="24"/>
          <w:shd w:val="clear" w:color="auto" w:fill="FFFFFF"/>
          <w:lang w:eastAsia="zh-CN"/>
        </w:rPr>
        <w:t>”</w:t>
      </w:r>
      <w:r>
        <w:rPr>
          <w:rFonts w:hint="eastAsia" w:ascii="宋体" w:hAnsi="宋体" w:eastAsia="宋体" w:cs="宋体"/>
          <w:sz w:val="24"/>
          <w:szCs w:val="24"/>
          <w:shd w:val="clear" w:color="auto" w:fill="FFFFFF"/>
        </w:rPr>
        <w:t>检票进站、手机自助点餐、网上政务办理……近年来,人工智能和</w:t>
      </w:r>
      <w:r>
        <w:rPr>
          <w:rFonts w:hint="eastAsia" w:ascii="宋体" w:hAnsi="宋体" w:eastAsia="宋体" w:cs="宋体"/>
          <w:sz w:val="24"/>
          <w:szCs w:val="24"/>
          <w:shd w:val="clear" w:color="auto" w:fill="FFFFFF"/>
          <w:lang w:eastAsia="zh-CN"/>
        </w:rPr>
        <w:t>“</w:t>
      </w:r>
      <w:r>
        <w:rPr>
          <w:rFonts w:hint="eastAsia" w:ascii="宋体" w:hAnsi="宋体" w:eastAsia="宋体" w:cs="宋体"/>
          <w:sz w:val="24"/>
          <w:szCs w:val="24"/>
          <w:shd w:val="clear" w:color="auto" w:fill="FFFFFF"/>
        </w:rPr>
        <w:t>互联网+</w:t>
      </w:r>
      <w:r>
        <w:rPr>
          <w:rFonts w:hint="eastAsia" w:ascii="宋体" w:hAnsi="宋体" w:eastAsia="宋体" w:cs="宋体"/>
          <w:sz w:val="24"/>
          <w:szCs w:val="24"/>
          <w:shd w:val="clear" w:color="auto" w:fill="FFFFFF"/>
          <w:lang w:eastAsia="zh-CN"/>
        </w:rPr>
        <w:t>”</w:t>
      </w:r>
      <w:r>
        <w:rPr>
          <w:rFonts w:hint="eastAsia" w:ascii="宋体" w:hAnsi="宋体" w:eastAsia="宋体" w:cs="宋体"/>
          <w:sz w:val="24"/>
          <w:szCs w:val="24"/>
          <w:shd w:val="clear" w:color="auto" w:fill="FFFFFF"/>
        </w:rPr>
        <w:t>快速发展。这(</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①说明科技日益渗透生活各领域</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②有利于社会经济的快速发展</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③有助于改善社会管理和民生服务</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④展现了中国科技强国的大国风范</w:t>
      </w:r>
    </w:p>
    <w:p>
      <w:pPr>
        <w:pStyle w:val="3"/>
        <w:keepNext w:val="0"/>
        <w:keepLines w:val="0"/>
        <w:pageBreakBefore w:val="0"/>
        <w:widowControl/>
        <w:numPr>
          <w:ilvl w:val="0"/>
          <w:numId w:val="8"/>
        </w:numPr>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①②④</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B.①③④</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C.①②③</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D.②③④</w:t>
      </w:r>
    </w:p>
    <w:p>
      <w:pPr>
        <w:pStyle w:val="3"/>
        <w:keepNext w:val="0"/>
        <w:keepLines w:val="0"/>
        <w:pageBreakBefore w:val="0"/>
        <w:widowControl/>
        <w:numPr>
          <w:ilvl w:val="0"/>
          <w:numId w:val="9"/>
        </w:numPr>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rightChars="0"/>
        <w:textAlignment w:val="auto"/>
        <w:rPr>
          <w:rFonts w:hint="eastAsia" w:ascii="宋体" w:hAnsi="宋体" w:eastAsia="宋体" w:cs="宋体"/>
          <w:sz w:val="24"/>
          <w:szCs w:val="24"/>
        </w:rPr>
      </w:pPr>
      <w:r>
        <w:rPr>
          <w:rFonts w:hint="eastAsia" w:ascii="宋体" w:hAnsi="宋体" w:cs="宋体"/>
          <w:sz w:val="24"/>
          <w:szCs w:val="24"/>
          <w:lang w:eastAsia="zh-CN"/>
        </w:rPr>
        <w:t>一切分裂祖国的行径都是注定要失败的。维护祖国统一，反对分裂，下列做法中正确的有</w:t>
      </w:r>
      <w:r>
        <w:rPr>
          <w:rFonts w:hint="eastAsia" w:ascii="宋体" w:hAnsi="宋体" w:eastAsia="宋体" w:cs="宋体"/>
          <w:sz w:val="24"/>
          <w:szCs w:val="24"/>
        </w:rPr>
        <w:t>（   ）</w:t>
      </w:r>
    </w:p>
    <w:p>
      <w:pPr>
        <w:pStyle w:val="3"/>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rightChars="0"/>
        <w:textAlignment w:val="auto"/>
        <w:rPr>
          <w:rFonts w:hint="eastAsia" w:ascii="宋体" w:hAnsi="宋体" w:eastAsia="宋体" w:cs="宋体"/>
          <w:sz w:val="24"/>
          <w:szCs w:val="24"/>
        </w:rPr>
      </w:pPr>
      <w:r>
        <w:rPr>
          <w:rFonts w:hint="eastAsia" w:ascii="宋体" w:hAnsi="宋体" w:eastAsia="宋体" w:cs="宋体"/>
          <w:sz w:val="24"/>
          <w:szCs w:val="24"/>
        </w:rPr>
        <w:t>①</w:t>
      </w:r>
      <w:r>
        <w:rPr>
          <w:rFonts w:hint="eastAsia" w:ascii="宋体" w:hAnsi="宋体" w:cs="宋体"/>
          <w:sz w:val="24"/>
          <w:szCs w:val="24"/>
          <w:lang w:eastAsia="zh-CN"/>
        </w:rPr>
        <w:t>自觉维护国家主权和领土完整</w:t>
      </w:r>
      <w:r>
        <w:rPr>
          <w:rFonts w:hint="eastAsia" w:ascii="宋体" w:hAnsi="宋体" w:cs="宋体"/>
          <w:sz w:val="24"/>
          <w:szCs w:val="24"/>
          <w:lang w:val="en-US" w:eastAsia="zh-CN"/>
        </w:rPr>
        <w:t xml:space="preserve">  </w:t>
      </w:r>
      <w:r>
        <w:rPr>
          <w:rFonts w:hint="eastAsia" w:ascii="宋体" w:hAnsi="宋体" w:eastAsia="宋体" w:cs="宋体"/>
          <w:sz w:val="24"/>
          <w:szCs w:val="24"/>
        </w:rPr>
        <w:t>②</w:t>
      </w:r>
      <w:r>
        <w:rPr>
          <w:rFonts w:hint="eastAsia" w:ascii="宋体" w:hAnsi="宋体" w:cs="宋体"/>
          <w:sz w:val="24"/>
          <w:szCs w:val="24"/>
          <w:lang w:eastAsia="zh-CN"/>
        </w:rPr>
        <w:t>制止威胁祖国安全的言行</w:t>
      </w:r>
      <w:r>
        <w:rPr>
          <w:rFonts w:hint="eastAsia" w:ascii="宋体" w:hAnsi="宋体" w:cs="宋体"/>
          <w:sz w:val="24"/>
          <w:szCs w:val="24"/>
          <w:lang w:val="en-US" w:eastAsia="zh-CN"/>
        </w:rPr>
        <w:t xml:space="preserve"> </w:t>
      </w:r>
      <w:r>
        <w:rPr>
          <w:rFonts w:hint="eastAsia" w:ascii="宋体" w:hAnsi="宋体" w:eastAsia="宋体" w:cs="宋体"/>
          <w:sz w:val="24"/>
          <w:szCs w:val="24"/>
        </w:rPr>
        <w:t>③</w:t>
      </w:r>
      <w:r>
        <w:rPr>
          <w:rFonts w:hint="eastAsia" w:ascii="宋体" w:hAnsi="宋体" w:cs="宋体"/>
          <w:sz w:val="24"/>
          <w:szCs w:val="24"/>
          <w:lang w:eastAsia="zh-CN"/>
        </w:rPr>
        <w:t>在网络上发布诋毁国家的文章</w:t>
      </w:r>
      <w:r>
        <w:rPr>
          <w:rFonts w:hint="eastAsia" w:ascii="宋体" w:hAnsi="宋体" w:cs="宋体"/>
          <w:sz w:val="24"/>
          <w:szCs w:val="24"/>
          <w:lang w:val="en-US" w:eastAsia="zh-CN"/>
        </w:rPr>
        <w:t xml:space="preserve"> </w:t>
      </w:r>
      <w:r>
        <w:rPr>
          <w:rFonts w:hint="eastAsia" w:ascii="宋体" w:hAnsi="宋体" w:eastAsia="宋体" w:cs="宋体"/>
          <w:sz w:val="24"/>
          <w:szCs w:val="24"/>
        </w:rPr>
        <w:t>④</w:t>
      </w:r>
      <w:r>
        <w:rPr>
          <w:rFonts w:hint="eastAsia" w:ascii="宋体" w:hAnsi="宋体" w:cs="宋体"/>
          <w:sz w:val="24"/>
          <w:szCs w:val="24"/>
          <w:lang w:eastAsia="zh-CN"/>
        </w:rPr>
        <w:t>维护国家安全和民族团结</w:t>
      </w:r>
      <w:r>
        <w:rPr>
          <w:rFonts w:hint="eastAsia" w:ascii="宋体" w:hAnsi="宋体" w:eastAsia="宋体" w:cs="宋体"/>
          <w:sz w:val="24"/>
          <w:szCs w:val="24"/>
        </w:rPr>
        <w:t xml:space="preserve"> </w:t>
      </w:r>
    </w:p>
    <w:p>
      <w:pPr>
        <w:pStyle w:val="3"/>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rightChars="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A</w:t>
      </w:r>
      <w:r>
        <w:rPr>
          <w:rFonts w:hint="eastAsia" w:ascii="宋体" w:hAnsi="宋体" w:eastAsia="宋体" w:cs="宋体"/>
          <w:sz w:val="24"/>
          <w:szCs w:val="24"/>
          <w:shd w:val="clear" w:color="auto" w:fill="FFFFFF"/>
        </w:rPr>
        <w:t>②③④</w:t>
      </w:r>
      <w:r>
        <w:rPr>
          <w:rFonts w:hint="eastAsia" w:ascii="宋体" w:hAnsi="宋体" w:cs="宋体"/>
          <w:sz w:val="24"/>
          <w:szCs w:val="24"/>
          <w:shd w:val="clear" w:color="auto" w:fill="FFFFFF"/>
          <w:lang w:val="en-US" w:eastAsia="zh-CN"/>
        </w:rPr>
        <w:t xml:space="preserve">      </w:t>
      </w:r>
      <w:r>
        <w:rPr>
          <w:rFonts w:hint="eastAsia" w:ascii="宋体" w:hAnsi="宋体" w:cs="宋体"/>
          <w:sz w:val="24"/>
          <w:szCs w:val="24"/>
          <w:lang w:val="en-US" w:eastAsia="zh-CN"/>
        </w:rPr>
        <w:t>B</w:t>
      </w:r>
      <w:r>
        <w:rPr>
          <w:rFonts w:hint="eastAsia" w:ascii="宋体" w:hAnsi="宋体" w:eastAsia="宋体" w:cs="宋体"/>
          <w:sz w:val="24"/>
          <w:szCs w:val="24"/>
        </w:rPr>
        <w:t>①</w:t>
      </w:r>
      <w:r>
        <w:rPr>
          <w:rFonts w:hint="eastAsia" w:ascii="宋体" w:hAnsi="宋体" w:eastAsia="宋体" w:cs="宋体"/>
          <w:sz w:val="24"/>
          <w:szCs w:val="24"/>
          <w:shd w:val="clear" w:color="auto" w:fill="FFFFFF"/>
        </w:rPr>
        <w:t>②③</w:t>
      </w:r>
      <w:r>
        <w:rPr>
          <w:rFonts w:hint="eastAsia" w:ascii="宋体" w:hAnsi="宋体" w:cs="宋体"/>
          <w:sz w:val="24"/>
          <w:szCs w:val="24"/>
          <w:shd w:val="clear" w:color="auto" w:fill="FFFFFF"/>
          <w:lang w:val="en-US" w:eastAsia="zh-CN"/>
        </w:rPr>
        <w:t xml:space="preserve">      </w:t>
      </w:r>
      <w:r>
        <w:rPr>
          <w:rFonts w:hint="eastAsia" w:ascii="宋体" w:hAnsi="宋体" w:cs="宋体"/>
          <w:sz w:val="24"/>
          <w:szCs w:val="24"/>
          <w:lang w:val="en-US" w:eastAsia="zh-CN"/>
        </w:rPr>
        <w:t>C</w:t>
      </w:r>
      <w:r>
        <w:rPr>
          <w:rFonts w:hint="eastAsia" w:ascii="宋体" w:hAnsi="宋体" w:eastAsia="宋体" w:cs="宋体"/>
          <w:sz w:val="24"/>
          <w:szCs w:val="24"/>
        </w:rPr>
        <w:t>①</w:t>
      </w:r>
      <w:r>
        <w:rPr>
          <w:rFonts w:hint="eastAsia" w:ascii="宋体" w:hAnsi="宋体" w:eastAsia="宋体" w:cs="宋体"/>
          <w:sz w:val="24"/>
          <w:szCs w:val="24"/>
          <w:shd w:val="clear" w:color="auto" w:fill="FFFFFF"/>
        </w:rPr>
        <w:t>③④</w:t>
      </w:r>
      <w:r>
        <w:rPr>
          <w:rFonts w:hint="eastAsia" w:ascii="宋体" w:hAnsi="宋体" w:cs="宋体"/>
          <w:sz w:val="24"/>
          <w:szCs w:val="24"/>
          <w:shd w:val="clear" w:color="auto" w:fill="FFFFFF"/>
          <w:lang w:val="en-US" w:eastAsia="zh-CN"/>
        </w:rPr>
        <w:t xml:space="preserve">     </w:t>
      </w:r>
      <w:r>
        <w:rPr>
          <w:rFonts w:hint="eastAsia" w:ascii="宋体" w:hAnsi="宋体" w:cs="宋体"/>
          <w:sz w:val="24"/>
          <w:szCs w:val="24"/>
          <w:lang w:val="en-US" w:eastAsia="zh-CN"/>
        </w:rPr>
        <w:t>D</w:t>
      </w:r>
      <w:r>
        <w:rPr>
          <w:rFonts w:hint="eastAsia" w:ascii="宋体" w:hAnsi="宋体" w:eastAsia="宋体" w:cs="宋体"/>
          <w:sz w:val="24"/>
          <w:szCs w:val="24"/>
        </w:rPr>
        <w:t>①</w:t>
      </w:r>
      <w:r>
        <w:rPr>
          <w:rFonts w:hint="eastAsia" w:ascii="宋体" w:hAnsi="宋体" w:eastAsia="宋体" w:cs="宋体"/>
          <w:sz w:val="24"/>
          <w:szCs w:val="24"/>
          <w:shd w:val="clear" w:color="auto" w:fill="FFFFFF"/>
        </w:rPr>
        <w:t>②④</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shd w:val="clear" w:color="auto" w:fill="FFFFFF"/>
        </w:rPr>
        <w:t>华为创始人兼总裁任正非在华为总部接受记者采访时指出,中国将来要和美国竞赛,一定要通过教育。下列能够支撑该观点的是(</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①教育已经成为综合国力竞争的决定性因素</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②我们要把教育摆在优先发展的战略地位</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③教育是民族振兴、社会进步的基石</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④教育是培养人才、促进人的全面发展的根本途径</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A.①③</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B.①②</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C.②④</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D.③④</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shd w:val="clear" w:color="auto" w:fill="FFFFFF"/>
        </w:rPr>
        <w:t>近年来,中央电视台先后推出《中国诗词大会》《记住乡愁》《经典咏流传》等一系列文化类节目,高举文化自信旗帜,以诗词为媒,坚持为人民抒怀,为时代而歌,唤醒乡愁记忆,在守正创新中凝聚起中华儿女对未来美好生活的信心与憧憬。这些节目的推出(</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①有利于充分发掘和传承中华民族的优秀传统文化</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②有利于坚定中华民族文化自信</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③是实现中华优秀传统文化创造性转化和创新性发展的最有效途径</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④说明中华文化是世界上最优秀的文化</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76"/>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A.①②</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B.①③</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C.②③</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D.②④</w:t>
      </w:r>
    </w:p>
    <w:p>
      <w:pPr>
        <w:jc w:val="left"/>
        <w:rPr>
          <w:rFonts w:hint="eastAsia" w:ascii="宋体" w:hAnsi="宋体" w:eastAsia="宋体" w:cs="宋体"/>
          <w:b/>
          <w:bCs/>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三、问答题（共50分</w:t>
      </w:r>
      <w:r>
        <w:rPr>
          <w:rFonts w:hint="eastAsia" w:ascii="宋体" w:hAnsi="宋体" w:eastAsia="宋体" w:cs="宋体"/>
          <w:sz w:val="24"/>
          <w:szCs w:val="24"/>
          <w:lang w:val="en-US" w:eastAsia="zh-CN"/>
        </w:rPr>
        <w:t>）</w:t>
      </w:r>
    </w:p>
    <w:p>
      <w:pPr>
        <w:pStyle w:val="2"/>
        <w:ind w:firstLine="0"/>
        <w:rPr>
          <w:rFonts w:hint="eastAsia" w:ascii="宋体" w:hAnsi="宋体" w:eastAsia="宋体" w:cs="宋体"/>
          <w:sz w:val="24"/>
          <w:szCs w:val="24"/>
        </w:rPr>
      </w:pPr>
      <w:r>
        <w:rPr>
          <w:rFonts w:hint="eastAsia" w:ascii="宋体" w:hAnsi="宋体" w:eastAsia="宋体" w:cs="宋体"/>
          <w:sz w:val="24"/>
          <w:szCs w:val="24"/>
        </w:rPr>
        <w:t>26.【民族精神永放光芒】2020年9月8日，国家在人民大会堂召开抗疫表彰大会，习近平主席给钟南山颁发国家勋章，授予张伯礼、张定宇、陈薇(女)“人民英雄”国家荣誉称号。用最高的规格、最隆重的仪式，以国家之名嘉奖英雄模范，是对他们最好的致敬，也是对我们敬仰英雄模范、学习英雄模范的最好号召。</w:t>
      </w:r>
    </w:p>
    <w:p>
      <w:pPr>
        <w:pStyle w:val="2"/>
        <w:ind w:firstLine="0"/>
        <w:rPr>
          <w:rFonts w:hint="eastAsia" w:ascii="宋体" w:hAnsi="宋体" w:eastAsia="宋体" w:cs="宋体"/>
          <w:sz w:val="24"/>
          <w:szCs w:val="24"/>
        </w:rPr>
      </w:pPr>
      <w:r>
        <w:rPr>
          <w:rFonts w:hint="eastAsia" w:ascii="宋体" w:hAnsi="宋体" w:eastAsia="宋体" w:cs="宋体"/>
          <w:sz w:val="24"/>
          <w:szCs w:val="24"/>
        </w:rPr>
        <w:t>（1）习近平总书记自向国家勋章和国家荣誉称号获得者颁授勋章奖章影响深远，对此，请谈谈你的认识。（6分）</w:t>
      </w: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r>
        <w:rPr>
          <w:rFonts w:hint="eastAsia" w:ascii="宋体" w:hAnsi="宋体" w:eastAsia="宋体" w:cs="宋体"/>
          <w:sz w:val="24"/>
          <w:szCs w:val="24"/>
        </w:rPr>
        <w:t>（2）在学习和生活中，中学生如何向英雄模范人物学习?（4分）</w:t>
      </w: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r>
        <w:rPr>
          <w:rFonts w:hint="eastAsia" w:ascii="宋体" w:hAnsi="宋体" w:eastAsia="宋体" w:cs="宋体"/>
          <w:sz w:val="24"/>
          <w:szCs w:val="24"/>
        </w:rPr>
        <w:t>27.【法治中国建设结硕果】2020年5月28日十三届全国人大三次会议审议通过的《中华人民共和国民法典》（以下简称“民法典”），作为新中国成立以来第一部以“法典”命名的法律，是新时代我国社会主义法治建设的重大成果，《民法典》于2021年1月1日起实施。习近平总书记在十九届中央政治局第二十次集体学习时强调，要把民法典纳入国民教育体系，加强对青少年民法典教育。加强对青少年民法典教育，对于推动新时代法治宣传教育聚焦青少年意义重大。</w:t>
      </w:r>
    </w:p>
    <w:p>
      <w:pPr>
        <w:pStyle w:val="2"/>
        <w:ind w:firstLine="0"/>
        <w:rPr>
          <w:rFonts w:hint="eastAsia" w:ascii="宋体" w:hAnsi="宋体" w:eastAsia="宋体" w:cs="宋体"/>
          <w:sz w:val="24"/>
          <w:szCs w:val="24"/>
        </w:rPr>
      </w:pPr>
      <w:r>
        <w:rPr>
          <w:rFonts w:hint="eastAsia" w:ascii="宋体" w:hAnsi="宋体" w:eastAsia="宋体" w:cs="宋体"/>
          <w:sz w:val="24"/>
          <w:szCs w:val="24"/>
        </w:rPr>
        <w:t>（1）《中华人民共和国民法典》的颁布实施有什么意义？（6分）</w:t>
      </w: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r>
        <w:rPr>
          <w:rFonts w:hint="eastAsia" w:ascii="宋体" w:hAnsi="宋体" w:eastAsia="宋体" w:cs="宋体"/>
          <w:sz w:val="24"/>
          <w:szCs w:val="24"/>
        </w:rPr>
        <w:t>（2）全面推进依法治国，建设社会主义法治国家，青少年要承担哪些责任？（6分）</w:t>
      </w: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p>
    <w:p>
      <w:pPr>
        <w:pStyle w:val="2"/>
        <w:ind w:firstLine="0"/>
        <w:rPr>
          <w:rFonts w:hint="eastAsia" w:ascii="宋体" w:hAnsi="宋体" w:eastAsia="宋体" w:cs="宋体"/>
          <w:sz w:val="24"/>
          <w:szCs w:val="24"/>
        </w:rPr>
      </w:pPr>
      <w:r>
        <w:rPr>
          <w:rFonts w:hint="eastAsia" w:ascii="宋体" w:hAnsi="宋体" w:eastAsia="宋体" w:cs="宋体"/>
          <w:sz w:val="24"/>
          <w:szCs w:val="24"/>
        </w:rPr>
        <w:t>28．【绿色发展开新篇】</w:t>
      </w:r>
    </w:p>
    <w:p>
      <w:pPr>
        <w:pStyle w:val="2"/>
        <w:ind w:firstLine="480" w:firstLineChars="200"/>
        <w:rPr>
          <w:rFonts w:hint="eastAsia" w:ascii="宋体" w:hAnsi="宋体" w:eastAsia="宋体" w:cs="宋体"/>
          <w:sz w:val="24"/>
          <w:szCs w:val="24"/>
        </w:rPr>
      </w:pPr>
      <w:r>
        <w:rPr>
          <w:rFonts w:hint="eastAsia" w:ascii="宋体" w:hAnsi="宋体" w:eastAsia="宋体" w:cs="宋体"/>
          <w:sz w:val="24"/>
          <w:szCs w:val="24"/>
        </w:rPr>
        <w:t>2020年6月5日</w:t>
      </w:r>
      <w:r>
        <w:rPr>
          <w:rFonts w:hint="eastAsia" w:hAnsi="宋体" w:cs="宋体"/>
          <w:sz w:val="24"/>
          <w:szCs w:val="24"/>
          <w:lang w:eastAsia="zh-CN"/>
        </w:rPr>
        <w:t>河北</w:t>
      </w:r>
      <w:r>
        <w:rPr>
          <w:rFonts w:hint="eastAsia" w:ascii="宋体" w:hAnsi="宋体" w:eastAsia="宋体" w:cs="宋体"/>
          <w:sz w:val="24"/>
          <w:szCs w:val="24"/>
        </w:rPr>
        <w:t>省人民政府办公厅印发《</w:t>
      </w:r>
      <w:r>
        <w:rPr>
          <w:rFonts w:hint="eastAsia" w:hAnsi="宋体" w:cs="宋体"/>
          <w:sz w:val="24"/>
          <w:szCs w:val="24"/>
          <w:lang w:eastAsia="zh-CN"/>
        </w:rPr>
        <w:t>河北</w:t>
      </w:r>
      <w:r>
        <w:rPr>
          <w:rFonts w:hint="eastAsia" w:ascii="宋体" w:hAnsi="宋体" w:eastAsia="宋体" w:cs="宋体"/>
          <w:sz w:val="24"/>
          <w:szCs w:val="24"/>
        </w:rPr>
        <w:t>省地级城市生活垃圾分类工作实施方案》的通知，</w:t>
      </w:r>
      <w:r>
        <w:rPr>
          <w:rFonts w:hint="eastAsia" w:hAnsi="宋体" w:cs="宋体"/>
          <w:sz w:val="24"/>
          <w:szCs w:val="24"/>
          <w:lang w:eastAsia="zh-CN"/>
        </w:rPr>
        <w:t>沧州</w:t>
      </w:r>
      <w:r>
        <w:rPr>
          <w:rFonts w:hint="eastAsia" w:ascii="宋体" w:hAnsi="宋体" w:eastAsia="宋体" w:cs="宋体"/>
          <w:sz w:val="24"/>
          <w:szCs w:val="24"/>
        </w:rPr>
        <w:t>市某校围绕“垃圾分类”开展实践探究活动，请你参与其中。</w:t>
      </w:r>
    </w:p>
    <w:p>
      <w:pPr>
        <w:pStyle w:val="2"/>
        <w:ind w:firstLine="480" w:firstLineChars="200"/>
        <w:rPr>
          <w:rFonts w:hint="eastAsia" w:ascii="宋体" w:hAnsi="宋体" w:eastAsia="宋体" w:cs="宋体"/>
          <w:sz w:val="24"/>
          <w:szCs w:val="24"/>
        </w:rPr>
      </w:pPr>
      <w:r>
        <w:rPr>
          <w:rFonts w:hint="eastAsia" w:ascii="宋体" w:hAnsi="宋体" w:eastAsia="宋体" w:cs="宋体"/>
          <w:sz w:val="24"/>
          <w:szCs w:val="24"/>
        </w:rPr>
        <w:t>活动一:　找一找</w:t>
      </w:r>
    </w:p>
    <w:p>
      <w:pPr>
        <w:pStyle w:val="2"/>
        <w:ind w:left="0"/>
        <w:rPr>
          <w:rFonts w:hint="eastAsia" w:ascii="宋体" w:hAnsi="宋体" w:eastAsia="宋体" w:cs="宋体"/>
          <w:sz w:val="24"/>
          <w:szCs w:val="24"/>
        </w:rPr>
      </w:pPr>
      <w:r>
        <w:rPr>
          <w:rFonts w:hint="eastAsia" w:ascii="宋体" w:hAnsi="宋体" w:eastAsia="宋体" w:cs="宋体"/>
          <w:sz w:val="24"/>
          <w:szCs w:val="24"/>
        </w:rPr>
        <w:t>（1）生活垃圾分为四大类：A.可回收物 B.有害垃圾C.厨余垃圾(包括餐厨垃圾、家庭厨余垃圾和其他厨余垃圾)D.其他垃圾。请你为以下垃圾找到它们的“家”。</w:t>
      </w:r>
    </w:p>
    <w:p>
      <w:pPr>
        <w:pStyle w:val="2"/>
        <w:ind w:firstLine="480" w:firstLineChars="200"/>
        <w:rPr>
          <w:rFonts w:hint="eastAsia" w:ascii="宋体" w:hAnsi="宋体" w:eastAsia="宋体" w:cs="宋体"/>
          <w:sz w:val="24"/>
          <w:szCs w:val="24"/>
        </w:rPr>
      </w:pPr>
      <w:r>
        <w:rPr>
          <w:rFonts w:hint="eastAsia" w:ascii="宋体" w:hAnsi="宋体" w:eastAsia="宋体" w:cs="宋体"/>
          <w:sz w:val="24"/>
          <w:szCs w:val="24"/>
        </w:rPr>
        <w:t>①易拉罐　②西瓜皮　③建筑沙土垃圾　④废电池（4分）</w:t>
      </w:r>
    </w:p>
    <w:p>
      <w:pPr>
        <w:pStyle w:val="2"/>
        <w:ind w:left="0"/>
        <w:rPr>
          <w:rFonts w:hint="eastAsia" w:ascii="宋体" w:hAnsi="宋体" w:eastAsia="宋体" w:cs="宋体"/>
          <w:sz w:val="24"/>
          <w:szCs w:val="24"/>
        </w:rPr>
      </w:pPr>
    </w:p>
    <w:p>
      <w:pPr>
        <w:pStyle w:val="2"/>
        <w:ind w:left="0"/>
        <w:rPr>
          <w:rFonts w:hint="eastAsia" w:ascii="宋体" w:hAnsi="宋体" w:eastAsia="宋体" w:cs="宋体"/>
          <w:sz w:val="24"/>
          <w:szCs w:val="24"/>
        </w:rPr>
      </w:pPr>
    </w:p>
    <w:p>
      <w:pPr>
        <w:pStyle w:val="2"/>
        <w:ind w:firstLine="480" w:firstLineChars="200"/>
        <w:rPr>
          <w:rFonts w:hint="eastAsia" w:ascii="宋体" w:hAnsi="宋体" w:eastAsia="宋体" w:cs="宋体"/>
          <w:sz w:val="24"/>
          <w:szCs w:val="24"/>
        </w:rPr>
      </w:pPr>
      <w:r>
        <w:rPr>
          <w:rFonts w:hint="eastAsia" w:ascii="宋体" w:hAnsi="宋体" w:eastAsia="宋体" w:cs="宋体"/>
          <w:sz w:val="24"/>
          <w:szCs w:val="24"/>
        </w:rPr>
        <w:t>科技手段探索垃圾分类新路径：目前一些地方正在加速推进“大数据＋智能化＋积分制”垃圾分类投放模式，科技手段发挥着越来越大的作用。</w:t>
      </w:r>
    </w:p>
    <w:p>
      <w:pPr>
        <w:pStyle w:val="2"/>
        <w:ind w:left="0"/>
        <w:rPr>
          <w:rFonts w:hint="eastAsia" w:ascii="宋体" w:hAnsi="宋体" w:eastAsia="宋体" w:cs="宋体"/>
          <w:sz w:val="24"/>
          <w:szCs w:val="24"/>
        </w:rPr>
      </w:pPr>
      <w:r>
        <w:rPr>
          <w:rFonts w:hint="eastAsia" w:ascii="宋体" w:hAnsi="宋体" w:eastAsia="宋体" w:cs="宋体"/>
          <w:sz w:val="24"/>
          <w:szCs w:val="24"/>
        </w:rPr>
        <w:t>（2）科技创新正成为破解垃圾分类问题的重要帮手，这说明了什么？（4分）</w:t>
      </w:r>
    </w:p>
    <w:p>
      <w:pPr>
        <w:pStyle w:val="2"/>
        <w:ind w:left="0"/>
        <w:rPr>
          <w:rFonts w:hint="eastAsia" w:ascii="宋体" w:hAnsi="宋体" w:eastAsia="宋体" w:cs="宋体"/>
          <w:sz w:val="24"/>
          <w:szCs w:val="24"/>
        </w:rPr>
      </w:pPr>
    </w:p>
    <w:p>
      <w:pPr>
        <w:pStyle w:val="2"/>
        <w:ind w:left="0"/>
        <w:rPr>
          <w:rFonts w:hint="eastAsia" w:ascii="宋体" w:hAnsi="宋体" w:eastAsia="宋体" w:cs="宋体"/>
          <w:sz w:val="24"/>
          <w:szCs w:val="24"/>
        </w:rPr>
      </w:pPr>
    </w:p>
    <w:p>
      <w:pPr>
        <w:pStyle w:val="2"/>
        <w:ind w:left="0"/>
        <w:rPr>
          <w:rFonts w:hint="eastAsia" w:ascii="宋体" w:hAnsi="宋体" w:eastAsia="宋体" w:cs="宋体"/>
          <w:sz w:val="24"/>
          <w:szCs w:val="24"/>
        </w:rPr>
      </w:pPr>
    </w:p>
    <w:p>
      <w:pPr>
        <w:pStyle w:val="2"/>
        <w:ind w:left="0"/>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我县建设</w:t>
      </w:r>
      <w:r>
        <w:rPr>
          <w:rFonts w:hint="eastAsia" w:ascii="宋体" w:hAnsi="宋体" w:eastAsia="宋体" w:cs="宋体"/>
          <w:sz w:val="24"/>
          <w:szCs w:val="24"/>
        </w:rPr>
        <w:t>文明城市，正在推进垃圾分类回收工作，请你撰写两条宣传标语。（4分）</w:t>
      </w:r>
    </w:p>
    <w:p>
      <w:pPr>
        <w:pStyle w:val="2"/>
        <w:ind w:firstLine="480" w:firstLineChars="200"/>
        <w:rPr>
          <w:rFonts w:hint="eastAsia" w:ascii="宋体" w:hAnsi="宋体" w:eastAsia="宋体" w:cs="宋体"/>
          <w:sz w:val="24"/>
          <w:szCs w:val="24"/>
        </w:rPr>
      </w:pPr>
    </w:p>
    <w:p>
      <w:pPr>
        <w:pStyle w:val="2"/>
        <w:ind w:firstLine="480" w:firstLineChars="200"/>
        <w:rPr>
          <w:rFonts w:hint="eastAsia" w:ascii="宋体" w:hAnsi="宋体" w:eastAsia="宋体" w:cs="宋体"/>
          <w:sz w:val="24"/>
          <w:szCs w:val="24"/>
        </w:rPr>
      </w:pPr>
    </w:p>
    <w:p>
      <w:pPr>
        <w:pStyle w:val="2"/>
        <w:ind w:firstLine="480" w:firstLineChars="200"/>
        <w:rPr>
          <w:rFonts w:hint="eastAsia" w:ascii="宋体" w:hAnsi="宋体" w:eastAsia="宋体" w:cs="宋体"/>
          <w:sz w:val="24"/>
          <w:szCs w:val="24"/>
        </w:rPr>
      </w:pPr>
    </w:p>
    <w:p>
      <w:pPr>
        <w:pStyle w:val="2"/>
        <w:ind w:firstLine="0"/>
        <w:rPr>
          <w:rFonts w:hint="eastAsia" w:ascii="宋体" w:hAnsi="宋体" w:eastAsia="宋体" w:cs="宋体"/>
          <w:sz w:val="24"/>
          <w:szCs w:val="24"/>
        </w:rPr>
      </w:pPr>
      <w:r>
        <w:rPr>
          <w:rFonts w:hint="eastAsia" w:ascii="宋体" w:hAnsi="宋体" w:eastAsia="宋体" w:cs="宋体"/>
          <w:sz w:val="24"/>
          <w:szCs w:val="24"/>
        </w:rPr>
        <w:t>29.【昂首迈入新的发展阶段】</w:t>
      </w:r>
    </w:p>
    <w:p>
      <w:pPr>
        <w:pStyle w:val="3"/>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rPr>
          <w:rFonts w:hint="eastAsia" w:ascii="宋体" w:hAnsi="宋体" w:eastAsia="宋体" w:cs="宋体"/>
          <w:i w:val="0"/>
          <w:iCs w:val="0"/>
          <w:caps w:val="0"/>
          <w:smallCaps w:val="0"/>
          <w:vanish w:val="0"/>
          <w:color w:val="000000"/>
          <w:spacing w:val="0"/>
          <w:sz w:val="24"/>
          <w:szCs w:val="24"/>
        </w:rPr>
      </w:pPr>
      <w:r>
        <w:rPr>
          <w:rFonts w:hint="eastAsia" w:ascii="宋体" w:hAnsi="宋体" w:eastAsia="宋体" w:cs="宋体"/>
          <w:i w:val="0"/>
          <w:iCs w:val="0"/>
          <w:caps w:val="0"/>
          <w:smallCaps w:val="0"/>
          <w:vanish w:val="0"/>
          <w:color w:val="000000"/>
          <w:spacing w:val="0"/>
          <w:sz w:val="24"/>
          <w:szCs w:val="24"/>
        </w:rPr>
        <w:t>2020年10月26日至29日，中国共产党第十九届中央委员会第五次全体会议在北京召开。这次全会是在即将实现第一个百年奋斗目标、开启全面建设社会主义现代化国家新征程的时刻召开的一次十分重要的会议。会议审议通过了《中共中央关于制定国民经济和社会发展第十四个五年规划和二〇三五年远景目标的建议》（下面简称《建议》），对二〇三五年目标、对“十四五”时期经济社会发展作出了系统谋划和战略部署。某校九年级（2）班时政小组开展学习十九届五中全会精神，获取大量信息，请你一起探究。</w:t>
      </w: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信息一：“十三五”时期是全面建成小康社会决胜阶段。</w:t>
      </w:r>
      <w:r>
        <w:rPr>
          <w:rFonts w:hint="eastAsia" w:ascii="宋体" w:hAnsi="宋体" w:eastAsia="宋体" w:cs="宋体"/>
          <w:sz w:val="24"/>
          <w:szCs w:val="24"/>
        </w:rPr>
        <w:t>决胜全面建成小康社会在10个方面取得决定性成就。</w:t>
      </w:r>
      <w:r>
        <w:rPr>
          <w:rFonts w:hint="eastAsia" w:ascii="宋体" w:hAnsi="宋体" w:eastAsia="宋体" w:cs="宋体"/>
          <w:color w:val="000000"/>
          <w:sz w:val="24"/>
          <w:szCs w:val="24"/>
        </w:rPr>
        <w:t>困扰中华民族几千年的绝对贫困问题将历史性得到解决，决胜全面建成小康社会取得决定性成就。</w:t>
      </w:r>
    </w:p>
    <w:p>
      <w:pPr>
        <w:pStyle w:val="2"/>
        <w:rPr>
          <w:rFonts w:hint="eastAsia" w:ascii="宋体" w:hAnsi="宋体" w:eastAsia="宋体" w:cs="宋体"/>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过去五年成绩瞩目，请你分析取得这些重大成就的根本原因是什么？（4分）</w:t>
      </w:r>
    </w:p>
    <w:p>
      <w:pPr>
        <w:pStyle w:val="2"/>
        <w:ind w:left="0" w:firstLine="0"/>
        <w:rPr>
          <w:rFonts w:hint="eastAsia" w:ascii="宋体" w:hAnsi="宋体" w:eastAsia="宋体" w:cs="宋体"/>
          <w:sz w:val="24"/>
          <w:szCs w:val="24"/>
        </w:rPr>
      </w:pPr>
    </w:p>
    <w:p>
      <w:pPr>
        <w:pStyle w:val="2"/>
        <w:ind w:left="0" w:firstLine="0"/>
        <w:rPr>
          <w:rFonts w:hint="eastAsia" w:ascii="宋体" w:hAnsi="宋体" w:eastAsia="宋体" w:cs="宋体"/>
          <w:sz w:val="24"/>
          <w:szCs w:val="24"/>
        </w:rPr>
      </w:pPr>
    </w:p>
    <w:p>
      <w:pPr>
        <w:rPr>
          <w:rFonts w:hint="eastAsia" w:ascii="宋体" w:hAnsi="宋体" w:eastAsia="宋体" w:cs="宋体"/>
          <w:color w:val="000000"/>
          <w:sz w:val="24"/>
          <w:szCs w:val="24"/>
        </w:rPr>
      </w:pPr>
      <w:r>
        <w:rPr>
          <w:rFonts w:hint="eastAsia" w:ascii="宋体" w:hAnsi="宋体" w:eastAsia="宋体" w:cs="宋体"/>
          <w:color w:val="000000"/>
          <w:sz w:val="24"/>
          <w:szCs w:val="24"/>
        </w:rPr>
        <w:t>　　信息二：2020年即将成为历史，全面建成小康社会，为实现更高远的目标创造了有利条件。习近平总书记强调：“新发展阶段，就是向第二个百年奋斗目标进军的阶段。这在我国发展进程中具有里程碑意义。”“进入新发展阶段，是中华民族伟大复兴历史进程的大跨越。”</w:t>
      </w:r>
    </w:p>
    <w:p>
      <w:pPr>
        <w:pStyle w:val="2"/>
        <w:ind w:left="0" w:firstLine="0"/>
        <w:rPr>
          <w:rFonts w:hint="eastAsia" w:ascii="宋体" w:hAnsi="宋体" w:eastAsia="宋体" w:cs="宋体"/>
          <w:color w:val="000000"/>
          <w:sz w:val="24"/>
          <w:szCs w:val="24"/>
        </w:rPr>
      </w:pPr>
      <w:r>
        <w:rPr>
          <w:rFonts w:hint="eastAsia" w:ascii="宋体" w:hAnsi="宋体" w:eastAsia="宋体" w:cs="宋体"/>
          <w:sz w:val="24"/>
          <w:szCs w:val="24"/>
        </w:rPr>
        <w:t>（2）全面建成小康之后，我们要实现的</w:t>
      </w:r>
      <w:r>
        <w:rPr>
          <w:rFonts w:hint="eastAsia" w:ascii="宋体" w:hAnsi="宋体" w:eastAsia="宋体" w:cs="宋体"/>
          <w:color w:val="000000"/>
          <w:sz w:val="24"/>
          <w:szCs w:val="24"/>
        </w:rPr>
        <w:t>第二个百年奋斗目标是什么？（4分）</w:t>
      </w:r>
    </w:p>
    <w:p>
      <w:pPr>
        <w:pStyle w:val="2"/>
        <w:ind w:left="0" w:firstLine="0"/>
        <w:rPr>
          <w:rFonts w:hint="eastAsia" w:ascii="宋体" w:hAnsi="宋体" w:eastAsia="宋体" w:cs="宋体"/>
          <w:color w:val="000000"/>
          <w:sz w:val="24"/>
          <w:szCs w:val="24"/>
        </w:rPr>
      </w:pPr>
    </w:p>
    <w:p>
      <w:pPr>
        <w:pStyle w:val="2"/>
        <w:ind w:left="0" w:firstLine="0"/>
        <w:rPr>
          <w:rFonts w:hint="eastAsia" w:ascii="宋体" w:hAnsi="宋体" w:eastAsia="宋体" w:cs="宋体"/>
          <w:color w:val="000000"/>
          <w:sz w:val="24"/>
          <w:szCs w:val="24"/>
        </w:rPr>
      </w:pP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信息三：在过去很长一段时期，GDP增速都是我国五年规划的“指挥棒”。“十三五”时期是贯穿新发展理念这条主线的五年，经济发展正从“有没有”转向“好不好”。“十四五”时期经济社会发展必须贯彻新发展理念。</w:t>
      </w:r>
    </w:p>
    <w:p>
      <w:pPr>
        <w:ind w:left="0"/>
        <w:rPr>
          <w:rFonts w:hint="eastAsia" w:ascii="宋体" w:hAnsi="宋体" w:eastAsia="宋体" w:cs="宋体"/>
          <w:color w:val="000000"/>
          <w:sz w:val="24"/>
          <w:szCs w:val="24"/>
        </w:rPr>
      </w:pPr>
      <w:r>
        <w:rPr>
          <w:rFonts w:hint="eastAsia" w:ascii="宋体" w:hAnsi="宋体" w:eastAsia="宋体" w:cs="宋体"/>
          <w:color w:val="000000"/>
          <w:sz w:val="24"/>
          <w:szCs w:val="24"/>
        </w:rPr>
        <w:t>（3）十四五”时期经济社会发展必须贯彻什么发展理念？（2分）</w:t>
      </w:r>
    </w:p>
    <w:p>
      <w:pPr>
        <w:pStyle w:val="2"/>
        <w:ind w:left="0" w:firstLine="0"/>
        <w:rPr>
          <w:rFonts w:hint="eastAsia" w:ascii="宋体" w:hAnsi="宋体" w:eastAsia="宋体" w:cs="宋体"/>
          <w:sz w:val="24"/>
          <w:szCs w:val="24"/>
        </w:rPr>
      </w:pPr>
    </w:p>
    <w:p>
      <w:pPr>
        <w:pStyle w:val="2"/>
        <w:ind w:left="0" w:firstLine="0"/>
        <w:rPr>
          <w:rFonts w:hint="eastAsia" w:ascii="宋体" w:hAnsi="宋体" w:eastAsia="宋体" w:cs="宋体"/>
          <w:sz w:val="24"/>
          <w:szCs w:val="24"/>
        </w:rPr>
      </w:pPr>
    </w:p>
    <w:p>
      <w:pPr>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信息四：构建以国内大循环为主体、国内国际双循环相互促进的新发展格局，写入建议稿。习近平总书记指出：“构建新发展格局，是与时俱进提升我国经济发展水平的战略抉择，也是塑造我国国际经济合作和竞争新优势的战略抉择。”</w:t>
      </w:r>
    </w:p>
    <w:p>
      <w:pPr>
        <w:ind w:left="0"/>
        <w:rPr>
          <w:rFonts w:hint="eastAsia" w:ascii="宋体" w:hAnsi="宋体" w:eastAsia="宋体" w:cs="宋体"/>
          <w:color w:val="000000"/>
          <w:sz w:val="24"/>
          <w:szCs w:val="24"/>
        </w:rPr>
      </w:pPr>
      <w:r>
        <w:rPr>
          <w:rFonts w:hint="eastAsia" w:ascii="宋体" w:hAnsi="宋体" w:eastAsia="宋体" w:cs="宋体"/>
          <w:color w:val="000000"/>
          <w:sz w:val="24"/>
          <w:szCs w:val="24"/>
        </w:rPr>
        <w:t>（4）构建以国内大循环为主体、国内国际双循环相互促进的新发展格局，对我们应对当今发展中面临的国际国内风险和挑战有什么启示？（6分）</w:t>
      </w:r>
    </w:p>
    <w:p>
      <w:r>
        <w:br w:type="page"/>
      </w:r>
    </w:p>
    <w:p>
      <w:pPr>
        <w:pStyle w:val="2"/>
        <w:ind w:firstLine="0"/>
        <w:jc w:val="center"/>
        <w:rPr>
          <w:rFonts w:hint="eastAsia" w:hAnsi="宋体" w:cs="宋体"/>
          <w:b/>
          <w:bCs/>
          <w:sz w:val="24"/>
          <w:szCs w:val="24"/>
          <w:lang w:val="en-US" w:eastAsia="zh-CN"/>
        </w:rPr>
      </w:pPr>
      <w:r>
        <w:rPr>
          <w:rFonts w:hint="eastAsia" w:hAnsi="宋体" w:cs="宋体"/>
          <w:b/>
          <w:bCs/>
          <w:sz w:val="24"/>
          <w:szCs w:val="24"/>
          <w:lang w:eastAsia="zh-CN"/>
        </w:rPr>
        <w:t>献县</w:t>
      </w:r>
      <w:r>
        <w:rPr>
          <w:rFonts w:hint="eastAsia" w:hAnsi="宋体" w:cs="宋体"/>
          <w:b/>
          <w:bCs/>
          <w:sz w:val="24"/>
          <w:szCs w:val="24"/>
          <w:lang w:val="en-US" w:eastAsia="zh-CN"/>
        </w:rPr>
        <w:t>2020-2021学年第一学期期末考试</w:t>
      </w:r>
    </w:p>
    <w:p>
      <w:pPr>
        <w:pStyle w:val="2"/>
        <w:ind w:firstLine="0"/>
        <w:jc w:val="center"/>
        <w:rPr>
          <w:rFonts w:hint="eastAsia" w:ascii="宋体" w:hAnsi="宋体" w:eastAsia="宋体" w:cs="宋体"/>
          <w:b/>
          <w:bCs/>
          <w:sz w:val="24"/>
          <w:szCs w:val="24"/>
        </w:rPr>
      </w:pPr>
      <w:r>
        <w:rPr>
          <w:rFonts w:hint="eastAsia" w:hAnsi="宋体" w:cs="宋体"/>
          <w:b/>
          <w:bCs/>
          <w:sz w:val="24"/>
          <w:szCs w:val="24"/>
          <w:lang w:val="en-US" w:eastAsia="zh-CN"/>
        </w:rPr>
        <w:t>九年级道德与法治</w:t>
      </w:r>
      <w:r>
        <w:rPr>
          <w:rFonts w:hint="eastAsia" w:ascii="宋体" w:hAnsi="宋体" w:eastAsia="宋体" w:cs="宋体"/>
          <w:b/>
          <w:bCs/>
          <w:sz w:val="24"/>
          <w:szCs w:val="24"/>
        </w:rPr>
        <w:t>参考答案</w:t>
      </w:r>
    </w:p>
    <w:p>
      <w:pPr>
        <w:pStyle w:val="2"/>
        <w:ind w:firstLine="0"/>
        <w:rPr>
          <w:rFonts w:hint="eastAsia" w:ascii="宋体" w:hAnsi="宋体" w:eastAsia="宋体" w:cs="宋体"/>
          <w:sz w:val="24"/>
          <w:szCs w:val="24"/>
        </w:rPr>
      </w:pPr>
    </w:p>
    <w:p>
      <w:pPr>
        <w:pStyle w:val="2"/>
        <w:ind w:firstLine="0"/>
        <w:rPr>
          <w:rFonts w:hint="default" w:hAnsi="宋体" w:cs="宋体"/>
          <w:sz w:val="24"/>
          <w:szCs w:val="24"/>
          <w:lang w:val="en-US" w:eastAsia="zh-CN"/>
        </w:rPr>
      </w:pPr>
      <w:r>
        <w:rPr>
          <w:rFonts w:hint="eastAsia" w:ascii="宋体" w:hAnsi="宋体" w:eastAsia="宋体" w:cs="宋体"/>
          <w:sz w:val="24"/>
          <w:szCs w:val="24"/>
        </w:rPr>
        <w:t>1-5</w:t>
      </w:r>
      <w:r>
        <w:rPr>
          <w:rFonts w:hint="eastAsia" w:hAnsi="宋体" w:cs="宋体"/>
          <w:sz w:val="24"/>
          <w:szCs w:val="24"/>
          <w:lang w:val="en-US" w:eastAsia="zh-CN"/>
        </w:rPr>
        <w:t xml:space="preserve"> </w:t>
      </w:r>
      <w:r>
        <w:rPr>
          <w:rFonts w:hint="eastAsia" w:ascii="宋体" w:hAnsi="宋体" w:eastAsia="宋体" w:cs="宋体"/>
          <w:sz w:val="24"/>
          <w:szCs w:val="24"/>
        </w:rPr>
        <w:t>BABDD</w:t>
      </w:r>
      <w:r>
        <w:rPr>
          <w:rFonts w:hint="eastAsia" w:hAnsi="宋体" w:cs="宋体"/>
          <w:sz w:val="24"/>
          <w:szCs w:val="24"/>
          <w:lang w:val="en-US" w:eastAsia="zh-CN"/>
        </w:rPr>
        <w:t xml:space="preserve">  </w:t>
      </w:r>
      <w:r>
        <w:rPr>
          <w:rFonts w:hint="eastAsia" w:ascii="宋体" w:hAnsi="宋体" w:eastAsia="宋体" w:cs="宋体"/>
          <w:sz w:val="24"/>
          <w:szCs w:val="24"/>
        </w:rPr>
        <w:t xml:space="preserve"> 6-10</w:t>
      </w:r>
      <w:r>
        <w:rPr>
          <w:rFonts w:hint="eastAsia" w:hAnsi="宋体" w:cs="宋体"/>
          <w:sz w:val="24"/>
          <w:szCs w:val="24"/>
          <w:lang w:val="en-US" w:eastAsia="zh-CN"/>
        </w:rPr>
        <w:t xml:space="preserve"> </w:t>
      </w:r>
      <w:r>
        <w:rPr>
          <w:rFonts w:hint="eastAsia" w:ascii="宋体" w:hAnsi="宋体" w:eastAsia="宋体" w:cs="宋体"/>
          <w:sz w:val="24"/>
          <w:szCs w:val="24"/>
        </w:rPr>
        <w:t xml:space="preserve">CBAAA </w:t>
      </w:r>
      <w:r>
        <w:rPr>
          <w:rFonts w:hint="eastAsia" w:hAnsi="宋体" w:cs="宋体"/>
          <w:sz w:val="24"/>
          <w:szCs w:val="24"/>
          <w:lang w:val="en-US" w:eastAsia="zh-CN"/>
        </w:rPr>
        <w:t xml:space="preserve">  </w:t>
      </w:r>
      <w:r>
        <w:rPr>
          <w:rFonts w:hint="eastAsia" w:ascii="宋体" w:hAnsi="宋体" w:eastAsia="宋体" w:cs="宋体"/>
          <w:sz w:val="24"/>
          <w:szCs w:val="24"/>
        </w:rPr>
        <w:t>11-15</w:t>
      </w:r>
      <w:r>
        <w:rPr>
          <w:rFonts w:hint="eastAsia" w:hAnsi="宋体" w:cs="宋体"/>
          <w:sz w:val="24"/>
          <w:szCs w:val="24"/>
          <w:lang w:val="en-US" w:eastAsia="zh-CN"/>
        </w:rPr>
        <w:t xml:space="preserve">  </w:t>
      </w:r>
      <w:r>
        <w:rPr>
          <w:rFonts w:hint="eastAsia" w:ascii="宋体" w:hAnsi="宋体" w:eastAsia="宋体" w:cs="宋体"/>
          <w:sz w:val="24"/>
          <w:szCs w:val="24"/>
        </w:rPr>
        <w:t xml:space="preserve">DCBCA </w:t>
      </w:r>
      <w:r>
        <w:rPr>
          <w:rFonts w:hint="eastAsia" w:hAnsi="宋体" w:cs="宋体"/>
          <w:sz w:val="24"/>
          <w:szCs w:val="24"/>
          <w:lang w:val="en-US" w:eastAsia="zh-CN"/>
        </w:rPr>
        <w:t xml:space="preserve">  </w:t>
      </w:r>
      <w:r>
        <w:rPr>
          <w:rFonts w:hint="eastAsia" w:ascii="宋体" w:hAnsi="宋体" w:eastAsia="宋体" w:cs="宋体"/>
          <w:sz w:val="24"/>
          <w:szCs w:val="24"/>
        </w:rPr>
        <w:t>16-20</w:t>
      </w:r>
      <w:r>
        <w:rPr>
          <w:rFonts w:hint="eastAsia" w:hAnsi="宋体" w:cs="宋体"/>
          <w:sz w:val="24"/>
          <w:szCs w:val="24"/>
          <w:lang w:val="en-US" w:eastAsia="zh-CN"/>
        </w:rPr>
        <w:t xml:space="preserve"> </w:t>
      </w:r>
      <w:r>
        <w:rPr>
          <w:rFonts w:hint="eastAsia" w:ascii="宋体" w:hAnsi="宋体" w:eastAsia="宋体" w:cs="宋体"/>
          <w:sz w:val="24"/>
          <w:szCs w:val="24"/>
        </w:rPr>
        <w:t xml:space="preserve">CACCD </w:t>
      </w:r>
      <w:r>
        <w:rPr>
          <w:rFonts w:hint="eastAsia" w:hAnsi="宋体" w:cs="宋体"/>
          <w:sz w:val="24"/>
          <w:szCs w:val="24"/>
          <w:lang w:val="en-US" w:eastAsia="zh-CN"/>
        </w:rPr>
        <w:t xml:space="preserve"> </w:t>
      </w:r>
      <w:r>
        <w:rPr>
          <w:rFonts w:hint="eastAsia" w:ascii="宋体" w:hAnsi="宋体" w:eastAsia="宋体" w:cs="宋体"/>
          <w:sz w:val="24"/>
          <w:szCs w:val="24"/>
        </w:rPr>
        <w:t>21-25</w:t>
      </w:r>
      <w:r>
        <w:rPr>
          <w:rFonts w:hint="eastAsia" w:hAnsi="宋体" w:cs="宋体"/>
          <w:sz w:val="24"/>
          <w:szCs w:val="24"/>
          <w:lang w:val="en-US" w:eastAsia="zh-CN"/>
        </w:rPr>
        <w:t xml:space="preserve"> CCDDA</w:t>
      </w:r>
    </w:p>
    <w:p>
      <w:pPr>
        <w:pStyle w:val="2"/>
        <w:ind w:firstLine="0"/>
        <w:rPr>
          <w:rFonts w:hint="eastAsia" w:ascii="宋体" w:hAnsi="宋体" w:eastAsia="宋体" w:cs="宋体"/>
          <w:sz w:val="24"/>
          <w:szCs w:val="24"/>
        </w:rPr>
      </w:pPr>
      <w:r>
        <w:rPr>
          <w:rFonts w:hint="eastAsia" w:ascii="宋体" w:hAnsi="宋体" w:eastAsia="宋体" w:cs="宋体"/>
          <w:sz w:val="24"/>
          <w:szCs w:val="24"/>
        </w:rPr>
        <w:t xml:space="preserve">26.（1）①英雄精神是民族精神的重要组成部分，是我们实现中华民族伟大复兴，建设中国特色社会主义的精神动力。②英雄精神是鼓舞我们民族迎难而上，艰苦奋斗，战胜强敌与困难的不竭力量之源。③弘扬英雄精神是培育和践行社会主义核心价值观的需要，是弘扬爱国主义精神继承革命优良传统的需要。④弘扬爱国主义精神是增强公民建设祖国的责任感和使命感的需要。 </w:t>
      </w:r>
    </w:p>
    <w:p>
      <w:pPr>
        <w:pStyle w:val="2"/>
        <w:ind w:firstLine="0"/>
        <w:rPr>
          <w:rFonts w:hint="eastAsia" w:ascii="宋体" w:hAnsi="宋体" w:eastAsia="宋体" w:cs="宋体"/>
          <w:sz w:val="24"/>
          <w:szCs w:val="24"/>
        </w:rPr>
      </w:pPr>
      <w:r>
        <w:rPr>
          <w:rFonts w:hint="eastAsia" w:ascii="宋体" w:hAnsi="宋体" w:eastAsia="宋体" w:cs="宋体"/>
          <w:sz w:val="24"/>
          <w:szCs w:val="24"/>
        </w:rPr>
        <w:t>（2）①学习上：树立远大理想，努力学习科学文化知识，珍惜受教育的权利，履行受教育的义务。</w:t>
      </w:r>
    </w:p>
    <w:p>
      <w:pPr>
        <w:pStyle w:val="2"/>
        <w:ind w:firstLine="600" w:firstLineChars="250"/>
        <w:rPr>
          <w:rFonts w:hint="eastAsia" w:ascii="宋体" w:hAnsi="宋体" w:eastAsia="宋体" w:cs="宋体"/>
          <w:sz w:val="24"/>
          <w:szCs w:val="24"/>
        </w:rPr>
      </w:pPr>
      <w:r>
        <w:rPr>
          <w:rFonts w:hint="eastAsia" w:ascii="宋体" w:hAnsi="宋体" w:eastAsia="宋体" w:cs="宋体"/>
          <w:sz w:val="24"/>
          <w:szCs w:val="24"/>
        </w:rPr>
        <w:t>②生活中：关注社会发展变化，养成亲社会行为，积极参与社会公益活动，关爱他人、服务社会。正确对待挫折，自立自强；树立强烈的责任意识，做负责任的公民，自觉践行社会主义核心价值观，争做道德模范。</w:t>
      </w:r>
    </w:p>
    <w:p>
      <w:pPr>
        <w:pStyle w:val="2"/>
        <w:ind w:firstLine="0"/>
        <w:rPr>
          <w:rFonts w:hint="eastAsia" w:ascii="宋体" w:hAnsi="宋体" w:eastAsia="宋体" w:cs="宋体"/>
          <w:sz w:val="24"/>
          <w:szCs w:val="24"/>
        </w:rPr>
      </w:pPr>
      <w:r>
        <w:rPr>
          <w:rFonts w:hint="eastAsia" w:ascii="宋体" w:hAnsi="宋体" w:eastAsia="宋体" w:cs="宋体"/>
          <w:sz w:val="24"/>
          <w:szCs w:val="24"/>
        </w:rPr>
        <w:t>27.（1）①有利于推进全面依法治国、加快建设社会主义法治国家。</w:t>
      </w:r>
    </w:p>
    <w:p>
      <w:pPr>
        <w:pStyle w:val="2"/>
        <w:ind w:firstLine="960" w:firstLineChars="400"/>
        <w:rPr>
          <w:rFonts w:hint="eastAsia" w:ascii="宋体" w:hAnsi="宋体" w:eastAsia="宋体" w:cs="宋体"/>
          <w:sz w:val="24"/>
          <w:szCs w:val="24"/>
        </w:rPr>
      </w:pPr>
      <w:r>
        <w:rPr>
          <w:rFonts w:hint="eastAsia" w:ascii="宋体" w:hAnsi="宋体" w:eastAsia="宋体" w:cs="宋体"/>
          <w:sz w:val="24"/>
          <w:szCs w:val="24"/>
        </w:rPr>
        <w:t>②有利于发展社会主义市场经济、巩固社会主义基本经济制度。</w:t>
      </w:r>
    </w:p>
    <w:p>
      <w:pPr>
        <w:pStyle w:val="2"/>
        <w:ind w:firstLine="960" w:firstLineChars="400"/>
        <w:rPr>
          <w:rFonts w:hint="eastAsia" w:ascii="宋体" w:hAnsi="宋体" w:eastAsia="宋体" w:cs="宋体"/>
          <w:sz w:val="24"/>
          <w:szCs w:val="24"/>
        </w:rPr>
      </w:pPr>
      <w:r>
        <w:rPr>
          <w:rFonts w:hint="eastAsia" w:ascii="宋体" w:hAnsi="宋体" w:eastAsia="宋体" w:cs="宋体"/>
          <w:sz w:val="24"/>
          <w:szCs w:val="24"/>
        </w:rPr>
        <w:t>③有利于坚持以人民为中心的发展思想，依法维护人民权益，推动我国人权事业发展。</w:t>
      </w:r>
    </w:p>
    <w:p>
      <w:pPr>
        <w:pStyle w:val="2"/>
        <w:ind w:firstLine="960" w:firstLineChars="400"/>
        <w:rPr>
          <w:rFonts w:hint="eastAsia" w:ascii="宋体" w:hAnsi="宋体" w:eastAsia="宋体" w:cs="宋体"/>
          <w:sz w:val="24"/>
          <w:szCs w:val="24"/>
        </w:rPr>
      </w:pPr>
      <w:r>
        <w:rPr>
          <w:rFonts w:hint="eastAsia" w:ascii="宋体" w:hAnsi="宋体" w:eastAsia="宋体" w:cs="宋体"/>
          <w:sz w:val="24"/>
          <w:szCs w:val="24"/>
        </w:rPr>
        <w:t>④有利于推进国家治理体系和治理能力现代化。</w:t>
      </w:r>
    </w:p>
    <w:p>
      <w:pPr>
        <w:pStyle w:val="2"/>
        <w:ind w:firstLine="0"/>
        <w:rPr>
          <w:rFonts w:hint="eastAsia" w:ascii="宋体" w:hAnsi="宋体" w:eastAsia="宋体" w:cs="宋体"/>
          <w:sz w:val="24"/>
          <w:szCs w:val="24"/>
        </w:rPr>
      </w:pPr>
      <w:r>
        <w:rPr>
          <w:rFonts w:hint="eastAsia" w:ascii="宋体" w:hAnsi="宋体" w:eastAsia="宋体" w:cs="宋体"/>
          <w:sz w:val="24"/>
          <w:szCs w:val="24"/>
        </w:rPr>
        <w:t>（2）①自觉弘扬社会主义法治精神；</w:t>
      </w:r>
    </w:p>
    <w:p>
      <w:pPr>
        <w:pStyle w:val="2"/>
        <w:ind w:firstLine="600" w:firstLineChars="250"/>
        <w:rPr>
          <w:rFonts w:hint="eastAsia" w:ascii="宋体" w:hAnsi="宋体" w:eastAsia="宋体" w:cs="宋体"/>
          <w:sz w:val="24"/>
          <w:szCs w:val="24"/>
        </w:rPr>
      </w:pPr>
      <w:r>
        <w:rPr>
          <w:rFonts w:hint="eastAsia" w:ascii="宋体" w:hAnsi="宋体" w:eastAsia="宋体" w:cs="宋体"/>
          <w:sz w:val="24"/>
          <w:szCs w:val="24"/>
        </w:rPr>
        <w:t>②树立法治观念，增强尊法守法用法意识，依法维护国家利益，依法规范自身行为；</w:t>
      </w:r>
    </w:p>
    <w:p>
      <w:pPr>
        <w:pStyle w:val="2"/>
        <w:ind w:firstLine="600" w:firstLineChars="250"/>
        <w:rPr>
          <w:rFonts w:hint="eastAsia" w:ascii="宋体" w:hAnsi="宋体" w:eastAsia="宋体" w:cs="宋体"/>
          <w:sz w:val="24"/>
          <w:szCs w:val="24"/>
        </w:rPr>
      </w:pPr>
      <w:r>
        <w:rPr>
          <w:rFonts w:hint="eastAsia" w:ascii="宋体" w:hAnsi="宋体" w:eastAsia="宋体" w:cs="宋体"/>
          <w:sz w:val="24"/>
          <w:szCs w:val="24"/>
        </w:rPr>
        <w:t>③关心国家大事，积极参与政治生活，依法行使建议监督权；</w:t>
      </w:r>
    </w:p>
    <w:p>
      <w:pPr>
        <w:pStyle w:val="2"/>
        <w:ind w:firstLine="600" w:firstLineChars="250"/>
        <w:rPr>
          <w:rFonts w:hint="eastAsia" w:ascii="宋体" w:hAnsi="宋体" w:eastAsia="宋体" w:cs="宋体"/>
          <w:sz w:val="24"/>
          <w:szCs w:val="24"/>
        </w:rPr>
      </w:pPr>
      <w:r>
        <w:rPr>
          <w:rFonts w:hint="eastAsia" w:ascii="宋体" w:hAnsi="宋体" w:eastAsia="宋体" w:cs="宋体"/>
          <w:sz w:val="24"/>
          <w:szCs w:val="24"/>
        </w:rPr>
        <w:t>④依法行使公民权利，自觉履行公民义务等。</w:t>
      </w:r>
    </w:p>
    <w:p>
      <w:pPr>
        <w:pStyle w:val="2"/>
        <w:ind w:firstLine="0"/>
        <w:rPr>
          <w:rFonts w:hint="eastAsia" w:ascii="宋体" w:hAnsi="宋体" w:eastAsia="宋体" w:cs="宋体"/>
          <w:sz w:val="24"/>
          <w:szCs w:val="24"/>
        </w:rPr>
      </w:pPr>
      <w:r>
        <w:rPr>
          <w:rFonts w:hint="eastAsia" w:ascii="宋体" w:hAnsi="宋体" w:eastAsia="宋体" w:cs="宋体"/>
          <w:sz w:val="24"/>
          <w:szCs w:val="24"/>
        </w:rPr>
        <w:t>28．（1）A　①　 B　④　 C　②　 D　③　</w:t>
      </w:r>
    </w:p>
    <w:p>
      <w:pPr>
        <w:pStyle w:val="2"/>
        <w:ind w:left="0"/>
        <w:rPr>
          <w:rFonts w:hint="eastAsia" w:ascii="宋体" w:hAnsi="宋体" w:eastAsia="宋体" w:cs="宋体"/>
          <w:sz w:val="24"/>
          <w:szCs w:val="24"/>
        </w:rPr>
      </w:pPr>
      <w:r>
        <w:rPr>
          <w:rFonts w:hint="eastAsia" w:ascii="宋体" w:hAnsi="宋体" w:eastAsia="宋体" w:cs="宋体"/>
          <w:sz w:val="24"/>
          <w:szCs w:val="24"/>
        </w:rPr>
        <w:t>（2）科学技术是第一生产力；生活中的各个领域都需要创新，也都可以创新；创新改变生活，让生活更美好。</w:t>
      </w:r>
    </w:p>
    <w:p>
      <w:pPr>
        <w:pStyle w:val="2"/>
        <w:ind w:left="0"/>
        <w:rPr>
          <w:rFonts w:hint="eastAsia" w:ascii="宋体" w:hAnsi="宋体" w:eastAsia="宋体" w:cs="宋体"/>
          <w:sz w:val="24"/>
          <w:szCs w:val="24"/>
        </w:rPr>
      </w:pPr>
      <w:r>
        <w:rPr>
          <w:rFonts w:hint="eastAsia" w:ascii="宋体" w:hAnsi="宋体" w:eastAsia="宋体" w:cs="宋体"/>
          <w:sz w:val="24"/>
          <w:szCs w:val="24"/>
        </w:rPr>
        <w:t>（3）垃圾变成宝，分类少不了；垃圾分类，校园更美；垃圾分类，举手之劳。</w:t>
      </w:r>
    </w:p>
    <w:p>
      <w:pPr>
        <w:pStyle w:val="2"/>
        <w:ind w:left="0"/>
        <w:jc w:val="left"/>
        <w:rPr>
          <w:rFonts w:hint="eastAsia" w:ascii="宋体" w:hAnsi="宋体" w:eastAsia="宋体" w:cs="宋体"/>
          <w:sz w:val="24"/>
          <w:szCs w:val="24"/>
        </w:rPr>
      </w:pPr>
      <w:r>
        <w:rPr>
          <w:rFonts w:hint="eastAsia" w:ascii="宋体" w:hAnsi="宋体" w:eastAsia="宋体" w:cs="宋体"/>
          <w:sz w:val="24"/>
          <w:szCs w:val="24"/>
        </w:rPr>
        <w:t>29.（1）开辟了中国特色社会主义道路，形成了中国特色社会主义理论体系，确立了中国特色社会主义制度，发展了中国特色社会主义先进文化。</w:t>
      </w:r>
    </w:p>
    <w:p>
      <w:pPr>
        <w:pStyle w:val="2"/>
        <w:ind w:left="0"/>
        <w:jc w:val="left"/>
        <w:rPr>
          <w:rFonts w:hint="eastAsia" w:ascii="宋体" w:hAnsi="宋体" w:eastAsia="宋体" w:cs="宋体"/>
          <w:sz w:val="24"/>
          <w:szCs w:val="24"/>
        </w:rPr>
      </w:pPr>
      <w:r>
        <w:rPr>
          <w:rFonts w:hint="eastAsia" w:ascii="宋体" w:hAnsi="宋体" w:eastAsia="宋体" w:cs="宋体"/>
          <w:sz w:val="24"/>
          <w:szCs w:val="24"/>
        </w:rPr>
        <w:t>（2）建设富强民主文明和谐美丽的社会主义现代化强国。</w:t>
      </w:r>
    </w:p>
    <w:p>
      <w:pPr>
        <w:pStyle w:val="2"/>
        <w:ind w:left="0"/>
        <w:jc w:val="left"/>
        <w:rPr>
          <w:rFonts w:hint="eastAsia" w:ascii="宋体" w:hAnsi="宋体" w:eastAsia="宋体" w:cs="宋体"/>
          <w:sz w:val="24"/>
          <w:szCs w:val="24"/>
        </w:rPr>
      </w:pPr>
      <w:r>
        <w:rPr>
          <w:rFonts w:hint="eastAsia" w:ascii="宋体" w:hAnsi="宋体" w:eastAsia="宋体" w:cs="宋体"/>
          <w:sz w:val="24"/>
          <w:szCs w:val="24"/>
        </w:rPr>
        <w:t>（3）贯彻高质量发展理念。</w:t>
      </w:r>
    </w:p>
    <w:p>
      <w:pPr>
        <w:pStyle w:val="2"/>
        <w:ind w:left="0"/>
        <w:jc w:val="left"/>
        <w:rPr>
          <w:rFonts w:hint="eastAsia" w:ascii="宋体" w:hAnsi="宋体" w:eastAsia="宋体" w:cs="宋体"/>
          <w:sz w:val="24"/>
          <w:szCs w:val="24"/>
        </w:rPr>
      </w:pPr>
      <w:r>
        <w:rPr>
          <w:rFonts w:hint="eastAsia" w:ascii="宋体" w:hAnsi="宋体" w:eastAsia="宋体" w:cs="宋体"/>
          <w:sz w:val="24"/>
          <w:szCs w:val="24"/>
        </w:rPr>
        <w:t>（4）要自力更生，艰苦创业，坚持以经济建设为中心，坚持改革开放，发展社会主义市场经济，把自己的事情做好。</w:t>
      </w:r>
    </w:p>
    <w:p>
      <w:r>
        <w:rPr>
          <w:rFonts w:hint="eastAsia" w:ascii="宋体" w:hAnsi="宋体" w:eastAsia="宋体" w:cs="宋体"/>
          <w:sz w:val="24"/>
          <w:szCs w:val="24"/>
        </w:rPr>
        <w:t>中国的发展离不开世界，世界的发展也需要中国。我们要坚持对外开放的基本国策，积极推动全球化、和全球治理，努力构建人类命运共同体。</w:t>
      </w:r>
    </w:p>
    <w:p>
      <w:pPr>
        <w:sectPr>
          <w:headerReference r:id="rId3" w:type="firs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
                  <a:stretch>
                    <a:fillRect/>
                  </a:stretch>
                </pic:blipFill>
                <pic:spPr>
                  <a:xfrm>
                    <a:off x="0" y="0"/>
                    <a:ext cx="3302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7989"/>
    <w:multiLevelType w:val="singleLevel"/>
    <w:tmpl w:val="94997989"/>
    <w:lvl w:ilvl="0" w:tentative="0">
      <w:start w:val="23"/>
      <w:numFmt w:val="decimal"/>
      <w:lvlText w:val="%1."/>
      <w:lvlJc w:val="left"/>
      <w:pPr>
        <w:tabs>
          <w:tab w:val="left" w:pos="312"/>
        </w:tabs>
      </w:pPr>
    </w:lvl>
  </w:abstractNum>
  <w:abstractNum w:abstractNumId="1">
    <w:nsid w:val="B95F6CD8"/>
    <w:multiLevelType w:val="multilevel"/>
    <w:tmpl w:val="B95F6CD8"/>
    <w:lvl w:ilvl="0" w:tentative="0">
      <w:start w:val="1"/>
      <w:numFmt w:val="upperLetter"/>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DDB891B1"/>
    <w:multiLevelType w:val="singleLevel"/>
    <w:tmpl w:val="DDB891B1"/>
    <w:lvl w:ilvl="0" w:tentative="0">
      <w:start w:val="20"/>
      <w:numFmt w:val="decimal"/>
      <w:lvlText w:val="%1."/>
      <w:lvlJc w:val="left"/>
      <w:pPr>
        <w:tabs>
          <w:tab w:val="left" w:pos="312"/>
        </w:tabs>
      </w:pPr>
    </w:lvl>
  </w:abstractNum>
  <w:abstractNum w:abstractNumId="3">
    <w:nsid w:val="EFA34E9C"/>
    <w:multiLevelType w:val="singleLevel"/>
    <w:tmpl w:val="EFA34E9C"/>
    <w:lvl w:ilvl="0" w:tentative="0">
      <w:start w:val="1"/>
      <w:numFmt w:val="upperLetter"/>
      <w:suff w:val="space"/>
      <w:lvlText w:val="%1."/>
      <w:lvlJc w:val="left"/>
    </w:lvl>
  </w:abstractNum>
  <w:abstractNum w:abstractNumId="4">
    <w:nsid w:val="F32CD280"/>
    <w:multiLevelType w:val="singleLevel"/>
    <w:tmpl w:val="F32CD280"/>
    <w:lvl w:ilvl="0" w:tentative="0">
      <w:start w:val="1"/>
      <w:numFmt w:val="upperLetter"/>
      <w:lvlText w:val="%1."/>
      <w:lvlJc w:val="left"/>
      <w:pPr>
        <w:tabs>
          <w:tab w:val="left" w:pos="312"/>
        </w:tabs>
      </w:pPr>
    </w:lvl>
  </w:abstractNum>
  <w:abstractNum w:abstractNumId="5">
    <w:nsid w:val="FAA429B8"/>
    <w:multiLevelType w:val="singleLevel"/>
    <w:tmpl w:val="FAA429B8"/>
    <w:lvl w:ilvl="0" w:tentative="0">
      <w:start w:val="6"/>
      <w:numFmt w:val="decimal"/>
      <w:suff w:val="nothing"/>
      <w:lvlText w:val="%1．"/>
      <w:lvlJc w:val="left"/>
    </w:lvl>
  </w:abstractNum>
  <w:abstractNum w:abstractNumId="6">
    <w:nsid w:val="25967AE9"/>
    <w:multiLevelType w:val="multilevel"/>
    <w:tmpl w:val="25967AE9"/>
    <w:lvl w:ilvl="0" w:tentative="0">
      <w:start w:val="1"/>
      <w:numFmt w:val="upperLetter"/>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2B451F1B"/>
    <w:multiLevelType w:val="multilevel"/>
    <w:tmpl w:val="2B451F1B"/>
    <w:lvl w:ilvl="0" w:tentative="0">
      <w:start w:val="1"/>
      <w:numFmt w:val="upperLetter"/>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7E8C7634"/>
    <w:multiLevelType w:val="singleLevel"/>
    <w:tmpl w:val="7E8C7634"/>
    <w:lvl w:ilvl="0" w:tentative="0">
      <w:start w:val="1"/>
      <w:numFmt w:val="upperLetter"/>
      <w:suff w:val="nothing"/>
      <w:lvlText w:val="%1．"/>
      <w:lvlJc w:val="left"/>
    </w:lvl>
  </w:abstractNum>
  <w:num w:numId="1">
    <w:abstractNumId w:val="7"/>
  </w:num>
  <w:num w:numId="2">
    <w:abstractNumId w:val="5"/>
  </w:num>
  <w:num w:numId="3">
    <w:abstractNumId w:val="3"/>
  </w:num>
  <w:num w:numId="4">
    <w:abstractNumId w:val="8"/>
  </w:num>
  <w:num w:numId="5">
    <w:abstractNumId w:val="1"/>
  </w:num>
  <w:num w:numId="6">
    <w:abstractNumId w:val="6"/>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05106B5"/>
    <w:rsid w:val="029D6263"/>
    <w:rsid w:val="1D3C476E"/>
    <w:rsid w:val="2A90670B"/>
    <w:rsid w:val="35706DCA"/>
    <w:rsid w:val="382842B0"/>
    <w:rsid w:val="405106B5"/>
    <w:rsid w:val="640B16FA"/>
    <w:rsid w:val="72005C6F"/>
    <w:rsid w:val="78310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qFormat/>
    <w:uiPriority w:val="0"/>
    <w:pPr>
      <w:widowControl w:val="0"/>
      <w:adjustRightInd/>
      <w:snapToGrid/>
      <w:spacing w:after="0"/>
      <w:jc w:val="both"/>
    </w:pPr>
    <w:rPr>
      <w:rFonts w:ascii="宋体" w:hAnsi="Times New Roman" w:eastAsia="宋体" w:cs="Courier New"/>
      <w:kern w:val="2"/>
      <w:sz w:val="21"/>
      <w:szCs w:val="21"/>
      <w:lang w:val="en-US" w:eastAsia="zh-CN" w:bidi="ar-SA"/>
    </w:r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color w:val="133DB6"/>
      <w:u w:val="none"/>
    </w:rPr>
  </w:style>
  <w:style w:type="character" w:styleId="6">
    <w:name w:val="Emphasis"/>
    <w:basedOn w:val="4"/>
    <w:qFormat/>
    <w:uiPriority w:val="0"/>
    <w:rPr>
      <w:color w:val="CC0000"/>
    </w:rPr>
  </w:style>
  <w:style w:type="character" w:styleId="7">
    <w:name w:val="Hyperlink"/>
    <w:basedOn w:val="4"/>
    <w:qFormat/>
    <w:uiPriority w:val="0"/>
    <w:rPr>
      <w:color w:val="133DB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2020-12-11T07:08:00Z</dcterms:created>
  <dc:creator>Administrator</dc:creator>
  <cp:lastModifiedBy>Administrator</cp:lastModifiedBy>
  <dcterms:modified xsi:type="dcterms:W3CDTF">2021-11-29T02:35:47Z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