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hd w:val="clear" w:color="auto" w:fill="auto"/>
        <w:spacing w:line="380" w:lineRule="exact"/>
        <w:rPr>
          <w:rStyle w:val="14"/>
          <w:rFonts w:ascii="Times New Roman" w:eastAsia="宋体"/>
          <w:b/>
          <w:color w:val="000000"/>
          <w:sz w:val="32"/>
          <w:szCs w:val="18"/>
          <w:lang w:eastAsia="zh-CN"/>
        </w:rPr>
      </w:pPr>
      <w:r>
        <w:rPr>
          <w:rStyle w:val="14"/>
          <w:rFonts w:hint="eastAsia" w:ascii="Times New Roman" w:eastAsia="宋体"/>
          <w:b/>
          <w:color w:val="000000"/>
          <w:sz w:val="32"/>
          <w:szCs w:val="18"/>
          <w:lang w:eastAsia="zh-CN"/>
        </w:rPr>
        <w:pict>
          <v:shape id="_x0000_s1025" o:spid="_x0000_s1025" o:spt="75" type="#_x0000_t75" style="position:absolute;left:0pt;margin-left:962pt;margin-top:922pt;height:36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</v:shape>
        </w:pict>
      </w:r>
      <w:bookmarkStart w:id="0" w:name="bookmark5"/>
      <w:r>
        <w:rPr>
          <w:rStyle w:val="14"/>
          <w:rFonts w:hint="eastAsia" w:ascii="Times New Roman" w:eastAsia="宋体"/>
          <w:b/>
          <w:color w:val="000000"/>
          <w:sz w:val="32"/>
          <w:szCs w:val="18"/>
          <w:lang w:eastAsia="zh-CN"/>
        </w:rPr>
        <w:t>云梦外国语学校</w:t>
      </w:r>
      <w:r>
        <w:rPr>
          <w:rStyle w:val="14"/>
          <w:rFonts w:ascii="Times New Roman" w:eastAsia="宋体"/>
          <w:b/>
          <w:color w:val="000000"/>
          <w:sz w:val="32"/>
          <w:szCs w:val="18"/>
          <w:lang w:eastAsia="zh-CN"/>
        </w:rPr>
        <w:t>202</w:t>
      </w:r>
      <w:r>
        <w:rPr>
          <w:rStyle w:val="14"/>
          <w:rFonts w:hint="eastAsia" w:ascii="Times New Roman" w:eastAsia="宋体"/>
          <w:b/>
          <w:color w:val="000000"/>
          <w:sz w:val="32"/>
          <w:szCs w:val="18"/>
          <w:lang w:eastAsia="zh-CN"/>
        </w:rPr>
        <w:t>0</w:t>
      </w:r>
      <w:r>
        <w:rPr>
          <w:rStyle w:val="14"/>
          <w:rFonts w:ascii="Times New Roman" w:eastAsia="宋体"/>
          <w:b/>
          <w:color w:val="000000"/>
          <w:sz w:val="32"/>
          <w:szCs w:val="18"/>
          <w:lang w:eastAsia="zh-CN"/>
        </w:rPr>
        <w:t>—202</w:t>
      </w:r>
      <w:r>
        <w:rPr>
          <w:rStyle w:val="14"/>
          <w:rFonts w:hint="eastAsia" w:ascii="Times New Roman" w:eastAsia="宋体"/>
          <w:b/>
          <w:color w:val="000000"/>
          <w:sz w:val="32"/>
          <w:szCs w:val="18"/>
          <w:lang w:eastAsia="zh-CN"/>
        </w:rPr>
        <w:t>1学年九年级历史上学期期末测试卷</w:t>
      </w:r>
    </w:p>
    <w:p>
      <w:pPr>
        <w:pStyle w:val="13"/>
        <w:shd w:val="clear" w:color="auto" w:fill="auto"/>
        <w:spacing w:line="380" w:lineRule="exact"/>
        <w:rPr>
          <w:rStyle w:val="16"/>
          <w:rFonts w:ascii="Times New Roman" w:eastAsia="宋体" w:cs="MingLiU"/>
          <w:color w:val="000000"/>
          <w:sz w:val="28"/>
          <w:szCs w:val="18"/>
          <w:lang w:val="en-US"/>
        </w:rPr>
      </w:pPr>
      <w:r>
        <w:rPr>
          <w:rStyle w:val="14"/>
          <w:rFonts w:hint="eastAsia" w:ascii="Times New Roman" w:eastAsia="宋体"/>
          <w:color w:val="000000"/>
          <w:szCs w:val="18"/>
          <w:lang w:eastAsia="zh-CN"/>
        </w:rPr>
        <w:t>黄丽</w:t>
      </w:r>
    </w:p>
    <w:bookmarkEnd w:id="0"/>
    <w:p>
      <w:pPr>
        <w:pStyle w:val="20"/>
        <w:shd w:val="clear" w:color="auto" w:fill="auto"/>
        <w:tabs>
          <w:tab w:val="left" w:pos="4277"/>
        </w:tabs>
        <w:spacing w:line="440" w:lineRule="exact"/>
        <w:ind w:left="360" w:hanging="360"/>
        <w:jc w:val="left"/>
        <w:rPr>
          <w:rFonts w:ascii="Times New Roman" w:eastAsia="宋体"/>
          <w:sz w:val="24"/>
          <w:szCs w:val="18"/>
        </w:rPr>
      </w:pPr>
      <w:r>
        <w:rPr>
          <w:rStyle w:val="21"/>
          <w:rFonts w:hint="eastAsia" w:ascii="Times New Roman" w:hAnsi="宋体" w:eastAsia="宋体"/>
          <w:b/>
          <w:bCs w:val="0"/>
          <w:color w:val="000000"/>
          <w:sz w:val="24"/>
          <w:szCs w:val="18"/>
        </w:rPr>
        <w:t>单项选择题</w:t>
      </w:r>
      <w:r>
        <w:rPr>
          <w:rStyle w:val="21"/>
          <w:rFonts w:hint="eastAsia" w:ascii="Times New Roman" w:hAnsi="宋体" w:eastAsia="宋体"/>
          <w:b w:val="0"/>
          <w:bCs w:val="0"/>
          <w:color w:val="000000"/>
          <w:sz w:val="24"/>
          <w:szCs w:val="18"/>
          <w:vertAlign w:val="subscript"/>
        </w:rPr>
        <w:t>：</w:t>
      </w:r>
      <w:r>
        <w:rPr>
          <w:rStyle w:val="21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在每小题列出的四个选项</w:t>
      </w:r>
      <w:r>
        <w:rPr>
          <w:rStyle w:val="26"/>
          <w:rFonts w:hint="eastAsia" w:hAnsi="宋体" w:eastAsia="宋体"/>
          <w:b w:val="0"/>
          <w:bCs w:val="0"/>
          <w:color w:val="000000"/>
          <w:sz w:val="24"/>
          <w:szCs w:val="18"/>
          <w:lang w:val="zh-CN" w:eastAsia="zh-CN"/>
        </w:rPr>
        <w:t>，</w:t>
      </w:r>
      <w:r>
        <w:rPr>
          <w:rStyle w:val="26"/>
          <w:rFonts w:hint="eastAsia" w:hAnsi="宋体" w:eastAsia="宋体"/>
          <w:b w:val="0"/>
          <w:bCs w:val="0"/>
          <w:color w:val="000000"/>
          <w:sz w:val="24"/>
          <w:szCs w:val="18"/>
          <w:em w:val="dot"/>
          <w:lang w:val="zh-CN" w:eastAsia="zh-CN"/>
        </w:rPr>
        <w:t>只有一项</w:t>
      </w:r>
      <w:r>
        <w:rPr>
          <w:rStyle w:val="26"/>
          <w:rFonts w:hint="eastAsia" w:hAnsi="宋体" w:eastAsia="宋体"/>
          <w:b w:val="0"/>
          <w:bCs w:val="0"/>
          <w:color w:val="000000"/>
          <w:sz w:val="24"/>
          <w:szCs w:val="18"/>
          <w:lang w:val="zh-CN" w:eastAsia="zh-CN"/>
        </w:rPr>
        <w:t>是</w:t>
      </w:r>
      <w:r>
        <w:rPr>
          <w:rStyle w:val="21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最符合题目要求的（本大题共</w:t>
      </w:r>
      <w:r>
        <w:rPr>
          <w:rStyle w:val="26"/>
          <w:rFonts w:eastAsia="宋体"/>
          <w:b w:val="0"/>
          <w:bCs w:val="0"/>
          <w:color w:val="000000"/>
          <w:sz w:val="24"/>
          <w:szCs w:val="18"/>
          <w:lang w:eastAsia="zh-CN"/>
        </w:rPr>
        <w:t>11</w:t>
      </w:r>
      <w:r>
        <w:rPr>
          <w:rStyle w:val="21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小</w:t>
      </w:r>
      <w:r>
        <w:rPr>
          <w:rStyle w:val="27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题，每小题</w:t>
      </w:r>
      <w:r>
        <w:rPr>
          <w:rStyle w:val="26"/>
          <w:rFonts w:eastAsia="宋体"/>
          <w:b w:val="0"/>
          <w:bCs w:val="0"/>
          <w:color w:val="000000"/>
          <w:sz w:val="24"/>
          <w:szCs w:val="18"/>
          <w:lang w:eastAsia="zh-CN"/>
        </w:rPr>
        <w:t>2</w:t>
      </w:r>
      <w:r>
        <w:rPr>
          <w:rStyle w:val="27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分，共</w:t>
      </w:r>
      <w:r>
        <w:rPr>
          <w:rStyle w:val="26"/>
          <w:rFonts w:eastAsia="宋体"/>
          <w:b w:val="0"/>
          <w:bCs w:val="0"/>
          <w:color w:val="000000"/>
          <w:sz w:val="24"/>
          <w:szCs w:val="18"/>
          <w:lang w:eastAsia="zh-CN"/>
        </w:rPr>
        <w:t>22</w:t>
      </w:r>
      <w:r>
        <w:rPr>
          <w:rStyle w:val="27"/>
          <w:rFonts w:hint="eastAsia" w:ascii="Times New Roman" w:hAnsi="宋体" w:eastAsia="宋体"/>
          <w:b w:val="0"/>
          <w:bCs w:val="0"/>
          <w:color w:val="000000"/>
          <w:sz w:val="24"/>
          <w:szCs w:val="18"/>
        </w:rPr>
        <w:t>分）</w:t>
      </w:r>
    </w:p>
    <w:p>
      <w:pPr>
        <w:spacing w:line="440" w:lineRule="exact"/>
        <w:rPr>
          <w:szCs w:val="18"/>
        </w:rPr>
      </w:pPr>
      <w:r>
        <w:rPr>
          <w:rStyle w:val="29"/>
          <w:rFonts w:ascii="Times New Roman" w:eastAsia="宋体"/>
          <w:color w:val="000000"/>
          <w:sz w:val="24"/>
          <w:szCs w:val="18"/>
        </w:rPr>
        <w:t>1</w:t>
      </w:r>
      <w:r>
        <w:rPr>
          <w:rStyle w:val="29"/>
          <w:rFonts w:hint="eastAsia" w:ascii="Times New Roman" w:eastAsia="宋体"/>
          <w:color w:val="000000"/>
          <w:sz w:val="24"/>
          <w:szCs w:val="18"/>
        </w:rPr>
        <w:t>．</w:t>
      </w:r>
      <w:r>
        <w:rPr>
          <w:rFonts w:hint="eastAsia"/>
          <w:szCs w:val="18"/>
        </w:rPr>
        <w:t>中国古代有这样一部史学巨著，其内容“究天人之际，通古今之变，成一家之言”；其作者“功业追尼父，千秋史公”；其体例则开纪传体史书的先河。它就是（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spacing w:line="440" w:lineRule="exact"/>
        <w:ind w:firstLine="240" w:firstLineChars="100"/>
        <w:rPr>
          <w:szCs w:val="18"/>
        </w:rPr>
      </w:pPr>
      <w:r>
        <w:rPr>
          <w:szCs w:val="18"/>
        </w:rPr>
        <w:t>A</w:t>
      </w:r>
      <w:r>
        <w:rPr>
          <w:rFonts w:hint="eastAsia"/>
          <w:szCs w:val="18"/>
        </w:rPr>
        <w:t>．《史记》</w:t>
      </w:r>
      <w:r>
        <w:rPr>
          <w:szCs w:val="18"/>
        </w:rPr>
        <w:t xml:space="preserve">   B</w:t>
      </w:r>
      <w:r>
        <w:rPr>
          <w:rFonts w:hint="eastAsia"/>
          <w:szCs w:val="18"/>
        </w:rPr>
        <w:t>．《汉书》</w:t>
      </w:r>
      <w:r>
        <w:rPr>
          <w:szCs w:val="18"/>
        </w:rPr>
        <w:t xml:space="preserve">   </w:t>
      </w:r>
    </w:p>
    <w:p>
      <w:pPr>
        <w:spacing w:line="440" w:lineRule="exact"/>
        <w:ind w:firstLine="240" w:firstLineChars="100"/>
        <w:rPr>
          <w:szCs w:val="18"/>
        </w:rPr>
      </w:pPr>
      <w:r>
        <w:rPr>
          <w:szCs w:val="18"/>
        </w:rPr>
        <w:t>C</w:t>
      </w:r>
      <w:r>
        <w:rPr>
          <w:rFonts w:hint="eastAsia"/>
          <w:szCs w:val="18"/>
        </w:rPr>
        <w:t>．《通典》</w:t>
      </w:r>
      <w:r>
        <w:rPr>
          <w:szCs w:val="18"/>
        </w:rPr>
        <w:t xml:space="preserve">   D</w:t>
      </w:r>
      <w:r>
        <w:rPr>
          <w:rFonts w:hint="eastAsia"/>
          <w:szCs w:val="18"/>
        </w:rPr>
        <w:t>．《资治通鉴》</w:t>
      </w: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ascii="Times New Roman" w:eastAsia="宋体"/>
          <w:sz w:val="24"/>
          <w:szCs w:val="18"/>
        </w:rPr>
      </w:pPr>
      <w:r>
        <w:rPr>
          <w:rFonts w:ascii="Times New Roman" w:hAnsi="宋体" w:eastAsia="宋体"/>
          <w:color w:val="000000"/>
          <w:sz w:val="24"/>
          <w:szCs w:val="18"/>
        </w:rPr>
        <w:t>2</w:t>
      </w:r>
      <w:r>
        <w:rPr>
          <w:rFonts w:hint="eastAsia" w:ascii="Times New Roman" w:hAnsi="宋体" w:eastAsia="宋体"/>
          <w:color w:val="000000"/>
          <w:sz w:val="24"/>
          <w:szCs w:val="18"/>
        </w:rPr>
        <w:t>．学者徐中约在《中国近代史》中说：</w:t>
      </w:r>
      <w:r>
        <w:rPr>
          <w:rStyle w:val="31"/>
          <w:rFonts w:hint="eastAsia" w:ascii="宋体" w:hAnsi="宋体" w:eastAsia="宋体"/>
          <w:color w:val="000000"/>
          <w:sz w:val="24"/>
          <w:szCs w:val="18"/>
          <w:lang w:val="zh-CN" w:eastAsia="zh-CN"/>
        </w:rPr>
        <w:t>“</w:t>
      </w:r>
      <w:r>
        <w:rPr>
          <w:rFonts w:hint="eastAsia" w:ascii="Times New Roman" w:hAnsi="宋体" w:eastAsia="宋体"/>
          <w:color w:val="000000"/>
          <w:sz w:val="24"/>
          <w:szCs w:val="18"/>
        </w:rPr>
        <w:t>在当时（隋唐时期）的条件下，这是一大发明。这种制度提供了布衣（平民）可以做宰相，可以为公卿，可以参政的机会。于是有政治上社会对流的可能性。由此，官僚政治获得了非常大的弹性</w:t>
      </w:r>
      <w:r>
        <w:rPr>
          <w:rStyle w:val="24"/>
          <w:rFonts w:hint="eastAsia" w:ascii="Times New Roman" w:hAnsi="宋体" w:eastAsia="宋体"/>
          <w:i w:val="0"/>
          <w:color w:val="000000"/>
          <w:sz w:val="24"/>
          <w:szCs w:val="18"/>
        </w:rPr>
        <w:t>。”</w:t>
      </w:r>
      <w:r>
        <w:rPr>
          <w:rFonts w:hint="eastAsia" w:ascii="Times New Roman" w:hAnsi="宋体" w:eastAsia="宋体"/>
          <w:color w:val="000000"/>
          <w:sz w:val="24"/>
          <w:szCs w:val="18"/>
        </w:rPr>
        <w:t>该</w:t>
      </w:r>
      <w:r>
        <w:rPr>
          <w:rStyle w:val="31"/>
          <w:rFonts w:hint="eastAsia" w:ascii="Times New Roman" w:eastAsia="宋体"/>
          <w:color w:val="000000"/>
          <w:sz w:val="24"/>
          <w:szCs w:val="18"/>
          <w:lang w:val="zh-CN" w:eastAsia="zh-CN"/>
        </w:rPr>
        <w:t>“</w:t>
      </w:r>
      <w:r>
        <w:rPr>
          <w:rFonts w:hint="eastAsia" w:ascii="Times New Roman" w:hAnsi="宋体" w:eastAsia="宋体"/>
          <w:color w:val="000000"/>
          <w:sz w:val="24"/>
          <w:szCs w:val="18"/>
        </w:rPr>
        <w:t>制度</w:t>
      </w:r>
      <w:r>
        <w:rPr>
          <w:rFonts w:hint="eastAsia" w:ascii="Times New Roman" w:eastAsia="宋体"/>
          <w:color w:val="000000"/>
          <w:sz w:val="24"/>
          <w:szCs w:val="18"/>
        </w:rPr>
        <w:t>”</w:t>
      </w:r>
      <w:r>
        <w:rPr>
          <w:rFonts w:hint="eastAsia" w:ascii="Times New Roman" w:hAnsi="宋体" w:eastAsia="宋体"/>
          <w:color w:val="000000"/>
          <w:sz w:val="24"/>
          <w:szCs w:val="18"/>
        </w:rPr>
        <w:t>指的是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"/>
        <w:shd w:val="clear" w:color="auto" w:fill="auto"/>
        <w:tabs>
          <w:tab w:val="left" w:pos="2270"/>
          <w:tab w:val="left" w:pos="4392"/>
          <w:tab w:val="left" w:pos="6514"/>
        </w:tabs>
        <w:spacing w:line="440" w:lineRule="exact"/>
        <w:ind w:firstLine="200" w:firstLineChars="100"/>
        <w:jc w:val="left"/>
        <w:rPr>
          <w:rStyle w:val="31"/>
          <w:rFonts w:ascii="Times New Roman" w:eastAsia="宋体"/>
          <w:color w:val="000000"/>
          <w:sz w:val="24"/>
          <w:szCs w:val="18"/>
          <w:lang w:val="zh-CN" w:eastAsia="zh-CN"/>
        </w:rPr>
      </w:pPr>
      <w:r>
        <w:rPr>
          <w:rStyle w:val="31"/>
          <w:rFonts w:ascii="Times New Roman" w:eastAsia="宋体"/>
          <w:color w:val="000000"/>
          <w:sz w:val="24"/>
          <w:szCs w:val="18"/>
          <w:lang w:eastAsia="zh-CN"/>
        </w:rPr>
        <w:t>A</w:t>
      </w:r>
      <w:r>
        <w:rPr>
          <w:rFonts w:hint="eastAsia" w:ascii="Times New Roman" w:eastAsia="宋体"/>
          <w:color w:val="000000"/>
          <w:sz w:val="24"/>
          <w:szCs w:val="18"/>
        </w:rPr>
        <w:t>．</w:t>
      </w:r>
      <w:r>
        <w:rPr>
          <w:rFonts w:hint="eastAsia" w:ascii="Times New Roman" w:hAnsi="宋体" w:eastAsia="宋体"/>
          <w:color w:val="000000"/>
          <w:sz w:val="24"/>
          <w:szCs w:val="18"/>
        </w:rPr>
        <w:t>察举制</w:t>
      </w:r>
      <w:r>
        <w:rPr>
          <w:rStyle w:val="31"/>
          <w:rFonts w:ascii="Times New Roman" w:eastAsia="宋体"/>
          <w:color w:val="000000"/>
          <w:sz w:val="24"/>
          <w:szCs w:val="18"/>
          <w:lang w:val="zh-CN" w:eastAsia="zh-CN"/>
        </w:rPr>
        <w:tab/>
      </w:r>
      <w:r>
        <w:rPr>
          <w:rStyle w:val="31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Fonts w:hint="eastAsia" w:ascii="Times New Roman" w:eastAsia="宋体"/>
          <w:color w:val="000000"/>
          <w:sz w:val="24"/>
          <w:szCs w:val="18"/>
        </w:rPr>
        <w:t>．</w:t>
      </w:r>
      <w:r>
        <w:rPr>
          <w:rFonts w:hint="eastAsia" w:ascii="Times New Roman" w:hAnsi="宋体" w:eastAsia="宋体"/>
          <w:color w:val="000000"/>
          <w:sz w:val="24"/>
          <w:szCs w:val="18"/>
        </w:rPr>
        <w:t>九品中正制</w:t>
      </w:r>
      <w:r>
        <w:rPr>
          <w:rStyle w:val="31"/>
          <w:rFonts w:ascii="Times New Roman" w:eastAsia="宋体"/>
          <w:color w:val="000000"/>
          <w:sz w:val="24"/>
          <w:szCs w:val="18"/>
          <w:lang w:val="zh-CN" w:eastAsia="zh-CN"/>
        </w:rPr>
        <w:tab/>
      </w:r>
    </w:p>
    <w:p>
      <w:pPr>
        <w:pStyle w:val="2"/>
        <w:shd w:val="clear" w:color="auto" w:fill="auto"/>
        <w:tabs>
          <w:tab w:val="left" w:pos="2270"/>
          <w:tab w:val="left" w:pos="4392"/>
          <w:tab w:val="left" w:pos="6514"/>
        </w:tabs>
        <w:spacing w:line="440" w:lineRule="exact"/>
        <w:ind w:firstLine="200" w:firstLineChars="100"/>
        <w:jc w:val="left"/>
        <w:rPr>
          <w:rFonts w:ascii="Times New Roman" w:eastAsia="宋体"/>
          <w:sz w:val="24"/>
          <w:szCs w:val="18"/>
        </w:rPr>
      </w:pPr>
      <w:r>
        <w:rPr>
          <w:rStyle w:val="31"/>
          <w:rFonts w:ascii="Times New Roman" w:eastAsia="宋体"/>
          <w:color w:val="000000"/>
          <w:sz w:val="24"/>
          <w:szCs w:val="18"/>
          <w:lang w:eastAsia="zh-CN"/>
        </w:rPr>
        <w:t>C</w:t>
      </w:r>
      <w:r>
        <w:rPr>
          <w:rFonts w:hint="eastAsia" w:ascii="Times New Roman" w:eastAsia="宋体"/>
          <w:color w:val="000000"/>
          <w:sz w:val="24"/>
          <w:szCs w:val="18"/>
        </w:rPr>
        <w:t>．</w:t>
      </w:r>
      <w:r>
        <w:rPr>
          <w:rFonts w:hint="eastAsia" w:ascii="Times New Roman" w:hAnsi="宋体" w:eastAsia="宋体"/>
          <w:color w:val="000000"/>
          <w:sz w:val="24"/>
          <w:szCs w:val="18"/>
        </w:rPr>
        <w:t>科举制</w:t>
      </w:r>
      <w:r>
        <w:rPr>
          <w:rStyle w:val="31"/>
          <w:rFonts w:ascii="Times New Roman" w:eastAsia="宋体"/>
          <w:color w:val="000000"/>
          <w:sz w:val="24"/>
          <w:szCs w:val="18"/>
          <w:lang w:val="zh-CN" w:eastAsia="zh-CN"/>
        </w:rPr>
        <w:tab/>
      </w:r>
      <w:r>
        <w:rPr>
          <w:rStyle w:val="31"/>
          <w:rFonts w:ascii="Times New Roman" w:eastAsia="宋体"/>
          <w:color w:val="000000"/>
          <w:sz w:val="24"/>
          <w:szCs w:val="18"/>
          <w:lang w:eastAsia="zh-CN"/>
        </w:rPr>
        <w:t>D</w:t>
      </w:r>
      <w:r>
        <w:rPr>
          <w:rFonts w:hint="eastAsia" w:ascii="Times New Roman" w:eastAsia="宋体"/>
          <w:color w:val="000000"/>
          <w:sz w:val="24"/>
          <w:szCs w:val="18"/>
        </w:rPr>
        <w:t>．</w:t>
      </w:r>
      <w:r>
        <w:rPr>
          <w:rFonts w:hint="eastAsia" w:ascii="Times New Roman" w:hAnsi="宋体" w:eastAsia="宋体"/>
          <w:color w:val="000000"/>
          <w:sz w:val="24"/>
          <w:szCs w:val="18"/>
        </w:rPr>
        <w:t>内阁制</w:t>
      </w:r>
    </w:p>
    <w:p>
      <w:pPr>
        <w:pStyle w:val="2"/>
        <w:shd w:val="clear" w:color="auto" w:fill="auto"/>
        <w:tabs>
          <w:tab w:val="left" w:pos="2266"/>
          <w:tab w:val="left" w:pos="4392"/>
          <w:tab w:val="left" w:pos="6514"/>
        </w:tabs>
        <w:spacing w:line="440" w:lineRule="exact"/>
        <w:ind w:firstLine="0"/>
        <w:jc w:val="left"/>
        <w:rPr>
          <w:rFonts w:ascii="Times New Roman" w:eastAsia="宋体"/>
          <w:sz w:val="24"/>
          <w:szCs w:val="18"/>
        </w:rPr>
      </w:pPr>
      <w:r>
        <w:rPr>
          <w:rFonts w:eastAsia="宋体"/>
          <w:sz w:val="24"/>
        </w:rPr>
        <w:t>3</w:t>
      </w:r>
      <w:r>
        <w:rPr>
          <w:rFonts w:hint="eastAsia" w:eastAsia="宋体"/>
          <w:sz w:val="24"/>
        </w:rPr>
        <w:t>．</w:t>
      </w:r>
      <w:r>
        <w:rPr>
          <w:rFonts w:eastAsia="宋体"/>
          <w:sz w:val="24"/>
        </w:rPr>
        <w:t xml:space="preserve"> 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某校历史兴趣小组在探究</w:t>
      </w:r>
      <w:r>
        <w:rPr>
          <w:rStyle w:val="41"/>
          <w:rFonts w:hint="eastAsia" w:ascii="宋体" w:hAnsi="宋体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宋体" w:hAnsi="宋体" w:eastAsia="宋体"/>
          <w:color w:val="000000"/>
          <w:sz w:val="24"/>
          <w:szCs w:val="18"/>
        </w:rPr>
        <w:t>古代中国的经济发展</w:t>
      </w:r>
      <w:r>
        <w:rPr>
          <w:rStyle w:val="41"/>
          <w:rFonts w:hint="eastAsia" w:ascii="宋体" w:hAnsi="宋体" w:eastAsia="宋体"/>
          <w:color w:val="000000"/>
          <w:sz w:val="24"/>
          <w:szCs w:val="18"/>
          <w:lang w:val="zh-CN" w:eastAsia="zh-CN"/>
        </w:rPr>
        <w:t>”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课题时，得出以下部分结论。你认为其中其中</w:t>
      </w:r>
      <w:r>
        <w:rPr>
          <w:rStyle w:val="26"/>
          <w:rFonts w:hint="eastAsia" w:hAnsi="宋体" w:eastAsia="宋体"/>
          <w:sz w:val="24"/>
          <w:szCs w:val="18"/>
          <w:em w:val="dot"/>
          <w:lang w:val="zh-CN" w:eastAsia="zh-CN"/>
        </w:rPr>
        <w:t>不正确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的是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</w:p>
    <w:p>
      <w:pPr>
        <w:pStyle w:val="2"/>
        <w:shd w:val="clear" w:color="auto" w:fill="auto"/>
        <w:spacing w:line="440" w:lineRule="exact"/>
        <w:ind w:left="360" w:leftChars="75" w:hanging="180" w:hangingChars="75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A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．汉朝丝绸之路的开辟推动了中外贸易的发展</w:t>
      </w:r>
    </w:p>
    <w:p>
      <w:pPr>
        <w:pStyle w:val="2"/>
        <w:shd w:val="clear" w:color="auto" w:fill="auto"/>
        <w:spacing w:line="440" w:lineRule="exact"/>
        <w:ind w:left="360" w:leftChars="75" w:hanging="180" w:hangingChars="75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B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．魏晋南北朝时期我国的经济重心已完成南移</w:t>
      </w:r>
    </w:p>
    <w:p>
      <w:pPr>
        <w:pStyle w:val="2"/>
        <w:shd w:val="clear" w:color="auto" w:fill="auto"/>
        <w:spacing w:line="440" w:lineRule="exact"/>
        <w:ind w:left="360" w:leftChars="75" w:hanging="180" w:hangingChars="75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C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．隋朝大运河的开通大大促进了南北经济交流</w:t>
      </w:r>
    </w:p>
    <w:p>
      <w:pPr>
        <w:pStyle w:val="2"/>
        <w:shd w:val="clear" w:color="auto" w:fill="auto"/>
        <w:spacing w:line="440" w:lineRule="exact"/>
        <w:ind w:left="360" w:leftChars="75" w:hanging="180" w:hangingChars="75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D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．清朝实行闭关锁国政策阻碍了对外贸易发展</w:t>
      </w: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ascii="Times New Roman" w:eastAsia="宋体"/>
          <w:sz w:val="24"/>
          <w:szCs w:val="18"/>
        </w:rPr>
      </w:pPr>
      <w:r>
        <w:rPr>
          <w:rFonts w:eastAsia="宋体"/>
          <w:sz w:val="24"/>
        </w:rPr>
        <w:t>4</w:t>
      </w:r>
      <w:r>
        <w:rPr>
          <w:rFonts w:hint="eastAsia" w:eastAsia="宋体"/>
          <w:sz w:val="24"/>
        </w:rPr>
        <w:t>．</w:t>
      </w:r>
      <w:r>
        <w:rPr>
          <w:rFonts w:ascii="Times New Roman" w:eastAsia="宋体"/>
          <w:sz w:val="24"/>
          <w:szCs w:val="18"/>
        </w:rPr>
        <w:t xml:space="preserve"> 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日本学者福泽谕吉的《文明论概略》就社会转型的问题说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vertAlign w:val="subscript"/>
        </w:rPr>
        <w:t>：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汲取欧洲文明，必须先其难者而后其易者，首先变革人心，然后改变政令，最后达到有形的物质。按照这个顺序做，虽然有困难，但是没有真正的障碍，可以顺利达到目的。倘若次序颠倒，看似容易，实则不通</w:t>
      </w:r>
      <w:r>
        <w:rPr>
          <w:rStyle w:val="41"/>
          <w:rFonts w:hint="eastAsia" w:ascii="Times New Roman" w:hAnsi="宋体" w:eastAsia="宋体"/>
          <w:color w:val="000000"/>
          <w:sz w:val="24"/>
          <w:szCs w:val="18"/>
          <w:lang w:val="zh-CN" w:eastAsia="zh-CN"/>
        </w:rPr>
        <w:t>。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”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如此推理，中国近代化进程应该走的道路是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"/>
        <w:shd w:val="clear" w:color="auto" w:fill="auto"/>
        <w:tabs>
          <w:tab w:val="left" w:pos="4447"/>
        </w:tabs>
        <w:spacing w:line="440" w:lineRule="exact"/>
        <w:ind w:firstLine="360" w:firstLineChars="150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A</w:t>
      </w:r>
      <w:r>
        <w:rPr>
          <w:rStyle w:val="41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洋务运动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辛亥革命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新文化运动</w:t>
      </w:r>
    </w:p>
    <w:p>
      <w:pPr>
        <w:pStyle w:val="2"/>
        <w:shd w:val="clear" w:color="auto" w:fill="auto"/>
        <w:tabs>
          <w:tab w:val="left" w:pos="4447"/>
        </w:tabs>
        <w:spacing w:line="440" w:lineRule="exact"/>
        <w:ind w:firstLine="360" w:firstLineChars="150"/>
        <w:jc w:val="left"/>
        <w:rPr>
          <w:rFonts w:ascii="Times New Roman" w:eastAsia="宋体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Style w:val="41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辛亥革命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洋务运动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新文化运动</w:t>
      </w:r>
    </w:p>
    <w:p>
      <w:pPr>
        <w:pStyle w:val="2"/>
        <w:shd w:val="clear" w:color="auto" w:fill="auto"/>
        <w:tabs>
          <w:tab w:val="left" w:pos="4447"/>
        </w:tabs>
        <w:spacing w:line="440" w:lineRule="exact"/>
        <w:ind w:firstLine="360" w:firstLineChars="150"/>
        <w:jc w:val="left"/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C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．辛亥革命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新文化运动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洋务运动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ab/>
      </w:r>
    </w:p>
    <w:p>
      <w:pPr>
        <w:pStyle w:val="2"/>
        <w:shd w:val="clear" w:color="auto" w:fill="auto"/>
        <w:tabs>
          <w:tab w:val="left" w:pos="4447"/>
        </w:tabs>
        <w:spacing w:line="440" w:lineRule="exact"/>
        <w:ind w:firstLine="360" w:firstLineChars="150"/>
        <w:jc w:val="left"/>
        <w:rPr>
          <w:rFonts w:ascii="Times New Roman" w:eastAsia="宋体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D</w:t>
      </w:r>
      <w:r>
        <w:rPr>
          <w:rStyle w:val="41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新文化运动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辛亥革命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洋务运动</w:t>
      </w:r>
    </w:p>
    <w:p>
      <w:pPr>
        <w:pStyle w:val="2"/>
        <w:shd w:val="clear" w:color="auto" w:fill="auto"/>
        <w:tabs>
          <w:tab w:val="left" w:pos="420"/>
        </w:tabs>
        <w:spacing w:line="440" w:lineRule="exact"/>
        <w:ind w:firstLine="0"/>
        <w:jc w:val="left"/>
        <w:rPr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>5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．口号是供人们口头呼喊的有纲领性和鼓动作用的简短句子，往往带有强烈的政治色彩，具有明显的特定时代气息。下列口号中属于五四运动时期的是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</w:t>
      </w:r>
    </w:p>
    <w:p>
      <w:pPr>
        <w:pStyle w:val="2"/>
        <w:shd w:val="clear" w:color="auto" w:fill="auto"/>
        <w:tabs>
          <w:tab w:val="left" w:pos="420"/>
        </w:tabs>
        <w:spacing w:line="440" w:lineRule="exact"/>
        <w:ind w:firstLine="0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szCs w:val="18"/>
        </w:rPr>
        <w:t xml:space="preserve"> 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①驱除鞑虏，恢复中华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 xml:space="preserve">   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②外争主权，内除国贼</w:t>
      </w:r>
    </w:p>
    <w:p>
      <w:pPr>
        <w:pStyle w:val="2"/>
        <w:shd w:val="clear" w:color="auto" w:fill="auto"/>
        <w:tabs>
          <w:tab w:val="left" w:pos="420"/>
        </w:tabs>
        <w:spacing w:line="440" w:lineRule="exact"/>
        <w:ind w:firstLine="240" w:firstLineChars="100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③取消</w:t>
      </w:r>
      <w:r>
        <w:rPr>
          <w:rStyle w:val="10"/>
          <w:rFonts w:hint="eastAsia" w:ascii="宋体" w:hAnsi="宋体" w:eastAsia="宋体"/>
          <w:color w:val="000000"/>
          <w:sz w:val="24"/>
          <w:szCs w:val="18"/>
        </w:rPr>
        <w:t>“二十一条</w:t>
      </w:r>
      <w:r>
        <w:rPr>
          <w:rStyle w:val="41"/>
          <w:rFonts w:hint="eastAsia" w:ascii="宋体" w:hAnsi="宋体" w:eastAsia="宋体"/>
          <w:color w:val="000000"/>
          <w:sz w:val="24"/>
          <w:szCs w:val="18"/>
          <w:lang w:val="zh-CN" w:eastAsia="zh-CN"/>
        </w:rPr>
        <w:t>”</w:t>
      </w:r>
      <w:r>
        <w:rPr>
          <w:rStyle w:val="41"/>
          <w:rFonts w:ascii="宋体" w:hAnsi="宋体" w:eastAsia="宋体"/>
          <w:color w:val="000000"/>
          <w:sz w:val="24"/>
          <w:szCs w:val="18"/>
          <w:lang w:val="zh-CN" w:eastAsia="zh-CN"/>
        </w:rPr>
        <w:t xml:space="preserve">    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④誓死力争，还我青岛</w:t>
      </w:r>
    </w:p>
    <w:p>
      <w:pPr>
        <w:pStyle w:val="2"/>
        <w:shd w:val="clear" w:color="auto" w:fill="auto"/>
        <w:tabs>
          <w:tab w:val="left" w:pos="2330"/>
          <w:tab w:val="left" w:pos="4452"/>
          <w:tab w:val="left" w:pos="6574"/>
        </w:tabs>
        <w:spacing w:line="440" w:lineRule="exact"/>
        <w:ind w:firstLine="360" w:firstLineChars="150"/>
        <w:jc w:val="left"/>
        <w:rPr>
          <w:rStyle w:val="41"/>
          <w:rFonts w:ascii="Times New Roman" w:eastAsia="宋体"/>
          <w:color w:val="000000"/>
          <w:sz w:val="24"/>
          <w:szCs w:val="18"/>
          <w:lang w:eastAsia="zh-CN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  <w:lang w:val="en-US"/>
        </w:rPr>
        <w:t>A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lang w:val="en-US"/>
        </w:rPr>
        <w:t>．①②③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Style w:val="10"/>
          <w:rFonts w:hint="eastAsia" w:ascii="Times New Roman" w:eastAsia="宋体"/>
          <w:color w:val="000000"/>
          <w:sz w:val="24"/>
          <w:szCs w:val="18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lang w:val="en-US"/>
        </w:rPr>
        <w:t>②③④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ab/>
      </w:r>
    </w:p>
    <w:p>
      <w:pPr>
        <w:pStyle w:val="2"/>
        <w:shd w:val="clear" w:color="auto" w:fill="auto"/>
        <w:tabs>
          <w:tab w:val="left" w:pos="2330"/>
          <w:tab w:val="left" w:pos="4452"/>
          <w:tab w:val="left" w:pos="6574"/>
        </w:tabs>
        <w:spacing w:line="440" w:lineRule="exact"/>
        <w:ind w:firstLine="360" w:firstLineChars="150"/>
        <w:jc w:val="left"/>
        <w:rPr>
          <w:rFonts w:ascii="Times New Roman" w:eastAsia="宋体"/>
          <w:sz w:val="24"/>
          <w:szCs w:val="18"/>
          <w:lang w:val="en-US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C</w:t>
      </w:r>
      <w:r>
        <w:rPr>
          <w:rStyle w:val="10"/>
          <w:rFonts w:hint="eastAsia" w:ascii="Times New Roman" w:eastAsia="宋体"/>
          <w:color w:val="000000"/>
          <w:sz w:val="24"/>
          <w:szCs w:val="18"/>
          <w:lang w:val="en-US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lang w:val="en-US"/>
        </w:rPr>
        <w:t>①③④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D</w:t>
      </w:r>
      <w:r>
        <w:rPr>
          <w:rStyle w:val="10"/>
          <w:rFonts w:hint="eastAsia" w:ascii="Times New Roman" w:eastAsia="宋体"/>
          <w:color w:val="000000"/>
          <w:sz w:val="24"/>
          <w:szCs w:val="18"/>
          <w:lang w:val="en-US"/>
        </w:rPr>
        <w:t>．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lang w:val="en-US"/>
        </w:rPr>
        <w:t>①②④</w:t>
      </w:r>
    </w:p>
    <w:p>
      <w:pPr>
        <w:pStyle w:val="2"/>
        <w:shd w:val="clear" w:color="auto" w:fill="auto"/>
        <w:tabs>
          <w:tab w:val="left" w:pos="420"/>
        </w:tabs>
        <w:spacing w:line="440" w:lineRule="exact"/>
        <w:ind w:firstLine="0"/>
        <w:jc w:val="left"/>
        <w:rPr>
          <w:rFonts w:eastAsia="宋体"/>
          <w:sz w:val="24"/>
          <w:szCs w:val="21"/>
        </w:rPr>
      </w:pPr>
      <w:r>
        <w:rPr>
          <w:lang w:val="en-US"/>
        </w:rPr>
        <w:pict>
          <v:shape id="图片 13" o:spid="_x0000_s1026" o:spt="75" alt="学科网(www.zxxk.com)--教育资源门户，提供试卷、教案、课件、论文、素材及各类教学资源下载，还有大量而丰富的教学相关资讯！" type="#_x0000_t75" style="position:absolute;left:0pt;margin-left:315pt;margin-top:-7.8pt;height:117pt;width:114.75pt;mso-wrap-distance-bottom:0pt;mso-wrap-distance-left:9pt;mso-wrap-distance-right:9pt;mso-wrap-distance-top:0pt;z-index:-251656192;mso-width-relative:page;mso-height-relative:page;" filled="f" o:preferrelative="t" stroked="f" coordsize="21600,21600">
            <v:path/>
            <v:fill on="f" focussize="0,0"/>
            <v:stroke on="f" joinstyle="miter"/>
            <v:imagedata r:id="rId6" gain="142470f" blacklevel="5898f" grayscale="t" o:title=""/>
            <o:lock v:ext="edit" aspectratio="t"/>
            <w10:wrap type="square"/>
          </v:shape>
        </w:pict>
      </w:r>
      <w:r>
        <w:rPr>
          <w:rStyle w:val="10"/>
          <w:rFonts w:ascii="Times New Roman" w:hAnsi="宋体" w:eastAsia="宋体"/>
          <w:color w:val="000000"/>
          <w:sz w:val="24"/>
          <w:szCs w:val="18"/>
          <w:lang w:val="en-US"/>
        </w:rPr>
        <w:t>6.</w:t>
      </w:r>
      <w:r>
        <w:rPr>
          <w:rFonts w:eastAsia="宋体"/>
          <w:sz w:val="24"/>
          <w:szCs w:val="18"/>
          <w:lang w:val="en-US"/>
        </w:rPr>
        <w:t xml:space="preserve">  </w:t>
      </w:r>
      <w:r>
        <w:rPr>
          <w:rFonts w:hint="eastAsia" w:eastAsia="宋体"/>
          <w:sz w:val="24"/>
          <w:szCs w:val="21"/>
        </w:rPr>
        <w:t>右图为土地房产所有证，它见证了新中国哪一</w:t>
      </w:r>
    </w:p>
    <w:p>
      <w:pPr>
        <w:pStyle w:val="2"/>
        <w:shd w:val="clear" w:color="auto" w:fill="auto"/>
        <w:tabs>
          <w:tab w:val="left" w:pos="420"/>
        </w:tabs>
        <w:spacing w:line="440" w:lineRule="exact"/>
        <w:ind w:firstLine="0"/>
        <w:jc w:val="left"/>
        <w:rPr>
          <w:rFonts w:eastAsia="宋体"/>
          <w:sz w:val="24"/>
          <w:szCs w:val="21"/>
        </w:rPr>
      </w:pPr>
      <w:r>
        <w:rPr>
          <w:rFonts w:hint="eastAsia" w:eastAsia="宋体"/>
          <w:sz w:val="24"/>
          <w:szCs w:val="21"/>
        </w:rPr>
        <w:t>重要的历史进程</w:t>
      </w:r>
      <w:r>
        <w:rPr>
          <w:rFonts w:hint="eastAsia" w:eastAsia="宋体"/>
          <w:sz w:val="24"/>
          <w:szCs w:val="18"/>
        </w:rPr>
        <w:t>（</w:t>
      </w:r>
      <w:r>
        <w:rPr>
          <w:rFonts w:eastAsia="宋体"/>
          <w:sz w:val="24"/>
          <w:szCs w:val="18"/>
        </w:rPr>
        <w:t xml:space="preserve">  </w:t>
      </w:r>
      <w:r>
        <w:rPr>
          <w:rFonts w:hint="eastAsia" w:eastAsia="宋体"/>
          <w:sz w:val="24"/>
          <w:szCs w:val="18"/>
        </w:rPr>
        <w:t>）</w:t>
      </w:r>
      <w:r>
        <w:rPr>
          <w:rFonts w:eastAsia="宋体"/>
          <w:sz w:val="24"/>
          <w:szCs w:val="18"/>
        </w:rPr>
        <w:t xml:space="preserve"> </w:t>
      </w:r>
    </w:p>
    <w:p>
      <w:pPr>
        <w:spacing w:line="400" w:lineRule="exact"/>
        <w:rPr>
          <w:szCs w:val="21"/>
        </w:rPr>
      </w:pPr>
      <w:r>
        <w:rPr>
          <w:szCs w:val="21"/>
        </w:rPr>
        <w:t>A.</w:t>
      </w:r>
      <w:r>
        <w:rPr>
          <w:rFonts w:hint="eastAsia"/>
          <w:szCs w:val="21"/>
        </w:rPr>
        <w:t>土地改革运动</w:t>
      </w:r>
      <w:r>
        <w:rPr>
          <w:szCs w:val="21"/>
        </w:rPr>
        <w:t xml:space="preserve">        </w:t>
      </w:r>
    </w:p>
    <w:p>
      <w:pPr>
        <w:spacing w:line="400" w:lineRule="exact"/>
        <w:rPr>
          <w:szCs w:val="21"/>
        </w:rPr>
      </w:pPr>
      <w:r>
        <w:rPr>
          <w:szCs w:val="21"/>
        </w:rPr>
        <w:t>B.</w:t>
      </w:r>
      <w:r>
        <w:rPr>
          <w:rFonts w:hint="eastAsia"/>
          <w:szCs w:val="21"/>
        </w:rPr>
        <w:t>生产合作化运动</w:t>
      </w:r>
      <w:r>
        <w:rPr>
          <w:szCs w:val="21"/>
        </w:rPr>
        <w:t xml:space="preserve">    </w:t>
      </w:r>
    </w:p>
    <w:p>
      <w:pPr>
        <w:spacing w:line="400" w:lineRule="exact"/>
        <w:rPr>
          <w:szCs w:val="21"/>
        </w:rPr>
      </w:pPr>
      <w:r>
        <w:rPr>
          <w:szCs w:val="21"/>
        </w:rPr>
        <w:t>C.</w:t>
      </w:r>
      <w:r>
        <w:rPr>
          <w:rFonts w:hint="eastAsia"/>
          <w:szCs w:val="21"/>
        </w:rPr>
        <w:t>人民公社化运动</w:t>
      </w:r>
      <w:r>
        <w:rPr>
          <w:szCs w:val="21"/>
        </w:rPr>
        <w:t xml:space="preserve">      </w:t>
      </w:r>
    </w:p>
    <w:p>
      <w:pPr>
        <w:spacing w:line="400" w:lineRule="exact"/>
        <w:rPr>
          <w:szCs w:val="21"/>
        </w:rPr>
      </w:pPr>
      <w:r>
        <w:rPr>
          <w:szCs w:val="21"/>
        </w:rPr>
        <w:t>D.</w:t>
      </w:r>
      <w:r>
        <w:rPr>
          <w:rFonts w:hint="eastAsia"/>
          <w:szCs w:val="21"/>
        </w:rPr>
        <w:t>家庭联产承包责任制的推行</w:t>
      </w:r>
    </w:p>
    <w:p>
      <w:pPr>
        <w:pStyle w:val="2"/>
        <w:shd w:val="clear" w:color="auto" w:fill="auto"/>
        <w:spacing w:line="400" w:lineRule="exact"/>
        <w:ind w:firstLine="0"/>
        <w:jc w:val="left"/>
        <w:rPr>
          <w:rFonts w:ascii="Times New Roman" w:hAnsi="宋体" w:eastAsia="宋体"/>
          <w:color w:val="000000"/>
          <w:sz w:val="24"/>
          <w:szCs w:val="18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ascii="Times New Roman" w:hAnsi="宋体" w:eastAsia="宋体"/>
          <w:color w:val="000000"/>
          <w:sz w:val="24"/>
          <w:szCs w:val="18"/>
        </w:rPr>
      </w:pPr>
      <w:r>
        <w:rPr>
          <w:lang w:val="en-US"/>
        </w:rPr>
        <w:pict>
          <v:shape id="_x0000_s1027" o:spid="_x0000_s1027" o:spt="75" type="#_x0000_t75" style="position:absolute;left:0pt;margin-left:189pt;margin-top:41.8pt;height:90.5pt;width:284.8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square"/>
          </v:shape>
        </w:pict>
      </w:r>
      <w:r>
        <w:rPr>
          <w:rFonts w:ascii="Times New Roman" w:hAnsi="宋体" w:eastAsia="宋体"/>
          <w:color w:val="000000"/>
          <w:sz w:val="24"/>
          <w:szCs w:val="18"/>
        </w:rPr>
        <w:t>7.</w:t>
      </w:r>
      <w:r>
        <w:rPr>
          <w:rFonts w:hint="eastAsia" w:ascii="Times New Roman" w:hAnsi="宋体" w:eastAsia="宋体"/>
          <w:color w:val="000000"/>
          <w:sz w:val="24"/>
          <w:szCs w:val="18"/>
        </w:rPr>
        <w:t>下图是</w:t>
      </w:r>
      <w:r>
        <w:rPr>
          <w:rStyle w:val="43"/>
          <w:rFonts w:ascii="Times New Roman" w:eastAsia="宋体"/>
          <w:color w:val="000000"/>
          <w:sz w:val="24"/>
          <w:szCs w:val="18"/>
          <w:lang w:eastAsia="zh-CN"/>
        </w:rPr>
        <w:t>1949</w:t>
      </w:r>
      <w:r>
        <w:rPr>
          <w:rFonts w:hint="eastAsia" w:ascii="MS Gothic" w:hAnsi="MS Gothic" w:eastAsia="MS Gothic" w:cs="MS Gothic"/>
          <w:color w:val="000000"/>
          <w:sz w:val="24"/>
          <w:szCs w:val="18"/>
        </w:rPr>
        <w:t>〜</w:t>
      </w:r>
      <w:r>
        <w:rPr>
          <w:rStyle w:val="43"/>
          <w:rFonts w:ascii="Times New Roman" w:eastAsia="宋体"/>
          <w:color w:val="000000"/>
          <w:sz w:val="24"/>
          <w:szCs w:val="18"/>
          <w:lang w:eastAsia="zh-CN"/>
        </w:rPr>
        <w:t>2008</w:t>
      </w:r>
      <w:r>
        <w:rPr>
          <w:rFonts w:hint="eastAsia" w:ascii="Times New Roman" w:hAnsi="宋体" w:eastAsia="宋体"/>
          <w:color w:val="000000"/>
          <w:sz w:val="24"/>
          <w:szCs w:val="18"/>
        </w:rPr>
        <w:t>年中国与外国建交情况曲线图。在下列各项中，建交最高峰出现的主要原因是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8"/>
        <w:shd w:val="clear" w:color="auto" w:fill="auto"/>
        <w:tabs>
          <w:tab w:val="left" w:pos="4486"/>
        </w:tabs>
        <w:spacing w:line="440" w:lineRule="exact"/>
        <w:ind w:left="420" w:leftChars="175" w:firstLine="0"/>
        <w:rPr>
          <w:rStyle w:val="44"/>
          <w:rFonts w:ascii="Times New Roman" w:eastAsia="宋体"/>
          <w:color w:val="000000"/>
          <w:sz w:val="24"/>
          <w:szCs w:val="18"/>
          <w:lang w:val="zh-CN" w:eastAsia="zh-CN"/>
        </w:rPr>
      </w:pPr>
      <w:r>
        <w:rPr>
          <w:rStyle w:val="30"/>
          <w:rFonts w:ascii="Times New Roman" w:hAnsi="宋体" w:eastAsia="宋体"/>
          <w:color w:val="000000"/>
          <w:sz w:val="24"/>
          <w:szCs w:val="18"/>
        </w:rPr>
        <w:t>A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．在万隆会议上赢得了尊重</w:t>
      </w:r>
      <w:r>
        <w:rPr>
          <w:rStyle w:val="44"/>
          <w:rFonts w:ascii="Times New Roman" w:eastAsia="宋体"/>
          <w:color w:val="000000"/>
          <w:sz w:val="24"/>
          <w:szCs w:val="18"/>
          <w:lang w:val="zh-CN" w:eastAsia="zh-CN"/>
        </w:rPr>
        <w:tab/>
      </w:r>
    </w:p>
    <w:p>
      <w:pPr>
        <w:pStyle w:val="28"/>
        <w:shd w:val="clear" w:color="auto" w:fill="auto"/>
        <w:tabs>
          <w:tab w:val="left" w:pos="4486"/>
        </w:tabs>
        <w:spacing w:line="440" w:lineRule="exact"/>
        <w:ind w:left="420" w:leftChars="175" w:firstLine="0"/>
        <w:rPr>
          <w:rStyle w:val="30"/>
          <w:rFonts w:ascii="Times New Roman" w:eastAsia="宋体"/>
          <w:color w:val="000000"/>
          <w:sz w:val="24"/>
          <w:szCs w:val="18"/>
        </w:rPr>
      </w:pP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新中国恢复在联合国的合法席位</w:t>
      </w:r>
    </w:p>
    <w:p>
      <w:pPr>
        <w:pStyle w:val="28"/>
        <w:shd w:val="clear" w:color="auto" w:fill="auto"/>
        <w:tabs>
          <w:tab w:val="left" w:pos="4486"/>
        </w:tabs>
        <w:spacing w:line="440" w:lineRule="exact"/>
        <w:ind w:left="420" w:leftChars="175" w:firstLine="0"/>
        <w:rPr>
          <w:rStyle w:val="30"/>
          <w:rFonts w:ascii="Times New Roman" w:hAnsi="宋体" w:eastAsia="宋体"/>
          <w:color w:val="000000"/>
          <w:sz w:val="24"/>
          <w:szCs w:val="18"/>
        </w:rPr>
      </w:pP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C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中美关系开始走向正常化</w:t>
      </w:r>
    </w:p>
    <w:p>
      <w:pPr>
        <w:pStyle w:val="28"/>
        <w:shd w:val="clear" w:color="auto" w:fill="auto"/>
        <w:tabs>
          <w:tab w:val="left" w:pos="4486"/>
        </w:tabs>
        <w:spacing w:line="440" w:lineRule="exact"/>
        <w:ind w:left="420" w:leftChars="175" w:firstLine="0"/>
        <w:rPr>
          <w:rStyle w:val="30"/>
          <w:rFonts w:ascii="Times New Roman" w:hAnsi="宋体" w:eastAsia="宋体"/>
          <w:color w:val="000000"/>
          <w:sz w:val="24"/>
          <w:szCs w:val="18"/>
        </w:rPr>
      </w:pP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D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改革开放扩大中国的政治</w:t>
      </w:r>
    </w:p>
    <w:p>
      <w:pPr>
        <w:pStyle w:val="28"/>
        <w:shd w:val="clear" w:color="auto" w:fill="auto"/>
        <w:tabs>
          <w:tab w:val="left" w:pos="4486"/>
        </w:tabs>
        <w:spacing w:line="440" w:lineRule="exact"/>
        <w:ind w:left="420" w:leftChars="175" w:firstLine="0"/>
        <w:rPr>
          <w:rStyle w:val="30"/>
          <w:rFonts w:ascii="Times New Roman" w:hAnsi="宋体" w:eastAsia="宋体"/>
          <w:color w:val="000000"/>
          <w:sz w:val="24"/>
          <w:szCs w:val="18"/>
        </w:rPr>
      </w:pP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影响</w:t>
      </w:r>
    </w:p>
    <w:p>
      <w:pPr>
        <w:pStyle w:val="5"/>
        <w:shd w:val="clear" w:color="auto" w:fill="FFFFFF"/>
        <w:spacing w:before="0" w:beforeAutospacing="0" w:after="0" w:afterAutospacing="0" w:line="440" w:lineRule="exact"/>
        <w:jc w:val="both"/>
        <w:rPr>
          <w:rFonts w:ascii="Microsoft YaHei UI" w:eastAsia="Microsoft YaHei UI"/>
          <w:color w:val="333333"/>
          <w:spacing w:val="8"/>
        </w:rPr>
      </w:pPr>
      <w:r>
        <w:rPr>
          <w:rFonts w:ascii="Times New Roman"/>
          <w:color w:val="000000"/>
          <w:szCs w:val="18"/>
        </w:rPr>
        <w:t>8</w:t>
      </w:r>
      <w:r>
        <w:rPr>
          <w:rFonts w:hint="eastAsia" w:ascii="Times New Roman"/>
          <w:color w:val="000000"/>
          <w:szCs w:val="18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在</w:t>
      </w: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2007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年</w:t>
      </w: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10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月纪念哥伦布首次抵达美洲的活动中，有人说</w:t>
      </w:r>
      <w:r>
        <w:rPr>
          <w:rStyle w:val="45"/>
          <w:rFonts w:hint="eastAsia" w:ascii="宋体" w:hAnsi="宋体" w:eastAsia="宋体"/>
          <w:color w:val="000000"/>
          <w:sz w:val="24"/>
          <w:szCs w:val="18"/>
        </w:rPr>
        <w:t>“</w:t>
      </w:r>
      <w:r>
        <w:rPr>
          <w:rStyle w:val="30"/>
          <w:rFonts w:hint="eastAsia" w:ascii="宋体" w:hAnsi="宋体" w:eastAsia="宋体"/>
          <w:color w:val="000000"/>
          <w:sz w:val="24"/>
          <w:szCs w:val="18"/>
        </w:rPr>
        <w:t>今天是种族日，是美洲发现日，是两个世界相遇日”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。这一说法所依据的正确史实应包括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8"/>
        <w:shd w:val="clear" w:color="auto" w:fill="auto"/>
        <w:tabs>
          <w:tab w:val="left" w:pos="4482"/>
        </w:tabs>
        <w:spacing w:line="440" w:lineRule="exact"/>
        <w:ind w:firstLine="480" w:firstLineChars="200"/>
        <w:rPr>
          <w:rFonts w:ascii="Times New Roman" w:eastAsia="宋体"/>
          <w:sz w:val="24"/>
          <w:szCs w:val="18"/>
        </w:rPr>
      </w:pP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①早期殖民者大量屠杀印第安人</w:t>
      </w:r>
      <w:r>
        <w:rPr>
          <w:rStyle w:val="45"/>
          <w:rFonts w:ascii="Times New Roman" w:eastAsia="宋体"/>
          <w:color w:val="000000"/>
          <w:sz w:val="24"/>
          <w:szCs w:val="18"/>
        </w:rPr>
        <w:tab/>
      </w:r>
      <w:r>
        <w:rPr>
          <w:rStyle w:val="46"/>
          <w:rFonts w:hint="eastAsia" w:ascii="Times New Roman" w:hAnsi="宋体" w:eastAsia="宋体"/>
          <w:color w:val="000000"/>
          <w:sz w:val="24"/>
          <w:szCs w:val="18"/>
        </w:rPr>
        <w:t>②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哥伦布发现了新大陆</w:t>
      </w:r>
    </w:p>
    <w:p>
      <w:pPr>
        <w:pStyle w:val="28"/>
        <w:shd w:val="clear" w:color="auto" w:fill="auto"/>
        <w:tabs>
          <w:tab w:val="left" w:pos="4482"/>
        </w:tabs>
        <w:spacing w:line="440" w:lineRule="exact"/>
        <w:ind w:firstLine="560" w:firstLineChars="200"/>
        <w:rPr>
          <w:rStyle w:val="30"/>
          <w:rFonts w:ascii="Times New Roman" w:hAnsi="宋体" w:eastAsia="宋体"/>
          <w:color w:val="000000"/>
          <w:sz w:val="24"/>
          <w:szCs w:val="18"/>
        </w:rPr>
      </w:pPr>
      <w:r>
        <w:rPr>
          <w:rStyle w:val="46"/>
          <w:rFonts w:hint="eastAsia" w:ascii="Times New Roman" w:hAnsi="宋体" w:eastAsia="宋体"/>
          <w:color w:val="000000"/>
          <w:sz w:val="24"/>
          <w:szCs w:val="18"/>
        </w:rPr>
        <w:t>③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新航路架起沟通欧美的桥梁</w:t>
      </w:r>
      <w:r>
        <w:rPr>
          <w:rStyle w:val="45"/>
          <w:rFonts w:ascii="Times New Roman" w:eastAsia="宋体"/>
          <w:color w:val="000000"/>
          <w:sz w:val="24"/>
          <w:szCs w:val="18"/>
        </w:rPr>
        <w:tab/>
      </w:r>
      <w:r>
        <w:rPr>
          <w:rStyle w:val="46"/>
          <w:rFonts w:hint="eastAsia" w:ascii="Times New Roman" w:hAnsi="宋体" w:eastAsia="宋体"/>
          <w:color w:val="000000"/>
          <w:sz w:val="24"/>
          <w:szCs w:val="18"/>
        </w:rPr>
        <w:t>④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工业文明与农耕文明由此交汇</w:t>
      </w:r>
      <w:bookmarkStart w:id="1" w:name="bookmark6"/>
    </w:p>
    <w:p>
      <w:pPr>
        <w:pStyle w:val="28"/>
        <w:shd w:val="clear" w:color="auto" w:fill="auto"/>
        <w:tabs>
          <w:tab w:val="left" w:pos="2805"/>
        </w:tabs>
        <w:spacing w:line="440" w:lineRule="exact"/>
        <w:ind w:firstLine="480" w:firstLineChars="200"/>
        <w:rPr>
          <w:rFonts w:ascii="Times New Roman" w:eastAsia="宋体"/>
          <w:sz w:val="24"/>
          <w:szCs w:val="18"/>
        </w:rPr>
      </w:pPr>
      <w:r>
        <w:rPr>
          <w:rStyle w:val="47"/>
          <w:rFonts w:ascii="Times New Roman" w:eastAsia="宋体"/>
          <w:color w:val="000000"/>
          <w:sz w:val="24"/>
          <w:szCs w:val="18"/>
          <w:lang w:eastAsia="zh-CN"/>
        </w:rPr>
        <w:t>A</w:t>
      </w:r>
      <w:r>
        <w:rPr>
          <w:rStyle w:val="47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8"/>
          <w:rFonts w:hint="eastAsia" w:ascii="Times New Roman" w:hAnsi="宋体" w:eastAsia="宋体"/>
          <w:color w:val="000000"/>
          <w:sz w:val="24"/>
          <w:szCs w:val="18"/>
        </w:rPr>
        <w:t>①②③</w:t>
      </w:r>
      <w:r>
        <w:rPr>
          <w:rStyle w:val="47"/>
          <w:rFonts w:ascii="Times New Roman" w:eastAsia="宋体"/>
          <w:color w:val="000000"/>
          <w:sz w:val="24"/>
          <w:szCs w:val="18"/>
          <w:lang w:val="zh-CN" w:eastAsia="zh-CN"/>
        </w:rPr>
        <w:tab/>
      </w:r>
      <w:r>
        <w:rPr>
          <w:rStyle w:val="47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Style w:val="47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8"/>
          <w:rFonts w:hint="eastAsia" w:ascii="Times New Roman" w:hAnsi="宋体" w:eastAsia="宋体"/>
          <w:color w:val="000000"/>
          <w:sz w:val="24"/>
          <w:szCs w:val="18"/>
        </w:rPr>
        <w:t>②③④</w:t>
      </w:r>
      <w:r>
        <w:rPr>
          <w:rStyle w:val="47"/>
          <w:rFonts w:ascii="Times New Roman" w:eastAsia="宋体"/>
          <w:color w:val="000000"/>
          <w:sz w:val="24"/>
          <w:szCs w:val="18"/>
          <w:lang w:val="zh-CN" w:eastAsia="zh-CN"/>
        </w:rPr>
        <w:tab/>
      </w:r>
      <w:r>
        <w:rPr>
          <w:rStyle w:val="47"/>
          <w:rFonts w:hint="eastAsia" w:ascii="Times New Roman" w:eastAsia="宋体"/>
          <w:color w:val="000000"/>
          <w:sz w:val="24"/>
          <w:szCs w:val="18"/>
          <w:lang w:val="zh-CN" w:eastAsia="zh-CN"/>
        </w:rPr>
        <w:t>　</w:t>
      </w:r>
      <w:r>
        <w:rPr>
          <w:rStyle w:val="47"/>
          <w:rFonts w:ascii="Times New Roman" w:eastAsia="宋体"/>
          <w:color w:val="000000"/>
          <w:sz w:val="24"/>
          <w:szCs w:val="18"/>
          <w:lang w:val="zh-CN" w:eastAsia="zh-CN"/>
        </w:rPr>
        <w:t xml:space="preserve">  </w:t>
      </w:r>
      <w:r>
        <w:rPr>
          <w:rStyle w:val="47"/>
          <w:rFonts w:ascii="Times New Roman" w:eastAsia="宋体"/>
          <w:color w:val="000000"/>
          <w:sz w:val="24"/>
          <w:szCs w:val="18"/>
          <w:lang w:eastAsia="zh-CN"/>
        </w:rPr>
        <w:t>C</w:t>
      </w:r>
      <w:r>
        <w:rPr>
          <w:rStyle w:val="47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8"/>
          <w:rFonts w:hint="eastAsia" w:ascii="Times New Roman" w:hAnsi="宋体" w:eastAsia="宋体"/>
          <w:color w:val="000000"/>
          <w:sz w:val="24"/>
          <w:szCs w:val="18"/>
        </w:rPr>
        <w:t>①③④　</w:t>
      </w:r>
      <w:r>
        <w:rPr>
          <w:rStyle w:val="47"/>
          <w:rFonts w:ascii="Times New Roman" w:eastAsia="宋体"/>
          <w:color w:val="000000"/>
          <w:sz w:val="24"/>
          <w:szCs w:val="18"/>
          <w:lang w:val="zh-CN" w:eastAsia="zh-CN"/>
        </w:rPr>
        <w:tab/>
      </w:r>
      <w:r>
        <w:rPr>
          <w:rStyle w:val="47"/>
          <w:rFonts w:ascii="Times New Roman" w:eastAsia="宋体"/>
          <w:color w:val="000000"/>
          <w:sz w:val="24"/>
          <w:szCs w:val="18"/>
          <w:lang w:eastAsia="zh-CN"/>
        </w:rPr>
        <w:t>D</w:t>
      </w:r>
      <w:r>
        <w:rPr>
          <w:rStyle w:val="47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8"/>
          <w:rFonts w:hint="eastAsia" w:ascii="Times New Roman" w:hAnsi="宋体" w:eastAsia="宋体"/>
          <w:color w:val="000000"/>
          <w:sz w:val="24"/>
          <w:szCs w:val="18"/>
        </w:rPr>
        <w:t>①②④</w:t>
      </w:r>
      <w:bookmarkEnd w:id="1"/>
    </w:p>
    <w:p>
      <w:pPr>
        <w:pStyle w:val="28"/>
        <w:shd w:val="clear" w:color="auto" w:fill="auto"/>
        <w:spacing w:line="440" w:lineRule="exact"/>
        <w:ind w:left="360" w:hanging="360"/>
        <w:rPr>
          <w:rFonts w:ascii="Times New Roman" w:eastAsia="宋体"/>
          <w:sz w:val="24"/>
          <w:szCs w:val="18"/>
        </w:rPr>
      </w:pPr>
      <w:r>
        <w:rPr>
          <w:rStyle w:val="30"/>
          <w:rFonts w:ascii="Times New Roman" w:hAnsi="宋体" w:eastAsia="宋体"/>
          <w:color w:val="000000"/>
          <w:sz w:val="24"/>
          <w:szCs w:val="18"/>
        </w:rPr>
        <w:t>9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．林</w:t>
      </w:r>
      <w:r>
        <w:rPr>
          <w:rStyle w:val="45"/>
          <w:rFonts w:ascii="Times New Roman" w:eastAsia="宋体"/>
          <w:color w:val="000000"/>
          <w:sz w:val="24"/>
          <w:szCs w:val="18"/>
        </w:rPr>
        <w:t>•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亨特在《人权的发明：一部历史》一书的开篇提到</w:t>
      </w:r>
      <w:r>
        <w:rPr>
          <w:rStyle w:val="44"/>
          <w:rFonts w:hint="eastAsia" w:ascii="Times New Roman" w:hAnsi="宋体" w:eastAsia="宋体"/>
          <w:color w:val="000000"/>
          <w:sz w:val="24"/>
          <w:szCs w:val="18"/>
          <w:lang w:eastAsia="zh-CN"/>
        </w:rPr>
        <w:t>：</w:t>
      </w: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1689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年英国《权利法案</w:t>
      </w:r>
      <w:r>
        <w:rPr>
          <w:rStyle w:val="49"/>
          <w:rFonts w:hint="eastAsia" w:ascii="Times New Roman" w:hAnsi="宋体" w:eastAsia="宋体"/>
          <w:color w:val="000000"/>
          <w:sz w:val="24"/>
          <w:szCs w:val="18"/>
        </w:rPr>
        <w:t>》，</w:t>
      </w:r>
      <w:r>
        <w:rPr>
          <w:rStyle w:val="49"/>
          <w:rFonts w:ascii="Times New Roman" w:eastAsia="宋体"/>
          <w:color w:val="000000"/>
          <w:sz w:val="24"/>
          <w:szCs w:val="18"/>
        </w:rPr>
        <w:t>1789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年法国《人权宣言</w:t>
      </w:r>
      <w:r>
        <w:rPr>
          <w:rStyle w:val="49"/>
          <w:rFonts w:hint="eastAsia" w:ascii="Times New Roman" w:hAnsi="宋体" w:eastAsia="宋体"/>
          <w:color w:val="000000"/>
          <w:sz w:val="24"/>
          <w:szCs w:val="18"/>
        </w:rPr>
        <w:t>》，</w:t>
      </w:r>
      <w:r>
        <w:rPr>
          <w:rStyle w:val="49"/>
          <w:rFonts w:ascii="Times New Roman" w:eastAsia="宋体"/>
          <w:color w:val="000000"/>
          <w:sz w:val="24"/>
          <w:szCs w:val="18"/>
        </w:rPr>
        <w:t>1776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年美国《独立宣言》被视为这一时期最具代表性的三份人权文</w:t>
      </w:r>
      <w:r>
        <w:rPr>
          <w:rStyle w:val="30"/>
          <w:rFonts w:hint="eastAsia" w:ascii="宋体" w:hAnsi="宋体" w:eastAsia="宋体"/>
          <w:color w:val="000000"/>
          <w:sz w:val="24"/>
          <w:szCs w:val="18"/>
        </w:rPr>
        <w:t>献……</w:t>
      </w:r>
      <w:r>
        <w:rPr>
          <w:rStyle w:val="45"/>
          <w:rFonts w:ascii="Times New Roman" w:eastAsia="宋体"/>
          <w:color w:val="000000"/>
          <w:sz w:val="24"/>
          <w:szCs w:val="18"/>
        </w:rPr>
        <w:t>”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。其中《独立宣言》与《权利法案》、《人权宣言》相比，其显著特点是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8"/>
        <w:shd w:val="clear" w:color="auto" w:fill="auto"/>
        <w:tabs>
          <w:tab w:val="left" w:pos="4482"/>
        </w:tabs>
        <w:spacing w:line="440" w:lineRule="exact"/>
        <w:ind w:firstLine="480" w:firstLineChars="200"/>
        <w:rPr>
          <w:rStyle w:val="30"/>
          <w:rFonts w:ascii="Times New Roman" w:hAnsi="宋体" w:eastAsia="宋体"/>
          <w:color w:val="000000"/>
          <w:sz w:val="24"/>
          <w:szCs w:val="18"/>
        </w:rPr>
      </w:pP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A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以法律形式限制君主的权力</w:t>
      </w:r>
      <w:r>
        <w:rPr>
          <w:rStyle w:val="30"/>
          <w:rFonts w:ascii="Times New Roman" w:hAnsi="宋体" w:eastAsia="宋体"/>
          <w:color w:val="000000"/>
          <w:sz w:val="24"/>
          <w:szCs w:val="18"/>
        </w:rPr>
        <w:t xml:space="preserve">    </w:t>
      </w: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B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宣告独立，脱离殖民</w:t>
      </w:r>
    </w:p>
    <w:p>
      <w:pPr>
        <w:pStyle w:val="28"/>
        <w:shd w:val="clear" w:color="auto" w:fill="auto"/>
        <w:tabs>
          <w:tab w:val="left" w:pos="4482"/>
        </w:tabs>
        <w:spacing w:line="440" w:lineRule="exact"/>
        <w:ind w:firstLine="360" w:firstLineChars="200"/>
        <w:rPr>
          <w:rFonts w:ascii="Times New Roman" w:eastAsia="宋体"/>
          <w:sz w:val="24"/>
          <w:szCs w:val="18"/>
        </w:rPr>
      </w:pPr>
      <w:r>
        <w:rPr>
          <w:rStyle w:val="49"/>
          <w:rFonts w:ascii="Times New Roman" w:eastAsia="宋体"/>
          <w:color w:val="000000"/>
          <w:sz w:val="24"/>
          <w:szCs w:val="18"/>
        </w:rPr>
        <w:t>C</w:t>
      </w:r>
      <w:r>
        <w:rPr>
          <w:rStyle w:val="49"/>
          <w:rFonts w:hint="eastAsia" w:ascii="Times New Roman" w:eastAsia="宋体"/>
          <w:color w:val="000000"/>
          <w:sz w:val="24"/>
          <w:szCs w:val="18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强调私有财产神圣不可侵犯</w:t>
      </w:r>
      <w:r>
        <w:rPr>
          <w:rStyle w:val="30"/>
          <w:rFonts w:ascii="Times New Roman" w:hAnsi="宋体" w:eastAsia="宋体"/>
          <w:color w:val="000000"/>
          <w:sz w:val="24"/>
          <w:szCs w:val="18"/>
        </w:rPr>
        <w:t xml:space="preserve">      </w:t>
      </w:r>
      <w:r>
        <w:rPr>
          <w:rStyle w:val="49"/>
          <w:rFonts w:ascii="Times New Roman" w:eastAsia="宋体"/>
          <w:color w:val="000000"/>
          <w:sz w:val="24"/>
          <w:szCs w:val="18"/>
        </w:rPr>
        <w:t>D</w:t>
      </w:r>
      <w:r>
        <w:rPr>
          <w:rStyle w:val="49"/>
          <w:rFonts w:hint="eastAsia" w:ascii="Times New Roman" w:eastAsia="宋体"/>
          <w:color w:val="000000"/>
          <w:sz w:val="24"/>
          <w:szCs w:val="18"/>
        </w:rPr>
        <w:t>．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建立三权分立联邦制国家</w:t>
      </w:r>
    </w:p>
    <w:p>
      <w:pPr>
        <w:pStyle w:val="28"/>
        <w:shd w:val="clear" w:color="auto" w:fill="auto"/>
        <w:spacing w:line="440" w:lineRule="exact"/>
        <w:ind w:left="360" w:hanging="360"/>
        <w:rPr>
          <w:rFonts w:ascii="Times New Roman" w:eastAsia="宋体"/>
          <w:sz w:val="24"/>
          <w:szCs w:val="18"/>
        </w:rPr>
      </w:pP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10</w:t>
      </w:r>
      <w:r>
        <w:rPr>
          <w:rStyle w:val="44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4"/>
          <w:rFonts w:ascii="Times New Roman" w:eastAsia="宋体"/>
          <w:color w:val="000000"/>
          <w:sz w:val="24"/>
          <w:szCs w:val="18"/>
          <w:lang w:eastAsia="zh-CN"/>
        </w:rPr>
        <w:t>1848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年的《共产党宣言》向全世界宣告：无产阶级要消灭私有制，建立共产主义社会，解放全人类。近年来美国教育部把《共产党宣言》公布为</w:t>
      </w:r>
      <w:r>
        <w:rPr>
          <w:rStyle w:val="45"/>
          <w:rFonts w:ascii="Times New Roman" w:eastAsia="宋体"/>
          <w:color w:val="000000"/>
          <w:sz w:val="24"/>
          <w:szCs w:val="18"/>
        </w:rPr>
        <w:t>“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美国中学生的必读书目</w:t>
      </w:r>
      <w:r>
        <w:rPr>
          <w:rStyle w:val="30"/>
          <w:rFonts w:ascii="Times New Roman" w:eastAsia="宋体"/>
          <w:color w:val="000000"/>
          <w:sz w:val="24"/>
          <w:szCs w:val="18"/>
        </w:rPr>
        <w:t>”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，通过阅读该宣言，美国中学生可以了解到</w:t>
      </w:r>
      <w:r>
        <w:rPr>
          <w:rFonts w:hint="eastAsia"/>
          <w:szCs w:val="18"/>
        </w:rPr>
        <w:t>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  <w:r>
        <w:rPr>
          <w:szCs w:val="18"/>
        </w:rPr>
        <w:t xml:space="preserve">  </w:t>
      </w:r>
    </w:p>
    <w:p>
      <w:pPr>
        <w:pStyle w:val="28"/>
        <w:shd w:val="clear" w:color="auto" w:fill="auto"/>
        <w:tabs>
          <w:tab w:val="left" w:pos="2360"/>
        </w:tabs>
        <w:spacing w:line="440" w:lineRule="exact"/>
        <w:ind w:firstLine="560" w:firstLineChars="200"/>
        <w:rPr>
          <w:rStyle w:val="30"/>
          <w:rFonts w:ascii="Times New Roman" w:eastAsia="宋体"/>
          <w:color w:val="000000"/>
          <w:sz w:val="24"/>
          <w:szCs w:val="18"/>
        </w:rPr>
      </w:pPr>
      <w:r>
        <w:rPr>
          <w:rStyle w:val="46"/>
          <w:rFonts w:hint="eastAsia" w:ascii="Times New Roman" w:hAnsi="宋体" w:eastAsia="宋体"/>
          <w:color w:val="000000"/>
          <w:sz w:val="24"/>
          <w:szCs w:val="18"/>
        </w:rPr>
        <w:t>①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资本主义社会的矛盾</w:t>
      </w:r>
      <w:r>
        <w:rPr>
          <w:rStyle w:val="30"/>
          <w:rFonts w:ascii="Times New Roman" w:hAnsi="宋体" w:eastAsia="宋体"/>
          <w:color w:val="000000"/>
          <w:sz w:val="24"/>
          <w:szCs w:val="18"/>
        </w:rPr>
        <w:t xml:space="preserve"> 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②世界无产阶级的历史使命</w:t>
      </w:r>
      <w:r>
        <w:rPr>
          <w:rStyle w:val="30"/>
          <w:rFonts w:ascii="Times New Roman" w:hAnsi="宋体" w:eastAsia="宋体"/>
          <w:color w:val="000000"/>
          <w:sz w:val="24"/>
          <w:szCs w:val="18"/>
        </w:rPr>
        <w:t xml:space="preserve"> </w:t>
      </w:r>
      <w:r>
        <w:rPr>
          <w:rStyle w:val="46"/>
          <w:rFonts w:hint="eastAsia" w:ascii="Times New Roman" w:hAnsi="宋体" w:eastAsia="宋体"/>
          <w:color w:val="000000"/>
          <w:sz w:val="24"/>
          <w:szCs w:val="18"/>
        </w:rPr>
        <w:t>③</w:t>
      </w:r>
      <w:r>
        <w:rPr>
          <w:rStyle w:val="30"/>
          <w:rFonts w:hint="eastAsia" w:ascii="Times New Roman" w:hAnsi="宋体" w:eastAsia="宋体"/>
          <w:color w:val="000000"/>
          <w:sz w:val="24"/>
          <w:szCs w:val="18"/>
        </w:rPr>
        <w:t>巴黎公社的经验教训</w:t>
      </w:r>
    </w:p>
    <w:p>
      <w:pPr>
        <w:pStyle w:val="28"/>
        <w:shd w:val="clear" w:color="auto" w:fill="auto"/>
        <w:tabs>
          <w:tab w:val="left" w:pos="2360"/>
        </w:tabs>
        <w:spacing w:line="440" w:lineRule="exact"/>
        <w:ind w:firstLine="480" w:firstLineChars="200"/>
        <w:rPr>
          <w:rFonts w:ascii="Times New Roman" w:eastAsia="宋体"/>
          <w:sz w:val="24"/>
          <w:szCs w:val="18"/>
        </w:rPr>
      </w:pPr>
      <w:r>
        <w:rPr>
          <w:rStyle w:val="50"/>
          <w:rFonts w:ascii="Times New Roman" w:hAnsi="Times New Roman" w:eastAsia="宋体" w:cs="Times New Roman"/>
          <w:color w:val="000000"/>
          <w:sz w:val="24"/>
          <w:szCs w:val="18"/>
        </w:rPr>
        <w:t>A</w:t>
      </w:r>
      <w:r>
        <w:rPr>
          <w:rStyle w:val="50"/>
          <w:rFonts w:hint="eastAsia" w:ascii="Times New Roman" w:hAnsi="Times New Roman" w:eastAsia="宋体" w:cs="Times New Roman"/>
          <w:color w:val="000000"/>
          <w:sz w:val="24"/>
          <w:szCs w:val="18"/>
        </w:rPr>
        <w:t>．</w:t>
      </w:r>
      <w:r>
        <w:rPr>
          <w:rStyle w:val="51"/>
          <w:rFonts w:hint="eastAsia" w:ascii="宋体" w:hAnsi="宋体" w:eastAsia="宋体" w:cs="Times New Roman"/>
          <w:color w:val="000000"/>
          <w:sz w:val="24"/>
          <w:szCs w:val="18"/>
        </w:rPr>
        <w:t>①②</w:t>
      </w:r>
      <w:r>
        <w:rPr>
          <w:rStyle w:val="51"/>
          <w:rFonts w:ascii="宋体" w:hAnsi="宋体" w:eastAsia="宋体" w:cs="Times New Roman"/>
          <w:color w:val="000000"/>
          <w:sz w:val="24"/>
          <w:szCs w:val="18"/>
        </w:rPr>
        <w:t xml:space="preserve">     </w:t>
      </w:r>
      <w:r>
        <w:rPr>
          <w:rStyle w:val="50"/>
          <w:rFonts w:ascii="Times New Roman" w:hAnsi="Times New Roman" w:eastAsia="宋体" w:cs="Times New Roman"/>
          <w:color w:val="000000"/>
          <w:sz w:val="24"/>
          <w:szCs w:val="18"/>
        </w:rPr>
        <w:t>B</w:t>
      </w:r>
      <w:r>
        <w:rPr>
          <w:rStyle w:val="50"/>
          <w:rFonts w:hint="eastAsia" w:ascii="Times New Roman" w:hAnsi="Times New Roman" w:eastAsia="宋体" w:cs="Times New Roman"/>
          <w:color w:val="000000"/>
          <w:sz w:val="24"/>
          <w:szCs w:val="18"/>
        </w:rPr>
        <w:t>．</w:t>
      </w:r>
      <w:r>
        <w:rPr>
          <w:rStyle w:val="51"/>
          <w:rFonts w:hint="eastAsia" w:ascii="宋体" w:hAnsi="宋体" w:eastAsia="宋体" w:cs="Times New Roman"/>
          <w:color w:val="000000"/>
          <w:sz w:val="24"/>
          <w:szCs w:val="18"/>
        </w:rPr>
        <w:t>②③</w:t>
      </w:r>
      <w:r>
        <w:rPr>
          <w:rStyle w:val="51"/>
          <w:rFonts w:hint="eastAsia" w:ascii="Times New Roman" w:hAnsi="宋体" w:eastAsia="宋体" w:cs="Times New Roman"/>
          <w:color w:val="000000"/>
          <w:sz w:val="24"/>
          <w:szCs w:val="18"/>
        </w:rPr>
        <w:t>　　</w:t>
      </w:r>
      <w:r>
        <w:rPr>
          <w:rStyle w:val="51"/>
          <w:rFonts w:ascii="Times New Roman" w:hAnsi="Times New Roman" w:eastAsia="宋体" w:cs="Times New Roman"/>
          <w:color w:val="000000"/>
          <w:sz w:val="24"/>
          <w:szCs w:val="18"/>
        </w:rPr>
        <w:t>C</w:t>
      </w:r>
      <w:r>
        <w:rPr>
          <w:rStyle w:val="51"/>
          <w:rFonts w:hint="eastAsia" w:ascii="Times New Roman" w:hAnsi="宋体" w:eastAsia="宋体" w:cs="Times New Roman"/>
          <w:color w:val="000000"/>
          <w:sz w:val="24"/>
          <w:szCs w:val="18"/>
        </w:rPr>
        <w:t>．①③　　　</w:t>
      </w:r>
      <w:r>
        <w:rPr>
          <w:rStyle w:val="51"/>
          <w:rFonts w:ascii="Times New Roman" w:hAnsi="Times New Roman" w:eastAsia="宋体" w:cs="Times New Roman"/>
          <w:color w:val="000000"/>
          <w:sz w:val="24"/>
          <w:szCs w:val="18"/>
        </w:rPr>
        <w:t>D</w:t>
      </w:r>
      <w:r>
        <w:rPr>
          <w:rStyle w:val="51"/>
          <w:rFonts w:hint="eastAsia" w:ascii="Times New Roman" w:hAnsi="宋体" w:eastAsia="宋体" w:cs="Times New Roman"/>
          <w:color w:val="000000"/>
          <w:sz w:val="24"/>
          <w:szCs w:val="18"/>
        </w:rPr>
        <w:t>．①②③</w:t>
      </w:r>
    </w:p>
    <w:p>
      <w:pPr>
        <w:spacing w:line="440" w:lineRule="exact"/>
        <w:rPr>
          <w:szCs w:val="18"/>
        </w:rPr>
      </w:pPr>
      <w:r>
        <w:rPr>
          <w:rFonts w:ascii="Times New Roman" w:hAnsi="宋体"/>
          <w:szCs w:val="18"/>
        </w:rPr>
        <w:t>11</w:t>
      </w:r>
      <w:r>
        <w:rPr>
          <w:rFonts w:hint="eastAsia" w:ascii="Times New Roman" w:hAnsi="宋体"/>
          <w:szCs w:val="18"/>
        </w:rPr>
        <w:t>．</w:t>
      </w:r>
      <w:r>
        <w:rPr>
          <w:rFonts w:hint="eastAsia"/>
          <w:szCs w:val="18"/>
        </w:rPr>
        <w:t>建立公正合理的国际政治经济新秩序是世界人民共同的心愿。</w:t>
      </w:r>
      <w:r>
        <w:rPr>
          <w:szCs w:val="18"/>
        </w:rPr>
        <w:t>20</w:t>
      </w:r>
      <w:r>
        <w:rPr>
          <w:rFonts w:hint="eastAsia"/>
          <w:szCs w:val="18"/>
        </w:rPr>
        <w:t>世纪至今世界政治格局出现了三次大的演变，按其形成的先后顺序排列下列的一组是（</w:t>
      </w:r>
      <w:r>
        <w:rPr>
          <w:szCs w:val="18"/>
        </w:rPr>
        <w:t xml:space="preserve">  </w:t>
      </w:r>
      <w:r>
        <w:rPr>
          <w:rFonts w:hint="eastAsia"/>
          <w:szCs w:val="18"/>
        </w:rPr>
        <w:t>）</w:t>
      </w:r>
    </w:p>
    <w:p>
      <w:pPr>
        <w:spacing w:line="440" w:lineRule="exact"/>
        <w:rPr>
          <w:szCs w:val="18"/>
        </w:rPr>
      </w:pPr>
      <w:r>
        <w:rPr>
          <w:szCs w:val="18"/>
        </w:rPr>
        <w:t>A</w:t>
      </w:r>
      <w:r>
        <w:rPr>
          <w:rFonts w:hint="eastAsia"/>
          <w:szCs w:val="18"/>
        </w:rPr>
        <w:t>．凡尔赛华盛顿体系</w:t>
      </w:r>
      <w:r>
        <w:rPr>
          <w:szCs w:val="18"/>
        </w:rPr>
        <w:t>——</w:t>
      </w:r>
      <w:r>
        <w:rPr>
          <w:rFonts w:hint="eastAsia"/>
          <w:szCs w:val="18"/>
        </w:rPr>
        <w:t>两极格局</w:t>
      </w:r>
      <w:r>
        <w:rPr>
          <w:szCs w:val="18"/>
        </w:rPr>
        <w:t>——</w:t>
      </w:r>
      <w:r>
        <w:rPr>
          <w:rFonts w:hint="eastAsia"/>
          <w:szCs w:val="18"/>
        </w:rPr>
        <w:t>多极化趋势</w:t>
      </w:r>
    </w:p>
    <w:p>
      <w:pPr>
        <w:spacing w:line="440" w:lineRule="exact"/>
        <w:rPr>
          <w:szCs w:val="18"/>
        </w:rPr>
      </w:pPr>
      <w:r>
        <w:rPr>
          <w:szCs w:val="18"/>
        </w:rPr>
        <w:t>B</w:t>
      </w:r>
      <w:r>
        <w:rPr>
          <w:rFonts w:hint="eastAsia"/>
          <w:szCs w:val="18"/>
        </w:rPr>
        <w:t>．两极格局</w:t>
      </w:r>
      <w:r>
        <w:rPr>
          <w:szCs w:val="18"/>
        </w:rPr>
        <w:t>——</w:t>
      </w:r>
      <w:r>
        <w:rPr>
          <w:rFonts w:hint="eastAsia"/>
          <w:szCs w:val="18"/>
        </w:rPr>
        <w:t>凡尔赛华盛顿体系</w:t>
      </w:r>
      <w:r>
        <w:rPr>
          <w:szCs w:val="18"/>
        </w:rPr>
        <w:t>——</w:t>
      </w:r>
      <w:r>
        <w:rPr>
          <w:rFonts w:hint="eastAsia"/>
          <w:szCs w:val="18"/>
        </w:rPr>
        <w:t>多极化趋势</w:t>
      </w:r>
    </w:p>
    <w:p>
      <w:pPr>
        <w:spacing w:line="440" w:lineRule="exact"/>
        <w:rPr>
          <w:szCs w:val="18"/>
        </w:rPr>
      </w:pPr>
      <w:r>
        <w:rPr>
          <w:szCs w:val="18"/>
        </w:rPr>
        <w:t>C</w:t>
      </w:r>
      <w:r>
        <w:rPr>
          <w:rFonts w:hint="eastAsia"/>
          <w:szCs w:val="18"/>
        </w:rPr>
        <w:t>．多极化趋势</w:t>
      </w:r>
      <w:r>
        <w:rPr>
          <w:szCs w:val="18"/>
        </w:rPr>
        <w:t>——</w:t>
      </w:r>
      <w:r>
        <w:rPr>
          <w:rFonts w:hint="eastAsia"/>
          <w:szCs w:val="18"/>
        </w:rPr>
        <w:t>凡尔赛华盛顿体系</w:t>
      </w:r>
      <w:r>
        <w:rPr>
          <w:szCs w:val="18"/>
        </w:rPr>
        <w:t>——</w:t>
      </w:r>
      <w:r>
        <w:rPr>
          <w:rFonts w:hint="eastAsia"/>
          <w:szCs w:val="18"/>
        </w:rPr>
        <w:t>两极格局</w:t>
      </w:r>
    </w:p>
    <w:p>
      <w:pPr>
        <w:spacing w:line="440" w:lineRule="exact"/>
        <w:rPr>
          <w:szCs w:val="18"/>
        </w:rPr>
      </w:pPr>
      <w:r>
        <w:rPr>
          <w:szCs w:val="18"/>
        </w:rPr>
        <w:t>D</w:t>
      </w:r>
      <w:r>
        <w:rPr>
          <w:rFonts w:hint="eastAsia"/>
          <w:szCs w:val="18"/>
        </w:rPr>
        <w:t>．两极格局</w:t>
      </w:r>
      <w:r>
        <w:rPr>
          <w:szCs w:val="18"/>
        </w:rPr>
        <w:t>——</w:t>
      </w:r>
      <w:r>
        <w:rPr>
          <w:rFonts w:hint="eastAsia"/>
          <w:szCs w:val="18"/>
        </w:rPr>
        <w:t>多极化趋势</w:t>
      </w:r>
      <w:r>
        <w:rPr>
          <w:szCs w:val="18"/>
        </w:rPr>
        <w:t>——</w:t>
      </w:r>
      <w:r>
        <w:rPr>
          <w:rFonts w:hint="eastAsia"/>
          <w:szCs w:val="18"/>
        </w:rPr>
        <w:t>凡尔赛华盛顿体系</w:t>
      </w:r>
    </w:p>
    <w:p>
      <w:pPr>
        <w:spacing w:line="440" w:lineRule="exact"/>
        <w:rPr>
          <w:szCs w:val="18"/>
        </w:rPr>
      </w:pPr>
    </w:p>
    <w:p>
      <w:pPr>
        <w:spacing w:line="340" w:lineRule="exact"/>
        <w:ind w:firstLine="2824" w:firstLineChars="1172"/>
        <w:rPr>
          <w:rFonts w:hAnsi="宋体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第Ⅱ卷</w:t>
      </w:r>
      <w:r>
        <w:rPr>
          <w:rFonts w:ascii="Times New Roman" w:hAnsi="Times New Roman"/>
          <w:b/>
          <w:szCs w:val="21"/>
        </w:rPr>
        <w:t xml:space="preserve"> </w:t>
      </w:r>
      <w:r>
        <w:rPr>
          <w:rFonts w:hint="eastAsia" w:ascii="Times New Roman" w:hAnsi="Times New Roman"/>
          <w:b/>
          <w:szCs w:val="21"/>
        </w:rPr>
        <w:t>非</w:t>
      </w:r>
      <w:r>
        <w:rPr>
          <w:rFonts w:hint="eastAsia" w:hAnsi="宋体"/>
          <w:b/>
          <w:szCs w:val="21"/>
        </w:rPr>
        <w:t>选择题（共</w:t>
      </w:r>
      <w:r>
        <w:rPr>
          <w:rFonts w:hAnsi="宋体"/>
          <w:b/>
          <w:szCs w:val="21"/>
        </w:rPr>
        <w:t>28</w:t>
      </w:r>
      <w:r>
        <w:rPr>
          <w:rFonts w:hint="eastAsia" w:hAnsi="宋体"/>
          <w:b/>
          <w:szCs w:val="21"/>
        </w:rPr>
        <w:t>分）</w:t>
      </w:r>
    </w:p>
    <w:p>
      <w:pPr>
        <w:pStyle w:val="5"/>
        <w:spacing w:before="0" w:beforeAutospacing="0" w:after="0" w:afterAutospacing="0" w:line="320" w:lineRule="exact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hint="eastAsia" w:ascii="Times New Roman" w:hAnsi="Times New Roman" w:cs="Times New Roman"/>
          <w:b/>
          <w:color w:val="000000"/>
          <w:sz w:val="21"/>
          <w:szCs w:val="21"/>
        </w:rPr>
        <w:t>材料解析题（共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3</w:t>
      </w:r>
      <w:r>
        <w:rPr>
          <w:rFonts w:hint="eastAsia" w:ascii="Times New Roman" w:hAnsi="Times New Roman" w:cs="Times New Roman"/>
          <w:b/>
          <w:color w:val="000000"/>
          <w:sz w:val="21"/>
          <w:szCs w:val="21"/>
        </w:rPr>
        <w:t>小题，共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22</w:t>
      </w:r>
      <w:r>
        <w:rPr>
          <w:rFonts w:hint="eastAsia" w:ascii="Times New Roman" w:hAnsi="Times New Roman" w:cs="Times New Roman"/>
          <w:b/>
          <w:color w:val="000000"/>
          <w:sz w:val="21"/>
          <w:szCs w:val="21"/>
        </w:rPr>
        <w:t>分）</w:t>
      </w:r>
    </w:p>
    <w:p>
      <w:r>
        <w:t>11</w:t>
      </w:r>
      <w:r>
        <w:rPr>
          <w:rFonts w:hint="eastAsia"/>
        </w:rPr>
        <w:t>．古代文明的传播与发展（</w:t>
      </w:r>
      <w:r>
        <w:t>8</w:t>
      </w:r>
      <w:r>
        <w:rPr>
          <w:rFonts w:hint="eastAsia"/>
        </w:rPr>
        <w:t>分）</w:t>
      </w:r>
    </w:p>
    <w:p>
      <w:pPr>
        <w:rPr>
          <w:rFonts w:ascii="楷体" w:hAnsi="楷体" w:eastAsia="楷体"/>
        </w:rPr>
      </w:pPr>
      <w:r>
        <w:rPr>
          <w:lang w:val="en-US"/>
        </w:rPr>
        <w:pict>
          <v:shape id="图片 18" o:spid="_x0000_s1028" o:spt="75" type="#_x0000_t75" style="position:absolute;left:0pt;margin-left:9pt;margin-top:20.55pt;height:117.75pt;width:405pt;mso-wrap-distance-bottom:0pt;mso-wrap-distance-left:9pt;mso-wrap-distance-right:9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8" cropright="-452f" cropbottom="27027f" o:title=""/>
            <o:lock v:ext="edit" aspectratio="t"/>
            <w10:wrap type="square"/>
          </v:shape>
        </w:pict>
      </w:r>
      <w:r>
        <w:rPr>
          <w:rFonts w:hint="eastAsia" w:ascii="黑体" w:hAnsi="黑体" w:eastAsia="黑体"/>
          <w:b/>
        </w:rPr>
        <w:t>材料一</w:t>
      </w:r>
      <w:r>
        <w:rPr>
          <w:rFonts w:ascii="楷体" w:hAnsi="楷体" w:eastAsia="楷体"/>
        </w:rPr>
        <w:t xml:space="preserve">  </w:t>
      </w:r>
      <w:r>
        <w:rPr>
          <w:rFonts w:hint="eastAsia" w:ascii="楷体" w:hAnsi="楷体" w:eastAsia="楷体"/>
        </w:rPr>
        <w:t>仔细观察《丝绸之路》示意图</w:t>
      </w:r>
    </w:p>
    <w:p>
      <w:pPr>
        <w:spacing w:line="440" w:lineRule="exact"/>
        <w:rPr>
          <w:szCs w:val="18"/>
        </w:rPr>
      </w:pPr>
    </w:p>
    <w:p>
      <w:pPr>
        <w:spacing w:line="440" w:lineRule="exact"/>
        <w:rPr>
          <w:szCs w:val="18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Style w:val="10"/>
          <w:rFonts w:ascii="Times New Roman" w:hAnsi="宋体" w:eastAsia="宋体"/>
          <w:b/>
          <w:color w:val="000000"/>
          <w:sz w:val="24"/>
          <w:szCs w:val="18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Style w:val="10"/>
          <w:rFonts w:ascii="Times New Roman" w:hAnsi="宋体" w:eastAsia="宋体"/>
          <w:b/>
          <w:color w:val="000000"/>
          <w:sz w:val="24"/>
          <w:szCs w:val="18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Style w:val="10"/>
          <w:rFonts w:ascii="Times New Roman" w:hAnsi="宋体" w:eastAsia="宋体"/>
          <w:b/>
          <w:color w:val="000000"/>
          <w:sz w:val="24"/>
          <w:szCs w:val="18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Style w:val="10"/>
          <w:rFonts w:ascii="Times New Roman" w:hAnsi="宋体" w:eastAsia="宋体"/>
          <w:b/>
          <w:color w:val="000000"/>
          <w:sz w:val="24"/>
          <w:szCs w:val="18"/>
        </w:rPr>
      </w:pPr>
    </w:p>
    <w:p>
      <w:r>
        <w:rPr>
          <w:rFonts w:hint="eastAsia"/>
        </w:rPr>
        <w:t>（</w:t>
      </w:r>
      <w:r>
        <w:t>1</w:t>
      </w:r>
      <w:r>
        <w:rPr>
          <w:rFonts w:hint="eastAsia"/>
        </w:rPr>
        <w:t>）材料一中的商路上，古代中国最远可以运到</w:t>
      </w:r>
      <w:r>
        <w:t>A</w:t>
      </w:r>
      <w:r>
        <w:rPr>
          <w:rFonts w:hint="eastAsia"/>
        </w:rPr>
        <w:t>国，该国是指当时哪个国家？（</w:t>
      </w:r>
      <w:r>
        <w:t>1</w:t>
      </w:r>
      <w:r>
        <w:rPr>
          <w:rFonts w:hint="eastAsia"/>
        </w:rPr>
        <w:t>分）</w:t>
      </w:r>
    </w:p>
    <w:p>
      <w:pPr>
        <w:rPr>
          <w:rFonts w:ascii="黑体" w:hAnsi="黑体" w:eastAsia="黑体"/>
          <w:b/>
        </w:rPr>
      </w:pPr>
    </w:p>
    <w:p>
      <w:pPr>
        <w:rPr>
          <w:rFonts w:ascii="楷体" w:hAnsi="楷体" w:eastAsia="楷体"/>
        </w:rPr>
      </w:pPr>
      <w:r>
        <w:rPr>
          <w:lang w:val="en-US"/>
        </w:rPr>
        <w:pict>
          <v:shape id="图片 19" o:spid="_x0000_s1029" o:spt="75" type="#_x0000_t75" style="position:absolute;left:0pt;margin-left:279pt;margin-top:4.4pt;height:110.6pt;width:189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9" cropright="25703f" cropbottom="8776f" o:title=""/>
            <o:lock v:ext="edit" aspectratio="t"/>
            <w10:wrap type="square"/>
          </v:shape>
        </w:pict>
      </w:r>
      <w:r>
        <w:rPr>
          <w:rFonts w:hint="eastAsia" w:ascii="黑体" w:hAnsi="黑体" w:eastAsia="黑体"/>
          <w:b/>
        </w:rPr>
        <w:t>材料二</w:t>
      </w:r>
      <w:r>
        <w:rPr>
          <w:rFonts w:ascii="楷体" w:hAnsi="楷体" w:eastAsia="楷体"/>
        </w:rPr>
        <w:t xml:space="preserve">  </w:t>
      </w:r>
      <w:r>
        <w:rPr>
          <w:rFonts w:hint="eastAsia" w:ascii="楷体" w:hAnsi="楷体" w:eastAsia="楷体"/>
        </w:rPr>
        <w:t>仔细观察右边的《佛教的传播》示意图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）结合所学，指出材料二中</w:t>
      </w:r>
      <w:r>
        <w:t>B</w:t>
      </w:r>
      <w:r>
        <w:rPr>
          <w:rFonts w:hint="eastAsia"/>
        </w:rPr>
        <w:t>处是哪个国家？</w:t>
      </w:r>
    </w:p>
    <w:p>
      <w:r>
        <w:rPr>
          <w:rFonts w:hint="eastAsia"/>
        </w:rPr>
        <w:t>佛教传播的主要原因是什么？（</w:t>
      </w:r>
      <w:r>
        <w:t>2</w:t>
      </w:r>
      <w:r>
        <w:rPr>
          <w:rFonts w:hint="eastAsia"/>
        </w:rPr>
        <w:t>分）</w:t>
      </w:r>
    </w:p>
    <w:p>
      <w:r>
        <w:rPr>
          <w:rFonts w:hint="eastAsia"/>
        </w:rPr>
        <w:t>（</w:t>
      </w:r>
      <w:r>
        <w:t>3</w:t>
      </w:r>
      <w:r>
        <w:rPr>
          <w:rFonts w:hint="eastAsia"/>
        </w:rPr>
        <w:t>）材料二中</w:t>
      </w:r>
      <w:r>
        <w:t>C</w:t>
      </w:r>
      <w:r>
        <w:rPr>
          <w:rFonts w:hint="eastAsia"/>
        </w:rPr>
        <w:t>处是世界上最大的艺术宝库之一，它有哪些成就体现了佛教文化的发展？（</w:t>
      </w:r>
      <w:r>
        <w:t>2</w:t>
      </w:r>
      <w:r>
        <w:rPr>
          <w:rFonts w:hint="eastAsia"/>
        </w:rPr>
        <w:t>分）</w:t>
      </w:r>
    </w:p>
    <w:p>
      <w:pPr>
        <w:rPr>
          <w:rStyle w:val="10"/>
          <w:rFonts w:ascii="Times New Roman" w:hAnsi="宋体" w:eastAsia="宋体"/>
          <w:b/>
          <w:color w:val="000000"/>
          <w:sz w:val="24"/>
          <w:szCs w:val="18"/>
        </w:rPr>
      </w:pPr>
    </w:p>
    <w:p>
      <w:pPr>
        <w:rPr>
          <w:rFonts w:ascii="楷体" w:hAnsi="楷体" w:eastAsia="楷体"/>
        </w:rPr>
      </w:pPr>
      <w:r>
        <w:rPr>
          <w:lang w:val="en-US"/>
        </w:rPr>
        <w:pict>
          <v:shape id="图片 20" o:spid="_x0000_s1030" o:spt="75" type="#_x0000_t75" style="position:absolute;left:0pt;margin-left:9pt;margin-top:21pt;height:189.6pt;width:414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0" cropright="24040f" cropbottom="23043f" o:title=""/>
            <o:lock v:ext="edit" aspectratio="t"/>
            <w10:wrap type="square"/>
          </v:shape>
        </w:pict>
      </w:r>
      <w:r>
        <w:rPr>
          <w:rFonts w:hint="eastAsia" w:ascii="黑体" w:hAnsi="黑体" w:eastAsia="黑体"/>
          <w:b/>
        </w:rPr>
        <w:t>材料三</w:t>
      </w:r>
      <w:r>
        <w:rPr>
          <w:rFonts w:ascii="楷体" w:hAnsi="楷体" w:eastAsia="楷体"/>
        </w:rPr>
        <w:t xml:space="preserve">  </w:t>
      </w:r>
      <w:r>
        <w:rPr>
          <w:rFonts w:hint="eastAsia" w:ascii="楷体" w:hAnsi="楷体" w:eastAsia="楷体"/>
        </w:rPr>
        <w:t>仔细观察《</w:t>
      </w:r>
      <w:r>
        <w:rPr>
          <w:rFonts w:ascii="楷体" w:hAnsi="楷体" w:eastAsia="楷体"/>
        </w:rPr>
        <w:t>14</w:t>
      </w:r>
      <w:r>
        <w:rPr>
          <w:rFonts w:hint="eastAsia" w:ascii="楷体" w:hAnsi="楷体" w:eastAsia="楷体"/>
        </w:rPr>
        <w:t>世纪前后欧亚主要商路》示意图</w:t>
      </w:r>
    </w:p>
    <w:p/>
    <w:p/>
    <w:p/>
    <w:p/>
    <w:p/>
    <w:p/>
    <w:p/>
    <w:p/>
    <w:p/>
    <w:p/>
    <w:p/>
    <w:p/>
    <w:p>
      <w:r>
        <w:rPr>
          <w:rFonts w:hint="eastAsia"/>
        </w:rPr>
        <w:t>（</w:t>
      </w:r>
      <w:r>
        <w:t>4</w:t>
      </w:r>
      <w:r>
        <w:rPr>
          <w:rFonts w:hint="eastAsia"/>
        </w:rPr>
        <w:t>）根据材料三并结合所学，举例说明阿拉伯人是</w:t>
      </w:r>
      <w:r>
        <w:rPr>
          <w:rFonts w:hint="eastAsia"/>
          <w:em w:val="dot"/>
        </w:rPr>
        <w:t>东西</w:t>
      </w:r>
      <w:r>
        <w:rPr>
          <w:rFonts w:hint="eastAsia"/>
        </w:rPr>
        <w:t>文明传播使者。你认为当今文明交流应具备哪些条件？（</w:t>
      </w:r>
      <w:r>
        <w:t>3</w:t>
      </w:r>
      <w:r>
        <w:rPr>
          <w:rFonts w:hint="eastAsia"/>
        </w:rPr>
        <w:t>分）</w:t>
      </w:r>
    </w:p>
    <w:p>
      <w:pPr>
        <w:pStyle w:val="2"/>
        <w:shd w:val="clear" w:color="auto" w:fill="auto"/>
        <w:tabs>
          <w:tab w:val="left" w:pos="0"/>
        </w:tabs>
        <w:spacing w:line="440" w:lineRule="exact"/>
        <w:ind w:firstLine="0"/>
        <w:jc w:val="left"/>
        <w:rPr>
          <w:rStyle w:val="41"/>
          <w:rFonts w:ascii="Times New Roman" w:eastAsia="宋体"/>
          <w:color w:val="000000"/>
          <w:sz w:val="24"/>
          <w:szCs w:val="18"/>
          <w:lang w:eastAsia="zh-CN"/>
        </w:rPr>
      </w:pPr>
    </w:p>
    <w:p>
      <w:pPr>
        <w:pStyle w:val="2"/>
        <w:shd w:val="clear" w:color="auto" w:fill="auto"/>
        <w:tabs>
          <w:tab w:val="left" w:pos="0"/>
        </w:tabs>
        <w:spacing w:line="440" w:lineRule="exact"/>
        <w:ind w:firstLine="0"/>
        <w:jc w:val="left"/>
        <w:rPr>
          <w:rFonts w:ascii="Times New Roman" w:eastAsia="宋体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13</w:t>
      </w:r>
      <w:r>
        <w:rPr>
          <w:rStyle w:val="41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(6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分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  <w:lang w:val="en-US"/>
        </w:rPr>
        <w:t>）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2021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年是辛亥革命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110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周年。</w:t>
      </w:r>
      <w:r>
        <w:rPr>
          <w:rStyle w:val="41"/>
          <w:rFonts w:hint="eastAsia" w:ascii="宋体" w:hAnsi="宋体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宋体" w:hAnsi="宋体" w:eastAsia="宋体"/>
          <w:color w:val="000000"/>
          <w:sz w:val="24"/>
          <w:szCs w:val="18"/>
        </w:rPr>
        <w:t>百年锐于千载”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辛亥革命是划时代的伟大历史事件。回首百年前那激动人心的历史大变局，给我们许多启示与感悟。阅读下列材料：</w:t>
      </w:r>
    </w:p>
    <w:p>
      <w:pPr>
        <w:pStyle w:val="2"/>
        <w:shd w:val="clear" w:color="auto" w:fill="auto"/>
        <w:spacing w:line="440" w:lineRule="exact"/>
        <w:ind w:firstLine="360"/>
        <w:jc w:val="left"/>
        <w:rPr>
          <w:rStyle w:val="10"/>
          <w:rFonts w:ascii="Times New Roman" w:eastAsia="宋体"/>
          <w:color w:val="000000"/>
          <w:sz w:val="24"/>
          <w:szCs w:val="18"/>
        </w:rPr>
      </w:pPr>
      <w:r>
        <w:rPr>
          <w:rStyle w:val="10"/>
          <w:rFonts w:hint="eastAsia" w:ascii="Times New Roman" w:hAnsi="宋体" w:eastAsia="宋体"/>
          <w:b/>
          <w:color w:val="000000"/>
          <w:sz w:val="24"/>
          <w:szCs w:val="18"/>
        </w:rPr>
        <w:t>材料一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　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我们革命的目的是为众生谋幸福，因不愿少数满洲人专利，故要民族革命；不愿君主一人专利，故要政治革命；不愿少数富人专利，故要社会革命。这三者有一样做不到，也不是我们的本意。达到了这三样目的之后，我们中国当成为至完美的国家。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——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孙中山《在东京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&lt;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民报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&gt;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创刊周年庆祝大会的演说》</w:t>
      </w:r>
    </w:p>
    <w:p>
      <w:pPr>
        <w:pStyle w:val="2"/>
        <w:shd w:val="clear" w:color="auto" w:fill="auto"/>
        <w:spacing w:line="440" w:lineRule="exact"/>
        <w:ind w:firstLine="354" w:firstLineChars="147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hint="eastAsia" w:ascii="Times New Roman" w:hAnsi="宋体" w:eastAsia="宋体"/>
          <w:b/>
          <w:color w:val="000000"/>
          <w:sz w:val="24"/>
          <w:szCs w:val="18"/>
        </w:rPr>
        <w:t>材料二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共产党和国民党作为对二十世纪中国的命运影响最大的两个政党，理应再度携手，团结一切有志于国家统一的党派、团体和仁人志士，实现祖国的统一大业。辛亥革命是我们共同纪念的日子，孙中山先生是我们共同敬仰的伟人，统一祖国是我们共同盼望的目标，中华强盛是我们共同奋斗的理想，有什么理由不合作、不统一呢？</w:t>
      </w:r>
    </w:p>
    <w:p>
      <w:pPr>
        <w:pStyle w:val="2"/>
        <w:shd w:val="clear" w:color="auto" w:fill="auto"/>
        <w:spacing w:line="440" w:lineRule="exact"/>
        <w:ind w:firstLine="0"/>
        <w:jc w:val="right"/>
        <w:rPr>
          <w:rStyle w:val="10"/>
          <w:rFonts w:ascii="Times New Roman" w:eastAsia="宋体"/>
          <w:color w:val="000000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——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人民日报社论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纪念辛亥革命七十周年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”1981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年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10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月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9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日</w:t>
      </w:r>
    </w:p>
    <w:p>
      <w:pPr>
        <w:pStyle w:val="2"/>
        <w:shd w:val="clear" w:color="auto" w:fill="auto"/>
        <w:spacing w:line="440" w:lineRule="exact"/>
        <w:ind w:firstLine="236" w:firstLineChars="98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hint="eastAsia" w:ascii="Times New Roman" w:hAnsi="宋体" w:eastAsia="宋体"/>
          <w:b/>
          <w:color w:val="000000"/>
          <w:sz w:val="24"/>
          <w:szCs w:val="18"/>
        </w:rPr>
        <w:t>材料三　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辛亥双十是海峡两岸共同的记忆与资产。……两岸和平是台湾繁荣发展的必要条件。</w:t>
      </w:r>
      <w:r>
        <w:rPr>
          <w:rStyle w:val="41"/>
          <w:rFonts w:hint="eastAsia" w:ascii="楷体_GB2312" w:hAnsi="宋体" w:eastAsia="宋体"/>
          <w:color w:val="000000"/>
          <w:sz w:val="24"/>
          <w:szCs w:val="18"/>
          <w:lang w:val="zh-CN" w:eastAsia="zh-CN"/>
        </w:rPr>
        <w:t>……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以“九二共识，一中各表”</w:t>
      </w:r>
      <w:r>
        <w:rPr>
          <w:rStyle w:val="63"/>
          <w:rFonts w:hint="eastAsia" w:ascii="楷体_GB2312" w:hAnsi="宋体" w:eastAsia="宋体"/>
          <w:i w:val="0"/>
          <w:color w:val="000000"/>
          <w:sz w:val="24"/>
          <w:szCs w:val="18"/>
        </w:rPr>
        <w:t>为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基础，推动两岸关系，维持台海</w:t>
      </w:r>
      <w:r>
        <w:rPr>
          <w:rStyle w:val="41"/>
          <w:rFonts w:hint="eastAsia" w:ascii="楷体_GB2312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不统、不独、不武</w:t>
      </w:r>
      <w:r>
        <w:rPr>
          <w:rStyle w:val="41"/>
          <w:rFonts w:hint="eastAsia" w:ascii="楷体_GB2312" w:eastAsia="宋体"/>
          <w:color w:val="000000"/>
          <w:sz w:val="24"/>
          <w:szCs w:val="18"/>
          <w:lang w:val="zh-CN" w:eastAsia="zh-CN"/>
        </w:rPr>
        <w:t>”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现状，</w:t>
      </w:r>
      <w:r>
        <w:rPr>
          <w:rStyle w:val="41"/>
          <w:rFonts w:hint="eastAsia" w:ascii="楷体_GB2312" w:hAnsi="宋体" w:eastAsia="宋体"/>
          <w:color w:val="000000"/>
          <w:sz w:val="24"/>
          <w:szCs w:val="18"/>
          <w:lang w:val="zh-CN" w:eastAsia="zh-CN"/>
        </w:rPr>
        <w:t>……</w:t>
      </w:r>
      <w:r>
        <w:rPr>
          <w:rStyle w:val="10"/>
          <w:rFonts w:hint="eastAsia" w:ascii="楷体_GB2312" w:hAnsi="宋体" w:eastAsia="宋体"/>
          <w:color w:val="000000"/>
          <w:sz w:val="24"/>
          <w:szCs w:val="18"/>
        </w:rPr>
        <w:t>两岸人民同属于中华民族，希望双方在正视现实的基础上，求同存异，互助合作，建立制度化的和平关系</w:t>
      </w:r>
      <w:r>
        <w:rPr>
          <w:rStyle w:val="63"/>
          <w:rFonts w:hint="eastAsia" w:ascii="楷体_GB2312" w:hAnsi="宋体" w:eastAsia="宋体"/>
          <w:color w:val="000000"/>
          <w:sz w:val="24"/>
          <w:szCs w:val="18"/>
        </w:rPr>
        <w:t>。</w:t>
      </w:r>
    </w:p>
    <w:p>
      <w:pPr>
        <w:pStyle w:val="2"/>
        <w:shd w:val="clear" w:color="auto" w:fill="auto"/>
        <w:spacing w:line="440" w:lineRule="exact"/>
        <w:ind w:firstLine="0"/>
        <w:jc w:val="right"/>
        <w:rPr>
          <w:rFonts w:ascii="Times New Roman" w:eastAsia="宋体"/>
          <w:sz w:val="24"/>
          <w:szCs w:val="18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——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（台湾）马英九在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中华民国中枢暨各界庆祝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100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周年国庆大会</w:t>
      </w:r>
      <w:r>
        <w:rPr>
          <w:rStyle w:val="10"/>
          <w:rFonts w:ascii="Times New Roman" w:eastAsia="宋体"/>
          <w:color w:val="000000"/>
          <w:sz w:val="24"/>
          <w:szCs w:val="18"/>
        </w:rPr>
        <w:t>”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上的讲话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请回答：</w:t>
      </w:r>
    </w:p>
    <w:p>
      <w:pPr>
        <w:pStyle w:val="2"/>
        <w:numPr>
          <w:ilvl w:val="0"/>
          <w:numId w:val="1"/>
        </w:numPr>
        <w:shd w:val="clear" w:color="auto" w:fill="auto"/>
        <w:spacing w:line="440" w:lineRule="exact"/>
        <w:ind w:left="360" w:hanging="360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据材料一，概括指出孙中山的思想主张是什么？该主张的提出有何意义？（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2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分）</w:t>
      </w:r>
    </w:p>
    <w:p>
      <w:pPr>
        <w:pStyle w:val="2"/>
        <w:numPr>
          <w:ilvl w:val="0"/>
          <w:numId w:val="1"/>
        </w:numPr>
        <w:shd w:val="clear" w:color="auto" w:fill="auto"/>
        <w:spacing w:line="440" w:lineRule="exact"/>
        <w:ind w:left="360" w:hanging="360"/>
        <w:jc w:val="left"/>
        <w:rPr>
          <w:rStyle w:val="10"/>
          <w:rFonts w:ascii="Times New Roman" w:hAnsi="宋体" w:eastAsia="宋体"/>
          <w:color w:val="000000"/>
          <w:sz w:val="24"/>
          <w:szCs w:val="18"/>
        </w:rPr>
      </w:pP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结合所学知识，概括二十世纪上半期，国共两党为改变</w:t>
      </w:r>
      <w:r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  <w:t>“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二十世纪中国的命运</w:t>
      </w:r>
      <w:r>
        <w:rPr>
          <w:rStyle w:val="10"/>
          <w:rFonts w:ascii="Times New Roman" w:eastAsia="宋体"/>
          <w:color w:val="000000"/>
          <w:sz w:val="24"/>
          <w:szCs w:val="18"/>
        </w:rPr>
        <w:t>”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，共同进行了哪些努力？（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2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分）</w:t>
      </w: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ascii="Times New Roman" w:eastAsia="宋体"/>
          <w:sz w:val="24"/>
          <w:szCs w:val="18"/>
        </w:rPr>
      </w:pPr>
      <w:r>
        <w:rPr>
          <w:rStyle w:val="10"/>
          <w:rFonts w:ascii="Times New Roman" w:hAnsi="宋体" w:eastAsia="宋体"/>
          <w:color w:val="000000"/>
          <w:sz w:val="24"/>
          <w:szCs w:val="18"/>
        </w:rPr>
        <w:t xml:space="preserve"> (3)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材料三与材料二在纪念辛亥革命的角度上有何不同？你认为海峡两岸共同纪念辛亥革命的原因是什么？（</w:t>
      </w:r>
      <w:r>
        <w:rPr>
          <w:rStyle w:val="10"/>
          <w:rFonts w:ascii="Times New Roman" w:hAnsi="宋体" w:eastAsia="宋体"/>
          <w:color w:val="000000"/>
          <w:sz w:val="24"/>
          <w:szCs w:val="18"/>
        </w:rPr>
        <w:t>2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分）</w:t>
      </w:r>
    </w:p>
    <w:p>
      <w:pPr>
        <w:pStyle w:val="2"/>
        <w:shd w:val="clear" w:color="auto" w:fill="auto"/>
        <w:tabs>
          <w:tab w:val="left" w:pos="351"/>
        </w:tabs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4"/>
          <w:szCs w:val="18"/>
          <w:lang w:eastAsia="zh-CN"/>
        </w:rPr>
      </w:pPr>
    </w:p>
    <w:p>
      <w:pPr>
        <w:spacing w:line="440" w:lineRule="exact"/>
        <w:rPr>
          <w:rFonts w:ascii="宋体"/>
        </w:rPr>
      </w:pP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14</w:t>
      </w:r>
      <w:r>
        <w:rPr>
          <w:rStyle w:val="41"/>
          <w:rFonts w:hint="eastAsia" w:ascii="Times New Roman" w:eastAsia="宋体"/>
          <w:color w:val="000000"/>
          <w:sz w:val="24"/>
          <w:szCs w:val="18"/>
          <w:lang w:eastAsia="zh-CN"/>
        </w:rPr>
        <w:t>．</w:t>
      </w:r>
      <w:r>
        <w:rPr>
          <w:rStyle w:val="41"/>
          <w:rFonts w:ascii="Times New Roman" w:eastAsia="宋体"/>
          <w:color w:val="000000"/>
          <w:sz w:val="24"/>
          <w:szCs w:val="18"/>
          <w:lang w:eastAsia="zh-CN"/>
        </w:rPr>
        <w:t>(8</w:t>
      </w:r>
      <w:r>
        <w:rPr>
          <w:rStyle w:val="10"/>
          <w:rFonts w:hint="eastAsia" w:ascii="Times New Roman" w:hAnsi="宋体" w:eastAsia="宋体"/>
          <w:color w:val="000000"/>
          <w:sz w:val="24"/>
          <w:szCs w:val="18"/>
        </w:rPr>
        <w:t>分）</w:t>
      </w:r>
      <w:r>
        <w:rPr>
          <w:rFonts w:hint="eastAsia" w:ascii="宋体" w:hAnsi="宋体"/>
        </w:rPr>
        <w:t>大国的兴衰消长，始终是世界舞台上最受人瞩目的焦点。大国崛起的过程中各具特色的发展道路，给人类留下了丰富的经验教训，启迪着今天，也影响着未来。</w:t>
      </w:r>
    </w:p>
    <w:p>
      <w:pPr>
        <w:spacing w:line="440" w:lineRule="exact"/>
        <w:rPr>
          <w:rFonts w:ascii="宋体"/>
        </w:rPr>
      </w:pPr>
      <w:r>
        <w:rPr>
          <w:rFonts w:hint="eastAsia" w:ascii="宋体" w:hAnsi="宋体"/>
        </w:rPr>
        <w:t>阅读材料，回答有关问题。</w:t>
      </w:r>
    </w:p>
    <w:p>
      <w:pPr>
        <w:spacing w:line="440" w:lineRule="exact"/>
        <w:ind w:firstLine="360" w:firstLineChars="150"/>
        <w:rPr>
          <w:rFonts w:ascii="楷体_GB2312" w:hAnsi="宋体"/>
        </w:rPr>
      </w:pPr>
      <w:r>
        <w:rPr>
          <w:rFonts w:hint="eastAsia" w:ascii="黑体" w:hAnsi="宋体"/>
        </w:rPr>
        <w:t>材料一</w:t>
      </w:r>
      <w:r>
        <w:rPr>
          <w:rFonts w:ascii="宋体" w:hAnsi="宋体"/>
        </w:rPr>
        <w:t xml:space="preserve">  </w:t>
      </w:r>
      <w:r>
        <w:rPr>
          <w:rFonts w:hint="eastAsia" w:ascii="楷体_GB2312" w:hAnsi="宋体"/>
        </w:rPr>
        <w:t>导致英国迅速崛起的一个重要因素，便是在（</w:t>
      </w:r>
      <w:r>
        <w:rPr>
          <w:rFonts w:ascii="楷体_GB2312" w:hAnsi="宋体"/>
        </w:rPr>
        <w:t>1688</w:t>
      </w:r>
      <w:r>
        <w:rPr>
          <w:rFonts w:hint="eastAsia" w:ascii="楷体_GB2312" w:hAnsi="宋体"/>
        </w:rPr>
        <w:t>年）宫廷政变之后，英国迅速建立起了一个适合国情和生产力发展的政治体制。这个体制保证了英国社会有一个相对宽松与和平的环境，从而为社会经济发展创造了有利条件。</w:t>
      </w:r>
      <w:r>
        <w:rPr>
          <w:rFonts w:ascii="楷体_GB2312" w:hAnsi="宋体"/>
        </w:rPr>
        <w:t xml:space="preserve">    ——</w:t>
      </w:r>
      <w:r>
        <w:rPr>
          <w:rFonts w:hint="eastAsia" w:ascii="楷体_GB2312" w:hAnsi="宋体"/>
        </w:rPr>
        <w:t>《强国之鉴》</w:t>
      </w:r>
    </w:p>
    <w:p>
      <w:pPr>
        <w:spacing w:line="440" w:lineRule="exact"/>
        <w:ind w:firstLine="480" w:firstLineChars="200"/>
        <w:rPr>
          <w:rFonts w:ascii="楷体_GB2312" w:hAnsi="宋体"/>
        </w:rPr>
      </w:pPr>
      <w:r>
        <w:rPr>
          <w:rFonts w:hint="eastAsia" w:ascii="黑体" w:hAnsi="宋体"/>
        </w:rPr>
        <w:t>材料二</w:t>
      </w:r>
      <w:r>
        <w:rPr>
          <w:rFonts w:ascii="黑体" w:hAnsi="宋体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楷体_GB2312" w:hAnsi="宋体"/>
        </w:rPr>
        <w:t>1869</w:t>
      </w:r>
      <w:r>
        <w:rPr>
          <w:rFonts w:hint="eastAsia" w:ascii="楷体_GB2312" w:hAnsi="宋体"/>
        </w:rPr>
        <w:t>年，（日本）第一次使用电报连通了横滨和东京。</w:t>
      </w:r>
      <w:r>
        <w:rPr>
          <w:rFonts w:ascii="楷体_GB2312" w:hAnsi="宋体"/>
        </w:rPr>
        <w:t>1872</w:t>
      </w:r>
      <w:r>
        <w:rPr>
          <w:rFonts w:hint="eastAsia" w:ascii="楷体_GB2312" w:hAnsi="宋体"/>
        </w:rPr>
        <w:t>年，连接这两座城市的第一条铁路竣工。</w:t>
      </w:r>
      <w:r>
        <w:rPr>
          <w:rFonts w:ascii="楷体_GB2312" w:hAnsi="宋体"/>
        </w:rPr>
        <w:t>1870</w:t>
      </w:r>
      <w:r>
        <w:rPr>
          <w:rFonts w:hint="eastAsia" w:ascii="楷体_GB2312" w:hAnsi="宋体"/>
        </w:rPr>
        <w:t>年，这个国家有了第一台纺纱机。</w:t>
      </w:r>
    </w:p>
    <w:p>
      <w:pPr>
        <w:spacing w:line="440" w:lineRule="exact"/>
        <w:ind w:firstLine="480" w:firstLineChars="200"/>
        <w:rPr>
          <w:rFonts w:ascii="楷体_GB2312" w:hAnsi="宋体"/>
        </w:rPr>
      </w:pPr>
      <w:r>
        <w:rPr>
          <w:rFonts w:hint="eastAsia" w:ascii="楷体_GB2312" w:hAnsi="宋体"/>
        </w:rPr>
        <w:t>独立后的美国经济迅速发展，</w:t>
      </w:r>
      <w:r>
        <w:rPr>
          <w:rFonts w:ascii="楷体_GB2312" w:hAnsi="宋体"/>
        </w:rPr>
        <w:t>1860</w:t>
      </w:r>
      <w:r>
        <w:rPr>
          <w:rFonts w:hint="eastAsia" w:ascii="楷体_GB2312" w:hAnsi="宋体"/>
        </w:rPr>
        <w:t>年工业总产值跃居世界第四位。但是南北两种经济形式之间的矛盾日益尖锐，严重阻碍了美国资本主义经济的发展。</w:t>
      </w:r>
    </w:p>
    <w:p>
      <w:pPr>
        <w:spacing w:line="440" w:lineRule="exact"/>
        <w:ind w:firstLine="4800" w:firstLineChars="2000"/>
        <w:rPr>
          <w:rFonts w:ascii="楷体_GB2312" w:hAnsi="宋体"/>
        </w:rPr>
      </w:pPr>
      <w:r>
        <w:rPr>
          <w:rFonts w:ascii="楷体_GB2312" w:hAnsi="宋体"/>
        </w:rPr>
        <w:t>——</w:t>
      </w:r>
      <w:r>
        <w:rPr>
          <w:rFonts w:hint="eastAsia" w:ascii="楷体_GB2312" w:hAnsi="宋体"/>
        </w:rPr>
        <w:t>摘自岳麓版《初中历史教学参考书》</w:t>
      </w:r>
    </w:p>
    <w:p>
      <w:pPr>
        <w:tabs>
          <w:tab w:val="left" w:pos="360"/>
        </w:tabs>
        <w:spacing w:line="440" w:lineRule="exact"/>
        <w:rPr>
          <w:rFonts w:ascii="楷体_GB2312" w:hAnsi="宋体"/>
        </w:rPr>
      </w:pPr>
      <w:r>
        <w:rPr>
          <w:rFonts w:hint="eastAsia" w:ascii="黑体" w:hAnsi="宋体"/>
        </w:rPr>
        <w:t>材料三</w:t>
      </w:r>
      <w:r>
        <w:rPr>
          <w:rFonts w:ascii="宋体" w:hAnsi="宋体"/>
        </w:rPr>
        <w:t xml:space="preserve">  </w:t>
      </w:r>
      <w:r>
        <w:rPr>
          <w:rFonts w:hint="eastAsia" w:ascii="楷体_GB2312" w:hAnsi="宋体"/>
        </w:rPr>
        <w:t>大国之谜，当然还有另外的答案，那就是体制创新……列宁说：“当我们用‘强攻’的办法，即用最简单、迅速、直接的办法实行社会主义的生产和分配原则的尝试已告失败后，我们则必须改变。”美国在</w:t>
      </w:r>
      <w:r>
        <w:rPr>
          <w:rFonts w:ascii="楷体_GB2312" w:hAnsi="宋体"/>
        </w:rPr>
        <w:t>20</w:t>
      </w:r>
      <w:r>
        <w:rPr>
          <w:rFonts w:hint="eastAsia" w:ascii="楷体_GB2312" w:hAnsi="宋体"/>
        </w:rPr>
        <w:t>世纪</w:t>
      </w:r>
      <w:r>
        <w:rPr>
          <w:rFonts w:ascii="楷体_GB2312" w:hAnsi="宋体"/>
        </w:rPr>
        <w:t>30</w:t>
      </w:r>
      <w:r>
        <w:rPr>
          <w:rFonts w:hint="eastAsia" w:ascii="楷体_GB2312" w:hAnsi="宋体"/>
        </w:rPr>
        <w:t>年代，又加了政府干预经济的手段。从此“看得见的手”和“看不见的手”交相作用，改变了人们对传统的市场经济模式的认识。</w:t>
      </w:r>
    </w:p>
    <w:p>
      <w:pPr>
        <w:tabs>
          <w:tab w:val="left" w:pos="360"/>
        </w:tabs>
        <w:spacing w:line="440" w:lineRule="exact"/>
        <w:ind w:firstLine="6960" w:firstLineChars="2900"/>
        <w:rPr>
          <w:rFonts w:ascii="楷体_GB2312" w:hAnsi="宋体"/>
        </w:rPr>
      </w:pPr>
      <w:r>
        <w:rPr>
          <w:rFonts w:ascii="楷体_GB2312" w:hAnsi="宋体"/>
        </w:rPr>
        <w:t>——</w:t>
      </w:r>
      <w:r>
        <w:rPr>
          <w:rFonts w:hint="eastAsia" w:ascii="楷体_GB2312" w:hAnsi="宋体"/>
        </w:rPr>
        <w:t>《大国崛起》</w:t>
      </w:r>
    </w:p>
    <w:p>
      <w:pPr>
        <w:spacing w:line="440" w:lineRule="exact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）材料一中，英国建立了怎样的政治体制？这一体制的建立与</w:t>
      </w:r>
      <w:r>
        <w:rPr>
          <w:rFonts w:ascii="宋体" w:hAnsi="宋体"/>
        </w:rPr>
        <w:t>1689</w:t>
      </w:r>
      <w:r>
        <w:rPr>
          <w:rFonts w:hint="eastAsia" w:ascii="宋体" w:hAnsi="宋体"/>
        </w:rPr>
        <w:t>年英国颁布的哪一部法律文献密切相关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spacing w:line="440" w:lineRule="exact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）材料二所述史实与日本历史上哪一次改革有关？为解决材料二中所述问题，美国采取了怎样的措施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</w:p>
    <w:p>
      <w:pPr>
        <w:spacing w:line="440" w:lineRule="exact"/>
        <w:rPr>
          <w:rFonts w:ascii="宋体"/>
        </w:rPr>
      </w:pPr>
      <w:r>
        <w:rPr>
          <w:rFonts w:hint="eastAsia" w:ascii="宋体" w:hAnsi="宋体"/>
        </w:rPr>
        <w:t>（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）面对发展过程中出现的问题，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世纪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年代的苏俄以及</w:t>
      </w:r>
      <w:r>
        <w:rPr>
          <w:rFonts w:ascii="宋体" w:hAnsi="宋体"/>
        </w:rPr>
        <w:t>20</w:t>
      </w:r>
      <w:r>
        <w:rPr>
          <w:rFonts w:hint="eastAsia" w:ascii="宋体" w:hAnsi="宋体"/>
        </w:rPr>
        <w:t>世纪</w:t>
      </w:r>
      <w:r>
        <w:rPr>
          <w:rFonts w:ascii="宋体" w:hAnsi="宋体"/>
        </w:rPr>
        <w:t>30</w:t>
      </w:r>
      <w:r>
        <w:rPr>
          <w:rFonts w:hint="eastAsia" w:ascii="宋体" w:hAnsi="宋体"/>
        </w:rPr>
        <w:t>年代的美国在经济政策方面各自做了怎样的调整？（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分）这些调整有何共同的积极作用？（</w: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分）</w:t>
      </w:r>
      <w:r>
        <w:rPr>
          <w:rFonts w:ascii="宋体" w:hAnsi="宋体"/>
        </w:rPr>
        <w:t xml:space="preserve"> </w:t>
      </w:r>
    </w:p>
    <w:p>
      <w:pPr>
        <w:spacing w:line="440" w:lineRule="exact"/>
        <w:ind w:left="240"/>
        <w:rPr>
          <w:rFonts w:ascii="宋体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eastAsia="宋体"/>
          <w:sz w:val="24"/>
        </w:rPr>
      </w:pP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eastAsia="宋体"/>
          <w:b/>
          <w:sz w:val="24"/>
        </w:rPr>
      </w:pPr>
      <w:r>
        <w:rPr>
          <w:rFonts w:hint="eastAsia" w:eastAsia="宋体"/>
          <w:b/>
          <w:sz w:val="24"/>
        </w:rPr>
        <w:t>历史小论文题</w:t>
      </w:r>
      <w:r>
        <w:rPr>
          <w:rFonts w:hint="eastAsia" w:ascii="Times New Roman"/>
          <w:b/>
          <w:color w:val="000000"/>
          <w:sz w:val="21"/>
          <w:szCs w:val="21"/>
        </w:rPr>
        <w:t>（</w:t>
      </w:r>
      <w:r>
        <w:rPr>
          <w:rFonts w:ascii="Times New Roman"/>
          <w:b/>
          <w:color w:val="000000"/>
          <w:sz w:val="21"/>
          <w:szCs w:val="21"/>
        </w:rPr>
        <w:t>6</w:t>
      </w:r>
      <w:r>
        <w:rPr>
          <w:rFonts w:hint="eastAsia" w:ascii="Times New Roman"/>
          <w:b/>
          <w:color w:val="000000"/>
          <w:sz w:val="21"/>
          <w:szCs w:val="21"/>
        </w:rPr>
        <w:t>分）</w:t>
      </w:r>
    </w:p>
    <w:p>
      <w:pPr>
        <w:pStyle w:val="2"/>
        <w:shd w:val="clear" w:color="auto" w:fill="auto"/>
        <w:spacing w:line="440" w:lineRule="exact"/>
        <w:ind w:firstLine="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 xml:space="preserve">15. </w:t>
      </w:r>
      <w:r>
        <w:rPr>
          <w:rFonts w:eastAsia="宋体"/>
          <w:b/>
          <w:sz w:val="24"/>
        </w:rPr>
        <w:t>[</w:t>
      </w:r>
      <w:r>
        <w:rPr>
          <w:rFonts w:hint="eastAsia" w:eastAsia="宋体"/>
          <w:b/>
          <w:sz w:val="24"/>
        </w:rPr>
        <w:t>经济全球化与发展中国家</w:t>
      </w:r>
      <w:r>
        <w:rPr>
          <w:rFonts w:eastAsia="宋体"/>
          <w:b/>
          <w:sz w:val="24"/>
        </w:rPr>
        <w:t>]</w:t>
      </w:r>
      <w:r>
        <w:rPr>
          <w:rFonts w:eastAsia="宋体"/>
          <w:sz w:val="24"/>
        </w:rPr>
        <w:t xml:space="preserve"> </w:t>
      </w:r>
    </w:p>
    <w:p>
      <w:pPr>
        <w:pStyle w:val="2"/>
        <w:shd w:val="clear" w:color="auto" w:fill="auto"/>
        <w:spacing w:line="440" w:lineRule="exact"/>
        <w:ind w:left="360" w:leftChars="150" w:firstLine="720" w:firstLineChars="300"/>
        <w:jc w:val="left"/>
        <w:rPr>
          <w:rStyle w:val="41"/>
          <w:rFonts w:ascii="Times New Roman" w:eastAsia="宋体"/>
          <w:color w:val="000000"/>
          <w:sz w:val="24"/>
          <w:szCs w:val="18"/>
          <w:lang w:val="zh-CN" w:eastAsia="zh-CN"/>
        </w:rPr>
      </w:pPr>
      <w:r>
        <w:rPr>
          <w:rFonts w:hint="eastAsia" w:eastAsia="宋体"/>
          <w:sz w:val="24"/>
        </w:rPr>
        <w:t>当前经济全球化的一个严酷现实是</w:t>
      </w:r>
      <w:r>
        <w:rPr>
          <w:rFonts w:eastAsia="宋体"/>
          <w:sz w:val="24"/>
        </w:rPr>
        <w:t>:</w:t>
      </w:r>
      <w:r>
        <w:rPr>
          <w:rFonts w:hint="eastAsia" w:eastAsia="宋体"/>
          <w:sz w:val="24"/>
        </w:rPr>
        <w:t>受益者永远是那些享有特权并主宰世界经济的发达国家，而广大发展中国家尤其是最不发达国家却被甩到世界经济的边缘，贫困不断加深，与发达国家的经济差距在加大，许多发展中国家债务负担不断增加，自然灾害不断，加重了经济发展的困难；人口增长过快</w:t>
      </w:r>
      <w:r>
        <w:rPr>
          <w:rFonts w:eastAsia="宋体"/>
          <w:sz w:val="24"/>
        </w:rPr>
        <w:t>,</w:t>
      </w:r>
      <w:r>
        <w:rPr>
          <w:rFonts w:hint="eastAsia" w:eastAsia="宋体"/>
          <w:sz w:val="24"/>
        </w:rPr>
        <w:t>甚至超过粮食的增长速度；食品缺乏，贫困化问题严重，出现生存危机；生态环境极度恶化；政局动荡、社会不稳定。</w:t>
      </w:r>
      <w:r>
        <w:rPr>
          <w:rFonts w:eastAsia="宋体"/>
          <w:sz w:val="24"/>
        </w:rPr>
        <w:br w:type="textWrapping"/>
      </w:r>
      <w:r>
        <w:rPr>
          <w:rFonts w:eastAsia="宋体"/>
          <w:sz w:val="24"/>
        </w:rPr>
        <w:t xml:space="preserve">     </w:t>
      </w:r>
      <w:r>
        <w:rPr>
          <w:rFonts w:hint="eastAsia" w:eastAsia="宋体"/>
          <w:sz w:val="24"/>
        </w:rPr>
        <w:t>当前，逆全球化思潮正在发酵，保护主义的负面效应日益显现</w:t>
      </w:r>
      <w:r>
        <w:rPr>
          <w:rFonts w:eastAsia="宋体"/>
          <w:sz w:val="24"/>
        </w:rPr>
        <w:t>,</w:t>
      </w:r>
      <w:r>
        <w:rPr>
          <w:rFonts w:hint="eastAsia" w:eastAsia="宋体"/>
          <w:sz w:val="24"/>
        </w:rPr>
        <w:t>收入分配不平等、发展空间不平衡已成为全球经济治理面临的最突出问题。我们要坚持创新驱动，打造富有活力的增长模式；坚持协同联动</w:t>
      </w:r>
      <w:r>
        <w:rPr>
          <w:rFonts w:eastAsia="宋体"/>
          <w:sz w:val="24"/>
        </w:rPr>
        <w:t>,</w:t>
      </w:r>
      <w:r>
        <w:rPr>
          <w:rFonts w:hint="eastAsia" w:eastAsia="宋体"/>
          <w:sz w:val="24"/>
        </w:rPr>
        <w:t>打造开放共赢的合作模式；坚持公平包容</w:t>
      </w:r>
      <w:r>
        <w:rPr>
          <w:rFonts w:eastAsia="宋体"/>
          <w:sz w:val="24"/>
        </w:rPr>
        <w:t>,</w:t>
      </w:r>
      <w:r>
        <w:rPr>
          <w:rFonts w:hint="eastAsia" w:eastAsia="宋体"/>
          <w:sz w:val="24"/>
        </w:rPr>
        <w:t>打造平衡普惠的发展模式，让世界各国人民共享经济全球化发展成果。</w:t>
      </w:r>
    </w:p>
    <w:p>
      <w:pPr>
        <w:pStyle w:val="2"/>
        <w:shd w:val="clear" w:color="auto" w:fill="auto"/>
        <w:spacing w:line="440" w:lineRule="exact"/>
        <w:ind w:left="360" w:leftChars="150" w:firstLine="482" w:firstLineChars="200"/>
        <w:jc w:val="left"/>
        <w:rPr>
          <w:rStyle w:val="41"/>
          <w:rFonts w:ascii="Times New Roman" w:eastAsia="楷体"/>
          <w:b/>
          <w:color w:val="000000"/>
          <w:sz w:val="24"/>
          <w:szCs w:val="18"/>
          <w:lang w:val="zh-CN" w:eastAsia="zh-CN"/>
        </w:rPr>
      </w:pPr>
      <w:r>
        <w:rPr>
          <w:rStyle w:val="41"/>
          <w:rFonts w:hint="eastAsia" w:ascii="Times New Roman" w:eastAsia="楷体"/>
          <w:b/>
          <w:color w:val="000000"/>
          <w:sz w:val="24"/>
          <w:szCs w:val="18"/>
          <w:lang w:val="zh-CN" w:eastAsia="zh-CN"/>
        </w:rPr>
        <w:t>请阅读以上材料，提炼主题，选取材料，并论证所选材料与主题之间的联系。（可从发展中国家在经济全球化中的状况、发展中国家应如何应对经济全球化等方面，任选角度，展开论述。）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b/>
          <w:color w:val="000000"/>
          <w:sz w:val="24"/>
          <w:szCs w:val="18"/>
          <w:lang w:val="zh-CN" w:eastAsia="zh-CN"/>
        </w:rPr>
      </w:pPr>
      <w:r>
        <w:rPr>
          <w:rStyle w:val="41"/>
          <w:rFonts w:hint="eastAsia" w:ascii="Times New Roman" w:eastAsia="宋体"/>
          <w:b/>
          <w:color w:val="000000"/>
          <w:sz w:val="24"/>
          <w:szCs w:val="18"/>
          <w:lang w:val="zh-CN" w:eastAsia="zh-CN"/>
        </w:rPr>
        <w:t>附：参考答案</w:t>
      </w:r>
    </w:p>
    <w:p>
      <w:pPr>
        <w:pStyle w:val="2"/>
        <w:numPr>
          <w:ilvl w:val="0"/>
          <w:numId w:val="2"/>
        </w:numPr>
        <w:shd w:val="clear" w:color="auto" w:fill="auto"/>
        <w:spacing w:line="440" w:lineRule="exact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选择题</w:t>
      </w:r>
    </w:p>
    <w:p>
      <w:pPr>
        <w:pStyle w:val="2"/>
        <w:shd w:val="clear" w:color="auto" w:fill="auto"/>
        <w:spacing w:line="440" w:lineRule="exact"/>
        <w:ind w:firstLine="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题号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2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3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4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5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6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7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8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9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10  11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答案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A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C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B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D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B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A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C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B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ab/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D   A   A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非选择题</w:t>
      </w:r>
    </w:p>
    <w:p>
      <w:pPr>
        <w:rPr>
          <w:sz w:val="21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12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、</w:t>
      </w:r>
      <w:r>
        <w:rPr>
          <w:rFonts w:hint="eastAsia"/>
          <w:sz w:val="21"/>
        </w:rPr>
        <w:t>（</w:t>
      </w:r>
      <w:r>
        <w:rPr>
          <w:sz w:val="21"/>
        </w:rPr>
        <w:t>1</w:t>
      </w:r>
      <w:r>
        <w:rPr>
          <w:rFonts w:hint="eastAsia"/>
          <w:sz w:val="21"/>
        </w:rPr>
        <w:t>）国家：大秦（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rPr>
          <w:sz w:val="21"/>
        </w:rPr>
      </w:pPr>
      <w:r>
        <w:rPr>
          <w:rFonts w:hint="eastAsia"/>
          <w:sz w:val="21"/>
        </w:rPr>
        <w:t>（</w:t>
      </w:r>
      <w:r>
        <w:rPr>
          <w:sz w:val="21"/>
        </w:rPr>
        <w:t>2</w:t>
      </w:r>
      <w:r>
        <w:rPr>
          <w:rFonts w:hint="eastAsia"/>
          <w:sz w:val="21"/>
        </w:rPr>
        <w:t>）国家：古印度（天竺）（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ind w:left="617" w:leftChars="257"/>
        <w:rPr>
          <w:sz w:val="21"/>
        </w:rPr>
      </w:pPr>
      <w:r>
        <w:rPr>
          <w:rFonts w:hint="eastAsia"/>
          <w:sz w:val="21"/>
        </w:rPr>
        <w:t>主要原因：宣扬“众生平等”，反对特权；“忍耐服从”的说教，得到统治者支持；人们精神寄托的需要。（答对一点得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rPr>
          <w:sz w:val="21"/>
        </w:rPr>
      </w:pPr>
      <w:r>
        <w:rPr>
          <w:rFonts w:hint="eastAsia"/>
          <w:sz w:val="21"/>
        </w:rPr>
        <w:t>（</w:t>
      </w:r>
      <w:r>
        <w:rPr>
          <w:sz w:val="21"/>
        </w:rPr>
        <w:t>3</w:t>
      </w:r>
      <w:r>
        <w:rPr>
          <w:rFonts w:hint="eastAsia"/>
          <w:sz w:val="21"/>
        </w:rPr>
        <w:t>）成就：壁画；佛像；佛经等。（答对一点得</w:t>
      </w:r>
      <w:r>
        <w:rPr>
          <w:sz w:val="21"/>
        </w:rPr>
        <w:t>2</w:t>
      </w:r>
      <w:r>
        <w:rPr>
          <w:rFonts w:hint="eastAsia"/>
          <w:sz w:val="21"/>
        </w:rPr>
        <w:t>分）</w:t>
      </w:r>
    </w:p>
    <w:p>
      <w:pPr>
        <w:ind w:left="540" w:hanging="539" w:hangingChars="257"/>
        <w:rPr>
          <w:sz w:val="21"/>
        </w:rPr>
      </w:pPr>
      <w:r>
        <w:rPr>
          <w:rFonts w:hint="eastAsia"/>
          <w:sz w:val="21"/>
        </w:rPr>
        <w:t>（</w:t>
      </w:r>
      <w:r>
        <w:rPr>
          <w:sz w:val="21"/>
        </w:rPr>
        <w:t>4</w:t>
      </w:r>
      <w:r>
        <w:rPr>
          <w:rFonts w:hint="eastAsia"/>
          <w:sz w:val="21"/>
        </w:rPr>
        <w:t>）东方向西方传播：中国四大发明传向西方；改造并传播印度人的计数法。（如答出“东方的胡椒、肉桂、丝绸等传到西方”；“印度的糖、稻米、棉花等传到欧洲”也可得分，答对一点得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ind w:left="617" w:leftChars="257"/>
        <w:rPr>
          <w:sz w:val="21"/>
        </w:rPr>
      </w:pPr>
      <w:r>
        <w:rPr>
          <w:rFonts w:hint="eastAsia"/>
          <w:sz w:val="21"/>
        </w:rPr>
        <w:t>西方向东方传播：给中国带来阿拉伯的天文学和医学知识；伊斯兰教和伊斯兰文化传向东方。（答对一点得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ind w:left="617" w:leftChars="257"/>
        <w:rPr>
          <w:sz w:val="21"/>
        </w:rPr>
      </w:pPr>
      <w:r>
        <w:rPr>
          <w:rFonts w:hint="eastAsia"/>
          <w:sz w:val="21"/>
        </w:rPr>
        <w:t>条件：便利的交通条件；科技的发展；政府的重视和政策的支持；相对稳定的和平环境；经济的发展；杰出历史人物的推动等。（答对一点得</w:t>
      </w:r>
      <w:r>
        <w:rPr>
          <w:sz w:val="21"/>
        </w:rPr>
        <w:t>1</w:t>
      </w:r>
      <w:r>
        <w:rPr>
          <w:rFonts w:hint="eastAsia"/>
          <w:sz w:val="21"/>
        </w:rPr>
        <w:t>分）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13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、</w:t>
      </w:r>
      <w:r>
        <w:rPr>
          <w:rStyle w:val="41"/>
          <w:rFonts w:ascii="Times New Roman" w:eastAsia="宋体"/>
          <w:color w:val="000000"/>
          <w:sz w:val="21"/>
          <w:szCs w:val="18"/>
          <w:lang w:eastAsia="zh-CN"/>
        </w:rPr>
        <w:t>(1)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主张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eastAsia="zh-CN"/>
        </w:rPr>
        <w:t>：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三民主义。（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)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意义：成为孙中山领导辛亥革命的指导思想。（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分）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(2)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共同努力：建立革命统一战线，发动国民大革命；建立抗日民族统一战线，取得抗日战争的伟大胜利。（或实现两次国共合作）（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2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分）</w:t>
      </w:r>
    </w:p>
    <w:p>
      <w:pPr>
        <w:pStyle w:val="2"/>
        <w:shd w:val="clear" w:color="auto" w:fill="auto"/>
        <w:spacing w:line="44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(3)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角度：材料二从祖国统一的角度，材料三从两岸和平的角度。（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分）</w:t>
      </w:r>
    </w:p>
    <w:p>
      <w:pPr>
        <w:pStyle w:val="2"/>
        <w:shd w:val="clear" w:color="auto" w:fill="auto"/>
        <w:spacing w:line="38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原因：辛亥革命结束了封建君主专制政体（封建帝制）有助于两岸关系的和平发展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 xml:space="preserve"> (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有利于推动中华民族的统一）。（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分）</w:t>
      </w:r>
    </w:p>
    <w:p>
      <w:pPr>
        <w:pStyle w:val="2"/>
        <w:shd w:val="clear" w:color="auto" w:fill="auto"/>
        <w:spacing w:line="38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14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、略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.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酌情给分。</w:t>
      </w:r>
    </w:p>
    <w:p>
      <w:pPr>
        <w:pStyle w:val="2"/>
        <w:shd w:val="clear" w:color="auto" w:fill="auto"/>
        <w:spacing w:line="380" w:lineRule="exact"/>
        <w:ind w:left="360" w:hanging="360"/>
        <w:jc w:val="left"/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</w:pP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15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、参考答案：</w:t>
      </w:r>
      <w:r>
        <w:rPr>
          <w:rFonts w:hint="eastAsia" w:eastAsia="宋体"/>
          <w:sz w:val="21"/>
        </w:rPr>
        <w:t>发展中国家在经济全球化中应积极应对严峻挑战。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（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1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分）</w:t>
      </w:r>
    </w:p>
    <w:p>
      <w:pPr>
        <w:pStyle w:val="2"/>
        <w:shd w:val="clear" w:color="auto" w:fill="auto"/>
        <w:spacing w:line="380" w:lineRule="exact"/>
        <w:ind w:firstLine="0"/>
        <w:jc w:val="left"/>
        <w:rPr>
          <w:rStyle w:val="41"/>
          <w:rFonts w:ascii="黑体" w:eastAsia="宋体" w:cs="Times New Roman"/>
          <w:sz w:val="21"/>
          <w:szCs w:val="20"/>
          <w:lang w:val="zh-CN" w:eastAsia="zh-CN"/>
        </w:rPr>
        <w:sectPr>
          <w:footerReference r:id="rId3" w:type="default"/>
          <w:pgSz w:w="11850" w:h="16783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发展中国家和发达国家之间的贫富差距在</w:t>
      </w:r>
      <w:r>
        <w:rPr>
          <w:rFonts w:hint="eastAsia" w:eastAsia="宋体"/>
          <w:sz w:val="21"/>
        </w:rPr>
        <w:t>日益加大。债务负担不断增加、人口增长过快导致食品缺乏，自然生态环境恶化等。</w:t>
      </w:r>
      <w:r>
        <w:rPr>
          <w:rFonts w:eastAsia="宋体"/>
          <w:sz w:val="21"/>
        </w:rPr>
        <w:t>(1</w:t>
      </w:r>
      <w:r>
        <w:rPr>
          <w:rFonts w:hint="eastAsia" w:eastAsia="宋体"/>
          <w:sz w:val="21"/>
        </w:rPr>
        <w:t>分</w:t>
      </w:r>
      <w:r>
        <w:rPr>
          <w:rFonts w:eastAsia="宋体"/>
          <w:sz w:val="21"/>
        </w:rPr>
        <w:t>)</w:t>
      </w:r>
      <w:r>
        <w:rPr>
          <w:rFonts w:hint="eastAsia" w:eastAsia="宋体"/>
          <w:sz w:val="21"/>
        </w:rPr>
        <w:t>发展中国家面对经济全球化应该顺应历史潮流，保持积极、开放的心态，主动参与竞争；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引进国外的投资与技术；学习先进的经济管理经验</w:t>
      </w:r>
      <w:r>
        <w:rPr>
          <w:rStyle w:val="41"/>
          <w:rFonts w:ascii="Times New Roman" w:eastAsia="宋体"/>
          <w:color w:val="000000"/>
          <w:sz w:val="21"/>
          <w:szCs w:val="18"/>
          <w:lang w:val="zh-CN" w:eastAsia="zh-CN"/>
        </w:rPr>
        <w:t>;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趋利避害，在积极主动参与中谋求发展。</w:t>
      </w:r>
      <w:r>
        <w:rPr>
          <w:rFonts w:hint="eastAsia" w:eastAsia="宋体"/>
          <w:sz w:val="21"/>
        </w:rPr>
        <w:t>居安思危、增强风险意识，注重国家</w:t>
      </w:r>
      <w:r>
        <w:rPr>
          <w:rFonts w:eastAsia="宋体"/>
          <w:sz w:val="21"/>
        </w:rPr>
        <w:t> </w:t>
      </w:r>
      <w:r>
        <w:rPr>
          <w:rFonts w:hint="eastAsia" w:eastAsia="宋体"/>
          <w:sz w:val="21"/>
        </w:rPr>
        <w:t>经济安全，</w:t>
      </w:r>
      <w:r>
        <w:rPr>
          <w:rStyle w:val="41"/>
          <w:rFonts w:hint="eastAsia" w:ascii="Times New Roman" w:eastAsia="宋体"/>
          <w:color w:val="000000"/>
          <w:sz w:val="21"/>
          <w:szCs w:val="18"/>
          <w:lang w:val="zh-CN" w:eastAsia="zh-CN"/>
        </w:rPr>
        <w:t>制定防范风险的有效政策；</w:t>
      </w:r>
      <w:r>
        <w:rPr>
          <w:rFonts w:hint="eastAsia" w:eastAsia="宋体"/>
          <w:sz w:val="21"/>
        </w:rPr>
        <w:t>为应对各种困难和挑战作好充分准备；努力推动建立公正合理的国际经济新秩序，</w:t>
      </w:r>
      <w:r>
        <w:rPr>
          <w:rFonts w:eastAsia="宋体"/>
          <w:sz w:val="21"/>
        </w:rPr>
        <w:t>  (</w:t>
      </w:r>
      <w:r>
        <w:rPr>
          <w:rFonts w:hint="eastAsia" w:eastAsia="宋体"/>
          <w:sz w:val="21"/>
        </w:rPr>
        <w:t>认识和建议言之有理即可，</w:t>
      </w:r>
      <w:r>
        <w:rPr>
          <w:rFonts w:eastAsia="宋体"/>
          <w:sz w:val="21"/>
        </w:rPr>
        <w:t>4</w:t>
      </w:r>
      <w:r>
        <w:rPr>
          <w:rFonts w:hint="eastAsia" w:eastAsia="宋体"/>
          <w:sz w:val="21"/>
        </w:rPr>
        <w:t>分</w:t>
      </w:r>
      <w:r>
        <w:rPr>
          <w:rFonts w:eastAsia="宋体"/>
          <w:sz w:val="21"/>
        </w:rPr>
        <w:t>)</w:t>
      </w:r>
    </w:p>
    <w:p>
      <w:bookmarkStart w:id="2" w:name="_GoBack"/>
      <w:bookmarkEnd w:id="2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MS Reference Sans Serif">
    <w:altName w:val="Verdana"/>
    <w:panose1 w:val="020B0604030504040204"/>
    <w:charset w:val="00"/>
    <w:family w:val="swiss"/>
    <w:pitch w:val="default"/>
    <w:sig w:usb0="00000000" w:usb1="00000000" w:usb2="00000000" w:usb3="00000000" w:csb0="2000019F" w:csb1="0000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cs="Times New Roman"/>
        <w:color w:val="auto"/>
        <w:sz w:val="2"/>
        <w:szCs w:val="2"/>
        <w:lang w:val="en-US"/>
      </w:rPr>
    </w:pPr>
    <w:r>
      <w:rPr>
        <w:lang w:val="en-US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283928"/>
    <w:multiLevelType w:val="singleLevel"/>
    <w:tmpl w:val="8F283928"/>
    <w:lvl w:ilvl="0" w:tentative="0">
      <w:start w:val="1"/>
      <w:numFmt w:val="decimal"/>
      <w:lvlText w:val="(%1)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1">
    <w:nsid w:val="66DC5C4E"/>
    <w:multiLevelType w:val="multilevel"/>
    <w:tmpl w:val="66DC5C4E"/>
    <w:lvl w:ilvl="0" w:tentative="0">
      <w:start w:val="1"/>
      <w:numFmt w:val="japaneseCounting"/>
      <w:lvlText w:val="%1、"/>
      <w:lvlJc w:val="left"/>
      <w:pPr>
        <w:tabs>
          <w:tab w:val="left" w:pos="480"/>
        </w:tabs>
        <w:ind w:left="480" w:hanging="48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852C92"/>
    <w:rsid w:val="00004798"/>
    <w:rsid w:val="000173DC"/>
    <w:rsid w:val="000333AD"/>
    <w:rsid w:val="000B2039"/>
    <w:rsid w:val="00140F7D"/>
    <w:rsid w:val="001875B9"/>
    <w:rsid w:val="001A26E5"/>
    <w:rsid w:val="001B2135"/>
    <w:rsid w:val="002106E0"/>
    <w:rsid w:val="00236564"/>
    <w:rsid w:val="00257DB8"/>
    <w:rsid w:val="00304A87"/>
    <w:rsid w:val="00323893"/>
    <w:rsid w:val="00364584"/>
    <w:rsid w:val="00381445"/>
    <w:rsid w:val="00385058"/>
    <w:rsid w:val="00547445"/>
    <w:rsid w:val="00550878"/>
    <w:rsid w:val="00553D9B"/>
    <w:rsid w:val="00563448"/>
    <w:rsid w:val="0058154F"/>
    <w:rsid w:val="005C059E"/>
    <w:rsid w:val="00640222"/>
    <w:rsid w:val="00654462"/>
    <w:rsid w:val="00686C20"/>
    <w:rsid w:val="006B199A"/>
    <w:rsid w:val="0079665C"/>
    <w:rsid w:val="00853D5E"/>
    <w:rsid w:val="008812D9"/>
    <w:rsid w:val="00896D29"/>
    <w:rsid w:val="00954A90"/>
    <w:rsid w:val="00961340"/>
    <w:rsid w:val="009E46FD"/>
    <w:rsid w:val="00A03D49"/>
    <w:rsid w:val="00B150A3"/>
    <w:rsid w:val="00B22714"/>
    <w:rsid w:val="00BE073E"/>
    <w:rsid w:val="00BF701C"/>
    <w:rsid w:val="00CA5739"/>
    <w:rsid w:val="00DB21C6"/>
    <w:rsid w:val="00DC410A"/>
    <w:rsid w:val="00E4054A"/>
    <w:rsid w:val="00E6481F"/>
    <w:rsid w:val="00EC2BEE"/>
    <w:rsid w:val="00EE47F0"/>
    <w:rsid w:val="14F934DF"/>
    <w:rsid w:val="1A006584"/>
    <w:rsid w:val="20A647D5"/>
    <w:rsid w:val="220863EC"/>
    <w:rsid w:val="40852C92"/>
    <w:rsid w:val="4A0270D5"/>
    <w:rsid w:val="552666BE"/>
    <w:rsid w:val="660B59A4"/>
    <w:rsid w:val="6914401E"/>
    <w:rsid w:val="7B93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nhideWhenUsed="0" w:uiPriority="99" w:semiHidden="0" w:name="Body Text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ourier New" w:hAnsi="Courier New" w:eastAsia="宋体" w:cs="Courier New"/>
      <w:color w:val="000000"/>
      <w:sz w:val="24"/>
      <w:szCs w:val="24"/>
      <w:lang w:val="zh-CN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99"/>
    <w:pPr>
      <w:shd w:val="clear" w:color="auto" w:fill="FFFFFF"/>
      <w:spacing w:line="398" w:lineRule="exact"/>
      <w:ind w:hanging="420"/>
      <w:jc w:val="distribute"/>
    </w:pPr>
    <w:rPr>
      <w:rFonts w:ascii="黑体" w:hAnsi="Times New Roman" w:eastAsia="黑体" w:cs="Times New Roman"/>
      <w:color w:val="auto"/>
      <w:sz w:val="20"/>
      <w:szCs w:val="20"/>
    </w:r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5">
    <w:name w:val="Normal (Web)"/>
    <w:basedOn w:val="1"/>
    <w:uiPriority w:val="99"/>
    <w:pPr>
      <w:widowControl/>
      <w:spacing w:before="100" w:beforeAutospacing="1" w:after="100" w:afterAutospacing="1"/>
    </w:pPr>
    <w:rPr>
      <w:rFonts w:ascii="宋体" w:hAnsi="宋体" w:cs="宋体"/>
      <w:color w:val="auto"/>
      <w:lang w:val="en-US"/>
    </w:rPr>
  </w:style>
  <w:style w:type="character" w:styleId="7">
    <w:name w:val="page number"/>
    <w:basedOn w:val="6"/>
    <w:uiPriority w:val="99"/>
    <w:rPr>
      <w:rFonts w:cs="Times New Roman"/>
    </w:rPr>
  </w:style>
  <w:style w:type="table" w:styleId="9">
    <w:name w:val="Table Grid"/>
    <w:basedOn w:val="8"/>
    <w:uiPriority w:val="99"/>
    <w:pPr>
      <w:widowControl w:val="0"/>
    </w:pPr>
    <w:rPr>
      <w:rFonts w:ascii="Courier New" w:hAnsi="Courier New" w:cs="Courier New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正文文本 Char"/>
    <w:basedOn w:val="6"/>
    <w:link w:val="2"/>
    <w:locked/>
    <w:uiPriority w:val="99"/>
    <w:rPr>
      <w:rFonts w:ascii="黑体" w:hAnsi="Times New Roman" w:eastAsia="黑体" w:cs="Times New Roman"/>
      <w:color w:val="auto"/>
      <w:sz w:val="20"/>
      <w:szCs w:val="20"/>
    </w:rPr>
  </w:style>
  <w:style w:type="character" w:customStyle="1" w:styleId="11">
    <w:name w:val="页脚 Char"/>
    <w:basedOn w:val="6"/>
    <w:link w:val="3"/>
    <w:semiHidden/>
    <w:locked/>
    <w:uiPriority w:val="99"/>
    <w:rPr>
      <w:rFonts w:ascii="Courier New" w:hAnsi="Courier New" w:cs="Courier New"/>
      <w:color w:val="000000"/>
      <w:kern w:val="0"/>
      <w:sz w:val="18"/>
      <w:szCs w:val="18"/>
      <w:lang w:val="zh-CN"/>
    </w:rPr>
  </w:style>
  <w:style w:type="character" w:customStyle="1" w:styleId="12">
    <w:name w:val="页眉 Char"/>
    <w:basedOn w:val="6"/>
    <w:link w:val="4"/>
    <w:semiHidden/>
    <w:locked/>
    <w:uiPriority w:val="99"/>
    <w:rPr>
      <w:rFonts w:ascii="Courier New" w:hAnsi="Courier New" w:cs="Courier New"/>
      <w:color w:val="000000"/>
      <w:kern w:val="0"/>
      <w:sz w:val="18"/>
      <w:szCs w:val="18"/>
      <w:lang w:val="zh-CN"/>
    </w:rPr>
  </w:style>
  <w:style w:type="paragraph" w:customStyle="1" w:styleId="13">
    <w:name w:val="正文文本 (2)1"/>
    <w:basedOn w:val="1"/>
    <w:link w:val="15"/>
    <w:uiPriority w:val="99"/>
    <w:pPr>
      <w:shd w:val="clear" w:color="auto" w:fill="FFFFFF"/>
      <w:spacing w:line="240" w:lineRule="atLeast"/>
      <w:jc w:val="center"/>
    </w:pPr>
    <w:rPr>
      <w:rFonts w:ascii="黑体" w:hAnsi="Times New Roman" w:eastAsia="黑体" w:cs="Times New Roman"/>
      <w:color w:val="auto"/>
      <w:sz w:val="31"/>
      <w:szCs w:val="31"/>
    </w:rPr>
  </w:style>
  <w:style w:type="character" w:customStyle="1" w:styleId="14">
    <w:name w:val="正文文本 (2) + MingLiU1"/>
    <w:basedOn w:val="15"/>
    <w:uiPriority w:val="99"/>
    <w:rPr>
      <w:rFonts w:ascii="MingLiU" w:hAnsi="Times New Roman" w:eastAsia="MingLiU" w:cs="MingLiU"/>
      <w:color w:val="auto"/>
      <w:sz w:val="28"/>
      <w:szCs w:val="28"/>
      <w:lang w:val="en-US" w:eastAsia="en-US"/>
    </w:rPr>
  </w:style>
  <w:style w:type="character" w:customStyle="1" w:styleId="15">
    <w:name w:val="正文文本 (2)_"/>
    <w:basedOn w:val="6"/>
    <w:link w:val="13"/>
    <w:locked/>
    <w:uiPriority w:val="99"/>
    <w:rPr>
      <w:rFonts w:ascii="黑体" w:hAnsi="Times New Roman" w:eastAsia="黑体" w:cs="Times New Roman"/>
      <w:color w:val="auto"/>
      <w:sz w:val="31"/>
      <w:szCs w:val="31"/>
    </w:rPr>
  </w:style>
  <w:style w:type="character" w:customStyle="1" w:styleId="16">
    <w:name w:val="正文文本 (2)"/>
    <w:basedOn w:val="15"/>
    <w:uiPriority w:val="99"/>
    <w:rPr>
      <w:rFonts w:ascii="黑体" w:hAnsi="Times New Roman" w:eastAsia="黑体" w:cs="Times New Roman"/>
      <w:color w:val="auto"/>
      <w:sz w:val="31"/>
      <w:szCs w:val="31"/>
    </w:rPr>
  </w:style>
  <w:style w:type="character" w:customStyle="1" w:styleId="17">
    <w:name w:val="标题 #3 (3)_"/>
    <w:basedOn w:val="6"/>
    <w:link w:val="18"/>
    <w:locked/>
    <w:uiPriority w:val="99"/>
    <w:rPr>
      <w:rFonts w:ascii="黑体" w:eastAsia="黑体" w:cs="Times New Roman"/>
      <w:color w:val="auto"/>
      <w:sz w:val="43"/>
      <w:szCs w:val="43"/>
    </w:rPr>
  </w:style>
  <w:style w:type="paragraph" w:customStyle="1" w:styleId="18">
    <w:name w:val="标题 #3 (3)"/>
    <w:basedOn w:val="1"/>
    <w:link w:val="17"/>
    <w:uiPriority w:val="99"/>
    <w:pPr>
      <w:shd w:val="clear" w:color="auto" w:fill="FFFFFF"/>
      <w:spacing w:line="240" w:lineRule="atLeast"/>
      <w:jc w:val="center"/>
      <w:outlineLvl w:val="2"/>
    </w:pPr>
    <w:rPr>
      <w:rFonts w:ascii="黑体" w:hAnsi="Times New Roman" w:eastAsia="黑体" w:cs="Times New Roman"/>
      <w:color w:val="auto"/>
      <w:sz w:val="43"/>
      <w:szCs w:val="43"/>
    </w:rPr>
  </w:style>
  <w:style w:type="character" w:customStyle="1" w:styleId="19">
    <w:name w:val="标题 #3 (3) + MingLiU"/>
    <w:basedOn w:val="17"/>
    <w:qFormat/>
    <w:uiPriority w:val="99"/>
    <w:rPr>
      <w:rFonts w:ascii="MingLiU" w:hAnsi="黑体" w:eastAsia="MingLiU" w:cs="MingLiU"/>
      <w:color w:val="auto"/>
      <w:sz w:val="40"/>
      <w:szCs w:val="40"/>
    </w:rPr>
  </w:style>
  <w:style w:type="paragraph" w:customStyle="1" w:styleId="20">
    <w:name w:val="正文文本 (16)1"/>
    <w:basedOn w:val="1"/>
    <w:link w:val="22"/>
    <w:uiPriority w:val="99"/>
    <w:pPr>
      <w:shd w:val="clear" w:color="auto" w:fill="FFFFFF"/>
      <w:spacing w:line="240" w:lineRule="atLeast"/>
      <w:ind w:hanging="320"/>
      <w:jc w:val="distribute"/>
    </w:pPr>
    <w:rPr>
      <w:rFonts w:ascii="黑体" w:hAnsi="Times New Roman" w:eastAsia="黑体" w:cs="Times New Roman"/>
      <w:b/>
      <w:bCs/>
      <w:color w:val="auto"/>
      <w:sz w:val="20"/>
      <w:szCs w:val="20"/>
    </w:rPr>
  </w:style>
  <w:style w:type="character" w:customStyle="1" w:styleId="21">
    <w:name w:val="正文文本 (16)11"/>
    <w:basedOn w:val="22"/>
    <w:uiPriority w:val="99"/>
    <w:rPr>
      <w:rFonts w:ascii="黑体" w:hAnsi="Times New Roman" w:eastAsia="黑体" w:cs="Times New Roman"/>
      <w:color w:val="auto"/>
      <w:sz w:val="20"/>
      <w:szCs w:val="20"/>
    </w:rPr>
  </w:style>
  <w:style w:type="character" w:customStyle="1" w:styleId="22">
    <w:name w:val="正文文本 (16)_"/>
    <w:basedOn w:val="6"/>
    <w:link w:val="20"/>
    <w:locked/>
    <w:uiPriority w:val="99"/>
    <w:rPr>
      <w:rFonts w:ascii="黑体" w:hAnsi="Times New Roman" w:eastAsia="黑体" w:cs="Times New Roman"/>
      <w:b/>
      <w:bCs/>
      <w:color w:val="auto"/>
      <w:sz w:val="20"/>
      <w:szCs w:val="20"/>
    </w:rPr>
  </w:style>
  <w:style w:type="character" w:customStyle="1" w:styleId="23">
    <w:name w:val="正文文本 + MingLiU45"/>
    <w:basedOn w:val="10"/>
    <w:uiPriority w:val="99"/>
    <w:rPr>
      <w:rFonts w:ascii="MingLiU" w:hAnsi="Times New Roman" w:eastAsia="MingLiU" w:cs="MingLiU"/>
      <w:color w:val="auto"/>
      <w:sz w:val="21"/>
      <w:szCs w:val="21"/>
      <w:lang w:val="en-US" w:eastAsia="en-US"/>
    </w:rPr>
  </w:style>
  <w:style w:type="character" w:customStyle="1" w:styleId="24">
    <w:name w:val="正文文本 + 9.5 pt5"/>
    <w:basedOn w:val="10"/>
    <w:uiPriority w:val="99"/>
    <w:rPr>
      <w:rFonts w:ascii="黑体" w:hAnsi="黑体" w:eastAsia="黑体" w:cs="黑体"/>
      <w:i/>
      <w:iCs/>
      <w:color w:val="auto"/>
      <w:sz w:val="19"/>
      <w:szCs w:val="19"/>
    </w:rPr>
  </w:style>
  <w:style w:type="character" w:customStyle="1" w:styleId="25">
    <w:name w:val="正文文本 (16) + 4 pt"/>
    <w:basedOn w:val="22"/>
    <w:uiPriority w:val="99"/>
    <w:rPr>
      <w:rFonts w:ascii="黑体" w:hAnsi="黑体" w:eastAsia="黑体" w:cs="黑体"/>
      <w:i/>
      <w:iCs/>
      <w:color w:val="auto"/>
      <w:sz w:val="8"/>
      <w:szCs w:val="8"/>
    </w:rPr>
  </w:style>
  <w:style w:type="character" w:customStyle="1" w:styleId="26">
    <w:name w:val="正文文本 (16) + Times New Roman11"/>
    <w:basedOn w:val="22"/>
    <w:uiPriority w:val="99"/>
    <w:rPr>
      <w:rFonts w:ascii="Times New Roman" w:hAnsi="Times New Roman" w:eastAsia="黑体" w:cs="Times New Roman"/>
      <w:color w:val="auto"/>
      <w:sz w:val="13"/>
      <w:szCs w:val="13"/>
      <w:lang w:val="en-US" w:eastAsia="en-US"/>
    </w:rPr>
  </w:style>
  <w:style w:type="character" w:customStyle="1" w:styleId="27">
    <w:name w:val="正文文本 (16)10"/>
    <w:basedOn w:val="22"/>
    <w:uiPriority w:val="99"/>
    <w:rPr>
      <w:rFonts w:ascii="黑体" w:hAnsi="Times New Roman" w:eastAsia="黑体" w:cs="Times New Roman"/>
      <w:color w:val="auto"/>
      <w:sz w:val="20"/>
      <w:szCs w:val="20"/>
    </w:rPr>
  </w:style>
  <w:style w:type="paragraph" w:customStyle="1" w:styleId="28">
    <w:name w:val="正文文本 (8)1"/>
    <w:basedOn w:val="1"/>
    <w:link w:val="30"/>
    <w:uiPriority w:val="99"/>
    <w:pPr>
      <w:shd w:val="clear" w:color="auto" w:fill="FFFFFF"/>
      <w:spacing w:line="240" w:lineRule="atLeast"/>
      <w:ind w:hanging="6560"/>
    </w:pPr>
    <w:rPr>
      <w:rFonts w:ascii="黑体" w:hAnsi="Times New Roman" w:eastAsia="黑体" w:cs="Times New Roman"/>
      <w:color w:val="auto"/>
      <w:sz w:val="22"/>
      <w:szCs w:val="22"/>
    </w:rPr>
  </w:style>
  <w:style w:type="character" w:customStyle="1" w:styleId="29">
    <w:name w:val="正文文本 (8)"/>
    <w:basedOn w:val="30"/>
    <w:uiPriority w:val="99"/>
    <w:rPr>
      <w:rFonts w:ascii="黑体" w:hAnsi="Times New Roman" w:eastAsia="黑体" w:cs="Times New Roman"/>
      <w:color w:val="auto"/>
      <w:sz w:val="22"/>
      <w:szCs w:val="22"/>
    </w:rPr>
  </w:style>
  <w:style w:type="character" w:customStyle="1" w:styleId="30">
    <w:name w:val="正文文本 (8)_"/>
    <w:basedOn w:val="6"/>
    <w:link w:val="28"/>
    <w:qFormat/>
    <w:locked/>
    <w:uiPriority w:val="99"/>
    <w:rPr>
      <w:rFonts w:ascii="黑体" w:hAnsi="Times New Roman" w:eastAsia="黑体" w:cs="Times New Roman"/>
      <w:color w:val="auto"/>
      <w:sz w:val="22"/>
      <w:szCs w:val="22"/>
    </w:rPr>
  </w:style>
  <w:style w:type="character" w:customStyle="1" w:styleId="31">
    <w:name w:val="正文文本 + MingLiU44"/>
    <w:basedOn w:val="10"/>
    <w:uiPriority w:val="99"/>
    <w:rPr>
      <w:rFonts w:ascii="MingLiU" w:hAnsi="Times New Roman" w:eastAsia="MingLiU" w:cs="MingLiU"/>
      <w:color w:val="auto"/>
      <w:spacing w:val="-20"/>
      <w:sz w:val="19"/>
      <w:szCs w:val="19"/>
      <w:lang w:val="en-US" w:eastAsia="en-US"/>
    </w:rPr>
  </w:style>
  <w:style w:type="character" w:customStyle="1" w:styleId="32">
    <w:name w:val="正文文本 + MingLiU43"/>
    <w:basedOn w:val="10"/>
    <w:qFormat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paragraph" w:customStyle="1" w:styleId="33">
    <w:name w:val="正文文本 (3)1"/>
    <w:basedOn w:val="1"/>
    <w:link w:val="35"/>
    <w:uiPriority w:val="99"/>
    <w:pPr>
      <w:shd w:val="clear" w:color="auto" w:fill="FFFFFF"/>
      <w:spacing w:line="240" w:lineRule="atLeast"/>
      <w:ind w:hanging="420"/>
      <w:jc w:val="center"/>
    </w:pPr>
    <w:rPr>
      <w:rFonts w:ascii="MingLiU" w:hAnsi="Times New Roman" w:eastAsia="MingLiU" w:cs="Times New Roman"/>
      <w:color w:val="auto"/>
      <w:sz w:val="19"/>
      <w:szCs w:val="19"/>
      <w:lang w:val="en-US" w:eastAsia="en-US"/>
    </w:rPr>
  </w:style>
  <w:style w:type="character" w:customStyle="1" w:styleId="34">
    <w:name w:val="正文文本 (3)10"/>
    <w:basedOn w:val="35"/>
    <w:uiPriority w:val="99"/>
    <w:rPr>
      <w:rFonts w:ascii="MingLiU" w:hAnsi="Times New Roman" w:eastAsia="MingLiU" w:cs="Times New Roman"/>
      <w:color w:val="auto"/>
      <w:sz w:val="19"/>
      <w:szCs w:val="19"/>
      <w:lang w:val="en-US" w:eastAsia="en-US"/>
    </w:rPr>
  </w:style>
  <w:style w:type="character" w:customStyle="1" w:styleId="35">
    <w:name w:val="正文文本 (3)_"/>
    <w:basedOn w:val="6"/>
    <w:link w:val="33"/>
    <w:locked/>
    <w:uiPriority w:val="99"/>
    <w:rPr>
      <w:rFonts w:ascii="MingLiU" w:hAnsi="Times New Roman" w:eastAsia="MingLiU" w:cs="Times New Roman"/>
      <w:color w:val="auto"/>
      <w:sz w:val="19"/>
      <w:szCs w:val="19"/>
      <w:lang w:val="en-US" w:eastAsia="en-US"/>
    </w:rPr>
  </w:style>
  <w:style w:type="character" w:customStyle="1" w:styleId="36">
    <w:name w:val="正文文本 (3) + SimHei14"/>
    <w:basedOn w:val="35"/>
    <w:uiPriority w:val="99"/>
    <w:rPr>
      <w:rFonts w:ascii="黑体" w:hAnsi="黑体" w:eastAsia="MingLiU" w:cs="黑体"/>
      <w:color w:val="auto"/>
      <w:sz w:val="20"/>
      <w:szCs w:val="20"/>
      <w:lang w:val="en-US" w:eastAsia="en-US"/>
    </w:rPr>
  </w:style>
  <w:style w:type="character" w:customStyle="1" w:styleId="37">
    <w:name w:val="图片标题 (2)"/>
    <w:basedOn w:val="6"/>
    <w:uiPriority w:val="99"/>
    <w:rPr>
      <w:rFonts w:ascii="MingLiU" w:eastAsia="MingLiU" w:cs="MingLiU"/>
      <w:sz w:val="19"/>
      <w:szCs w:val="19"/>
      <w:u w:val="none"/>
      <w:lang w:val="en-US" w:eastAsia="en-US"/>
    </w:rPr>
  </w:style>
  <w:style w:type="character" w:customStyle="1" w:styleId="38">
    <w:name w:val="图片标题 (2) + SimHei"/>
    <w:basedOn w:val="6"/>
    <w:qFormat/>
    <w:uiPriority w:val="99"/>
    <w:rPr>
      <w:rFonts w:ascii="黑体" w:hAnsi="黑体" w:eastAsia="MingLiU" w:cs="黑体"/>
      <w:sz w:val="20"/>
      <w:szCs w:val="20"/>
      <w:u w:val="none"/>
      <w:lang w:val="en-US" w:eastAsia="en-US"/>
    </w:rPr>
  </w:style>
  <w:style w:type="character" w:customStyle="1" w:styleId="39">
    <w:name w:val="正文文本 (3)11"/>
    <w:basedOn w:val="35"/>
    <w:qFormat/>
    <w:uiPriority w:val="99"/>
    <w:rPr>
      <w:rFonts w:ascii="MingLiU" w:hAnsi="Times New Roman" w:eastAsia="MingLiU" w:cs="Times New Roman"/>
      <w:color w:val="auto"/>
      <w:sz w:val="19"/>
      <w:szCs w:val="19"/>
      <w:lang w:val="en-US" w:eastAsia="en-US"/>
    </w:rPr>
  </w:style>
  <w:style w:type="character" w:customStyle="1" w:styleId="40">
    <w:name w:val="正文文本 (3) + SimHei15"/>
    <w:basedOn w:val="35"/>
    <w:qFormat/>
    <w:uiPriority w:val="99"/>
    <w:rPr>
      <w:rFonts w:ascii="黑体" w:hAnsi="黑体" w:eastAsia="MingLiU" w:cs="黑体"/>
      <w:color w:val="auto"/>
      <w:sz w:val="20"/>
      <w:szCs w:val="20"/>
      <w:lang w:val="en-US" w:eastAsia="en-US"/>
    </w:rPr>
  </w:style>
  <w:style w:type="character" w:customStyle="1" w:styleId="41">
    <w:name w:val="正文文本 + MingLiU53"/>
    <w:basedOn w:val="10"/>
    <w:qFormat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42">
    <w:name w:val="正文文本 + MingLiU42"/>
    <w:basedOn w:val="10"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43">
    <w:name w:val="正文文本 + MingLiU41"/>
    <w:basedOn w:val="10"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44">
    <w:name w:val="正文文本 (8) + MingLiU13"/>
    <w:basedOn w:val="30"/>
    <w:qFormat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45">
    <w:name w:val="正文文本 (8) + MingLiU12"/>
    <w:basedOn w:val="30"/>
    <w:uiPriority w:val="99"/>
    <w:rPr>
      <w:rFonts w:ascii="MingLiU" w:hAnsi="Times New Roman" w:eastAsia="MingLiU" w:cs="MingLiU"/>
      <w:color w:val="auto"/>
      <w:sz w:val="21"/>
      <w:szCs w:val="21"/>
    </w:rPr>
  </w:style>
  <w:style w:type="character" w:customStyle="1" w:styleId="46">
    <w:name w:val="正文文本 (8) + 10 pt1"/>
    <w:basedOn w:val="30"/>
    <w:uiPriority w:val="99"/>
    <w:rPr>
      <w:rFonts w:ascii="黑体" w:hAnsi="黑体" w:eastAsia="黑体" w:cs="黑体"/>
      <w:color w:val="auto"/>
      <w:spacing w:val="20"/>
      <w:sz w:val="20"/>
      <w:szCs w:val="20"/>
    </w:rPr>
  </w:style>
  <w:style w:type="character" w:customStyle="1" w:styleId="47">
    <w:name w:val="标题 #6 (2) + MingLiU"/>
    <w:basedOn w:val="6"/>
    <w:qFormat/>
    <w:uiPriority w:val="99"/>
    <w:rPr>
      <w:rFonts w:ascii="MingLiU" w:eastAsia="MingLiU" w:cs="MingLiU"/>
      <w:sz w:val="19"/>
      <w:szCs w:val="19"/>
      <w:u w:val="none"/>
      <w:lang w:val="en-US" w:eastAsia="en-US"/>
    </w:rPr>
  </w:style>
  <w:style w:type="character" w:customStyle="1" w:styleId="48">
    <w:name w:val="标题 #6 (2) + 间距 1 pt"/>
    <w:basedOn w:val="6"/>
    <w:uiPriority w:val="99"/>
    <w:rPr>
      <w:rFonts w:ascii="黑体" w:eastAsia="黑体" w:cs="黑体"/>
      <w:spacing w:val="20"/>
      <w:sz w:val="20"/>
      <w:szCs w:val="20"/>
      <w:u w:val="none"/>
    </w:rPr>
  </w:style>
  <w:style w:type="character" w:customStyle="1" w:styleId="49">
    <w:name w:val="正文文本 (8) + MingLiU11"/>
    <w:basedOn w:val="30"/>
    <w:qFormat/>
    <w:uiPriority w:val="99"/>
    <w:rPr>
      <w:rFonts w:ascii="MingLiU" w:hAnsi="Times New Roman" w:eastAsia="MingLiU" w:cs="MingLiU"/>
      <w:color w:val="auto"/>
      <w:spacing w:val="-30"/>
      <w:sz w:val="19"/>
      <w:szCs w:val="19"/>
    </w:rPr>
  </w:style>
  <w:style w:type="character" w:customStyle="1" w:styleId="50">
    <w:name w:val="正文文本 (8) + Georgia"/>
    <w:basedOn w:val="30"/>
    <w:uiPriority w:val="99"/>
    <w:rPr>
      <w:rFonts w:ascii="Georgia" w:hAnsi="Georgia" w:eastAsia="黑体" w:cs="Georgia"/>
      <w:color w:val="auto"/>
      <w:sz w:val="20"/>
      <w:szCs w:val="20"/>
    </w:rPr>
  </w:style>
  <w:style w:type="character" w:customStyle="1" w:styleId="51">
    <w:name w:val="正文文本 (8) + MS Reference Sans Serif"/>
    <w:basedOn w:val="30"/>
    <w:qFormat/>
    <w:uiPriority w:val="99"/>
    <w:rPr>
      <w:rFonts w:ascii="MS Reference Sans Serif" w:hAnsi="MS Reference Sans Serif" w:eastAsia="黑体" w:cs="MS Reference Sans Serif"/>
      <w:color w:val="auto"/>
      <w:spacing w:val="30"/>
      <w:sz w:val="20"/>
      <w:szCs w:val="20"/>
    </w:rPr>
  </w:style>
  <w:style w:type="character" w:customStyle="1" w:styleId="52">
    <w:name w:val="正文文本 + MingLiU40"/>
    <w:basedOn w:val="10"/>
    <w:qFormat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paragraph" w:customStyle="1" w:styleId="53">
    <w:name w:val="正文文本 (37)1"/>
    <w:basedOn w:val="1"/>
    <w:link w:val="55"/>
    <w:qFormat/>
    <w:uiPriority w:val="99"/>
    <w:pPr>
      <w:shd w:val="clear" w:color="auto" w:fill="FFFFFF"/>
      <w:spacing w:line="240" w:lineRule="atLeast"/>
    </w:pPr>
    <w:rPr>
      <w:rFonts w:ascii="黑体" w:hAnsi="Times New Roman" w:eastAsia="黑体" w:cs="Times New Roman"/>
      <w:color w:val="auto"/>
      <w:sz w:val="15"/>
      <w:szCs w:val="15"/>
    </w:rPr>
  </w:style>
  <w:style w:type="character" w:customStyle="1" w:styleId="54">
    <w:name w:val="正文文本 (37)"/>
    <w:basedOn w:val="55"/>
    <w:qFormat/>
    <w:uiPriority w:val="99"/>
    <w:rPr>
      <w:rFonts w:ascii="黑体" w:hAnsi="Times New Roman" w:eastAsia="黑体" w:cs="Times New Roman"/>
      <w:color w:val="auto"/>
      <w:sz w:val="15"/>
      <w:szCs w:val="15"/>
    </w:rPr>
  </w:style>
  <w:style w:type="character" w:customStyle="1" w:styleId="55">
    <w:name w:val="正文文本 (37)_"/>
    <w:basedOn w:val="6"/>
    <w:link w:val="53"/>
    <w:locked/>
    <w:uiPriority w:val="99"/>
    <w:rPr>
      <w:rFonts w:ascii="黑体" w:hAnsi="Times New Roman" w:eastAsia="黑体" w:cs="Times New Roman"/>
      <w:color w:val="auto"/>
      <w:sz w:val="15"/>
      <w:szCs w:val="15"/>
    </w:rPr>
  </w:style>
  <w:style w:type="character" w:customStyle="1" w:styleId="56">
    <w:name w:val="正文文本 (37) + MingLiU"/>
    <w:basedOn w:val="55"/>
    <w:qFormat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57">
    <w:name w:val="正文文本 (37)4"/>
    <w:basedOn w:val="55"/>
    <w:qFormat/>
    <w:uiPriority w:val="99"/>
    <w:rPr>
      <w:rFonts w:ascii="黑体" w:hAnsi="Times New Roman" w:eastAsia="黑体" w:cs="Times New Roman"/>
      <w:color w:val="auto"/>
      <w:sz w:val="15"/>
      <w:szCs w:val="15"/>
    </w:rPr>
  </w:style>
  <w:style w:type="character" w:customStyle="1" w:styleId="58">
    <w:name w:val="正文文本 + MingLiU39"/>
    <w:basedOn w:val="10"/>
    <w:uiPriority w:val="99"/>
    <w:rPr>
      <w:rFonts w:ascii="MingLiU" w:hAnsi="Times New Roman" w:eastAsia="MingLiU" w:cs="MingLiU"/>
      <w:color w:val="auto"/>
      <w:sz w:val="19"/>
      <w:szCs w:val="19"/>
      <w:lang w:val="en-US" w:eastAsia="en-US"/>
    </w:rPr>
  </w:style>
  <w:style w:type="character" w:customStyle="1" w:styleId="59">
    <w:name w:val="正文文本 + Dotum"/>
    <w:basedOn w:val="10"/>
    <w:qFormat/>
    <w:uiPriority w:val="99"/>
    <w:rPr>
      <w:rFonts w:ascii="Dotum" w:hAnsi="Times New Roman" w:eastAsia="Dotum" w:cs="Dotum"/>
      <w:color w:val="auto"/>
      <w:sz w:val="18"/>
      <w:szCs w:val="18"/>
      <w:lang w:val="en-US" w:eastAsia="en-US"/>
    </w:rPr>
  </w:style>
  <w:style w:type="character" w:customStyle="1" w:styleId="60">
    <w:name w:val="正文文本 + MingLiU38"/>
    <w:basedOn w:val="10"/>
    <w:qFormat/>
    <w:uiPriority w:val="99"/>
    <w:rPr>
      <w:rFonts w:ascii="MingLiU" w:hAnsi="Times New Roman" w:eastAsia="MingLiU" w:cs="MingLiU"/>
      <w:color w:val="auto"/>
      <w:sz w:val="19"/>
      <w:szCs w:val="19"/>
      <w:u w:val="single"/>
    </w:rPr>
  </w:style>
  <w:style w:type="character" w:customStyle="1" w:styleId="61">
    <w:name w:val="正文文本 + Dotum2"/>
    <w:basedOn w:val="10"/>
    <w:uiPriority w:val="99"/>
    <w:rPr>
      <w:rFonts w:ascii="Dotum" w:hAnsi="Times New Roman" w:eastAsia="Dotum" w:cs="Dotum"/>
      <w:color w:val="auto"/>
      <w:spacing w:val="-40"/>
      <w:sz w:val="18"/>
      <w:szCs w:val="18"/>
    </w:rPr>
  </w:style>
  <w:style w:type="character" w:customStyle="1" w:styleId="62">
    <w:name w:val="正文文本 + Dotum1"/>
    <w:basedOn w:val="10"/>
    <w:qFormat/>
    <w:uiPriority w:val="99"/>
    <w:rPr>
      <w:rFonts w:ascii="Dotum" w:hAnsi="Times New Roman" w:eastAsia="Dotum" w:cs="Dotum"/>
      <w:color w:val="auto"/>
      <w:spacing w:val="-10"/>
      <w:sz w:val="18"/>
      <w:szCs w:val="18"/>
    </w:rPr>
  </w:style>
  <w:style w:type="character" w:customStyle="1" w:styleId="63">
    <w:name w:val="正文文本 + 9.5 pt"/>
    <w:basedOn w:val="10"/>
    <w:uiPriority w:val="99"/>
    <w:rPr>
      <w:rFonts w:ascii="黑体" w:hAnsi="黑体" w:eastAsia="黑体" w:cs="黑体"/>
      <w:i/>
      <w:iCs/>
      <w:color w:val="auto"/>
      <w:sz w:val="19"/>
      <w:szCs w:val="19"/>
    </w:rPr>
  </w:style>
  <w:style w:type="character" w:customStyle="1" w:styleId="64">
    <w:name w:val="正文文本 + MingLiU48"/>
    <w:basedOn w:val="10"/>
    <w:qFormat/>
    <w:uiPriority w:val="99"/>
    <w:rPr>
      <w:rFonts w:ascii="MingLiU" w:hAnsi="Times New Roman" w:eastAsia="MingLiU" w:cs="MingLiU"/>
      <w:color w:val="auto"/>
      <w:sz w:val="20"/>
      <w:szCs w:val="20"/>
    </w:rPr>
  </w:style>
  <w:style w:type="character" w:customStyle="1" w:styleId="65">
    <w:name w:val="标题 #5 + MingLiU3"/>
    <w:basedOn w:val="66"/>
    <w:qFormat/>
    <w:uiPriority w:val="99"/>
    <w:rPr>
      <w:rFonts w:ascii="MingLiU" w:hAnsi="Times New Roman" w:eastAsia="MingLiU" w:cs="MingLiU"/>
      <w:color w:val="auto"/>
      <w:sz w:val="28"/>
      <w:szCs w:val="28"/>
      <w:lang w:val="en-US" w:eastAsia="en-US"/>
    </w:rPr>
  </w:style>
  <w:style w:type="character" w:customStyle="1" w:styleId="66">
    <w:name w:val="标题 #5_"/>
    <w:basedOn w:val="6"/>
    <w:link w:val="67"/>
    <w:qFormat/>
    <w:locked/>
    <w:uiPriority w:val="99"/>
    <w:rPr>
      <w:rFonts w:ascii="黑体" w:hAnsi="Times New Roman" w:eastAsia="黑体" w:cs="Times New Roman"/>
      <w:color w:val="auto"/>
      <w:sz w:val="31"/>
      <w:szCs w:val="31"/>
    </w:rPr>
  </w:style>
  <w:style w:type="paragraph" w:customStyle="1" w:styleId="67">
    <w:name w:val="标题 #51"/>
    <w:basedOn w:val="1"/>
    <w:link w:val="66"/>
    <w:uiPriority w:val="99"/>
    <w:pPr>
      <w:shd w:val="clear" w:color="auto" w:fill="FFFFFF"/>
      <w:spacing w:line="442" w:lineRule="exact"/>
      <w:jc w:val="center"/>
      <w:outlineLvl w:val="4"/>
    </w:pPr>
    <w:rPr>
      <w:rFonts w:ascii="黑体" w:hAnsi="Times New Roman" w:eastAsia="黑体" w:cs="Times New Roman"/>
      <w:color w:val="auto"/>
      <w:sz w:val="31"/>
      <w:szCs w:val="31"/>
    </w:rPr>
  </w:style>
  <w:style w:type="character" w:customStyle="1" w:styleId="68">
    <w:name w:val="标题 #53"/>
    <w:basedOn w:val="66"/>
    <w:uiPriority w:val="99"/>
    <w:rPr>
      <w:rFonts w:ascii="黑体" w:hAnsi="Times New Roman" w:eastAsia="黑体" w:cs="Times New Roman"/>
      <w:color w:val="auto"/>
      <w:sz w:val="31"/>
      <w:szCs w:val="31"/>
    </w:rPr>
  </w:style>
  <w:style w:type="character" w:customStyle="1" w:styleId="69">
    <w:name w:val="正文文本 (16) + 间距 -1 pt"/>
    <w:basedOn w:val="22"/>
    <w:uiPriority w:val="99"/>
    <w:rPr>
      <w:rFonts w:ascii="黑体" w:hAnsi="Times New Roman" w:eastAsia="黑体" w:cs="黑体"/>
      <w:color w:val="auto"/>
      <w:spacing w:val="-20"/>
      <w:sz w:val="20"/>
      <w:szCs w:val="20"/>
      <w:u w:val="none"/>
    </w:rPr>
  </w:style>
  <w:style w:type="character" w:customStyle="1" w:styleId="70">
    <w:name w:val="正文文本 (16) + Times New Roman10"/>
    <w:basedOn w:val="22"/>
    <w:uiPriority w:val="99"/>
    <w:rPr>
      <w:rFonts w:ascii="Times New Roman" w:hAnsi="Times New Roman" w:eastAsia="黑体" w:cs="Times New Roman"/>
      <w:color w:val="auto"/>
      <w:spacing w:val="10"/>
      <w:sz w:val="13"/>
      <w:szCs w:val="13"/>
      <w:u w:val="none"/>
      <w:lang w:val="en-US" w:eastAsia="en-US"/>
    </w:rPr>
  </w:style>
  <w:style w:type="character" w:customStyle="1" w:styleId="71">
    <w:name w:val="正文文本 + MingLiU37"/>
    <w:basedOn w:val="10"/>
    <w:uiPriority w:val="99"/>
    <w:rPr>
      <w:rFonts w:ascii="MingLiU" w:hAnsi="Times New Roman" w:eastAsia="MingLiU" w:cs="MingLiU"/>
      <w:color w:val="auto"/>
      <w:spacing w:val="-10"/>
      <w:sz w:val="19"/>
      <w:szCs w:val="19"/>
      <w:u w:val="none"/>
      <w:lang w:val="en-US" w:eastAsia="en-US"/>
    </w:rPr>
  </w:style>
  <w:style w:type="character" w:customStyle="1" w:styleId="72">
    <w:name w:val="正文文本 + 间距 1 pt"/>
    <w:basedOn w:val="10"/>
    <w:uiPriority w:val="99"/>
    <w:rPr>
      <w:rFonts w:ascii="黑体" w:hAnsi="Times New Roman" w:eastAsia="黑体" w:cs="黑体"/>
      <w:color w:val="auto"/>
      <w:spacing w:val="30"/>
      <w:sz w:val="20"/>
      <w:szCs w:val="20"/>
      <w:u w:val="none"/>
    </w:rPr>
  </w:style>
  <w:style w:type="character" w:customStyle="1" w:styleId="73">
    <w:name w:val="正文文本 (3) + 间距 0 pt"/>
    <w:basedOn w:val="35"/>
    <w:uiPriority w:val="99"/>
    <w:rPr>
      <w:rFonts w:ascii="MingLiU" w:hAnsi="Times New Roman" w:eastAsia="MingLiU" w:cs="MingLiU"/>
      <w:color w:val="auto"/>
      <w:spacing w:val="-10"/>
      <w:sz w:val="19"/>
      <w:szCs w:val="19"/>
      <w:u w:val="none"/>
      <w:lang w:val="en-US" w:eastAsia="en-US"/>
    </w:rPr>
  </w:style>
  <w:style w:type="character" w:customStyle="1" w:styleId="74">
    <w:name w:val="正文文本 + MingLiU36"/>
    <w:basedOn w:val="10"/>
    <w:uiPriority w:val="99"/>
    <w:rPr>
      <w:rFonts w:ascii="MingLiU" w:hAnsi="Times New Roman" w:eastAsia="MingLiU" w:cs="MingLiU"/>
      <w:i/>
      <w:iCs/>
      <w:color w:val="auto"/>
      <w:w w:val="150"/>
      <w:sz w:val="15"/>
      <w:szCs w:val="15"/>
      <w:u w:val="none"/>
    </w:rPr>
  </w:style>
  <w:style w:type="paragraph" w:customStyle="1" w:styleId="75">
    <w:name w:val="页眉或页脚 (3)"/>
    <w:basedOn w:val="1"/>
    <w:link w:val="77"/>
    <w:uiPriority w:val="99"/>
    <w:pPr>
      <w:shd w:val="clear" w:color="auto" w:fill="FFFFFF"/>
      <w:spacing w:line="240" w:lineRule="atLeast"/>
    </w:pPr>
    <w:rPr>
      <w:rFonts w:ascii="黑体" w:hAnsi="Times New Roman" w:eastAsia="黑体" w:cs="Times New Roman"/>
      <w:color w:val="auto"/>
      <w:sz w:val="20"/>
      <w:szCs w:val="20"/>
    </w:rPr>
  </w:style>
  <w:style w:type="character" w:customStyle="1" w:styleId="76">
    <w:name w:val="页眉或页脚 (3) + 间距 1 pt"/>
    <w:basedOn w:val="77"/>
    <w:uiPriority w:val="99"/>
    <w:rPr>
      <w:rFonts w:ascii="黑体" w:hAnsi="Times New Roman" w:eastAsia="黑体" w:cs="Times New Roman"/>
      <w:color w:val="auto"/>
      <w:spacing w:val="30"/>
      <w:sz w:val="20"/>
      <w:szCs w:val="20"/>
    </w:rPr>
  </w:style>
  <w:style w:type="character" w:customStyle="1" w:styleId="77">
    <w:name w:val="页眉或页脚 (3)_"/>
    <w:basedOn w:val="6"/>
    <w:link w:val="75"/>
    <w:locked/>
    <w:uiPriority w:val="99"/>
    <w:rPr>
      <w:rFonts w:ascii="黑体" w:hAnsi="Times New Roman" w:eastAsia="黑体" w:cs="Times New Roman"/>
      <w:color w:val="auto"/>
      <w:sz w:val="20"/>
      <w:szCs w:val="20"/>
    </w:rPr>
  </w:style>
  <w:style w:type="character" w:customStyle="1" w:styleId="78">
    <w:name w:val="页眉或页脚 (3) + MingLiU"/>
    <w:basedOn w:val="77"/>
    <w:uiPriority w:val="99"/>
    <w:rPr>
      <w:rFonts w:ascii="MingLiU" w:hAnsi="Times New Roman" w:eastAsia="MingLiU" w:cs="MingLiU"/>
      <w:color w:val="auto"/>
      <w:sz w:val="19"/>
      <w:szCs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726</Words>
  <Characters>4141</Characters>
  <Lines>34</Lines>
  <Paragraphs>9</Paragraphs>
  <TotalTime>12</TotalTime>
  <ScaleCrop>false</ScaleCrop>
  <LinksUpToDate>false</LinksUpToDate>
  <CharactersWithSpaces>4858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2021-11-26T00:01:00Z</dcterms:created>
  <dc:creator>和风穆清</dc:creator>
  <cp:lastModifiedBy>Administrator</cp:lastModifiedBy>
  <dcterms:modified xsi:type="dcterms:W3CDTF">2021-11-30T03:17:46Z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