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3455" cy="8800465"/>
            <wp:effectExtent l="0" t="0" r="4445" b="635"/>
            <wp:docPr id="2" name="图片 2" descr="13281689716549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328168971654980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53455" cy="880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4900" cy="8745220"/>
            <wp:effectExtent l="0" t="0" r="6350" b="17780"/>
            <wp:docPr id="5" name="图片 5" descr="13281689716693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328168971669380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874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30925" cy="8695690"/>
            <wp:effectExtent l="0" t="0" r="3175" b="10160"/>
            <wp:docPr id="4" name="图片 4" descr="13281689716745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32816897167458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869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04535" cy="8764905"/>
            <wp:effectExtent l="0" t="0" r="5715" b="17145"/>
            <wp:docPr id="3" name="图片 3" descr="13281689717229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32816897172298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04535" cy="876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88050" cy="8813165"/>
            <wp:effectExtent l="0" t="0" r="12700" b="6985"/>
            <wp:docPr id="6" name="图片 6" descr="13281689715343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32816897153438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881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02655" cy="8723630"/>
            <wp:effectExtent l="0" t="0" r="17145" b="1270"/>
            <wp:docPr id="1" name="图片 1" descr="13281689713177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328168971317780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02655" cy="872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17260" cy="8696960"/>
            <wp:effectExtent l="0" t="0" r="2540" b="8890"/>
            <wp:docPr id="8" name="图片 8" descr="13281689717494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32816897174948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869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93765" cy="8765540"/>
            <wp:effectExtent l="0" t="0" r="6985" b="16510"/>
            <wp:docPr id="7" name="图片 7" descr="13281689713534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32816897135348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93765" cy="876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1135" cy="7306310"/>
            <wp:effectExtent l="0" t="0" r="5715" b="889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0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drawing>
          <wp:inline distT="0" distB="0" distL="114300" distR="114300">
            <wp:extent cx="4648200" cy="7543800"/>
            <wp:effectExtent l="0" t="0" r="0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04762B3"/>
    <w:rsid w:val="1F246609"/>
    <w:rsid w:val="3E8A6A22"/>
    <w:rsid w:val="44896D41"/>
    <w:rsid w:val="604762B3"/>
    <w:rsid w:val="7B2D2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2021-11-18T06:15:00Z</dcterms:created>
  <dc:creator>晴天</dc:creator>
  <cp:lastModifiedBy>晴天</cp:lastModifiedBy>
  <dcterms:modified xsi:type="dcterms:W3CDTF">2021-11-18T06:58:30Z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02A988C5DC5B41969B08ED3E61E1CFBC</vt:lpwstr>
  </property>
</Properties>
</file>