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四年级上学期期末测试卷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一、填空</w:t>
      </w:r>
    </w:p>
    <w:p>
      <w:pPr>
        <w:numPr>
          <w:ilvl w:val="0"/>
          <w:numId w:val="1"/>
        </w:numPr>
        <w:spacing w:line="360" w:lineRule="auto"/>
        <w:ind w:left="630" w:hanging="63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552÷□4的商是一位数，□里可以填的所有答案是（            ）。</w:t>
      </w:r>
    </w:p>
    <w:p>
      <w:pPr>
        <w:numPr>
          <w:ilvl w:val="0"/>
          <w:numId w:val="1"/>
        </w:numPr>
        <w:spacing w:line="360" w:lineRule="auto"/>
        <w:ind w:left="630" w:hanging="63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下午2时整，分针和时针形成的是（      ）角，（     ）时整，分针和时针形成的是平角。</w:t>
      </w:r>
    </w:p>
    <w:p>
      <w:pPr>
        <w:numPr>
          <w:ilvl w:val="0"/>
          <w:numId w:val="1"/>
        </w:numPr>
        <w:spacing w:line="360" w:lineRule="auto"/>
        <w:ind w:left="630" w:hanging="63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238125</wp:posOffset>
                </wp:positionV>
                <wp:extent cx="1000125" cy="996315"/>
                <wp:effectExtent l="9525" t="8255" r="19050" b="5080"/>
                <wp:wrapNone/>
                <wp:docPr id="8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996315"/>
                          <a:chOff x="0" y="0"/>
                          <a:chExt cx="1575" cy="1569"/>
                        </a:xfrm>
                      </wpg:grpSpPr>
                      <wps:wsp>
                        <wps:cNvPr id="1" name="文本框 3"/>
                        <wps:cNvSpPr txBox="1"/>
                        <wps:spPr>
                          <a:xfrm>
                            <a:off x="315" y="624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自选图形 4"/>
                        <wps:cNvSpPr/>
                        <wps:spPr>
                          <a:xfrm>
                            <a:off x="0" y="0"/>
                            <a:ext cx="1575" cy="936"/>
                          </a:xfrm>
                          <a:prstGeom prst="rtTriangl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文本框 5"/>
                        <wps:cNvSpPr txBox="1"/>
                        <wps:spPr>
                          <a:xfrm>
                            <a:off x="0" y="46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6"/>
                        <wps:cNvSpPr txBox="1"/>
                        <wps:spPr>
                          <a:xfrm>
                            <a:off x="105" y="870"/>
                            <a:ext cx="540" cy="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7"/>
                        <wps:cNvSpPr/>
                        <wps:spPr>
                          <a:xfrm>
                            <a:off x="0" y="825"/>
                            <a:ext cx="113" cy="113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矩形 8"/>
                        <wps:cNvSpPr/>
                        <wps:spPr>
                          <a:xfrm rot="20306197">
                            <a:off x="77" y="709"/>
                            <a:ext cx="972" cy="614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矩形 9"/>
                        <wps:cNvSpPr/>
                        <wps:spPr>
                          <a:xfrm rot="20251188">
                            <a:off x="26" y="873"/>
                            <a:ext cx="170" cy="17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1.5pt;margin-top:18.75pt;height:78.45pt;width:78.75pt;z-index:251659264;mso-width-relative:page;mso-height-relative:page;" coordsize="1575,1569" o:gfxdata="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">
                <o:lock v:ext="edit" aspectratio="f"/>
                <v:shape id="文本框 3" o:spid="_x0000_s1026" o:spt="202" type="#_x0000_t202" style="position:absolute;left:315;top:624;height:468;width:540;" filled="f" stroked="f" coordsize="21600,21600" o:gfxdata="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avkM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2</w:t>
                        </w:r>
                      </w:p>
                    </w:txbxContent>
                  </v:textbox>
                </v:shape>
                <v:shape id="自选图形 4" o:spid="_x0000_s1026" o:spt="6" type="#_x0000_t6" style="position:absolute;left:0;top:0;height:936;width:1575;" filled="f" stroked="t" coordsize="21600,21600" o:gfxdata="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13GR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</v:shape>
                <v:shape id="文本框 5" o:spid="_x0000_s1026" o:spt="202" type="#_x0000_t202" style="position:absolute;left:0;top:468;height:468;width:54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105;top:870;height:699;width:540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  <v:rect id="矩形 7" o:spid="_x0000_s1026" o:spt="1" style="position:absolute;left:0;top:825;height:113;width:113;" filled="f" stroked="t" coordsize="21600,21600" o:gfxdata="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UI7J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矩形 8" o:spid="_x0000_s1026" o:spt="1" style="position:absolute;left:77;top:709;height:614;width:972;rotation:-1413178f;" filled="f" stroked="t" coordsize="21600,21600" o:gfxdata="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ubjqr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rect id="矩形 9" o:spid="_x0000_s1026" o:spt="1" style="position:absolute;left:26;top:873;height:170;width:170;rotation:-1473262f;" filled="f" stroked="t" coordsize="21600,21600" o:gfxdata="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scE5b4A&#10;AADa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8"/>
          <w:szCs w:val="28"/>
        </w:rPr>
        <w:t>在266328这个数中，两个6所表示的数相差（    ）。</w:t>
      </w:r>
    </w:p>
    <w:p>
      <w:pPr>
        <w:numPr>
          <w:ilvl w:val="0"/>
          <w:numId w:val="1"/>
        </w:numPr>
        <w:tabs>
          <w:tab w:val="left" w:pos="630"/>
          <w:tab w:val="clear" w:pos="420"/>
        </w:tabs>
        <w:spacing w:line="360" w:lineRule="auto"/>
        <w:ind w:left="630" w:hanging="63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已知∠2=39°</w:t>
      </w:r>
    </w:p>
    <w:p>
      <w:pPr>
        <w:spacing w:line="360" w:lineRule="auto"/>
        <w:ind w:firstLine="3220" w:firstLineChars="1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∠1=（   ）°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∠3=（   ）°</w:t>
      </w:r>
    </w:p>
    <w:p>
      <w:pPr>
        <w:numPr>
          <w:ilvl w:val="0"/>
          <w:numId w:val="1"/>
        </w:numPr>
        <w:spacing w:line="360" w:lineRule="auto"/>
        <w:ind w:left="630" w:hanging="63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甲数除以乙数，商是24。甲、乙两数的和是 400， 甲数是（        ），乙数是（        ）。</w:t>
      </w:r>
    </w:p>
    <w:p>
      <w:pPr>
        <w:numPr>
          <w:ilvl w:val="0"/>
          <w:numId w:val="1"/>
        </w:numPr>
        <w:spacing w:line="360" w:lineRule="auto"/>
        <w:ind w:left="630" w:hanging="630"/>
        <w:rPr>
          <w:sz w:val="28"/>
          <w:szCs w:val="28"/>
        </w:rPr>
      </w:pPr>
      <w:r>
        <w:rPr>
          <w:rFonts w:hint="eastAsia"/>
          <w:sz w:val="28"/>
          <w:szCs w:val="28"/>
        </w:rPr>
        <w:t>在40÷20的被除数上加上120，要使商不变，除数 应加上（        ）。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）310÷17=18……4，如果被除数和除数同时乘10，那么商是（      ），</w:t>
      </w:r>
    </w:p>
    <w:p>
      <w:pPr>
        <w:spacing w:line="360" w:lineRule="auto"/>
        <w:ind w:firstLine="700" w:firstLineChars="25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余数是（     ）。</w:t>
      </w:r>
    </w:p>
    <w:p>
      <w:pPr>
        <w:numPr>
          <w:ilvl w:val="0"/>
          <w:numId w:val="2"/>
        </w:numPr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两个数的积是240，如果一个因数不变，另一个因数乘10，则积是(　　 )。</w:t>
      </w:r>
    </w:p>
    <w:p>
      <w:pPr>
        <w:numPr>
          <w:ilvl w:val="0"/>
          <w:numId w:val="2"/>
        </w:numPr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两间教室的面积约是100平方米，（   ）间教室的面积约是1公顷。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二、选择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1.150×60的积末尾有______个0。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A. 4　 B.3   C. 2    D. 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2.下列四个数中，最接近8万的是：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A、80101           B、79989           C、79899            D、79979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3.一张圆形纸对折3次后得到的角不可能有（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A、45°   B、60°  C、90°  D、135°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4.在85124这个五位数中，1所表示的数值比2所表示的数值 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A、小1      B、大100    C、小80   D 、 大80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4138295</wp:posOffset>
            </wp:positionH>
            <wp:positionV relativeFrom="paragraph">
              <wp:posOffset>77470</wp:posOffset>
            </wp:positionV>
            <wp:extent cx="824865" cy="1089660"/>
            <wp:effectExtent l="9525" t="9525" r="22860" b="24765"/>
            <wp:wrapNone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4865" cy="1089660"/>
                    </a:xfrm>
                    <a:prstGeom prst="rect">
                      <a:avLst/>
                    </a:prstGeom>
                    <a:noFill/>
                    <a:ln w="6350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  <w:lang w:val="en-US" w:eastAsia="zh-CN"/>
        </w:rPr>
        <w:t>5.竖式中箭头所指的这一步，表示的是（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A.2个315是630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B.20个315是630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C.20个315是6300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6.一个数“四舍五入”求近似值为3万，这个数最大是（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A.29999                B.34999               C.39999</w:t>
      </w:r>
    </w:p>
    <w:p>
      <w:pPr>
        <w:spacing w:line="360" w:lineRule="auto"/>
        <w:ind w:left="2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7.</w:t>
      </w:r>
      <w:r>
        <w:rPr>
          <w:rFonts w:hint="eastAsia" w:ascii="宋体" w:hAnsi="宋体"/>
          <w:sz w:val="28"/>
          <w:szCs w:val="28"/>
        </w:rPr>
        <w:t>用一副三角板，不可以拼出（       ）度的角。</w:t>
      </w:r>
    </w:p>
    <w:p>
      <w:pPr>
        <w:spacing w:line="360" w:lineRule="auto"/>
        <w:ind w:left="2" w:leftChars="1" w:firstLine="280" w:firstLineChars="1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 35                 B.75                  C. 120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left" w:pos="630"/>
        </w:tabs>
        <w:spacing w:line="360" w:lineRule="auto"/>
        <w:ind w:leftChars="0"/>
        <w:rPr>
          <w:rFonts w:hint="eastAsia" w:ascii="宋体" w:hAnsi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三、解决问题</w:t>
      </w:r>
    </w:p>
    <w:p>
      <w:pPr>
        <w:numPr>
          <w:ilvl w:val="0"/>
          <w:numId w:val="0"/>
        </w:numPr>
        <w:tabs>
          <w:tab w:val="left" w:pos="630"/>
        </w:tabs>
        <w:spacing w:line="360" w:lineRule="auto"/>
        <w:ind w:leftChars="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1. 要修一条公路，已经修了350米，剩下的要在5天内修完，平均每天需要修110米，这条公路全长多少米？</w:t>
      </w:r>
    </w:p>
    <w:p>
      <w:pPr>
        <w:numPr>
          <w:ilvl w:val="0"/>
          <w:numId w:val="0"/>
        </w:numPr>
        <w:tabs>
          <w:tab w:val="left" w:pos="630"/>
        </w:tabs>
        <w:spacing w:line="360" w:lineRule="auto"/>
        <w:ind w:leftChars="0"/>
        <w:rPr>
          <w:rFonts w:hint="eastAsia" w:ascii="宋体" w:hAnsi="宋体"/>
          <w:color w:val="000000"/>
          <w:sz w:val="28"/>
          <w:szCs w:val="28"/>
        </w:rPr>
      </w:pPr>
    </w:p>
    <w:p>
      <w:pPr>
        <w:numPr>
          <w:ilvl w:val="0"/>
          <w:numId w:val="0"/>
        </w:numPr>
        <w:tabs>
          <w:tab w:val="left" w:pos="630"/>
        </w:tabs>
        <w:spacing w:line="360" w:lineRule="auto"/>
        <w:ind w:leftChars="0"/>
        <w:rPr>
          <w:rFonts w:hint="eastAsia" w:ascii="宋体" w:hAnsi="宋体"/>
          <w:color w:val="000000"/>
          <w:sz w:val="28"/>
          <w:szCs w:val="28"/>
        </w:rPr>
      </w:pPr>
    </w:p>
    <w:p>
      <w:pPr>
        <w:numPr>
          <w:ilvl w:val="0"/>
          <w:numId w:val="0"/>
        </w:numPr>
        <w:tabs>
          <w:tab w:val="left" w:pos="630"/>
        </w:tabs>
        <w:spacing w:line="360" w:lineRule="auto"/>
        <w:ind w:leftChars="0"/>
        <w:rPr>
          <w:rFonts w:hint="eastAsia" w:ascii="宋体" w:hAnsi="宋体"/>
          <w:color w:val="000000"/>
          <w:sz w:val="28"/>
          <w:szCs w:val="28"/>
        </w:rPr>
      </w:pPr>
    </w:p>
    <w:p>
      <w:pPr>
        <w:numPr>
          <w:ilvl w:val="0"/>
          <w:numId w:val="0"/>
        </w:numPr>
        <w:tabs>
          <w:tab w:val="left" w:pos="630"/>
        </w:tabs>
        <w:spacing w:line="360" w:lineRule="auto"/>
        <w:ind w:leftChars="0"/>
        <w:rPr>
          <w:rFonts w:hint="eastAsia" w:ascii="宋体" w:hAnsi="宋体"/>
          <w:color w:val="000000"/>
          <w:sz w:val="28"/>
          <w:szCs w:val="28"/>
        </w:rPr>
      </w:pPr>
    </w:p>
    <w:p>
      <w:pPr>
        <w:numPr>
          <w:ilvl w:val="0"/>
          <w:numId w:val="3"/>
        </w:numPr>
        <w:tabs>
          <w:tab w:val="left" w:pos="630"/>
        </w:tabs>
        <w:spacing w:line="360" w:lineRule="auto"/>
        <w:ind w:leftChars="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新华书店“六一”大促销买5本送1本。每本童话书12元，张老师带300元，最多可以买多少本童话书？</w:t>
      </w:r>
    </w:p>
    <w:p>
      <w:pPr>
        <w:widowControl w:val="0"/>
        <w:numPr>
          <w:ilvl w:val="0"/>
          <w:numId w:val="0"/>
        </w:numPr>
        <w:tabs>
          <w:tab w:val="left" w:pos="630"/>
        </w:tabs>
        <w:spacing w:line="360" w:lineRule="auto"/>
        <w:jc w:val="both"/>
        <w:rPr>
          <w:rFonts w:hint="eastAsia" w:ascii="宋体" w:hAnsi="宋体"/>
          <w:color w:val="000000"/>
          <w:sz w:val="28"/>
          <w:szCs w:val="28"/>
        </w:rPr>
      </w:pPr>
    </w:p>
    <w:p>
      <w:pPr>
        <w:widowControl w:val="0"/>
        <w:numPr>
          <w:ilvl w:val="0"/>
          <w:numId w:val="0"/>
        </w:numPr>
        <w:tabs>
          <w:tab w:val="left" w:pos="630"/>
        </w:tabs>
        <w:spacing w:line="360" w:lineRule="auto"/>
        <w:jc w:val="both"/>
        <w:rPr>
          <w:rFonts w:hint="eastAsia" w:ascii="宋体" w:hAnsi="宋体"/>
          <w:color w:val="000000"/>
          <w:sz w:val="28"/>
          <w:szCs w:val="28"/>
        </w:rPr>
      </w:pPr>
    </w:p>
    <w:p>
      <w:pPr>
        <w:widowControl w:val="0"/>
        <w:numPr>
          <w:ilvl w:val="0"/>
          <w:numId w:val="0"/>
        </w:numPr>
        <w:tabs>
          <w:tab w:val="left" w:pos="630"/>
        </w:tabs>
        <w:spacing w:line="360" w:lineRule="auto"/>
        <w:jc w:val="both"/>
        <w:rPr>
          <w:rFonts w:hint="eastAsia" w:ascii="宋体" w:hAnsi="宋体"/>
          <w:color w:val="000000"/>
          <w:sz w:val="28"/>
          <w:szCs w:val="28"/>
        </w:rPr>
      </w:pPr>
    </w:p>
    <w:p>
      <w:pPr>
        <w:widowControl w:val="0"/>
        <w:numPr>
          <w:ilvl w:val="0"/>
          <w:numId w:val="0"/>
        </w:numPr>
        <w:tabs>
          <w:tab w:val="left" w:pos="630"/>
        </w:tabs>
        <w:spacing w:line="360" w:lineRule="auto"/>
        <w:jc w:val="both"/>
        <w:rPr>
          <w:rFonts w:hint="eastAsia" w:ascii="宋体" w:hAnsi="宋体"/>
          <w:color w:val="000000"/>
          <w:sz w:val="28"/>
          <w:szCs w:val="28"/>
        </w:rPr>
      </w:pPr>
    </w:p>
    <w:p>
      <w:pPr>
        <w:numPr>
          <w:ilvl w:val="0"/>
          <w:numId w:val="3"/>
        </w:numPr>
        <w:tabs>
          <w:tab w:val="left" w:pos="630"/>
        </w:tabs>
        <w:spacing w:line="360" w:lineRule="auto"/>
        <w:ind w:left="0" w:leftChars="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李老师带1000元钱去商场买篮球，买了15个，还剩40元钱，每个篮球多少元钱？</w:t>
      </w:r>
    </w:p>
    <w:p>
      <w:pPr>
        <w:widowControl w:val="0"/>
        <w:numPr>
          <w:ilvl w:val="0"/>
          <w:numId w:val="0"/>
        </w:numPr>
        <w:tabs>
          <w:tab w:val="left" w:pos="630"/>
        </w:tabs>
        <w:spacing w:line="360" w:lineRule="auto"/>
        <w:jc w:val="both"/>
        <w:rPr>
          <w:rFonts w:hint="eastAsia" w:ascii="宋体" w:hAnsi="宋体"/>
          <w:color w:val="00000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630"/>
        </w:tabs>
        <w:spacing w:line="360" w:lineRule="auto"/>
        <w:jc w:val="both"/>
        <w:rPr>
          <w:rFonts w:hint="eastAsia" w:ascii="宋体" w:hAnsi="宋体"/>
          <w:color w:val="00000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630"/>
        </w:tabs>
        <w:spacing w:line="360" w:lineRule="auto"/>
        <w:jc w:val="both"/>
        <w:rPr>
          <w:rFonts w:hint="eastAsia" w:ascii="宋体" w:hAnsi="宋体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4.</w:t>
      </w:r>
      <w:r>
        <w:rPr>
          <w:rFonts w:hint="eastAsia" w:ascii="宋体" w:hAnsi="宋体"/>
          <w:sz w:val="28"/>
          <w:szCs w:val="28"/>
        </w:rPr>
        <w:t>李老师准备买25本科技书送给山区学生。甲、乙两家书店均有优惠活动。甲书店：满100元减15元；乙书店：买四送一。去哪家书店买书更省钱？写出你的想法。（7分）</w:t>
      </w:r>
    </w:p>
    <w:p>
      <w:pPr>
        <w:widowControl w:val="0"/>
        <w:numPr>
          <w:ilvl w:val="0"/>
          <w:numId w:val="0"/>
        </w:numPr>
        <w:tabs>
          <w:tab w:val="left" w:pos="630"/>
        </w:tabs>
        <w:spacing w:line="360" w:lineRule="auto"/>
        <w:jc w:val="both"/>
        <w:rPr>
          <w:rFonts w:hint="eastAsia" w:ascii="宋体" w:hAnsi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FF0000"/>
          <w:sz w:val="28"/>
          <w:szCs w:val="28"/>
        </w:rPr>
        <w:drawing>
          <wp:inline distT="0" distB="0" distL="114300" distR="114300">
            <wp:extent cx="914400" cy="714375"/>
            <wp:effectExtent l="0" t="0" r="0" b="952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8"/>
          <w:szCs w:val="28"/>
        </w:rPr>
        <w:t>24元/本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decimal"/>
      <w:lvlText w:val="（%1）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宋体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86FACDF"/>
    <w:multiLevelType w:val="singleLevel"/>
    <w:tmpl w:val="586FACDF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586FADB4"/>
    <w:multiLevelType w:val="singleLevel"/>
    <w:tmpl w:val="586FADB4"/>
    <w:lvl w:ilvl="0" w:tentative="0">
      <w:start w:val="8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812911"/>
    <w:rsid w:val="5C7727F3"/>
    <w:rsid w:val="601B02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qwe</cp:lastModifiedBy>
  <dcterms:modified xsi:type="dcterms:W3CDTF">2021-12-14T12:29:15Z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50585A50BFFA48E082DB615A0ABC9372</vt:lpwstr>
  </property>
</Properties>
</file>