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napToGrid w:val="0"/>
        <w:spacing w:beforeAutospacing="0" w:afterAutospacing="0" w:line="360" w:lineRule="auto"/>
        <w:ind w:right="4" w:rightChars="2"/>
        <w:jc w:val="center"/>
        <w:rPr>
          <w:rFonts w:ascii="华文中宋" w:eastAsia="华文中宋" w:hAnsi="华文中宋" w:hint="eastAsia"/>
          <w:color w:val="000000"/>
          <w:sz w:val="48"/>
          <w:szCs w:val="48"/>
        </w:rPr>
      </w:pPr>
      <w:r>
        <w:rPr>
          <w:rFonts w:ascii="宋体" w:hAnsi="宋体"/>
          <w:b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-942975</wp:posOffset>
                </wp:positionH>
                <wp:positionV relativeFrom="paragraph">
                  <wp:posOffset>356235</wp:posOffset>
                </wp:positionV>
                <wp:extent cx="685800" cy="7924800"/>
                <wp:effectExtent l="0" t="0" r="0" b="0"/>
                <wp:wrapNone/>
                <wp:docPr id="3" name="矩形 54" descr="www.dearedu.com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85800" cy="792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座号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  <w:t>考号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姓名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w w:val="150"/>
                              </w:rPr>
                              <w:t>……</w:t>
                            </w:r>
                          </w:p>
                          <w:p>
                            <w:pPr>
                              <w:rPr>
                                <w:b/>
                                <w:w w:val="150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rect id="矩形 54" o:spid="_x0000_s1026" alt="www.dearedu.com" style="width:54pt;height:624pt;margin-top:28.05pt;margin-left:-74.25pt;mso-height-relative:page;mso-width-relative:page;position:absolute;z-index:251659264" coordsize="21600,21600" filled="f" stroked="f">
                <o:lock v:ext="edit" aspectratio="f"/>
                <v:textbox style="layout-flow:vertical;mso-layout-flow-alt:bottom-to-top">
                  <w:txbxContent>
                    <w:p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zh-CN"/>
                        </w:rPr>
                        <w:t>座号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none"/>
                          <w:lang w:eastAsia="zh-CN"/>
                        </w:rPr>
                        <w:t>考号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zh-CN"/>
                        </w:rPr>
                        <w:t>姓名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           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………………………………………………………………………………………………………………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  <w:r>
                        <w:rPr>
                          <w:rFonts w:hint="eastAsia"/>
                          <w:b/>
                          <w:w w:val="150"/>
                        </w:rPr>
                        <w:t>……</w:t>
                      </w:r>
                    </w:p>
                    <w:p>
                      <w:pPr>
                        <w:rPr>
                          <w:b/>
                          <w:w w:val="15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/>
          <w:sz w:val="48"/>
          <w:szCs w:val="48"/>
          <w:lang w:val="en-US" w:eastAsia="zh-CN"/>
        </w:rPr>
        <w:t>武城县2020-2021学年第一学期期末质量检测八年级数学试题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="新宋体" w:eastAsia="新宋体" w:hAnsi="新宋体" w:cs="新宋体" w:hint="eastAsia"/>
          <w:color w:val="000000"/>
          <w:sz w:val="21"/>
          <w:szCs w:val="21"/>
        </w:rPr>
      </w:pPr>
      <w:r>
        <w:rPr>
          <w:rFonts w:ascii="新宋体" w:eastAsia="新宋体" w:hAnsi="新宋体" w:cs="新宋体" w:hint="eastAsia"/>
          <w:color w:val="000000"/>
          <w:sz w:val="21"/>
          <w:szCs w:val="21"/>
        </w:rPr>
        <w:t>本试卷分卷Ⅰ和卷Ⅱ两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drawing>
          <wp:inline distT="0" distB="0" distL="114300" distR="114300">
            <wp:extent cx="19050" cy="1905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46682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部分；卷Ⅰ为选择题，卷Ⅱ为非选择题．</w:t>
      </w:r>
    </w:p>
    <w:p>
      <w:pPr>
        <w:wordWrap/>
        <w:snapToGrid w:val="0"/>
        <w:spacing w:beforeAutospacing="0" w:afterAutospacing="0" w:line="360" w:lineRule="auto"/>
        <w:ind w:firstLine="420" w:firstLineChars="200"/>
        <w:rPr>
          <w:rFonts w:ascii="新宋体" w:eastAsia="新宋体" w:hAnsi="新宋体" w:cs="新宋体" w:hint="eastAsia"/>
          <w:color w:val="000000"/>
          <w:sz w:val="21"/>
          <w:szCs w:val="21"/>
        </w:rPr>
      </w:pPr>
      <w:r>
        <w:rPr>
          <w:rFonts w:ascii="新宋体" w:eastAsia="新宋体" w:hAnsi="新宋体" w:cs="新宋体" w:hint="eastAsia"/>
          <w:color w:val="000000"/>
          <w:sz w:val="21"/>
          <w:szCs w:val="21"/>
        </w:rPr>
        <w:t>本试卷满分为</w:t>
      </w:r>
      <w:r>
        <w:rPr>
          <w:rFonts w:ascii="新宋体" w:eastAsia="新宋体" w:hAnsi="新宋体" w:cs="新宋体" w:hint="eastAsia"/>
          <w:color w:val="000000"/>
          <w:sz w:val="21"/>
          <w:szCs w:val="21"/>
          <w:lang w:val="en-US" w:eastAsia="zh-CN"/>
        </w:rPr>
        <w:t>150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分，考试时间为120分钟．</w:t>
      </w:r>
    </w:p>
    <w:p>
      <w:pPr>
        <w:wordWrap/>
        <w:snapToGrid w:val="0"/>
        <w:spacing w:beforeAutospacing="0" w:afterAutospacing="0" w:line="360" w:lineRule="auto"/>
        <w:jc w:val="center"/>
        <w:rPr>
          <w:rFonts w:ascii="新宋体" w:eastAsia="新宋体" w:hAnsi="新宋体" w:cs="新宋体" w:hint="eastAsia"/>
          <w:color w:val="000000"/>
          <w:sz w:val="21"/>
          <w:szCs w:val="21"/>
        </w:rPr>
      </w:pPr>
      <w:r>
        <w:rPr>
          <w:rFonts w:ascii="新宋体" w:eastAsia="新宋体" w:hAnsi="新宋体" w:cs="新宋体" w:hint="eastAsia"/>
          <w:b/>
          <w:bCs/>
          <w:color w:val="000000"/>
          <w:sz w:val="21"/>
          <w:szCs w:val="21"/>
        </w:rPr>
        <w:t>卷Ⅰ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（选择题，共</w:t>
      </w:r>
      <w:r>
        <w:rPr>
          <w:rFonts w:ascii="新宋体" w:eastAsia="新宋体" w:hAnsi="新宋体" w:cs="新宋体" w:hint="eastAsia"/>
          <w:color w:val="000000"/>
          <w:sz w:val="21"/>
          <w:szCs w:val="21"/>
          <w:lang w:val="en-US" w:eastAsia="zh-CN"/>
        </w:rPr>
        <w:t>48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分）</w:t>
      </w:r>
    </w:p>
    <w:p>
      <w:pPr>
        <w:wordWrap/>
        <w:snapToGrid w:val="0"/>
        <w:spacing w:beforeAutospacing="0" w:afterAutospacing="0" w:line="360" w:lineRule="auto"/>
        <w:ind w:left="1371" w:hanging="1371" w:hangingChars="653"/>
        <w:rPr>
          <w:rFonts w:ascii="新宋体" w:eastAsia="新宋体" w:hAnsi="新宋体" w:cs="新宋体" w:hint="eastAsia"/>
          <w:color w:val="000000"/>
          <w:sz w:val="21"/>
          <w:szCs w:val="21"/>
        </w:rPr>
      </w:pPr>
      <w:r>
        <w:rPr>
          <w:rFonts w:ascii="新宋体" w:eastAsia="新宋体" w:hAnsi="新宋体" w:cs="新宋体" w:hint="eastAsia"/>
          <w:b w:val="0"/>
          <w:bCs/>
          <w:color w:val="000000"/>
          <w:sz w:val="21"/>
          <w:szCs w:val="21"/>
        </w:rPr>
        <w:t>一、选择题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（本大题共</w:t>
      </w:r>
      <w:r>
        <w:rPr>
          <w:rFonts w:ascii="新宋体" w:eastAsia="新宋体" w:hAnsi="新宋体" w:cs="新宋体" w:hint="eastAsia"/>
          <w:color w:val="000000"/>
          <w:sz w:val="21"/>
          <w:szCs w:val="21"/>
          <w:lang w:val="en-US" w:eastAsia="zh-CN"/>
        </w:rPr>
        <w:t>12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个小题每小题</w:t>
      </w:r>
      <w:r>
        <w:rPr>
          <w:rFonts w:ascii="新宋体" w:eastAsia="新宋体" w:hAnsi="新宋体" w:cs="新宋体" w:hint="eastAsia"/>
          <w:color w:val="000000"/>
          <w:sz w:val="21"/>
          <w:szCs w:val="21"/>
          <w:lang w:val="en-US" w:eastAsia="zh-CN"/>
        </w:rPr>
        <w:t>4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分，共</w:t>
      </w:r>
      <w:r>
        <w:rPr>
          <w:rFonts w:ascii="新宋体" w:eastAsia="新宋体" w:hAnsi="新宋体" w:cs="新宋体" w:hint="eastAsia"/>
          <w:color w:val="000000"/>
          <w:sz w:val="21"/>
          <w:szCs w:val="21"/>
          <w:lang w:val="en-US" w:eastAsia="zh-CN"/>
        </w:rPr>
        <w:t>48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分。在每小题给出的</w:t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drawing>
          <wp:inline distT="0" distB="0" distL="114300" distR="114300">
            <wp:extent cx="19050" cy="19050"/>
            <wp:effectExtent l="0" t="0" r="0" b="0"/>
            <wp:docPr id="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92242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color w:val="000000"/>
          <w:sz w:val="21"/>
          <w:szCs w:val="21"/>
        </w:rPr>
        <w:t>四个选项中，只有一项是符合题目要求的）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．自新冠肺炎疫情发生以来，全国人民共同抗疫，十堰市张湾区积极普及科学防控知识，下面是科学防控知识的图片，图片上有图案和文字说明，其中的图案是轴对称图形的是（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866775" cy="1066800"/>
            <wp:effectExtent l="0" t="0" r="9525" b="0"/>
            <wp:docPr id="12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406473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933450" cy="1123950"/>
            <wp:effectExtent l="0" t="0" r="0" b="0"/>
            <wp:docPr id="16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491493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885825" cy="1076325"/>
            <wp:effectExtent l="0" t="0" r="9525" b="9525"/>
            <wp:docPr id="15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25079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895350" cy="1057275"/>
            <wp:effectExtent l="0" t="0" r="0" b="9525"/>
            <wp:docPr id="13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987493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．</w:t>
      </w:r>
      <w:r>
        <w:rPr>
          <w:rFonts w:asciiTheme="majorEastAsia" w:eastAsiaTheme="majorEastAsia" w:hAnsiTheme="majorEastAsia" w:cstheme="majorEastAsia" w:hint="eastAsia"/>
        </w:rPr>
        <w:t>长度分别为</w:t>
      </w:r>
      <m:oMath>
        <m:r>
          <w:rPr>
            <w:rFonts w:ascii="Cambria Math" w:hAnsi="Cambria Math" w:eastAsiaTheme="majorEastAsia" w:cstheme="majorEastAsia" w:hint="eastAsia"/>
          </w:rPr>
          <m:t>2</m:t>
        </m:r>
      </m:oMath>
      <w:r>
        <w:rPr>
          <w:rFonts w:asciiTheme="majorEastAsia" w:eastAsiaTheme="majorEastAsia" w:hAnsiTheme="majorEastAsia" w:cstheme="majorEastAsia" w:hint="eastAsia"/>
        </w:rPr>
        <w:t>，</w:t>
      </w:r>
      <m:oMath>
        <m:r>
          <w:rPr>
            <w:rFonts w:ascii="Cambria Math" w:hAnsi="Cambria Math" w:eastAsiaTheme="majorEastAsia" w:cstheme="majorEastAsia" w:hint="eastAsia"/>
          </w:rPr>
          <m:t>3</m:t>
        </m:r>
      </m:oMath>
      <w:r>
        <w:rPr>
          <w:rFonts w:asciiTheme="majorEastAsia" w:eastAsiaTheme="majorEastAsia" w:hAnsiTheme="majorEastAsia" w:cstheme="majorEastAsia" w:hint="eastAsia"/>
        </w:rPr>
        <w:t>，</w:t>
      </w:r>
      <m:oMath>
        <m:r>
          <w:rPr>
            <w:rFonts w:ascii="Cambria Math" w:hAnsi="Cambria Math" w:eastAsiaTheme="majorEastAsia" w:cstheme="majorEastAsia" w:hint="eastAsia"/>
          </w:rPr>
          <m:t>3</m:t>
        </m:r>
      </m:oMath>
      <w:r>
        <w:rPr>
          <w:rFonts w:asciiTheme="majorEastAsia" w:eastAsiaTheme="majorEastAsia" w:hAnsiTheme="majorEastAsia" w:cstheme="majorEastAsia" w:hint="eastAsia"/>
        </w:rPr>
        <w:t>，</w:t>
      </w:r>
      <m:oMath>
        <m:r>
          <w:rPr>
            <w:rFonts w:ascii="Cambria Math" w:hAnsi="Cambria Math" w:eastAsiaTheme="majorEastAsia" w:cstheme="majorEastAsia" w:hint="eastAsia"/>
          </w:rPr>
          <m:t>4</m:t>
        </m:r>
      </m:oMath>
      <w:r>
        <w:rPr>
          <w:rFonts w:asciiTheme="majorEastAsia" w:eastAsiaTheme="majorEastAsia" w:hAnsiTheme="majorEastAsia" w:cstheme="majorEastAsia" w:hint="eastAsia"/>
        </w:rPr>
        <w:t xml:space="preserve">的四根细木棒首尾相连，围成一个三角形（木棒允许连接，但不允许折断），得到的三角形的最长边长为(        ) </w:t>
      </w:r>
    </w:p>
    <w:p>
      <w:pPr>
        <w:pStyle w:val="BodyText"/>
        <w:keepNext w:val="0"/>
        <w:keepLines w:val="0"/>
        <w:pageBreakBefore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i w:val="0"/>
        </w:rPr>
      </w:pPr>
      <w:bookmarkStart w:id="0" w:name="bylh-option-4"/>
      <w:bookmarkStart w:id="1" w:name="bylh-option-container-4"/>
      <w:r>
        <w:rPr>
          <w:rFonts w:asciiTheme="majorEastAsia" w:eastAsiaTheme="majorEastAsia" w:hAnsiTheme="majorEastAsia" w:cstheme="majorEastAsia" w:hint="eastAsia"/>
        </w:rPr>
        <w:t>A.</w:t>
      </w:r>
      <m:oMath>
        <m:r>
          <w:rPr>
            <w:rFonts w:ascii="Cambria Math" w:hAnsi="Cambria Math" w:eastAsiaTheme="majorEastAsia" w:cstheme="majorEastAsia" w:hint="eastAsia"/>
          </w:rPr>
          <m:t>4</m:t>
        </m:r>
        <w:bookmarkEnd w:id="0"/>
      </m:oMath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B.</w:t>
      </w:r>
      <m:oMath>
        <m:r>
          <w:rPr>
            <w:rFonts w:ascii="Cambria Math" w:hAnsi="Cambria Math" w:eastAsiaTheme="majorEastAsia" w:cstheme="majorEastAsia" w:hint="eastAsia"/>
          </w:rPr>
          <m:t>5</m:t>
        </m:r>
      </m:oMath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C.</w:t>
      </w:r>
      <m:oMath>
        <m:r>
          <w:rPr>
            <w:rFonts w:ascii="Cambria Math" w:hAnsi="Cambria Math" w:eastAsiaTheme="majorEastAsia" w:cstheme="majorEastAsia" w:hint="eastAsia"/>
          </w:rPr>
          <m:t>6</m:t>
        </m:r>
      </m:oMath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D.</w:t>
      </w:r>
      <m:oMath>
        <m:r>
          <w:rPr>
            <w:rFonts w:ascii="Cambria Math" w:hAnsi="Cambria Math" w:eastAsiaTheme="majorEastAsia" w:cstheme="majorEastAsia" w:hint="eastAsia"/>
          </w:rPr>
          <m:t>7</m:t>
        </m:r>
        <w:bookmarkEnd w:id="1"/>
      </m:oMath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3.</w:t>
      </w:r>
      <w:r>
        <w:rPr>
          <w:rFonts w:asciiTheme="majorEastAsia" w:eastAsiaTheme="majorEastAsia" w:hAnsiTheme="majorEastAsia" w:cstheme="majorEastAsia" w:hint="eastAsia"/>
        </w:rPr>
        <w:t xml:space="preserve">下列计算正确的是(        ) </w:t>
      </w:r>
    </w:p>
    <w:p>
      <w:pPr>
        <w:pStyle w:val="BodyText"/>
        <w:keepNext w:val="0"/>
        <w:keepLines w:val="0"/>
        <w:pageBreakBefore w:val="0"/>
        <w:tabs>
          <w:tab w:val="left" w:pos="36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bookmarkStart w:id="2" w:name="bylh-option-2"/>
      <w:bookmarkStart w:id="3" w:name="bylh-option-container-2"/>
      <w:r>
        <w:rPr>
          <w:rFonts w:asciiTheme="majorEastAsia" w:eastAsiaTheme="majorEastAsia" w:hAnsiTheme="majorEastAsia" w:cstheme="majorEastAsia" w:hint="eastAsia"/>
        </w:rPr>
        <w:t>A.</w:t>
      </w:r>
      <m:oMath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  <m:r>
          <w:rPr>
            <w:rFonts w:ascii="Cambria Math" w:hAnsi="Cambria Math" w:eastAsiaTheme="majorEastAsia" w:cstheme="majorEastAsia" w:hint="eastAsia"/>
          </w:rPr>
          <m:t>+x=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3</m:t>
            </m:r>
            <w:bookmarkEnd w:id="2"/>
          </m:sup>
        </m:sSup>
      </m:oMath>
      <w:r>
        <w:rPr>
          <w:rFonts w:asciiTheme="majorEastAsia" w:eastAsiaTheme="majorEastAsia" w:hAnsiTheme="majorEastAsia" w:cstheme="majorEastAsia" w:hint="eastAsia"/>
          <w:i w:val="0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</w:rPr>
        <w:t>B.</w:t>
      </w:r>
      <m:oMath>
        <m:r>
          <w:rPr>
            <w:rFonts w:ascii="Cambria Math" w:hAnsi="Cambria Math" w:eastAsiaTheme="majorEastAsia" w:cstheme="majorEastAsia" w:hint="eastAsia"/>
          </w:rPr>
          <m:t>(−3x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)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  <m:r>
          <w:rPr>
            <w:rFonts w:ascii="Cambria Math" w:hAnsi="Cambria Math" w:eastAsiaTheme="majorEastAsia" w:cstheme="majorEastAsia" w:hint="eastAsia"/>
          </w:rPr>
          <m:t>=6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</m:oMath>
      <w:r>
        <w:rPr>
          <w:rFonts w:asciiTheme="majorEastAsia" w:eastAsiaTheme="majorEastAsia" w:hAnsiTheme="majorEastAsia" w:cstheme="majorEastAsia" w:hint="eastAsia"/>
          <w:i w:val="0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</w:rPr>
        <w:t>C.</w:t>
      </w:r>
      <m:oMath>
        <m:r>
          <w:rPr>
            <w:rFonts w:ascii="Cambria Math" w:hAnsi="Cambria Math" w:eastAsiaTheme="majorEastAsia" w:cstheme="majorEastAsia" w:hint="eastAsia"/>
          </w:rPr>
          <m:t>8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4</m:t>
            </m:r>
          </m:sup>
        </m:sSup>
        <m:r>
          <w:rPr>
            <w:rFonts w:ascii="Cambria Math" w:hAnsi="Cambria Math" w:eastAsiaTheme="majorEastAsia" w:cstheme="majorEastAsia" w:hint="eastAsia"/>
          </w:rPr>
          <m:t>÷2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  <m:r>
          <w:rPr>
            <w:rFonts w:ascii="Cambria Math" w:hAnsi="Cambria Math" w:eastAsiaTheme="majorEastAsia" w:cstheme="majorEastAsia" w:hint="eastAsia"/>
          </w:rPr>
          <m:t>=4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</m:oMath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</w:rPr>
        <w:t>D.</w:t>
      </w:r>
      <m:oMath>
        <m:r>
          <w:rPr>
            <w:rFonts w:ascii="Cambria Math" w:hAnsi="Cambria Math" w:eastAsiaTheme="majorEastAsia" w:cstheme="majorEastAsia" w:hint="eastAsia"/>
          </w:rPr>
          <m:t>(x−2y)(x+2y)=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  <m:r>
          <w:rPr>
            <w:rFonts w:ascii="Cambria Math" w:hAnsi="Cambria Math" w:eastAsiaTheme="majorEastAsia" w:cstheme="majorEastAsia" w:hint="eastAsia"/>
          </w:rPr>
          <m:t>−2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y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sup>
        </m:sSup>
      </m:oMath>
    </w:p>
    <w:bookmarkEnd w:id="3"/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lang w:val="en-US" w:eastAsia="zh-CN"/>
        </w:rPr>
        <w:t>4.</w:t>
      </w:r>
      <w:r>
        <w:rPr>
          <w:rFonts w:asciiTheme="majorEastAsia" w:eastAsiaTheme="majorEastAsia" w:hAnsiTheme="majorEastAsia" w:cstheme="majorEastAsia" w:hint="eastAsia"/>
        </w:rPr>
        <w:t>如图，小明从</w:t>
      </w:r>
      <m:oMath>
        <m:r>
          <w:rPr>
            <w:rFonts w:ascii="Cambria Math" w:hAnsi="Cambria Math" w:eastAsiaTheme="majorEastAsia" w:cstheme="majorEastAsia" w:hint="eastAsia"/>
          </w:rPr>
          <m:t>A</m:t>
        </m:r>
      </m:oMath>
      <w:r>
        <w:rPr>
          <w:rFonts w:asciiTheme="majorEastAsia" w:eastAsiaTheme="majorEastAsia" w:hAnsiTheme="majorEastAsia" w:cstheme="majorEastAsia" w:hint="eastAsia"/>
        </w:rPr>
        <w:t>点出发，沿直线前进</w:t>
      </w:r>
      <m:oMath>
        <m:r>
          <w:rPr>
            <w:rFonts w:ascii="Cambria Math" w:hAnsi="Cambria Math" w:eastAsiaTheme="majorEastAsia" w:cstheme="majorEastAsia" w:hint="eastAsia"/>
          </w:rPr>
          <m:t>8</m:t>
        </m:r>
      </m:oMath>
      <w:r>
        <w:rPr>
          <w:rFonts w:asciiTheme="majorEastAsia" w:eastAsiaTheme="majorEastAsia" w:hAnsiTheme="majorEastAsia" w:cstheme="majorEastAsia" w:hint="eastAsia"/>
        </w:rPr>
        <w:t>米后向左转</w:t>
      </w:r>
      <m:oMath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45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∘</m:t>
            </m:r>
          </m:sup>
        </m:sSup>
      </m:oMath>
      <w:r>
        <w:rPr>
          <w:rFonts w:asciiTheme="majorEastAsia" w:eastAsiaTheme="majorEastAsia" w:hAnsiTheme="majorEastAsia" w:cstheme="majorEastAsia" w:hint="eastAsia"/>
        </w:rPr>
        <w:t>，再沿直线前进</w:t>
      </w:r>
      <m:oMath>
        <m:r>
          <w:rPr>
            <w:rFonts w:ascii="Cambria Math" w:hAnsi="Cambria Math" w:eastAsiaTheme="majorEastAsia" w:cstheme="majorEastAsia" w:hint="eastAsia"/>
          </w:rPr>
          <m:t>8</m:t>
        </m:r>
      </m:oMath>
      <w:r>
        <w:rPr>
          <w:rFonts w:asciiTheme="majorEastAsia" w:eastAsiaTheme="majorEastAsia" w:hAnsiTheme="majorEastAsia" w:cstheme="majorEastAsia" w:hint="eastAsia"/>
        </w:rPr>
        <w:t>米，又向左转</w:t>
      </w:r>
      <m:oMath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45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∘</m:t>
            </m:r>
          </m:sup>
        </m:sSup>
      </m:oMath>
      <w:r>
        <w:rPr>
          <w:rFonts w:asciiTheme="majorEastAsia" w:eastAsiaTheme="majorEastAsia" w:hAnsiTheme="majorEastAsia" w:cstheme="majorEastAsia" w:hint="eastAsia"/>
        </w:rPr>
        <w:t>…照这样走下去，他第一次回到出发点</w:t>
      </w:r>
      <m:oMath>
        <m:r>
          <w:rPr>
            <w:rFonts w:ascii="Cambria Math" w:hAnsi="Cambria Math" w:eastAsiaTheme="majorEastAsia" w:cstheme="majorEastAsia" w:hint="eastAsia"/>
          </w:rPr>
          <m:t>A</m:t>
        </m:r>
      </m:oMath>
      <w:r>
        <w:rPr>
          <w:rFonts w:asciiTheme="majorEastAsia" w:eastAsiaTheme="majorEastAsia" w:hAnsiTheme="majorEastAsia" w:cstheme="majorEastAsia" w:hint="eastAsia"/>
        </w:rPr>
        <w:t>时，共走路程为（ ）</w:t>
      </w:r>
      <w:r>
        <w:rPr>
          <w:rFonts w:asciiTheme="majorEastAsia" w:eastAsiaTheme="majorEastAsia" w:hAnsiTheme="majorEastAsia" w:cstheme="majorEastAsia" w:hint="eastAsia"/>
        </w:rPr>
        <w:br/>
      </w: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1038225" cy="1247775"/>
            <wp:effectExtent l="0" t="0" r="9525" b="9525"/>
            <wp:docPr id="1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032334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 xml:space="preserve"> </w:t>
      </w:r>
    </w:p>
    <w:p>
      <w:pPr>
        <w:pStyle w:val="BodyText"/>
        <w:keepNext w:val="0"/>
        <w:keepLines w:val="0"/>
        <w:pageBreakBefore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>A.</w:t>
      </w:r>
      <m:oMath>
        <m:r>
          <w:rPr>
            <w:rFonts w:ascii="Cambria Math" w:hAnsi="Cambria Math" w:eastAsiaTheme="majorEastAsia" w:cstheme="majorEastAsia" w:hint="eastAsia"/>
          </w:rPr>
          <m:t>80</m:t>
        </m:r>
      </m:oMath>
      <w:r>
        <w:rPr>
          <w:rFonts w:asciiTheme="majorEastAsia" w:eastAsiaTheme="majorEastAsia" w:hAnsiTheme="majorEastAsia" w:cstheme="majorEastAsia" w:hint="eastAsia"/>
        </w:rPr>
        <w:t>米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B.</w:t>
      </w:r>
      <m:oMath>
        <m:r>
          <w:rPr>
            <w:rFonts w:ascii="Cambria Math" w:hAnsi="Cambria Math" w:eastAsiaTheme="majorEastAsia" w:cstheme="majorEastAsia" w:hint="eastAsia"/>
          </w:rPr>
          <m:t>96</m:t>
        </m:r>
      </m:oMath>
      <w:r>
        <w:rPr>
          <w:rFonts w:asciiTheme="majorEastAsia" w:eastAsiaTheme="majorEastAsia" w:hAnsiTheme="majorEastAsia" w:cstheme="majorEastAsia" w:hint="eastAsia"/>
        </w:rPr>
        <w:t>米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C.</w:t>
      </w:r>
      <m:oMath>
        <m:r>
          <w:rPr>
            <w:rFonts w:ascii="Cambria Math" w:hAnsi="Cambria Math" w:eastAsiaTheme="majorEastAsia" w:cstheme="majorEastAsia" w:hint="eastAsia"/>
          </w:rPr>
          <m:t>64</m:t>
        </m:r>
      </m:oMath>
      <w:r>
        <w:rPr>
          <w:rFonts w:asciiTheme="majorEastAsia" w:eastAsiaTheme="majorEastAsia" w:hAnsiTheme="majorEastAsia" w:cstheme="majorEastAsia" w:hint="eastAsia"/>
        </w:rPr>
        <w:t>米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D.</w:t>
      </w:r>
      <m:oMath>
        <m:r>
          <w:rPr>
            <w:rFonts w:ascii="Cambria Math" w:hAnsi="Cambria Math" w:eastAsiaTheme="majorEastAsia" w:cstheme="majorEastAsia" w:hint="eastAsia"/>
          </w:rPr>
          <m:t>48</m:t>
        </m:r>
      </m:oMath>
      <w:r>
        <w:rPr>
          <w:rFonts w:asciiTheme="majorEastAsia" w:eastAsiaTheme="majorEastAsia" w:hAnsiTheme="majorEastAsia" w:cstheme="majorEastAsia" w:hint="eastAsia"/>
        </w:rPr>
        <w:t>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bookmarkStart w:id="4" w:name="选择题2"/>
      <w:r>
        <w:rPr>
          <w:rFonts w:asciiTheme="majorEastAsia" w:eastAsiaTheme="majorEastAsia" w:hAnsiTheme="majorEastAsia" w:cstheme="majorEastAsia" w:hint="eastAsia"/>
          <w:lang w:val="en-US" w:eastAsia="zh-CN"/>
        </w:rPr>
        <w:t>5.</w:t>
      </w:r>
      <w:r>
        <w:rPr>
          <w:rFonts w:asciiTheme="majorEastAsia" w:eastAsiaTheme="majorEastAsia" w:hAnsiTheme="majorEastAsia" w:cstheme="majorEastAsia" w:hint="eastAsia"/>
        </w:rPr>
        <w:t> 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如果多项式4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+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+25是完全平方式，那么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的值是（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A．10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B．20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C．﹣20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D．±20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lang w:val="en-US" w:eastAsia="zh-CN"/>
        </w:rPr>
        <w:t>6.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如图所示，有一块三角形玻璃，小明不小心将它打破．带上这块玻璃，能配成同样大小的一块，其理由是（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990600" cy="876300"/>
            <wp:effectExtent l="0" t="0" r="0" b="0"/>
            <wp:docPr id="9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144724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ASA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SSS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SAS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AAS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7.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若分式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25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9828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的值为0，则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的值为（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A．﹣1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B．1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C．﹣1或1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D．﹣1或0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8.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化简（1﹣</w:t>
      </w:r>
      <w:r>
        <w:rPr>
          <w:rFonts w:asciiTheme="majorEastAsia" w:eastAsiaTheme="majorEastAsia" w:hAnsiTheme="majorEastAsia" w:cstheme="majorEastAsia" w:hint="eastAsia"/>
          <w:position w:val="-30"/>
        </w:rPr>
        <w:drawing>
          <wp:inline distT="0" distB="0" distL="114300" distR="114300">
            <wp:extent cx="351790" cy="389255"/>
            <wp:effectExtent l="0" t="0" r="10160" b="10795"/>
            <wp:docPr id="18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836909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）÷（1﹣</w:t>
      </w:r>
      <w:r>
        <w:rPr>
          <w:rFonts w:asciiTheme="majorEastAsia" w:eastAsiaTheme="majorEastAsia" w:hAnsiTheme="majorEastAsia" w:cstheme="majorEastAsia" w:hint="eastAsia"/>
          <w:position w:val="-30"/>
        </w:rPr>
        <w:drawing>
          <wp:inline distT="0" distB="0" distL="114300" distR="114300">
            <wp:extent cx="208915" cy="389255"/>
            <wp:effectExtent l="0" t="0" r="635" b="10795"/>
            <wp:docPr id="19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340921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）的结果为（　　）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  <w:position w:val="-22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276225" cy="334010"/>
            <wp:effectExtent l="0" t="0" r="9525" b="8890"/>
            <wp:docPr id="20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847780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276225" cy="334010"/>
            <wp:effectExtent l="0" t="0" r="9525" b="8890"/>
            <wp:docPr id="21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875388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276225" cy="334010"/>
            <wp:effectExtent l="0" t="0" r="9525" b="8890"/>
            <wp:docPr id="22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95130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276225" cy="334010"/>
            <wp:effectExtent l="0" t="0" r="9525" b="8890"/>
            <wp:docPr id="23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731321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9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．如图，在平面直角坐标系中，△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的顶点都在格点上，如果将△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先沿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y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轴翻折，再向上平移3个单位长度，得到△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'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'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'，那么点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的对应点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'的坐标为（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2152650" cy="1933575"/>
            <wp:effectExtent l="0" t="0" r="0" b="9525"/>
            <wp:docPr id="24" name="图片 1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050222" name="图片 1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  <w:position w:val="-22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A．（1，7）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B．（0，5）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C．（3，4）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D．（﹣3，2）</w:t>
      </w:r>
    </w:p>
    <w:bookmarkEnd w:id="4"/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lang w:val="en-US" w:eastAsia="zh-CN"/>
        </w:rPr>
        <w:t>10.</w:t>
      </w:r>
      <w:r>
        <w:rPr>
          <w:rFonts w:asciiTheme="majorEastAsia" w:eastAsiaTheme="majorEastAsia" w:hAnsiTheme="majorEastAsia" w:cstheme="majorEastAsia" w:hint="eastAsia"/>
        </w:rPr>
        <w:t xml:space="preserve"> 若关于</w:t>
      </w:r>
      <m:oMath>
        <m:r>
          <w:rPr>
            <w:rFonts w:ascii="Cambria Math" w:hAnsi="Cambria Math" w:eastAsiaTheme="majorEastAsia" w:cstheme="majorEastAsia" w:hint="eastAsia"/>
          </w:rPr>
          <m:t>x</m:t>
        </m:r>
      </m:oMath>
      <w:r>
        <w:rPr>
          <w:rFonts w:asciiTheme="majorEastAsia" w:eastAsiaTheme="majorEastAsia" w:hAnsiTheme="majorEastAsia" w:cstheme="majorEastAsia" w:hint="eastAsia"/>
        </w:rPr>
        <w:t>的分式方程</w:t>
      </w:r>
      <m:oMath>
        <m:f>
          <m:fPr>
            <m:ctrlPr>
              <w:rPr>
                <w:rFonts w:ascii="Cambria Math" w:hAnsi="Cambria Math" w:eastAsiaTheme="majorEastAsia" w:cstheme="majorEastAsia" w:hint="eastAsia"/>
              </w:rPr>
            </m:ctrlPr>
          </m:fPr>
          <m:num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3x</m:t>
            </m:r>
          </m:num>
          <m:den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x−2</m:t>
            </m:r>
          </m:den>
        </m:f>
        <m:r>
          <w:rPr>
            <w:rFonts w:ascii="Cambria Math" w:hAnsi="Cambria Math" w:eastAsiaTheme="majorEastAsia" w:cstheme="majorEastAsia" w:hint="eastAsia"/>
          </w:rPr>
          <m:t>=</m:t>
        </m:r>
        <m:f>
          <m:fPr>
            <m:ctrlPr>
              <w:rPr>
                <w:rFonts w:ascii="Cambria Math" w:hAnsi="Cambria Math" w:eastAsiaTheme="majorEastAsia" w:cstheme="majorEastAsia" w:hint="eastAsia"/>
              </w:rPr>
            </m:ctrlPr>
          </m:fPr>
          <m:num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m</m:t>
            </m:r>
          </m:num>
          <m:den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2−x</m:t>
            </m:r>
          </m:den>
        </m:f>
        <m:r>
          <w:rPr>
            <w:rFonts w:ascii="Cambria Math" w:hAnsi="Cambria Math" w:eastAsiaTheme="majorEastAsia" w:cstheme="majorEastAsia" w:hint="eastAsia"/>
          </w:rPr>
          <m:t>+5</m:t>
        </m:r>
      </m:oMath>
      <w:r>
        <w:rPr>
          <w:rFonts w:asciiTheme="majorEastAsia" w:eastAsiaTheme="majorEastAsia" w:hAnsiTheme="majorEastAsia" w:cstheme="majorEastAsia" w:hint="eastAsia"/>
        </w:rPr>
        <w:t>的解为正数，则</w:t>
      </w:r>
      <m:oMath>
        <m:r>
          <w:rPr>
            <w:rFonts w:ascii="Cambria Math" w:hAnsi="Cambria Math" w:eastAsiaTheme="majorEastAsia" w:cstheme="majorEastAsia" w:hint="eastAsia"/>
          </w:rPr>
          <m:t>m</m:t>
        </m:r>
      </m:oMath>
      <w:r>
        <w:rPr>
          <w:rFonts w:asciiTheme="majorEastAsia" w:eastAsiaTheme="majorEastAsia" w:hAnsiTheme="majorEastAsia" w:cstheme="majorEastAsia" w:hint="eastAsia"/>
        </w:rPr>
        <w:t>的取值范围为（</w:t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 xml:space="preserve">   </w:t>
      </w:r>
      <w:r>
        <w:rPr>
          <w:rFonts w:asciiTheme="majorEastAsia" w:eastAsiaTheme="majorEastAsia" w:hAnsiTheme="majorEastAsia" w:cstheme="majorEastAsia" w:hint="eastAsia"/>
        </w:rPr>
        <w:t xml:space="preserve"> ） </w:t>
      </w:r>
    </w:p>
    <w:p>
      <w:pPr>
        <w:pStyle w:val="BodyText"/>
        <w:keepNext w:val="0"/>
        <w:keepLines w:val="0"/>
        <w:pageBreakBefore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>A.</w:t>
      </w:r>
      <m:oMath>
        <m:r>
          <w:rPr>
            <w:rFonts w:ascii="Cambria Math" w:hAnsi="Cambria Math" w:eastAsiaTheme="majorEastAsia" w:cstheme="majorEastAsia" w:hint="eastAsia"/>
          </w:rPr>
          <m:t>m&lt;−10</m:t>
        </m:r>
      </m:oMath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B.</w:t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>m≤-10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C.</w:t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>m≥-10</w:t>
      </w:r>
      <w:r>
        <w:rPr>
          <w:rFonts w:asciiTheme="majorEastAsia" w:eastAsiaTheme="majorEastAsia" w:hAnsiTheme="majorEastAsia" w:cstheme="majorEastAsia" w:hint="eastAsia"/>
        </w:rPr>
        <w:t>且</w:t>
      </w:r>
      <m:oMath>
        <m:r>
          <w:rPr>
            <w:rFonts w:ascii="Cambria Math" w:hAnsi="Cambria Math" w:eastAsiaTheme="majorEastAsia" w:cstheme="majorEastAsia" w:hint="eastAsia"/>
          </w:rPr>
          <m:t>m≠−6</m:t>
        </m:r>
      </m:oMath>
      <w:r>
        <w:rPr>
          <w:rFonts w:asciiTheme="majorEastAsia" w:eastAsiaTheme="majorEastAsia" w:hAnsiTheme="majorEastAsia" w:cstheme="majorEastAsia" w:hint="eastAsia"/>
          <w:i w:val="0"/>
          <w:lang w:val="en-US" w:eastAsia="zh-CN"/>
        </w:rPr>
        <w:t xml:space="preserve"> 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</w:rPr>
        <w:t>D.</w:t>
      </w:r>
      <m:oMath>
        <m:r>
          <w:rPr>
            <w:rFonts w:ascii="Cambria Math" w:hAnsi="Cambria Math" w:eastAsiaTheme="majorEastAsia" w:cstheme="majorEastAsia" w:hint="eastAsia"/>
          </w:rPr>
          <m:t>m&gt;−10</m:t>
        </m:r>
      </m:oMath>
      <w:r>
        <w:rPr>
          <w:rFonts w:asciiTheme="majorEastAsia" w:eastAsiaTheme="majorEastAsia" w:hAnsiTheme="majorEastAsia" w:cstheme="majorEastAsia" w:hint="eastAsia"/>
        </w:rPr>
        <w:t>且</w:t>
      </w:r>
      <m:oMath>
        <m:r>
          <w:rPr>
            <w:rFonts w:ascii="Cambria Math" w:hAnsi="Cambria Math" w:eastAsiaTheme="majorEastAsia" w:cstheme="majorEastAsia" w:hint="eastAsia"/>
          </w:rPr>
          <m:t>m≠−6</m:t>
        </m:r>
      </m:oMath>
      <w:bookmarkStart w:id="5" w:name="选择题9"/>
    </w:p>
    <w:bookmarkEnd w:id="5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11.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某公益组织在国外采购某医疗物资，每名志愿者平均每天只能采购到该物资1万个，原计划采购该物资200万个．实际采购中，在当地又招募到10名志愿者，结果比原计划推迟一天结束采购任务并实际购得300万个．设原有采购志愿者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名．则据题意可列方程为（　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723900" cy="333375"/>
            <wp:effectExtent l="0" t="0" r="0" b="9525"/>
            <wp:docPr id="26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01905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＝1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723900" cy="333375"/>
            <wp:effectExtent l="0" t="0" r="0" b="9525"/>
            <wp:docPr id="27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743183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＝1</w:t>
      </w:r>
      <w:r>
        <w:rPr>
          <w:rFonts w:asciiTheme="majorEastAsia" w:eastAsiaTheme="majorEastAsia" w:hAnsiTheme="majorEastAsia" w:cstheme="majorEastAsia" w:hint="eastAsia"/>
        </w:rP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723900" cy="333375"/>
            <wp:effectExtent l="0" t="0" r="0" b="9525"/>
            <wp:docPr id="28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197016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＝1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723900" cy="333375"/>
            <wp:effectExtent l="0" t="0" r="0" b="9525"/>
            <wp:docPr id="29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689143" name="图片 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＝1</w:t>
      </w:r>
      <w:bookmarkStart w:id="6" w:name="选择题5"/>
    </w:p>
    <w:bookmarkEnd w:id="6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12．如图，在平面直角坐标系中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xOy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中，已知点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的坐标是（0，1），以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为边在右侧作等边三角形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OAA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，过点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作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轴的垂线，垂足为点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，以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为边在右侧作等边三角形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1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，再过点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作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轴的垂线，垂足为点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，以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为边在右侧作等边三角形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3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，…，按此规律继续作下去，得到等边三角形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2018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2018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2019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，则点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bscript"/>
        </w:rPr>
        <w:t>2019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的纵坐标为（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1504950" cy="1266825"/>
            <wp:effectExtent l="0" t="0" r="0" b="9525"/>
            <wp:docPr id="31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80847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firstLine="273" w:firstLineChars="130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A．（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182914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2016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B．（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3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613468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2017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C．（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4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83217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2018</w:t>
      </w:r>
      <w:r>
        <w:rPr>
          <w:rFonts w:asciiTheme="majorEastAsia" w:eastAsiaTheme="majorEastAsia" w:hAnsiTheme="majorEastAsia" w:cstheme="majorEastAsia" w:hint="eastAsia"/>
        </w:rPr>
        <w:tab/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D．（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5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641857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2019</w:t>
      </w:r>
    </w:p>
    <w:p>
      <w:pPr>
        <w:pStyle w:val="BodyText"/>
        <w:keepNext w:val="0"/>
        <w:keepLines w:val="0"/>
        <w:pageBreakBefore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i w:val="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360" w:lineRule="auto"/>
        <w:ind w:firstLine="2730" w:firstLineChars="1300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卷Ⅱ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>(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非选择题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>,共102分）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right="0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填空题（本大题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eastAsia="zh-CN"/>
        </w:rPr>
        <w:t>共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>6个小题，每小题4分，共24分）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right="0" w:rightChars="0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13..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细胞的直径只有1微米，即0.000 001米，用科学记数法表示0.000 001为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14.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如图，小明与小红玩跷跷板游戏，如果跷跷板的支点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（即跷跷板的中点）至地面的距离是50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，当小红从水平位置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CD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下降30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时，这时小明离地面的高度是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</w:rPr>
        <w:t>　   　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1362075" cy="857250"/>
            <wp:effectExtent l="0" t="0" r="9525" b="0"/>
            <wp:docPr id="37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334942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right="0" w:rightChars="0"/>
        <w:rPr>
          <w:rFonts w:asciiTheme="majorEastAsia" w:eastAsiaTheme="majorEastAsia" w:hAnsiTheme="majorEastAsia" w:cstheme="majorEastAsia" w:hint="eastAsia"/>
          <w:sz w:val="21"/>
          <w:szCs w:val="21"/>
          <w:u w:val="single"/>
          <w:vertAlign w:val="baseline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已知：x+</w:t>
      </w:r>
      <w:r>
        <w:rPr>
          <w:rFonts w:asciiTheme="majorEastAsia" w:eastAsiaTheme="majorEastAsia" w:hAnsiTheme="majorEastAsia" w:cstheme="majorEastAsia" w:hint="eastAsia"/>
          <w:position w:val="-24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2pt;height:31.95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27" DrawAspect="Content" ObjectID="_1468075725" r:id="rId28"/>
        </w:objec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=3，x</w:t>
      </w:r>
      <w:r>
        <w:rPr>
          <w:rFonts w:asciiTheme="majorEastAsia" w:eastAsiaTheme="majorEastAsia" w:hAnsiTheme="majorEastAsia" w:cstheme="majorEastAsia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  <w:vertAlign w:val="baseline"/>
          <w:lang w:val="en-US" w:eastAsia="zh-CN"/>
        </w:rPr>
        <w:t>+</w:t>
      </w:r>
      <w:r>
        <w:rPr>
          <w:rFonts w:asciiTheme="majorEastAsia" w:eastAsiaTheme="majorEastAsia" w:hAnsiTheme="majorEastAsia" w:cstheme="majorEastAsia" w:hint="eastAsia"/>
          <w:position w:val="-24"/>
          <w:sz w:val="21"/>
          <w:szCs w:val="21"/>
          <w:vertAlign w:val="baseline"/>
          <w:lang w:val="en-US" w:eastAsia="zh-CN"/>
        </w:rPr>
        <w:object>
          <v:shape id="_x0000_i1028" type="#_x0000_t75" style="width:18pt;height:31.95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28" DrawAspect="Content" ObjectID="_1468075726" r:id="rId30"/>
        </w:object>
      </w:r>
      <w:r>
        <w:rPr>
          <w:rFonts w:asciiTheme="majorEastAsia" w:eastAsiaTheme="majorEastAsia" w:hAnsiTheme="majorEastAsia" w:cstheme="majorEastAsia" w:hint="eastAsia"/>
          <w:sz w:val="21"/>
          <w:szCs w:val="21"/>
          <w:vertAlign w:val="baseline"/>
          <w:lang w:val="en-US" w:eastAsia="zh-CN"/>
        </w:rPr>
        <w:t xml:space="preserve">= 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  <w:vertAlign w:val="baselin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right="0" w:right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16.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如图，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＝12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⊥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⊥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，且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＝4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P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点从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向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运动，每分钟走1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Q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点从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向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运动，每分钟走2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P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、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Q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两点同时出发，运动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</w:rPr>
        <w:t>　   　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分钟后△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CAP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与△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PQB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全等．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1504950" cy="1304925"/>
            <wp:effectExtent l="0" t="0" r="0" b="9525"/>
            <wp:docPr id="40" name="图片 2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53406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17.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如图，∠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AOB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＝30°，点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M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、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N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分别是射线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、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上的动点，点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P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为∠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AOB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内一点，且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OP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＝8，则△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PMN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的周长的最小值＝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</w:rPr>
        <w:t>　   　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1714500" cy="981075"/>
            <wp:effectExtent l="0" t="0" r="0" b="9525"/>
            <wp:docPr id="41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446615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18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如图，有三种卡片，其中边长为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的正方形卡片4张，边长分别为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、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的矩形卡片12张，边长为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的正方形卡片9张．用这25张卡片拼成一个正方形，则这个正方形的边长为</w:t>
      </w:r>
      <w:r>
        <w:rPr>
          <w:rFonts w:asciiTheme="majorEastAsia" w:eastAsiaTheme="majorEastAsia" w:hAnsiTheme="majorEastAsia" w:cstheme="majorEastAsia" w:hint="eastAsia"/>
          <w:sz w:val="21"/>
          <w:szCs w:val="21"/>
          <w:u w:val="single"/>
        </w:rPr>
        <w:t>　   　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leftChars="130" w:rightChars="0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1638300" cy="600075"/>
            <wp:effectExtent l="0" t="0" r="0" b="9525"/>
            <wp:docPr id="42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540730" name="图片 2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三、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解答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题（本大题有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>7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小题，共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  <w:lang w:val="en-US" w:eastAsia="zh-CN"/>
        </w:rPr>
        <w:t>78</w:t>
      </w:r>
      <w:r>
        <w:rPr>
          <w:rFonts w:asciiTheme="majorEastAsia" w:eastAsiaTheme="majorEastAsia" w:hAnsiTheme="majorEastAsia" w:cstheme="majorEastAsia" w:hint="eastAsia"/>
          <w:color w:val="000000"/>
          <w:sz w:val="21"/>
          <w:szCs w:val="21"/>
        </w:rPr>
        <w:t>分.解答应写出文字说明、证明过程或演算步骤）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19.（本题满分12分，每题6分）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（1）因式分解：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+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y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）</w:t>
      </w:r>
      <w:r>
        <w:rPr>
          <w:rFonts w:asciiTheme="majorEastAsia" w:eastAsiaTheme="majorEastAsia" w:hAnsiTheme="majorEastAsia" w:cstheme="majorEastAsia" w:hint="eastAsia"/>
          <w:sz w:val="24"/>
          <w:szCs w:val="24"/>
          <w:vertAlign w:val="superscript"/>
        </w:rPr>
        <w:t>2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﹣4（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x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+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y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﹣1）．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position w:val="-22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 xml:space="preserve">   （2）解方程：</w:t>
      </w:r>
      <w:r>
        <w:rPr>
          <w:rFonts w:asciiTheme="majorEastAsia" w:eastAsiaTheme="majorEastAsia" w:hAnsiTheme="majorEastAsia" w:cstheme="majorEastAsia" w:hint="eastAsia"/>
          <w:position w:val="-22"/>
        </w:rPr>
        <w:drawing>
          <wp:inline distT="0" distB="0" distL="114300" distR="114300">
            <wp:extent cx="952500" cy="333375"/>
            <wp:effectExtent l="0" t="0" r="0" b="9525"/>
            <wp:docPr id="4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949843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right="0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20.（本题满分8分）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先化简，再求值：</w:t>
      </w:r>
      <w:r>
        <w:rPr>
          <w:rFonts w:asciiTheme="majorEastAsia" w:eastAsiaTheme="majorEastAsia" w:hAnsiTheme="majorEastAsia" w:cstheme="majorEastAsia" w:hint="eastAsia"/>
          <w:position w:val="-30"/>
        </w:rPr>
        <w:drawing>
          <wp:inline distT="0" distB="0" distL="114300" distR="114300">
            <wp:extent cx="1381125" cy="438150"/>
            <wp:effectExtent l="0" t="0" r="9525" b="0"/>
            <wp:docPr id="4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852509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其中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x=3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21.(本题满分8分）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>如图，点</w:t>
      </w:r>
      <m:oMath>
        <m:r>
          <w:rPr>
            <w:rFonts w:ascii="Cambria Math" w:hAnsi="Cambria Math" w:eastAsiaTheme="majorEastAsia" w:cstheme="majorEastAsia" w:hint="eastAsia"/>
          </w:rPr>
          <m:t>M</m:t>
        </m:r>
      </m:oMath>
      <w:r>
        <w:rPr>
          <w:rFonts w:asciiTheme="majorEastAsia" w:eastAsiaTheme="majorEastAsia" w:hAnsiTheme="majorEastAsia" w:cstheme="majorEastAsia" w:hint="eastAsia"/>
        </w:rPr>
        <w:t>和点</w:t>
      </w:r>
      <m:oMath>
        <m:r>
          <w:rPr>
            <w:rFonts w:ascii="Cambria Math" w:hAnsi="Cambria Math" w:eastAsiaTheme="majorEastAsia" w:cstheme="majorEastAsia" w:hint="eastAsia"/>
          </w:rPr>
          <m:t>N</m:t>
        </m:r>
      </m:oMath>
      <w:r>
        <w:rPr>
          <w:rFonts w:asciiTheme="majorEastAsia" w:eastAsiaTheme="majorEastAsia" w:hAnsiTheme="majorEastAsia" w:cstheme="majorEastAsia" w:hint="eastAsia"/>
        </w:rPr>
        <w:t>在</w:t>
      </w:r>
      <m:oMath>
        <m:r>
          <w:rPr>
            <w:rFonts w:ascii="Cambria Math" w:hAnsi="Cambria Math" w:eastAsiaTheme="majorEastAsia" w:cstheme="majorEastAsia" w:hint="eastAsia"/>
          </w:rPr>
          <m:t>∠AOB</m:t>
        </m:r>
      </m:oMath>
      <w:r>
        <w:rPr>
          <w:rFonts w:asciiTheme="majorEastAsia" w:eastAsiaTheme="majorEastAsia" w:hAnsiTheme="majorEastAsia" w:cstheme="majorEastAsia" w:hint="eastAsia"/>
        </w:rPr>
        <w:t>内部． 请你作出点</w:t>
      </w:r>
      <m:oMath>
        <m:r>
          <w:rPr>
            <w:rFonts w:ascii="Cambria Math" w:hAnsi="Cambria Math" w:eastAsiaTheme="majorEastAsia" w:cstheme="majorEastAsia" w:hint="eastAsia"/>
          </w:rPr>
          <m:t>P</m:t>
        </m:r>
      </m:oMath>
      <w:r>
        <w:rPr>
          <w:rFonts w:asciiTheme="majorEastAsia" w:eastAsiaTheme="majorEastAsia" w:hAnsiTheme="majorEastAsia" w:cstheme="majorEastAsia" w:hint="eastAsia"/>
        </w:rPr>
        <w:t>，使点</w:t>
      </w:r>
      <m:oMath>
        <m:r>
          <w:rPr>
            <w:rFonts w:ascii="Cambria Math" w:hAnsi="Cambria Math" w:eastAsiaTheme="majorEastAsia" w:cstheme="majorEastAsia" w:hint="eastAsia"/>
          </w:rPr>
          <m:t>P</m:t>
        </m:r>
      </m:oMath>
      <w:r>
        <w:rPr>
          <w:rFonts w:asciiTheme="majorEastAsia" w:eastAsiaTheme="majorEastAsia" w:hAnsiTheme="majorEastAsia" w:cstheme="majorEastAsia" w:hint="eastAsia"/>
        </w:rPr>
        <w:t>到点</w:t>
      </w:r>
      <m:oMath>
        <m:r>
          <w:rPr>
            <w:rFonts w:ascii="Cambria Math" w:hAnsi="Cambria Math" w:eastAsiaTheme="majorEastAsia" w:cstheme="majorEastAsia" w:hint="eastAsia"/>
          </w:rPr>
          <m:t>M</m:t>
        </m:r>
      </m:oMath>
      <w:r>
        <w:rPr>
          <w:rFonts w:asciiTheme="majorEastAsia" w:eastAsiaTheme="majorEastAsia" w:hAnsiTheme="majorEastAsia" w:cstheme="majorEastAsia" w:hint="eastAsia"/>
        </w:rPr>
        <w:t>和点</w:t>
      </w:r>
      <m:oMath>
        <m:r>
          <w:rPr>
            <w:rFonts w:ascii="Cambria Math" w:hAnsi="Cambria Math" w:eastAsiaTheme="majorEastAsia" w:cstheme="majorEastAsia" w:hint="eastAsia"/>
          </w:rPr>
          <m:t>N</m:t>
        </m:r>
      </m:oMath>
      <w:r>
        <w:rPr>
          <w:rFonts w:asciiTheme="majorEastAsia" w:eastAsiaTheme="majorEastAsia" w:hAnsiTheme="majorEastAsia" w:cstheme="majorEastAsia" w:hint="eastAsia"/>
        </w:rPr>
        <w:t>的距离相等，且到</w:t>
      </w:r>
      <m:oMath>
        <m:r>
          <w:rPr>
            <w:rFonts w:ascii="Cambria Math" w:hAnsi="Cambria Math" w:eastAsiaTheme="majorEastAsia" w:cstheme="majorEastAsia" w:hint="eastAsia"/>
          </w:rPr>
          <m:t>∠AOB</m:t>
        </m:r>
      </m:oMath>
      <w:r>
        <w:rPr>
          <w:rFonts w:asciiTheme="majorEastAsia" w:eastAsiaTheme="majorEastAsia" w:hAnsiTheme="majorEastAsia" w:cstheme="majorEastAsia" w:hint="eastAsia"/>
        </w:rPr>
        <w:t>两边的距离也相等（保留作图痕迹，不写作法）；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 xml:space="preserve">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2019300" cy="1666875"/>
            <wp:effectExtent l="0" t="0" r="0" b="9525"/>
            <wp:docPr id="8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870698" name="Picture" descr="go题库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textAlignment w:val="center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（本题满分10分)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>如图，已知在四边形</w:t>
      </w:r>
      <m:oMath>
        <m:r>
          <w:rPr>
            <w:rFonts w:ascii="Cambria Math" w:hAnsi="Cambria Math" w:eastAsiaTheme="majorEastAsia" w:cstheme="majorEastAsia" w:hint="eastAsia"/>
          </w:rPr>
          <m:t>ABCD</m:t>
        </m:r>
      </m:oMath>
      <w:r>
        <w:rPr>
          <w:rFonts w:asciiTheme="majorEastAsia" w:eastAsiaTheme="majorEastAsia" w:hAnsiTheme="majorEastAsia" w:cstheme="majorEastAsia" w:hint="eastAsia"/>
        </w:rPr>
        <w:t>中，点</w:t>
      </w:r>
      <m:oMath>
        <m:r>
          <w:rPr>
            <w:rFonts w:ascii="Cambria Math" w:hAnsi="Cambria Math" w:eastAsiaTheme="majorEastAsia" w:cstheme="majorEastAsia" w:hint="eastAsia"/>
          </w:rPr>
          <m:t>E</m:t>
        </m:r>
      </m:oMath>
      <w:r>
        <w:rPr>
          <w:rFonts w:asciiTheme="majorEastAsia" w:eastAsiaTheme="majorEastAsia" w:hAnsiTheme="majorEastAsia" w:cstheme="majorEastAsia" w:hint="eastAsia"/>
        </w:rPr>
        <w:t>在</w:t>
      </w:r>
      <m:oMath>
        <m:r>
          <w:rPr>
            <w:rFonts w:ascii="Cambria Math" w:hAnsi="Cambria Math" w:eastAsiaTheme="majorEastAsia" w:cstheme="majorEastAsia" w:hint="eastAsia"/>
          </w:rPr>
          <m:t>AD</m:t>
        </m:r>
      </m:oMath>
      <w:r>
        <w:rPr>
          <w:rFonts w:asciiTheme="majorEastAsia" w:eastAsiaTheme="majorEastAsia" w:hAnsiTheme="majorEastAsia" w:cstheme="majorEastAsia" w:hint="eastAsia"/>
        </w:rPr>
        <w:t>上，</w:t>
      </w:r>
      <m:oMath>
        <m:r>
          <w:rPr>
            <w:rFonts w:ascii="Cambria Math" w:hAnsi="Cambria Math" w:eastAsiaTheme="majorEastAsia" w:cstheme="majorEastAsia" w:hint="eastAsia"/>
          </w:rPr>
          <m:t>∠BCE=∠ACD=</m:t>
        </m:r>
        <m:sSup>
          <m:sSupPr>
            <m:ctrlPr>
              <w:rPr>
                <w:rFonts w:ascii="Cambria Math" w:hAnsi="Cambria Math" w:eastAsiaTheme="majorEastAsia" w:cstheme="majorEastAsia" w:hint="eastAsia"/>
              </w:rPr>
            </m:ctrlPr>
          </m:sSup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90</m:t>
            </m:r>
          </m:e>
          <m:sup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∘</m:t>
            </m:r>
          </m:sup>
        </m:sSup>
      </m:oMath>
      <w:r>
        <w:rPr>
          <w:rFonts w:asciiTheme="majorEastAsia" w:eastAsiaTheme="majorEastAsia" w:hAnsiTheme="majorEastAsia" w:cstheme="majorEastAsia" w:hint="eastAsia"/>
        </w:rPr>
        <w:t>，</w:t>
      </w:r>
      <m:oMath>
        <m:r>
          <w:rPr>
            <w:rFonts w:ascii="Cambria Math" w:hAnsi="Cambria Math" w:eastAsiaTheme="majorEastAsia" w:cstheme="majorEastAsia" w:hint="eastAsia"/>
          </w:rPr>
          <m:t>∠BAC=∠D</m:t>
        </m:r>
      </m:oMath>
      <w:r>
        <w:rPr>
          <w:rFonts w:asciiTheme="majorEastAsia" w:eastAsiaTheme="majorEastAsia" w:hAnsiTheme="majorEastAsia" w:cstheme="majorEastAsia" w:hint="eastAsia"/>
        </w:rPr>
        <w:t>，</w:t>
      </w:r>
      <m:oMath>
        <m:r>
          <w:rPr>
            <w:rFonts w:ascii="Cambria Math" w:hAnsi="Cambria Math" w:eastAsiaTheme="majorEastAsia" w:cstheme="majorEastAsia" w:hint="eastAsia"/>
          </w:rPr>
          <m:t>BC=CE</m:t>
        </m:r>
      </m:oMath>
      <w:r>
        <w:rPr>
          <w:rFonts w:asciiTheme="majorEastAsia" w:eastAsiaTheme="majorEastAsia" w:hAnsiTheme="majorEastAsia" w:cstheme="majorEastAsia" w:hint="eastAsia"/>
        </w:rPr>
        <w:t>．</w:t>
      </w:r>
      <w:r>
        <w:rPr>
          <w:rFonts w:asciiTheme="majorEastAsia" w:eastAsiaTheme="majorEastAsia" w:hAnsiTheme="majorEastAsia" w:cstheme="majorEastAsia" w:hint="eastAsia"/>
        </w:rPr>
        <w:br/>
      </w: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1693545" cy="1212215"/>
            <wp:effectExtent l="0" t="0" r="1905" b="6985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657669" name="Pict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94046" cy="121278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t xml:space="preserve">  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m:oMath>
        <m:d>
          <m:dPr>
            <m:ctrlPr>
              <w:rPr>
                <w:rFonts w:ascii="Cambria Math" w:hAnsi="Cambria Math" w:eastAsiaTheme="majorEastAsia" w:cstheme="majorEastAsia" w:hint="eastAsia"/>
              </w:rPr>
            </m:ctrlPr>
          </m:d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1</m:t>
            </m:r>
          </m:e>
        </m:d>
      </m:oMath>
      <w:r>
        <w:rPr>
          <w:rFonts w:asciiTheme="majorEastAsia" w:eastAsiaTheme="majorEastAsia" w:hAnsiTheme="majorEastAsia" w:cstheme="majorEastAsia" w:hint="eastAsia"/>
        </w:rPr>
        <w:t>求证：</w:t>
      </w:r>
      <m:oMath>
        <m:r>
          <w:rPr>
            <w:rFonts w:ascii="Cambria Math" w:hAnsi="Cambria Math" w:eastAsiaTheme="majorEastAsia" w:cstheme="majorEastAsia" w:hint="eastAsia"/>
          </w:rPr>
          <m:t>AC=CD</m:t>
        </m:r>
      </m:oMath>
      <w:r>
        <w:rPr>
          <w:rFonts w:asciiTheme="majorEastAsia" w:eastAsiaTheme="majorEastAsia" w:hAnsiTheme="majorEastAsia" w:cstheme="majorEastAsia" w:hint="eastAsia"/>
        </w:rPr>
        <w:t>；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rPr>
          <w:rFonts w:asciiTheme="majorEastAsia" w:eastAsiaTheme="majorEastAsia" w:hAnsiTheme="majorEastAsia" w:cstheme="majorEastAsia" w:hint="eastAsia"/>
        </w:rPr>
      </w:pPr>
      <m:oMath>
        <m:d>
          <m:dPr>
            <m:ctrlPr>
              <w:rPr>
                <w:rFonts w:ascii="Cambria Math" w:hAnsi="Cambria Math" w:eastAsiaTheme="majorEastAsia" w:cstheme="majorEastAsia" w:hint="eastAsia"/>
              </w:rPr>
            </m:ctrlPr>
          </m:dPr>
          <m:e>
            <m:ctrlPr>
              <w:rPr>
                <w:rFonts w:ascii="Cambria Math" w:hAnsi="Cambria Math" w:eastAsiaTheme="majorEastAsia" w:cstheme="majorEastAsia" w:hint="eastAsia"/>
              </w:rPr>
            </m:ctrlPr>
            <m:r>
              <w:rPr>
                <w:rFonts w:ascii="Cambria Math" w:hAnsi="Cambria Math" w:eastAsiaTheme="majorEastAsia" w:cstheme="majorEastAsia" w:hint="eastAsia"/>
              </w:rPr>
              <m:t>2</m:t>
            </m:r>
          </m:e>
        </m:d>
      </m:oMath>
      <w:r>
        <w:rPr>
          <w:rFonts w:asciiTheme="majorEastAsia" w:eastAsiaTheme="majorEastAsia" w:hAnsiTheme="majorEastAsia" w:cstheme="majorEastAsia" w:hint="eastAsia"/>
        </w:rPr>
        <w:t>若</w:t>
      </w:r>
      <m:oMath>
        <m:r>
          <w:rPr>
            <w:rFonts w:ascii="Cambria Math" w:hAnsi="Cambria Math" w:eastAsiaTheme="majorEastAsia" w:cstheme="majorEastAsia" w:hint="eastAsia"/>
          </w:rPr>
          <m:t>AC=AE</m:t>
        </m:r>
      </m:oMath>
      <w:r>
        <w:rPr>
          <w:rFonts w:asciiTheme="majorEastAsia" w:eastAsiaTheme="majorEastAsia" w:hAnsiTheme="majorEastAsia" w:cstheme="majorEastAsia" w:hint="eastAsia"/>
        </w:rPr>
        <w:t>，求</w:t>
      </w:r>
      <m:oMath>
        <m:r>
          <w:rPr>
            <w:rFonts w:ascii="Cambria Math" w:hAnsi="Cambria Math" w:eastAsiaTheme="majorEastAsia" w:cstheme="majorEastAsia" w:hint="eastAsia"/>
          </w:rPr>
          <m:t>∠DEC</m:t>
        </m:r>
      </m:oMath>
      <w:r>
        <w:rPr>
          <w:rFonts w:asciiTheme="majorEastAsia" w:eastAsiaTheme="majorEastAsia" w:hAnsiTheme="majorEastAsia" w:cstheme="majorEastAsia" w:hint="eastAsia"/>
        </w:rPr>
        <w:t>的度数．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 w:cstheme="majorEastAsia" w:hint="eastAsia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hanging="273" w:hangingChars="13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23.（本题满分12分）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>
            <wp:extent cx="254000" cy="254000"/>
            <wp:docPr id="10007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0689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“你怎么样，中国便是怎么样；你若光明，中国便不黑暗”．2019年，一场新冠肺炎疫情牵扯着人们的心灵，各界人士齐心协力，众志成城．针对资源急需问题，某医疗设备公司紧急复工，但受疫情影响，医用防护服生产车间仍有7人不能到厂生产．为了应对疫情，已复产的工人加班生产，由原来每天工作8小时增加到10小时，每小时完成的工作量不变．原来每天能生产防护服800套，现在每天能生产防护服650套．求原来生产防护服的工人有多少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24.（本题满分14分）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如图，在△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中，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＝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BC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上任意一点，过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分别向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引垂线，垂足分别为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E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F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CG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是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AB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边上的高．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（1）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DE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DF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CG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的长之间存在着怎样的等量关系？并加以证明；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t>（2）若</w:t>
      </w:r>
      <w:r>
        <w:rPr>
          <w:rFonts w:asciiTheme="majorEastAsia" w:eastAsiaTheme="majorEastAsia" w:hAnsiTheme="majorEastAsia" w:cstheme="majorEastAsia" w:hint="eastAsia"/>
          <w:i/>
          <w:sz w:val="21"/>
          <w:szCs w:val="21"/>
        </w:rPr>
        <w:t>D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在底边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val="en-US" w:eastAsia="zh-CN"/>
        </w:rPr>
        <w:t>BC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的延长线上</w:t>
      </w:r>
      <w:r>
        <w:rPr>
          <w:rFonts w:asciiTheme="majorEastAsia" w:eastAsiaTheme="majorEastAsia" w:hAnsiTheme="majorEastAsia" w:cstheme="majorEastAsia" w:hint="eastAsia"/>
          <w:sz w:val="21"/>
          <w:szCs w:val="21"/>
          <w:lang w:eastAsia="zh-CN"/>
        </w:rPr>
        <w:t>时</w:t>
      </w:r>
      <w:r>
        <w:rPr>
          <w:rFonts w:asciiTheme="majorEastAsia" w:eastAsiaTheme="majorEastAsia" w:hAnsiTheme="majorEastAsia" w:cstheme="majorEastAsia" w:hint="eastAsia"/>
          <w:sz w:val="21"/>
          <w:szCs w:val="21"/>
        </w:rPr>
        <w:t>，（1）中的结论还成立吗？若不成立，又存在怎样的关系？请说明理由．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273" w:right="0" w:firstLine="0" w:leftChars="130" w:firstLineChars="0"/>
        <w:rPr>
          <w:rFonts w:asciiTheme="majorEastAsia" w:eastAsiaTheme="majorEastAsia" w:hAnsiTheme="majorEastAsia" w:cstheme="majorEastAsia" w:hint="eastAsia"/>
          <w:sz w:val="21"/>
          <w:szCs w:val="21"/>
        </w:rPr>
      </w:pPr>
      <w:r>
        <w:rPr>
          <w:rFonts w:asciiTheme="majorEastAsia" w:eastAsiaTheme="majorEastAsia" w:hAnsiTheme="majorEastAsia" w:cstheme="majorEastAsia" w:hint="eastAsia"/>
          <w:sz w:val="21"/>
          <w:szCs w:val="21"/>
        </w:rPr>
        <w:drawing>
          <wp:inline distT="0" distB="0" distL="114300" distR="114300">
            <wp:extent cx="1314450" cy="1600200"/>
            <wp:effectExtent l="0" t="0" r="0" b="0"/>
            <wp:docPr id="48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432299" name="图片 3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105" w:left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  <w:lang w:val="en-US" w:eastAsia="zh-CN"/>
        </w:rPr>
        <w:t>25.（本题满分14分）</w:t>
      </w:r>
      <w:r>
        <w:rPr>
          <w:rFonts w:asciiTheme="majorEastAsia" w:eastAsiaTheme="majorEastAsia" w:hAnsiTheme="majorEastAsia" w:cstheme="majorEastAsia" w:hint="eastAsia"/>
        </w:rPr>
        <w:t>（1）已知</w:t>
      </w:r>
      <m:oMath>
        <m:r>
          <w:rPr>
            <w:rFonts w:ascii="Cambria Math" w:hAnsi="Cambria Math" w:eastAsiaTheme="majorEastAsia" w:cstheme="majorEastAsia" w:hint="eastAsia"/>
          </w:rPr>
          <m:t>△ABC</m:t>
        </m:r>
      </m:oMath>
      <w:r>
        <w:rPr>
          <w:rFonts w:asciiTheme="majorEastAsia" w:eastAsiaTheme="majorEastAsia" w:hAnsiTheme="majorEastAsia" w:cstheme="majorEastAsia" w:hint="eastAsia"/>
        </w:rPr>
        <w:t>是等腰直角三角形，现分别以它的直角边</w:t>
      </w:r>
      <m:oMath>
        <m:r>
          <w:rPr>
            <w:rFonts w:ascii="Cambria Math" w:hAnsi="Cambria Math" w:eastAsiaTheme="majorEastAsia" w:cstheme="majorEastAsia" w:hint="eastAsia"/>
          </w:rPr>
          <m:t>BC</m:t>
        </m:r>
      </m:oMath>
      <w:r>
        <w:rPr>
          <w:rFonts w:asciiTheme="majorEastAsia" w:eastAsiaTheme="majorEastAsia" w:hAnsiTheme="majorEastAsia" w:cstheme="majorEastAsia" w:hint="eastAsia"/>
        </w:rPr>
        <w:t>、斜边</w:t>
      </w:r>
      <m:oMath>
        <m:r>
          <w:rPr>
            <w:rFonts w:ascii="Cambria Math" w:hAnsi="Cambria Math" w:eastAsiaTheme="majorEastAsia" w:cstheme="majorEastAsia" w:hint="eastAsia"/>
          </w:rPr>
          <m:t>AB</m:t>
        </m:r>
      </m:oMath>
      <w:r>
        <w:rPr>
          <w:rFonts w:asciiTheme="majorEastAsia" w:eastAsiaTheme="majorEastAsia" w:hAnsiTheme="majorEastAsia" w:cstheme="majorEastAsia" w:hint="eastAsia"/>
        </w:rPr>
        <w:t>为边向外作</w:t>
      </w:r>
      <w:r>
        <w:rPr>
          <w:rFonts w:asciiTheme="majorEastAsia" w:eastAsiaTheme="majorEastAsia" w:hAnsiTheme="majorEastAsia" w:cstheme="majorEastAsia" w:hint="eastAsia"/>
          <w:lang w:eastAsia="zh-CN"/>
        </w:rPr>
        <w:t>等腰直角三角形</w:t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>ABM和等腰直角三角形BCF</w:t>
      </w:r>
      <w:r>
        <w:rPr>
          <w:rFonts w:asciiTheme="majorEastAsia" w:eastAsiaTheme="majorEastAsia" w:hAnsiTheme="majorEastAsia" w:cstheme="majorEastAsia" w:hint="eastAsia"/>
        </w:rPr>
        <w:t>，如图甲，连接</w:t>
      </w:r>
      <m:oMath>
        <m:r>
          <w:rPr>
            <w:rFonts w:ascii="Cambria Math" w:hAnsi="Cambria Math" w:eastAsiaTheme="majorEastAsia" w:cstheme="majorEastAsia" w:hint="eastAsia"/>
          </w:rPr>
          <m:t>MF</m:t>
        </m:r>
      </m:oMath>
      <w:r>
        <w:rPr>
          <w:rFonts w:asciiTheme="majorEastAsia" w:eastAsiaTheme="majorEastAsia" w:hAnsiTheme="majorEastAsia" w:cstheme="majorEastAsia" w:hint="eastAsia"/>
        </w:rPr>
        <w:t>，延长</w:t>
      </w:r>
      <m:oMath>
        <m:r>
          <w:rPr>
            <w:rFonts w:ascii="Cambria Math" w:hAnsi="Cambria Math" w:eastAsiaTheme="majorEastAsia" w:cstheme="majorEastAsia" w:hint="eastAsia"/>
          </w:rPr>
          <m:t>CB</m:t>
        </m:r>
      </m:oMath>
      <w:r>
        <w:rPr>
          <w:rFonts w:asciiTheme="majorEastAsia" w:eastAsiaTheme="majorEastAsia" w:hAnsiTheme="majorEastAsia" w:cstheme="majorEastAsia" w:hint="eastAsia"/>
        </w:rPr>
        <w:t>交</w:t>
      </w:r>
      <m:oMath>
        <m:r>
          <w:rPr>
            <w:rFonts w:ascii="Cambria Math" w:hAnsi="Cambria Math" w:eastAsiaTheme="majorEastAsia" w:cstheme="majorEastAsia" w:hint="eastAsia"/>
          </w:rPr>
          <m:t>MF</m:t>
        </m:r>
      </m:oMath>
      <w:r>
        <w:rPr>
          <w:rFonts w:asciiTheme="majorEastAsia" w:eastAsiaTheme="majorEastAsia" w:hAnsiTheme="majorEastAsia" w:cstheme="majorEastAsia" w:hint="eastAsia"/>
        </w:rPr>
        <w:t>于</w:t>
      </w:r>
      <m:oMath>
        <m:r>
          <w:rPr>
            <w:rFonts w:ascii="Cambria Math" w:hAnsi="Cambria Math" w:eastAsiaTheme="majorEastAsia" w:cstheme="majorEastAsia" w:hint="eastAsia"/>
          </w:rPr>
          <m:t>D</m:t>
        </m:r>
      </m:oMath>
      <w:r>
        <w:rPr>
          <w:rFonts w:asciiTheme="majorEastAsia" w:eastAsiaTheme="majorEastAsia" w:hAnsiTheme="majorEastAsia" w:cstheme="majorEastAsia" w:hint="eastAsia"/>
        </w:rPr>
        <w:t>．</w:t>
      </w:r>
      <m:oMath>
        <m:r>
          <w:rPr>
            <w:rFonts w:ascii="Cambria Math" w:hAnsi="Cambria Math" w:eastAsiaTheme="majorEastAsia" w:cstheme="majorEastAsia" w:hint="eastAsia"/>
          </w:rPr>
          <m:t>DF</m:t>
        </m:r>
      </m:oMath>
      <w:r>
        <w:rPr>
          <w:rFonts w:asciiTheme="majorEastAsia" w:eastAsiaTheme="majorEastAsia" w:hAnsiTheme="majorEastAsia" w:cstheme="majorEastAsia" w:hint="eastAsia"/>
        </w:rPr>
        <w:t>与</w:t>
      </w:r>
      <m:oMath>
        <m:r>
          <w:rPr>
            <w:rFonts w:ascii="Cambria Math" w:hAnsi="Cambria Math" w:eastAsiaTheme="majorEastAsia" w:cstheme="majorEastAsia" w:hint="eastAsia"/>
          </w:rPr>
          <m:t>DM</m:t>
        </m:r>
      </m:oMath>
      <w:r>
        <w:rPr>
          <w:rFonts w:asciiTheme="majorEastAsia" w:eastAsiaTheme="majorEastAsia" w:hAnsiTheme="majorEastAsia" w:cstheme="majorEastAsia" w:hint="eastAsia"/>
        </w:rPr>
        <w:t>的长度关系</w:t>
      </w:r>
      <w:r>
        <w:rPr>
          <w:rFonts w:asciiTheme="majorEastAsia" w:eastAsiaTheme="majorEastAsia" w:hAnsiTheme="majorEastAsia" w:cstheme="majorEastAsia" w:hint="eastAsia"/>
          <w:lang w:eastAsia="zh-CN"/>
        </w:rPr>
        <w:t>为</w:t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u w:val="single"/>
          <w:lang w:val="en-US" w:eastAsia="zh-CN"/>
        </w:rPr>
        <w:t xml:space="preserve">                         </w:t>
      </w:r>
      <w:r>
        <w:rPr>
          <w:rFonts w:asciiTheme="majorEastAsia" w:eastAsiaTheme="majorEastAsia" w:hAnsiTheme="majorEastAsia" w:cstheme="majorEastAsia" w:hint="eastAsia"/>
          <w:u w:val="none"/>
          <w:lang w:val="en-US" w:eastAsia="zh-CN"/>
        </w:rPr>
        <w:t>(直接写出结论）</w:t>
      </w:r>
    </w:p>
    <w:p>
      <w:pPr>
        <w:pStyle w:val="BodyText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ind w:left="105" w:leftChars="0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>（2）如果将（1）中的</w:t>
      </w:r>
      <m:oMath>
        <m:r>
          <w:rPr>
            <w:rFonts w:ascii="Cambria Math" w:hAnsi="Cambria Math" w:eastAsiaTheme="majorEastAsia" w:cstheme="majorEastAsia" w:hint="eastAsia"/>
          </w:rPr>
          <m:t>△ABC</m:t>
        </m:r>
      </m:oMath>
      <w:r>
        <w:rPr>
          <w:rFonts w:asciiTheme="majorEastAsia" w:eastAsiaTheme="majorEastAsia" w:hAnsiTheme="majorEastAsia" w:cstheme="majorEastAsia" w:hint="eastAsia"/>
        </w:rPr>
        <w:t>改为非等腰的直角三角形，其余作法不变，如图乙，</w:t>
      </w:r>
      <w:r>
        <w:rPr>
          <w:rFonts w:asciiTheme="majorEastAsia" w:eastAsiaTheme="majorEastAsia" w:hAnsiTheme="majorEastAsia" w:cstheme="majorEastAsia" w:hint="eastAsia"/>
          <w:lang w:eastAsia="zh-CN"/>
        </w:rPr>
        <w:t>这时</w:t>
      </w:r>
      <w:r>
        <w:rPr>
          <w:rFonts w:asciiTheme="majorEastAsia" w:eastAsiaTheme="majorEastAsia" w:hAnsiTheme="majorEastAsia" w:cstheme="majorEastAsia" w:hint="eastAsia"/>
        </w:rPr>
        <w:t>（1）</w:t>
      </w:r>
      <w:r>
        <w:rPr>
          <w:rFonts w:asciiTheme="majorEastAsia" w:eastAsiaTheme="majorEastAsia" w:hAnsiTheme="majorEastAsia" w:cstheme="majorEastAsia" w:hint="eastAsia"/>
          <w:lang w:eastAsia="zh-CN"/>
        </w:rPr>
        <w:t>中</w:t>
      </w:r>
      <w:r>
        <w:rPr>
          <w:rFonts w:asciiTheme="majorEastAsia" w:eastAsiaTheme="majorEastAsia" w:hAnsiTheme="majorEastAsia" w:cstheme="majorEastAsia" w:hint="eastAsia"/>
        </w:rPr>
        <w:t>的结论</w:t>
      </w:r>
      <w:r>
        <w:rPr>
          <w:rFonts w:asciiTheme="majorEastAsia" w:eastAsiaTheme="majorEastAsia" w:hAnsiTheme="majorEastAsia" w:cstheme="majorEastAsia" w:hint="eastAsia"/>
          <w:lang w:eastAsia="zh-CN"/>
        </w:rPr>
        <w:t>还成立</w:t>
      </w:r>
      <w:r>
        <w:rPr>
          <w:rFonts w:asciiTheme="majorEastAsia" w:eastAsiaTheme="majorEastAsia" w:hAnsiTheme="majorEastAsia" w:cstheme="majorEastAsia" w:hint="eastAsia"/>
        </w:rPr>
        <w:t>吗？请证明你的判断．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t>（3）如果将（1）中的</w:t>
      </w:r>
      <m:oMath>
        <m:r>
          <w:rPr>
            <w:rFonts w:ascii="Cambria Math" w:hAnsi="Cambria Math" w:eastAsiaTheme="majorEastAsia" w:cstheme="majorEastAsia" w:hint="eastAsia"/>
          </w:rPr>
          <m:t>△ABC</m:t>
        </m:r>
      </m:oMath>
      <w:r>
        <w:rPr>
          <w:rFonts w:asciiTheme="majorEastAsia" w:eastAsiaTheme="majorEastAsia" w:hAnsiTheme="majorEastAsia" w:cstheme="majorEastAsia" w:hint="eastAsia"/>
        </w:rPr>
        <w:t>改为锐角三角形，仍以其中的两边分别向外作</w:t>
      </w:r>
      <w:r>
        <w:rPr>
          <w:rFonts w:asciiTheme="majorEastAsia" w:eastAsiaTheme="majorEastAsia" w:hAnsiTheme="majorEastAsia" w:cstheme="majorEastAsia" w:hint="eastAsia"/>
          <w:lang w:eastAsia="zh-CN"/>
        </w:rPr>
        <w:t>等腰直角三角形</w:t>
      </w:r>
      <w:r>
        <w:rPr>
          <w:rFonts w:asciiTheme="majorEastAsia" w:eastAsiaTheme="majorEastAsia" w:hAnsiTheme="majorEastAsia" w:cstheme="majorEastAsia" w:hint="eastAsia"/>
        </w:rPr>
        <w:t>，如图丙，则应在图中过</w:t>
      </w:r>
      <w:r>
        <w:rPr>
          <w:rFonts w:asciiTheme="majorEastAsia" w:eastAsiaTheme="majorEastAsia" w:hAnsiTheme="majorEastAsia" w:cstheme="majorEastAsia" w:hint="eastAsia"/>
          <w:lang w:val="en-US" w:eastAsia="zh-CN"/>
        </w:rPr>
        <w:t>B</w:t>
      </w:r>
      <w:r>
        <w:rPr>
          <w:rFonts w:asciiTheme="majorEastAsia" w:eastAsiaTheme="majorEastAsia" w:hAnsiTheme="majorEastAsia" w:cstheme="majorEastAsia" w:hint="eastAsia"/>
        </w:rPr>
        <w:t>点作</w:t>
      </w:r>
      <m:oMath>
        <m:r>
          <w:rPr>
            <w:rFonts w:ascii="Cambria Math" w:hAnsi="Cambria Math" w:eastAsiaTheme="majorEastAsia" w:cstheme="majorEastAsia" w:hint="eastAsia"/>
          </w:rPr>
          <m:t>△ABC</m:t>
        </m:r>
      </m:oMath>
      <w:r>
        <w:rPr>
          <w:rFonts w:asciiTheme="majorEastAsia" w:eastAsiaTheme="majorEastAsia" w:hAnsiTheme="majorEastAsia" w:cstheme="majorEastAsia" w:hint="eastAsia"/>
        </w:rPr>
        <w:t>的________线，它与</w:t>
      </w:r>
      <m:oMath>
        <m:r>
          <w:rPr>
            <w:rFonts w:ascii="Cambria Math" w:hAnsi="Cambria Math" w:eastAsiaTheme="majorEastAsia" w:cstheme="majorEastAsia" w:hint="eastAsia"/>
          </w:rPr>
          <m:t>MF</m:t>
        </m:r>
      </m:oMath>
      <w:r>
        <w:rPr>
          <w:rFonts w:asciiTheme="majorEastAsia" w:eastAsiaTheme="majorEastAsia" w:hAnsiTheme="majorEastAsia" w:cstheme="majorEastAsia" w:hint="eastAsia"/>
        </w:rPr>
        <w:t>的交点</w:t>
      </w:r>
      <m:oMath>
        <m:r>
          <w:rPr>
            <w:rFonts w:ascii="Cambria Math" w:hAnsi="Cambria Math" w:eastAsiaTheme="majorEastAsia" w:cstheme="majorEastAsia" w:hint="eastAsia"/>
          </w:rPr>
          <m:t>D</m:t>
        </m:r>
      </m:oMath>
      <w:r>
        <w:rPr>
          <w:rFonts w:asciiTheme="majorEastAsia" w:eastAsiaTheme="majorEastAsia" w:hAnsiTheme="majorEastAsia" w:cstheme="majorEastAsia" w:hint="eastAsia"/>
        </w:rPr>
        <w:t>恰好也具有（1）的结论．请证明在你的作法下结论的正确</w:t>
      </w:r>
      <w:r>
        <w:rPr>
          <w:rFonts w:asciiTheme="majorEastAsia" w:eastAsiaTheme="majorEastAsia" w:hAnsiTheme="majorEastAsia" w:cstheme="majorEastAsia" w:hint="eastAsia"/>
          <w:lang w:eastAsia="zh-CN"/>
        </w:rPr>
        <w:t>性。</w:t>
      </w: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2440305" cy="2289810"/>
            <wp:effectExtent l="0" t="0" r="17145" b="15240"/>
            <wp:docPr id="49" name="图片 49" descr="2e262b76899ab49fb3bf460684371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393312" name="图片 49" descr="2e262b76899ab49fb3bf460684371b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40305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2400300" cy="2411730"/>
            <wp:effectExtent l="0" t="0" r="0" b="7620"/>
            <wp:docPr id="50" name="图片 50" descr="e62ddcf344ad66af4abf9f3d323df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346372" name="图片 50" descr="e62ddcf344ad66af4abf9f3d323dff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241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rPr>
          <w:rFonts w:asciiTheme="majorEastAsia" w:eastAsiaTheme="majorEastAsia" w:hAnsiTheme="majorEastAsia" w:cstheme="majorEastAsia" w:hint="eastAsia"/>
        </w:rPr>
      </w:pP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drawing>
          <wp:inline distT="0" distB="0" distL="114300" distR="114300">
            <wp:extent cx="2707640" cy="2343150"/>
            <wp:effectExtent l="0" t="0" r="16510" b="0"/>
            <wp:docPr id="10" name="图片 10" descr="160698565fb327411a00d6e32c9b9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322424" name="图片 10" descr="160698565fb327411a00d6e32c9b9f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70764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ajorEastAsia" w:eastAsiaTheme="majorEastAsia" w:hAnsiTheme="majorEastAsia" w:cstheme="majorEastAsia" w:hint="eastAsia"/>
        </w:rPr>
      </w:pPr>
      <w:r>
        <w:rPr>
          <w:rFonts w:asciiTheme="majorEastAsia" w:eastAsiaTheme="majorEastAsia" w:hAnsiTheme="majorEastAsia" w:cstheme="majorEastAsia" w:hint="eastAsia"/>
        </w:rPr>
        <w:br w:type="page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答案：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选择题（每题4分，共48分）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  2.B  3 C 4.C 5.D 6.A 7.A  8.A  9.C  10.D  11.B    12.D</w:t>
      </w:r>
    </w:p>
    <w:p>
      <w:pPr>
        <w:numPr>
          <w:ilvl w:val="0"/>
          <w:numId w:val="6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填空题（每题4分，共24分）</w:t>
      </w:r>
    </w:p>
    <w:p>
      <w:pPr>
        <w:numPr>
          <w:ilvl w:val="0"/>
          <w:numId w:val="0"/>
        </w:numPr>
        <w:rPr>
          <w:rFonts w:ascii="Times New Roman" w:eastAsia="新宋体" w:hAnsi="Times New Roman" w:hint="eastAsia"/>
          <w:sz w:val="21"/>
          <w:szCs w:val="21"/>
          <w:u w:val="single"/>
        </w:rPr>
      </w:pPr>
      <w:r>
        <w:rPr>
          <w:rFonts w:hint="eastAsia"/>
          <w:lang w:val="en-US" w:eastAsia="zh-CN"/>
        </w:rPr>
        <w:t>13.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1×10</w:t>
      </w:r>
      <w:r>
        <w:rPr>
          <w:rFonts w:ascii="Times New Roman" w:eastAsia="新宋体" w:hAnsi="Times New Roman" w:hint="eastAsia"/>
          <w:sz w:val="24"/>
          <w:szCs w:val="24"/>
          <w:u w:val="single"/>
          <w:vertAlign w:val="superscript"/>
        </w:rPr>
        <w:t>﹣6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14.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80　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15.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>7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16.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4　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17.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8　</w:t>
      </w:r>
      <w:r>
        <w:rPr>
          <w:rFonts w:ascii="Times New Roman" w:eastAsia="新宋体" w:hAnsi="Times New Roman" w:hint="eastAsia"/>
          <w:sz w:val="21"/>
          <w:szCs w:val="21"/>
          <w:u w:val="none"/>
          <w:lang w:val="en-US" w:eastAsia="zh-CN"/>
        </w:rPr>
        <w:t>18.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2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a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+3</w:t>
      </w:r>
      <w:r>
        <w:rPr>
          <w:rFonts w:ascii="Times New Roman" w:eastAsia="新宋体" w:hAnsi="Times New Roman" w:hint="eastAsia"/>
          <w:i/>
          <w:sz w:val="21"/>
          <w:szCs w:val="21"/>
          <w:u w:val="single"/>
        </w:rPr>
        <w:t>b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</w:p>
    <w:p>
      <w:pPr>
        <w:numPr>
          <w:ilvl w:val="0"/>
          <w:numId w:val="0"/>
        </w:numPr>
        <w:rPr>
          <w:rFonts w:ascii="Times New Roman" w:eastAsia="新宋体" w:hAnsi="Times New Roman" w:hint="default"/>
          <w:sz w:val="21"/>
          <w:szCs w:val="21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三解答题：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19（每题6分，共12分）</w:t>
      </w:r>
    </w:p>
    <w:p>
      <w:pPr>
        <w:spacing w:line="360" w:lineRule="auto"/>
        <w:ind w:left="273" w:right="0" w:firstLine="0" w:leftChars="130" w:firstLineChars="0"/>
        <w:rPr>
          <w:rFonts w:eastAsia="新宋体" w:hint="eastAsia"/>
          <w:lang w:val="en-US" w:eastAsia="zh-CN"/>
        </w:rPr>
      </w:pPr>
      <w:r>
        <w:rPr>
          <w:rFonts w:hint="eastAsia"/>
          <w:u w:val="none"/>
          <w:lang w:val="en-US" w:eastAsia="zh-CN"/>
        </w:rPr>
        <w:t>（1）</w:t>
      </w:r>
      <w:r>
        <w:rPr>
          <w:rFonts w:ascii="Times New Roman" w:eastAsia="新宋体" w:hAnsi="Times New Roman" w:hint="eastAsia"/>
          <w:sz w:val="21"/>
          <w:szCs w:val="21"/>
        </w:rPr>
        <w:t>原式＝（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﹣4（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）+4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﹣2）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.............6分</w:t>
      </w:r>
    </w:p>
    <w:p>
      <w:pPr>
        <w:spacing w:line="360" w:lineRule="auto"/>
        <w:ind w:left="273" w:right="0" w:firstLine="0" w:leftChars="130" w:firstLineChars="0"/>
      </w:pPr>
      <w:r>
        <w:rPr>
          <w:rFonts w:hint="eastAsia"/>
          <w:u w:val="none"/>
          <w:lang w:val="en-US" w:eastAsia="zh-CN"/>
        </w:rPr>
        <w:t>（2）</w:t>
      </w:r>
      <w:r>
        <w:rPr>
          <w:rFonts w:ascii="Times New Roman" w:eastAsia="新宋体" w:hAnsi="Times New Roman" w:hint="eastAsia"/>
          <w:sz w:val="21"/>
          <w:szCs w:val="21"/>
        </w:rPr>
        <w:t>解：两边都乘以3（3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﹣1）得，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﹣6（3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﹣1）＝1，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去括号得，3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﹣18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+6＝1，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移项得，3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﹣18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＝1﹣6，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合并同类项得，﹣15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＝﹣5，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两边都除以（﹣15）得，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388620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检验：把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36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456239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代入3（3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﹣1）＝3（1﹣1）＝0，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因此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4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373569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不是方程的解，</w:t>
      </w:r>
    </w:p>
    <w:p>
      <w:pPr>
        <w:numPr>
          <w:ilvl w:val="0"/>
          <w:numId w:val="0"/>
        </w:numPr>
        <w:ind w:firstLine="210" w:firstLineChars="10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所以原方程无实数解．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..............6分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20.（8分）</w:t>
      </w:r>
      <w:r>
        <w:rPr>
          <w:rFonts w:ascii="Times New Roman" w:eastAsia="新宋体" w:hAnsi="Times New Roman" w:hint="eastAsia"/>
          <w:sz w:val="21"/>
          <w:szCs w:val="21"/>
        </w:rPr>
        <w:t>解：</w:t>
      </w:r>
      <w:r>
        <w:rPr>
          <w:position w:val="-30"/>
        </w:rPr>
        <w:drawing>
          <wp:inline distT="0" distB="0" distL="114300" distR="114300">
            <wp:extent cx="1381760" cy="440055"/>
            <wp:effectExtent l="0" t="0" r="8890" b="17145"/>
            <wp:docPr id="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427186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1334135" cy="389890"/>
            <wp:effectExtent l="0" t="0" r="18415" b="10160"/>
            <wp:docPr id="14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497275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1181100" cy="389890"/>
            <wp:effectExtent l="0" t="0" r="0" b="10160"/>
            <wp:docPr id="11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109677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..............4分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4645"/>
            <wp:effectExtent l="0" t="0" r="9525" b="8255"/>
            <wp:docPr id="30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962201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............6分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当x=3时，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原式=</w:t>
      </w:r>
      <w:r>
        <w:rPr>
          <w:rFonts w:ascii="Times New Roman" w:eastAsia="新宋体" w:hAnsi="Times New Roman" w:hint="eastAsia"/>
          <w:position w:val="-24"/>
          <w:sz w:val="21"/>
          <w:szCs w:val="21"/>
          <w:lang w:val="en-US" w:eastAsia="zh-CN"/>
        </w:rPr>
        <w:object>
          <v:shape id="_x0000_i1029" type="#_x0000_t75" style="width:26pt;height:31.95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KSEE3" ShapeID="_x0000_i1029" DrawAspect="Content" ObjectID="_1468075727" r:id="rId49"/>
        </w:obje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=</w:t>
      </w:r>
      <w:r>
        <w:rPr>
          <w:rFonts w:ascii="Times New Roman" w:eastAsia="新宋体" w:hAnsi="Times New Roman" w:hint="eastAsia"/>
          <w:position w:val="-22"/>
          <w:sz w:val="21"/>
          <w:szCs w:val="21"/>
          <w:lang w:val="en-US" w:eastAsia="zh-CN"/>
        </w:rPr>
        <w:object>
          <v:shape id="_x0000_i1030" type="#_x0000_t75" style="width:12pt;height:31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KSEE3" ShapeID="_x0000_i1030" DrawAspect="Content" ObjectID="_1468075728" r:id="rId51"/>
        </w:objec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...........8分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21（8分）</w:t>
      </w:r>
    </w:p>
    <w:p>
      <w:pPr>
        <w:spacing w:line="360" w:lineRule="auto"/>
        <w:ind w:left="273" w:right="0" w:firstLine="0" w:leftChars="130" w:firstLineChars="0"/>
      </w:pPr>
      <w:r>
        <w:t>解：</w:t>
      </w:r>
      <m:oMath>
        <m:r>
          <m:t>(1)</m:t>
        </m:r>
      </m:oMath>
      <w:r>
        <w:t>如图，点</w:t>
      </w:r>
      <m:oMath>
        <m:r>
          <m:t>P</m:t>
        </m:r>
      </m:oMath>
      <w:r>
        <w:t>到点</w:t>
      </w:r>
      <m:oMath>
        <m:r>
          <m:t>M</m:t>
        </m:r>
      </m:oMath>
      <w:r>
        <w:t>和点</w:t>
      </w:r>
      <m:oMath>
        <m:r>
          <m:t>N</m:t>
        </m:r>
      </m:oMath>
      <w:r>
        <w:t>的距离相等，且到</w:t>
      </w:r>
      <m:oMath>
        <m:r>
          <m:t>∠AOB</m:t>
        </m:r>
      </m:oMath>
      <w:r>
        <w:t>两边的距离也相等.</w:t>
      </w:r>
      <w:r>
        <w:br/>
      </w:r>
      <w:r>
        <w:drawing>
          <wp:inline distT="0" distB="0" distL="114300" distR="114300">
            <wp:extent cx="1971675" cy="1628775"/>
            <wp:effectExtent l="0" t="0" r="9525" b="9525"/>
            <wp:docPr id="39" name="图片 17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493273" name="图片 17" descr="go题库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22（10分）</w:t>
      </w:r>
    </w:p>
    <w:p>
      <w:pPr>
        <w:spacing w:line="360" w:lineRule="auto"/>
        <w:ind w:left="273" w:right="0" w:firstLine="0" w:leftChars="130" w:firstLineChars="0"/>
      </w:pPr>
      <w:r>
        <w:t>证明：如图，</w:t>
      </w:r>
      <w:r>
        <w:br/>
      </w:r>
      <w:r>
        <w:drawing>
          <wp:inline distT="0" distB="0" distL="114300" distR="114300">
            <wp:extent cx="1684020" cy="1231900"/>
            <wp:effectExtent l="0" t="0" r="11430" b="6350"/>
            <wp:docPr id="3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39877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t xml:space="preserve">∵   </w:t>
      </w:r>
      <m:oMath>
        <m:r>
          <m:t>∠BCE=∠ACD=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/>
      </w:r>
      <w:r>
        <w:t xml:space="preserve">∴   </w:t>
      </w:r>
      <m:oMath>
        <m:r>
          <m:t>∠2+∠3=∠3+∠4</m:t>
        </m:r>
      </m:oMath>
      <w:r>
        <w:t>，</w:t>
      </w:r>
      <w:r>
        <w:br/>
      </w:r>
      <w:r>
        <w:t xml:space="preserve">∴   </w:t>
      </w:r>
      <m:oMath>
        <m:r>
          <m:t>∠2=∠4</m:t>
        </m:r>
      </m:oMath>
      <w: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..............2分</w:t>
      </w:r>
      <w:r>
        <w:br/>
      </w:r>
      <w:r>
        <w:t>在</w:t>
      </w:r>
      <m:oMath>
        <m:r>
          <m:t>△ABC</m:t>
        </m:r>
      </m:oMath>
      <w:r>
        <w:t>和</w:t>
      </w:r>
      <m:oMath>
        <m:r>
          <m:t>△DEC</m:t>
        </m:r>
      </m:oMath>
      <w:r>
        <w:t>中，</w:t>
      </w:r>
      <w:r>
        <w:br/>
      </w:r>
      <m:oMathPara>
        <m:oMath>
          <m:d>
            <m:dPr>
              <m:begChr m:val="{"/>
              <m:endChr m:val=""/>
            </m:dPr>
            <m:e>
              <m:m>
                <m:mPr>
                  <m:plcHide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m:t>∠BAC=∠D，</m:t>
                    </m:r>
                  </m:e>
                </m:mr>
                <m:mr>
                  <m:e>
                    <m:r>
                      <m:t>∠2=∠4，</m:t>
                    </m:r>
                  </m:e>
                </m:mr>
                <m:mr>
                  <m:e>
                    <m:r>
                      <m:t>BC=CE，</m:t>
                    </m:r>
                  </m:e>
                </m:mr>
              </m:m>
            </m:e>
          </m:d>
        </m:oMath>
      </m:oMathPara>
      <w:r>
        <w:br/>
      </w:r>
      <w:r>
        <w:t xml:space="preserve">∴   </w:t>
      </w:r>
      <m:oMath>
        <m:r>
          <m:t>△ABC≅△DEC</m:t>
        </m:r>
        <m:d>
          <m:e>
            <m:r>
              <m:t>AAS</m:t>
            </m:r>
          </m:e>
        </m:d>
      </m:oMath>
      <w:r>
        <w:t>，</w:t>
      </w:r>
      <w:r>
        <w:br/>
      </w:r>
      <w:r>
        <w:t xml:space="preserve">∴   </w:t>
      </w:r>
      <m:oMath>
        <m:r>
          <m:t>AC=CD</m:t>
        </m:r>
      </m:oMath>
      <w: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..............5分</w:t>
      </w:r>
    </w:p>
    <w:p>
      <w:pPr>
        <w:pStyle w:val="BodyText"/>
      </w:pPr>
      <m:oMath>
        <m:d>
          <m:e>
            <m:r>
              <m:t>2</m:t>
            </m:r>
          </m:e>
        </m:d>
      </m:oMath>
      <w:r>
        <w:t xml:space="preserve">解：∵   </w:t>
      </w:r>
      <m:oMath>
        <m:r>
          <m:t>∠ACD=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m:oMath>
        <m:r>
          <m:t>AC=CD</m:t>
        </m:r>
      </m:oMath>
      <w:r>
        <w:t>，</w:t>
      </w:r>
      <w:r>
        <w:br/>
      </w:r>
      <w:r>
        <w:t xml:space="preserve">∴   </w:t>
      </w:r>
      <m:oMath>
        <m:r>
          <m:t>∠1=∠D=</m:t>
        </m:r>
        <m:sSup>
          <m:e>
            <m:r>
              <m:t>45</m:t>
            </m:r>
          </m:e>
          <m:sup>
            <m:r>
              <m:t>∘</m:t>
            </m:r>
          </m:sup>
        </m:sSup>
      </m:oMath>
      <w: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..............7分</w:t>
      </w:r>
      <w:r>
        <w:br/>
      </w:r>
      <w:r>
        <w:t xml:space="preserve">∵   </w:t>
      </w:r>
      <m:oMath>
        <m:r>
          <m:t>AE=AC</m:t>
        </m:r>
      </m:oMath>
      <w:r>
        <w:t>，</w:t>
      </w:r>
      <w:r>
        <w:br/>
      </w:r>
      <w:r>
        <w:t xml:space="preserve">∴   </w:t>
      </w:r>
      <m:oMath>
        <m:r>
          <m:t>∠3=∠5=</m:t>
        </m:r>
        <m:sSup>
          <m:e>
            <m:r>
              <m:t>67.5</m:t>
            </m:r>
          </m:e>
          <m:sup>
            <m:r>
              <m:t>∘</m:t>
            </m:r>
          </m:sup>
        </m:sSup>
      </m:oMath>
      <w:r>
        <w:t>，</w:t>
      </w:r>
      <w:r>
        <w:br/>
      </w:r>
      <w:r>
        <w:t xml:space="preserve">∴   </w:t>
      </w:r>
      <m:oMath>
        <m:r>
          <m:t>∠DEC=</m:t>
        </m:r>
        <m:sSup>
          <m:e>
            <m:r>
              <m:t>180</m:t>
            </m:r>
          </m:e>
          <m:sup>
            <m:r>
              <m:t>∘</m:t>
            </m:r>
          </m:sup>
        </m:sSup>
        <m:r>
          <m:t>−∠5=</m:t>
        </m:r>
        <m:sSup>
          <m:e>
            <m:r>
              <m:t>112.5</m:t>
            </m:r>
          </m:e>
          <m:sup>
            <m:r>
              <m:t>∘</m:t>
            </m:r>
          </m:sup>
        </m:sSup>
      </m:oMath>
      <w:r>
        <w:t>..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..............10分</w:t>
      </w:r>
    </w:p>
    <w:p>
      <w:pPr>
        <w:numPr>
          <w:ilvl w:val="0"/>
          <w:numId w:val="0"/>
        </w:numPr>
        <w:ind w:firstLine="210" w:firstLineChars="10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23（12分）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解：（1）设原来生产防护服的工人有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人，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由题意得，</w:t>
      </w:r>
      <w:r>
        <w:rPr>
          <w:position w:val="-22"/>
        </w:rPr>
        <w:drawing>
          <wp:inline distT="0" distB="0" distL="114300" distR="114300">
            <wp:extent cx="276225" cy="334645"/>
            <wp:effectExtent l="0" t="0" r="9525" b="8255"/>
            <wp:docPr id="52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478096" name="图片 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83565" cy="334645"/>
            <wp:effectExtent l="0" t="0" r="6985" b="8255"/>
            <wp:docPr id="57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912289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8356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..............5分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＝20．</w:t>
      </w:r>
      <w: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..............9分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经检验，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＝20是原方程的解．</w:t>
      </w:r>
      <w: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..............11分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答：原来生产防护服的工人有20人；</w:t>
      </w:r>
      <w:r>
        <w:t>.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..............12分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24.</w:t>
      </w:r>
      <w:r>
        <w:rPr>
          <w:rFonts w:ascii="Times New Roman" w:eastAsia="新宋体" w:hAnsi="Times New Roman" w:hint="eastAsia"/>
          <w:sz w:val="21"/>
          <w:szCs w:val="21"/>
        </w:rPr>
        <w:t>解：（1）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..............1分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证明：连接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，即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46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252093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4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542643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3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008154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..............7分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（2）当点</w:t>
      </w:r>
      <w:r>
        <w:rPr>
          <w:rFonts w:ascii="Times New Roman" w:eastAsia="新宋体" w:hAnsi="Times New Roman" w:hint="eastAsia"/>
          <w:i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在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延长线上时，（1）中的结论不成立，但有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............8分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理由：连接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即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45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315812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47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5667638" name="图片 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position w:val="-22"/>
        </w:rPr>
        <w:drawing>
          <wp:inline distT="0" distB="0" distL="114300" distR="114300">
            <wp:extent cx="123825" cy="334645"/>
            <wp:effectExtent l="0" t="0" r="9525" b="8255"/>
            <wp:docPr id="51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005424" name="图片 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•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即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CG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..............14分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2266950" cy="1943100"/>
            <wp:effectExtent l="0" t="0" r="0" b="0"/>
            <wp:docPr id="56" name="图片 4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10362" name="图片 4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114300" distR="114300">
            <wp:extent cx="1362075" cy="1600200"/>
            <wp:effectExtent l="0" t="0" r="9525" b="0"/>
            <wp:docPr id="55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787369" name="图片 4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25(14分）</w:t>
      </w:r>
    </w:p>
    <w:p>
      <w:r>
        <w:t>（1）</w:t>
      </w:r>
      <m:oMath>
        <m:r>
          <m:t>DF=DM</m:t>
        </m:r>
      </m:oMath>
      <w: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..............2分</w:t>
      </w:r>
    </w:p>
    <w:p>
      <w:pPr>
        <w:pStyle w:val="BodyText"/>
      </w:pPr>
      <w:r>
        <w:t>（2）仍具有（1）的结论，即</w:t>
      </w:r>
      <m:oMath>
        <m:r>
          <m:t>DF=DM</m:t>
        </m:r>
      </m:oMath>
      <w: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..............4分</w:t>
      </w:r>
      <w:r>
        <w:br/>
      </w:r>
      <w:r>
        <w:t>证明：延长</w:t>
      </w:r>
      <m:oMath>
        <m:r>
          <m:t>CD</m:t>
        </m:r>
      </m:oMath>
      <w:r>
        <w:t>，过</w:t>
      </w:r>
      <m:oMath>
        <m:r>
          <m:t>M</m:t>
        </m:r>
      </m:oMath>
      <w:r>
        <w:t>作</w:t>
      </w:r>
      <m:oMath>
        <m:r>
          <m:t>MP⊥CD</m:t>
        </m:r>
      </m:oMath>
      <w:r>
        <w:t>，交于</w:t>
      </w:r>
      <m:oMath>
        <m:r>
          <m:t>P</m:t>
        </m:r>
      </m:oMath>
      <w:r>
        <w:t>，</w:t>
      </w:r>
      <m:oMath>
        <m:r>
          <m:t>P</m:t>
        </m:r>
      </m:oMath>
      <w:r>
        <w:t>为垂足．</w:t>
      </w:r>
      <w:r>
        <w:br/>
      </w:r>
      <w:r>
        <w:t xml:space="preserve">∵   </w:t>
      </w:r>
      <m:oMath>
        <m:r>
          <m:t>∠MBP+∠ABC=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m:oMath>
        <m:r>
          <m:t>∠BAC+∠ABC=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/>
      </w:r>
      <w:r>
        <w:t xml:space="preserve">∴   </w:t>
      </w:r>
      <m:oMath>
        <m:r>
          <m:t>∠MBP=∠BAC</m:t>
        </m:r>
      </m:oMath>
      <w:r>
        <w:t>．</w:t>
      </w:r>
      <w:r>
        <w:br/>
      </w:r>
      <w:r>
        <w:t>又</w:t>
      </w:r>
      <m:oMath>
        <m:r>
          <m:t>∠ACB=∠MPB=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m:oMath>
        <m:r>
          <m:t>AB=BM</m:t>
        </m:r>
      </m:oMath>
      <w:r>
        <w:t>，</w:t>
      </w:r>
      <w:r>
        <w:br/>
      </w:r>
      <w:r>
        <w:t xml:space="preserve">∴   </w:t>
      </w:r>
      <m:oMath>
        <m:r>
          <m:t>△ABC≅△BMP</m:t>
        </m:r>
      </m:oMath>
      <w:r>
        <w:t>，从而</w:t>
      </w:r>
      <m:oMath>
        <m:r>
          <m:t>BC=MP</m:t>
        </m:r>
      </m:oMath>
      <w:r>
        <w:br/>
      </w:r>
      <w:r>
        <w:t xml:space="preserve">∵   </w:t>
      </w:r>
      <m:oMath>
        <m:r>
          <m:t>BC=BF</m:t>
        </m:r>
      </m:oMath>
      <w:r>
        <w:t xml:space="preserve">，∴   </w:t>
      </w:r>
      <m:oMath>
        <m:r>
          <m:t>BF=MP</m:t>
        </m:r>
      </m:oMath>
      <w:r>
        <w:t>．</w:t>
      </w:r>
      <w:r>
        <w:br/>
      </w:r>
      <w:r>
        <w:t>又</w:t>
      </w:r>
      <m:oMath>
        <m:r>
          <m:t>∠PDM=∠BDF</m:t>
        </m:r>
      </m:oMath>
      <w:r>
        <w:t>，</w:t>
      </w:r>
      <m:oMath>
        <m:r>
          <m:t>∠DPM=∠DBF</m:t>
        </m:r>
      </m:oMath>
      <w:r>
        <w:t>，</w:t>
      </w:r>
      <w:r>
        <w:br/>
      </w:r>
      <w:r>
        <w:t xml:space="preserve">∴   </w:t>
      </w:r>
      <m:oMath>
        <m:r>
          <m:t>△DBF≅△DPM</m:t>
        </m:r>
      </m:oMath>
      <w:r>
        <w:t xml:space="preserve">，∴   </w:t>
      </w:r>
      <m:oMath>
        <m:r>
          <m:t>DF=DM</m:t>
        </m:r>
      </m:oMath>
      <w: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..............8分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  <w:r>
        <w:t>（3）高．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.............11分</w:t>
      </w:r>
      <w:r>
        <w:br/>
      </w:r>
      <w:r>
        <w:t>证明：如图，延长</w:t>
      </w:r>
      <m:oMath>
        <m:r>
          <m:t>GD</m:t>
        </m:r>
      </m:oMath>
      <w:r>
        <w:t>，过</w:t>
      </w:r>
      <m:oMath>
        <m:r>
          <m:t>M</m:t>
        </m:r>
      </m:oMath>
      <w:r>
        <w:t>、</w:t>
      </w:r>
      <m:oMath>
        <m:r>
          <m:t>F</m:t>
        </m:r>
      </m:oMath>
      <w:r>
        <w:t>作</w:t>
      </w:r>
      <m:oMath>
        <m:r>
          <m:t>GD</m:t>
        </m:r>
      </m:oMath>
      <w:r>
        <w:t>的垂线垂足为</w:t>
      </w:r>
      <m:oMath>
        <m:r>
          <m:t>P</m:t>
        </m:r>
      </m:oMath>
      <w:r>
        <w:t>、</w:t>
      </w:r>
      <m:oMath>
        <m:r>
          <m:t>Q</m:t>
        </m:r>
      </m:oMath>
      <w:r>
        <w:t>．</w:t>
      </w:r>
      <w:r>
        <w:br/>
      </w:r>
      <w:r>
        <w:t xml:space="preserve">∵   </w:t>
      </w:r>
      <m:oMath>
        <m:r>
          <m:t>∠MBP+∠BMP=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m:oMath>
        <m:r>
          <m:t>∠ABG+∠MBP=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/>
      </w:r>
      <w:r>
        <w:t xml:space="preserve">∴   </w:t>
      </w:r>
      <m:oMath>
        <m:r>
          <m:t>∠BMP=∠ABG</m:t>
        </m:r>
      </m:oMath>
      <w:r>
        <w:t>．</w:t>
      </w:r>
      <w:r>
        <w:br/>
      </w:r>
      <w:r>
        <w:t>又</w:t>
      </w:r>
      <m:oMath>
        <m:r>
          <m:t>∠MPB=∠AGB=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m:oMath>
        <m:r>
          <m:t>AB=BM</m:t>
        </m:r>
      </m:oMath>
      <w:r>
        <w:t>，</w:t>
      </w:r>
      <w:r>
        <w:br/>
      </w:r>
      <w:r>
        <w:t xml:space="preserve">∴   </w:t>
      </w:r>
      <m:oMath>
        <m:r>
          <m:t>△ABG≅△BMP</m:t>
        </m:r>
      </m:oMath>
      <w:r>
        <w:t xml:space="preserve">，∴   </w:t>
      </w:r>
      <m:oMath>
        <m:r>
          <m:t>MP=BG</m:t>
        </m:r>
      </m:oMath>
      <w:r>
        <w:t>．</w:t>
      </w:r>
      <w:r>
        <w:br/>
      </w:r>
      <w:r>
        <w:t>同理</w:t>
      </w:r>
      <m:oMath>
        <m:r>
          <m:t>△FQB≅△BGC</m:t>
        </m:r>
      </m:oMath>
      <w:r>
        <w:t>，</w:t>
      </w:r>
      <w:r>
        <w:br/>
      </w:r>
      <w:r>
        <w:t xml:space="preserve">∴   </w:t>
      </w:r>
      <m:oMath>
        <m:r>
          <m:t>FQ=BG</m:t>
        </m:r>
      </m:oMath>
      <w:r>
        <w:t xml:space="preserve">，∴   </w:t>
      </w:r>
      <m:oMath>
        <m:r>
          <m:t>MP=FQ</m:t>
        </m:r>
      </m:oMath>
      <w:r>
        <w:t>．</w:t>
      </w:r>
      <w:r>
        <w:br/>
      </w:r>
      <w:r>
        <w:t xml:space="preserve">∵   </w:t>
      </w:r>
      <m:oMath>
        <m:r>
          <m:t>∠FDQ=∠MDP</m:t>
        </m:r>
      </m:oMath>
      <w:r>
        <w:t>，</w:t>
      </w:r>
      <m:oMath>
        <m:r>
          <m:t>∠FQD=∠MPD=</m:t>
        </m:r>
        <m:sSup>
          <m:e>
            <m:r>
              <m:t>90</m:t>
            </m:r>
          </m:e>
          <m:sup>
            <m:r>
              <m:t>∘</m:t>
            </m:r>
          </m:sup>
        </m:sSup>
      </m:oMath>
      <w:r>
        <w:t>，</w:t>
      </w:r>
      <w:r>
        <w:br/>
      </w:r>
      <w:r>
        <w:t xml:space="preserve">∴   </w:t>
      </w:r>
      <m:oMath>
        <m:r>
          <m:t>△FDQ≅△MDP</m:t>
        </m:r>
      </m:oMath>
      <w:r>
        <w:t>，进而</w:t>
      </w:r>
      <m:oMath>
        <m:r>
          <m:t>DF=DM</m:t>
        </m:r>
      </m:oMath>
      <w: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..............14分</w:t>
      </w:r>
      <w:r>
        <w:br/>
      </w:r>
    </w:p>
    <w:p>
      <w:pPr>
        <w:spacing w:line="360" w:lineRule="auto"/>
        <w:rPr>
          <w:rFonts w:ascii="Times New Roman" w:eastAsia="新宋体" w:hAnsi="Times New Roman" w:hint="default"/>
          <w:sz w:val="21"/>
          <w:szCs w:val="21"/>
          <w:lang w:val="en-US" w:eastAsia="zh-CN"/>
        </w:rPr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声明：试题解析著作权属菁优网所有，未经书面同意，不</w:t>
      </w:r>
    </w:p>
    <w:p>
      <w:pPr>
        <w:pStyle w:val="BodyText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360" w:lineRule="auto"/>
        <w:jc w:val="left"/>
        <w:rPr>
          <w:rFonts w:asciiTheme="majorEastAsia" w:eastAsiaTheme="majorEastAsia" w:hAnsiTheme="majorEastAsia" w:cstheme="majorEastAsia" w:hint="eastAsia"/>
          <w:lang w:val="en-US" w:eastAsia="zh-CN"/>
        </w:rPr>
      </w:pPr>
      <w:bookmarkStart w:id="7" w:name="_GoBack"/>
      <w:bookmarkEnd w:id="7"/>
    </w:p>
    <w:sectPr>
      <w:headerReference w:type="even" r:id="rId59"/>
      <w:footerReference w:type="default" r:id="rId60"/>
      <w:headerReference w:type="first" r:id="rId61"/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left" w:pos="3045"/>
        <w:tab w:val="clear" w:pos="4153"/>
        <w:tab w:val="clear" w:pos="8306"/>
        <w:tab w:val="center" w:pos="9169"/>
        <w:tab w:val="left" w:pos="9705"/>
      </w:tabs>
      <w:ind w:firstLine="1620" w:firstLineChars="900"/>
      <w:jc w:val="both"/>
      <w:rPr>
        <w:rFonts w:hint="eastAsia"/>
      </w:rPr>
    </w:pPr>
    <w:r>
      <w:rPr>
        <w:rFonts w:ascii="华文中宋" w:eastAsia="华文中宋" w:hAnsi="华文中宋" w:hint="eastAsia"/>
        <w:lang w:eastAsia="zh-CN"/>
      </w:rPr>
      <w:t>数学试题</w:t>
    </w:r>
    <w:r>
      <w:rPr>
        <w:rFonts w:ascii="华文中宋" w:eastAsia="华文中宋" w:hAnsi="华文中宋" w:hint="eastAsia"/>
      </w:rPr>
      <w:t xml:space="preserve">  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>第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/>
      </w:rPr>
      <w:fldChar w:fldCharType="begin"/>
    </w:r>
    <w:r>
      <w:rPr>
        <w:rFonts w:ascii="华文中宋" w:eastAsia="华文中宋" w:hAnsi="华文中宋"/>
      </w:rPr>
      <w:instrText xml:space="preserve"> =</w:instrText>
    </w:r>
    <w:r>
      <w:rPr>
        <w:rFonts w:ascii="华文中宋" w:eastAsia="华文中宋" w:hAnsi="华文中宋"/>
      </w:rPr>
      <w:fldChar w:fldCharType="begin"/>
    </w:r>
    <w:r>
      <w:rPr>
        <w:rFonts w:ascii="华文中宋" w:eastAsia="华文中宋" w:hAnsi="华文中宋"/>
      </w:rPr>
      <w:instrText xml:space="preserve"> page</w:instrText>
    </w:r>
    <w:r>
      <w:rPr>
        <w:rFonts w:ascii="华文中宋" w:eastAsia="华文中宋" w:hAnsi="华文中宋"/>
      </w:rPr>
      <w:fldChar w:fldCharType="separate"/>
    </w:r>
    <w:r>
      <w:rPr>
        <w:rFonts w:ascii="华文中宋" w:eastAsia="华文中宋" w:hAnsi="华文中宋"/>
      </w:rPr>
      <w:instrText>2</w:instrText>
    </w:r>
    <w:r>
      <w:rPr>
        <w:rFonts w:ascii="华文中宋" w:eastAsia="华文中宋" w:hAnsi="华文中宋"/>
      </w:rPr>
      <w:fldChar w:fldCharType="end"/>
    </w:r>
    <w:r>
      <w:rPr>
        <w:rFonts w:ascii="华文中宋" w:eastAsia="华文中宋" w:hAnsi="华文中宋"/>
      </w:rPr>
      <w:instrText xml:space="preserve">*2-1 </w:instrText>
    </w:r>
    <w:r>
      <w:rPr>
        <w:rFonts w:ascii="华文中宋" w:eastAsia="华文中宋" w:hAnsi="华文中宋"/>
      </w:rPr>
      <w:fldChar w:fldCharType="separate"/>
    </w:r>
    <w:r>
      <w:rPr>
        <w:rFonts w:ascii="华文中宋" w:eastAsia="华文中宋" w:hAnsi="华文中宋"/>
      </w:rPr>
      <w:t>3</w:t>
    </w:r>
    <w:r>
      <w:rPr>
        <w:rFonts w:ascii="华文中宋" w:eastAsia="华文中宋" w:hAnsi="华文中宋"/>
      </w:rPr>
      <w:fldChar w:fldCharType="end"/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>页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>共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  <w:lang w:val="en-US" w:eastAsia="zh-CN"/>
      </w:rPr>
      <w:t>8</w:t>
    </w:r>
    <w:r>
      <w:rPr>
        <w:rFonts w:ascii="华文中宋" w:eastAsia="华文中宋" w:hAnsi="华文中宋" w:hint="eastAsia"/>
      </w:rPr>
      <w:t>页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 xml:space="preserve">      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>　　</w:t>
    </w:r>
    <w:r>
      <w:rPr>
        <w:rFonts w:ascii="华文中宋" w:eastAsia="华文中宋" w:hAnsi="华文中宋"/>
      </w:rPr>
      <w:t xml:space="preserve">   </w:t>
    </w:r>
    <w:r>
      <w:rPr>
        <w:rFonts w:ascii="华文中宋" w:eastAsia="华文中宋" w:hAnsi="华文中宋" w:hint="eastAsia"/>
      </w:rPr>
      <w:t xml:space="preserve"> </w:t>
    </w:r>
    <w:r>
      <w:rPr>
        <w:rFonts w:ascii="华文中宋" w:eastAsia="华文中宋" w:hAnsi="华文中宋"/>
      </w:rPr>
      <w:t xml:space="preserve">     </w:t>
    </w:r>
    <w:r>
      <w:rPr>
        <w:rFonts w:ascii="华文中宋" w:eastAsia="华文中宋" w:hAnsi="华文中宋" w:hint="eastAsia"/>
      </w:rPr>
      <w:t>　　　　　　　　　　　　　　　</w:t>
    </w:r>
    <w:r>
      <w:rPr>
        <w:rFonts w:ascii="华文中宋" w:eastAsia="华文中宋" w:hAnsi="华文中宋" w:hint="eastAsia"/>
        <w:lang w:val="en-US" w:eastAsia="zh-CN"/>
      </w:rPr>
      <w:t xml:space="preserve">                           </w:t>
    </w:r>
    <w:r>
      <w:rPr>
        <w:rFonts w:ascii="华文中宋" w:eastAsia="华文中宋" w:hAnsi="华文中宋" w:hint="eastAsia"/>
        <w:lang w:eastAsia="zh-CN"/>
      </w:rPr>
      <w:t>数学试题</w:t>
    </w:r>
    <w:r>
      <w:rPr>
        <w:rFonts w:ascii="华文中宋" w:eastAsia="华文中宋" w:hAnsi="华文中宋" w:hint="eastAsia"/>
      </w:rPr>
      <w:t>　　　  第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/>
      </w:rPr>
      <w:fldChar w:fldCharType="begin"/>
    </w:r>
    <w:r>
      <w:rPr>
        <w:rFonts w:ascii="华文中宋" w:eastAsia="华文中宋" w:hAnsi="华文中宋"/>
      </w:rPr>
      <w:instrText xml:space="preserve"> =</w:instrText>
    </w:r>
    <w:r>
      <w:rPr>
        <w:rFonts w:ascii="华文中宋" w:eastAsia="华文中宋" w:hAnsi="华文中宋"/>
      </w:rPr>
      <w:fldChar w:fldCharType="begin"/>
    </w:r>
    <w:r>
      <w:rPr>
        <w:rFonts w:ascii="华文中宋" w:eastAsia="华文中宋" w:hAnsi="华文中宋"/>
      </w:rPr>
      <w:instrText xml:space="preserve"> page</w:instrText>
    </w:r>
    <w:r>
      <w:rPr>
        <w:rFonts w:ascii="华文中宋" w:eastAsia="华文中宋" w:hAnsi="华文中宋"/>
      </w:rPr>
      <w:fldChar w:fldCharType="separate"/>
    </w:r>
    <w:r>
      <w:rPr>
        <w:rFonts w:ascii="华文中宋" w:eastAsia="华文中宋" w:hAnsi="华文中宋"/>
      </w:rPr>
      <w:instrText>2</w:instrText>
    </w:r>
    <w:r>
      <w:rPr>
        <w:rFonts w:ascii="华文中宋" w:eastAsia="华文中宋" w:hAnsi="华文中宋"/>
      </w:rPr>
      <w:fldChar w:fldCharType="end"/>
    </w:r>
    <w:r>
      <w:rPr>
        <w:rFonts w:ascii="华文中宋" w:eastAsia="华文中宋" w:hAnsi="华文中宋"/>
      </w:rPr>
      <w:instrText xml:space="preserve">*2 </w:instrText>
    </w:r>
    <w:r>
      <w:rPr>
        <w:rFonts w:ascii="华文中宋" w:eastAsia="华文中宋" w:hAnsi="华文中宋"/>
      </w:rPr>
      <w:fldChar w:fldCharType="separate"/>
    </w:r>
    <w:r>
      <w:rPr>
        <w:rFonts w:ascii="华文中宋" w:eastAsia="华文中宋" w:hAnsi="华文中宋"/>
      </w:rPr>
      <w:t>4</w:t>
    </w:r>
    <w:r>
      <w:rPr>
        <w:rFonts w:ascii="华文中宋" w:eastAsia="华文中宋" w:hAnsi="华文中宋"/>
      </w:rPr>
      <w:fldChar w:fldCharType="end"/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>页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</w:rPr>
      <w:t>共</w:t>
    </w:r>
    <w:r>
      <w:rPr>
        <w:rFonts w:ascii="华文中宋" w:eastAsia="华文中宋" w:hAnsi="华文中宋"/>
      </w:rPr>
      <w:t xml:space="preserve"> </w:t>
    </w:r>
    <w:r>
      <w:rPr>
        <w:rFonts w:ascii="华文中宋" w:eastAsia="华文中宋" w:hAnsi="华文中宋" w:hint="eastAsia"/>
        <w:lang w:val="en-US" w:eastAsia="zh-CN"/>
      </w:rPr>
      <w:t>8</w:t>
    </w:r>
    <w:r>
      <w:rPr>
        <w:rFonts w:ascii="华文中宋" w:eastAsia="华文中宋" w:hAnsi="华文中宋" w:hint="eastAsia"/>
      </w:rPr>
      <w:t>页</w:t>
    </w:r>
  </w:p>
  <w:p>
    <w:pPr>
      <w:pStyle w:val="Footer"/>
      <w:ind w:firstLine="1980" w:firstLineChars="1100"/>
      <w:rPr>
        <w:rFonts w:eastAsia="宋体" w:hint="default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o:spid="_x0000_s2052" type="#_x0000_t136" style="width:501.8pt;height:83.6pt;margin-top:0;margin-left:0;mso-height-relative:page;mso-position-horizontal:center;mso-position-horizontal-relative:margin;mso-position-vertical:center;mso-position-vertical-relative:margin;mso-width-relative:page;position:absolute;z-index:-251653120" coordsize="21600,21600" o:allowincell="f" filled="t" fillcolor="#9cf" stroked="f">
          <v:fill opacity="0.5"/>
          <v:textpath style="font-family:黑体;font-size:1pt;v-text-align:center" trim="f" fitpath="t" xscale="f" string="www.7cxk.net"/>
          <w10:wrap anchorx="margin" anchory="margin"/>
        </v:shape>
      </w:pict>
    </w:r>
    <w:r>
      <w:pict>
        <v:shape id="_x0000_s2052" o:spid="_x0000_s2053" type="#_x0000_t136" style="width:516.6pt;height:68.85pt;margin-top:0;margin-left:0;mso-height-relative:page;mso-position-horizontal:center;mso-position-horizontal-relative:margin;mso-position-vertical:center;mso-position-vertical-relative:margin;mso-width-relative:page;position:absolute;z-index:-251655168" coordsize="21600,21600" o:allowincell="f" filled="t" fillcolor="#9cf" stroked="f">
          <v:fill opacity="0.5"/>
          <v:textpath style="font-family:黑体;font-size:1pt;v-text-align:center" trim="f" fitpath="t" xscale="f" string="www.edudown.net"/>
          <w10:wrap anchorx="margin" anchory="margin"/>
        </v:shape>
      </w:pict>
    </w:r>
    <w:r>
      <w:pict>
        <v:shape id="PowerPlusWaterMarkObject2" o:spid="_x0000_s2054" type="#_x0000_t136" style="width:216.75pt;height:24.7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filled="t" fillcolor="green" stroked="f">
          <v:fill opacity="0.5"/>
          <v:textpath style="font-family:宋体;font-size:25pt;v-text-align:center" trim="f" fitpath="t" xscale="f" string="www.365fangan.co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o:spid="_x0000_s2049" type="#_x0000_t136" style="width:501.8pt;height:83.6pt;margin-top:0;margin-left:0;mso-height-relative:page;mso-position-horizontal:center;mso-position-horizontal-relative:margin;mso-position-vertical:center;mso-position-vertical-relative:margin;mso-width-relative:page;position:absolute;z-index:-251654144" coordsize="21600,21600" o:allowincell="f" filled="t" fillcolor="#9cf" stroked="f">
          <v:fill opacity="0.5"/>
          <v:textpath style="font-family:黑体;font-size:1pt;v-text-align:center" trim="f" fitpath="t" xscale="f" string="www.7cxk.net"/>
          <w10:wrap anchorx="margin" anchory="margin"/>
        </v:shape>
      </w:pict>
    </w:r>
    <w:r>
      <w:pict>
        <v:shape id="_x0000_s2051" o:spid="_x0000_s2050" type="#_x0000_t136" style="width:516.6pt;height:68.85pt;margin-top:0;margin-left:0;mso-height-relative:page;mso-position-horizontal:center;mso-position-horizontal-relative:margin;mso-position-vertical:center;mso-position-vertical-relative:margin;mso-width-relative:page;position:absolute;z-index:-251656192" coordsize="21600,21600" o:allowincell="f" filled="t" fillcolor="#9cf" stroked="f">
          <v:fill opacity="0.5"/>
          <v:textpath style="font-family:黑体;font-size:1pt;v-text-align:center" trim="f" fitpath="t" xscale="f" string="www.edudown.net"/>
          <w10:wrap anchorx="margin" anchory="margin"/>
        </v:shape>
      </w:pict>
    </w:r>
    <w:r>
      <w:pict>
        <v:shape id="PowerPlusWaterMarkObject1" o:spid="_x0000_s2051" type="#_x0000_t136" style="width:216.75pt;height:24.7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filled="t" fillcolor="green" stroked="f">
          <v:fill opacity="0.5"/>
          <v:textpath style="font-family:宋体;font-size:25pt;v-text-align:center" trim="f" fitpath="t" xscale="f" string="www.365fangan.co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3B81F57"/>
    <w:multiLevelType w:val="singleLevel"/>
    <w:tmpl w:val="A3B81F57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9A6D640"/>
    <w:multiLevelType w:val="singleLevel"/>
    <w:tmpl w:val="A9A6D640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2363950"/>
    <w:multiLevelType w:val="singleLevel"/>
    <w:tmpl w:val="B236395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8CD1959"/>
    <w:multiLevelType w:val="singleLevel"/>
    <w:tmpl w:val="B8CD1959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5B072D3"/>
    <w:multiLevelType w:val="singleLevel"/>
    <w:tmpl w:val="E5B072D3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7BACE4AA"/>
    <w:multiLevelType w:val="singleLevel"/>
    <w:tmpl w:val="7BACE4A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011"/>
    <w:rsid w:val="00022BF6"/>
    <w:rsid w:val="00057BE2"/>
    <w:rsid w:val="00062BF2"/>
    <w:rsid w:val="00100B14"/>
    <w:rsid w:val="00294384"/>
    <w:rsid w:val="00403B44"/>
    <w:rsid w:val="00486268"/>
    <w:rsid w:val="004B1F1F"/>
    <w:rsid w:val="004C281E"/>
    <w:rsid w:val="006236B1"/>
    <w:rsid w:val="00782FD6"/>
    <w:rsid w:val="007E1C50"/>
    <w:rsid w:val="00830312"/>
    <w:rsid w:val="00890B79"/>
    <w:rsid w:val="008F7D23"/>
    <w:rsid w:val="00960C4B"/>
    <w:rsid w:val="009B0601"/>
    <w:rsid w:val="00A420E8"/>
    <w:rsid w:val="00B274D5"/>
    <w:rsid w:val="00B91227"/>
    <w:rsid w:val="00BC1714"/>
    <w:rsid w:val="00BE00DA"/>
    <w:rsid w:val="00BE3E34"/>
    <w:rsid w:val="00D87243"/>
    <w:rsid w:val="00DC3011"/>
    <w:rsid w:val="00DC3A85"/>
    <w:rsid w:val="00E936CF"/>
    <w:rsid w:val="00EE2014"/>
    <w:rsid w:val="00FA52D4"/>
    <w:rsid w:val="068236B5"/>
    <w:rsid w:val="0CC67571"/>
    <w:rsid w:val="12C6747A"/>
    <w:rsid w:val="162D3373"/>
    <w:rsid w:val="17476BD0"/>
    <w:rsid w:val="1A2C6664"/>
    <w:rsid w:val="1ADB528A"/>
    <w:rsid w:val="1AF5100A"/>
    <w:rsid w:val="1B475D4C"/>
    <w:rsid w:val="1B5561F5"/>
    <w:rsid w:val="1C14452F"/>
    <w:rsid w:val="1E2F2086"/>
    <w:rsid w:val="1F464DC5"/>
    <w:rsid w:val="21D57E35"/>
    <w:rsid w:val="22381125"/>
    <w:rsid w:val="22990F2F"/>
    <w:rsid w:val="24504C23"/>
    <w:rsid w:val="25D50AC7"/>
    <w:rsid w:val="2754063F"/>
    <w:rsid w:val="292C3B39"/>
    <w:rsid w:val="2E8A179D"/>
    <w:rsid w:val="2F584232"/>
    <w:rsid w:val="306C32A2"/>
    <w:rsid w:val="329E7075"/>
    <w:rsid w:val="32EE1459"/>
    <w:rsid w:val="33596433"/>
    <w:rsid w:val="38AB0F6C"/>
    <w:rsid w:val="399821FF"/>
    <w:rsid w:val="3E3D0310"/>
    <w:rsid w:val="45F54234"/>
    <w:rsid w:val="46212534"/>
    <w:rsid w:val="4A8B4D1A"/>
    <w:rsid w:val="4A993465"/>
    <w:rsid w:val="4DB013D5"/>
    <w:rsid w:val="50E80EEF"/>
    <w:rsid w:val="50EE150B"/>
    <w:rsid w:val="5196521E"/>
    <w:rsid w:val="53D532D3"/>
    <w:rsid w:val="54AD798C"/>
    <w:rsid w:val="55C14AA2"/>
    <w:rsid w:val="56444588"/>
    <w:rsid w:val="5C287687"/>
    <w:rsid w:val="5F4D7C18"/>
    <w:rsid w:val="5F6A2155"/>
    <w:rsid w:val="5FE2587E"/>
    <w:rsid w:val="61004802"/>
    <w:rsid w:val="63FE1882"/>
    <w:rsid w:val="65C017BC"/>
    <w:rsid w:val="686859BB"/>
    <w:rsid w:val="6963004E"/>
    <w:rsid w:val="697447AB"/>
    <w:rsid w:val="6C6E4922"/>
    <w:rsid w:val="6CE6490F"/>
    <w:rsid w:val="6F974B1F"/>
    <w:rsid w:val="73F46AE3"/>
    <w:rsid w:val="75C46DC3"/>
    <w:rsid w:val="796A078B"/>
    <w:rsid w:val="7C8559FD"/>
    <w:rsid w:val="7DFA3D1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 w:qFormat="1"/>
    <w:lsdException w:name="footer" w:semiHidden="0" w:unhideWhenUsed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semiHidden/>
    <w:unhideWhenUsed/>
    <w:qFormat/>
    <w:pPr>
      <w:spacing w:after="120"/>
    </w:pPr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6"/>
      <w:szCs w:val="16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DefaultParagraph">
    <w:name w:val="DefaultParagraph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wmf" /><Relationship Id="rId28" Type="http://schemas.openxmlformats.org/officeDocument/2006/relationships/oleObject" Target="embeddings/oleObject1.bin" /><Relationship Id="rId29" Type="http://schemas.openxmlformats.org/officeDocument/2006/relationships/image" Target="media/image2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2.bin" /><Relationship Id="rId31" Type="http://schemas.openxmlformats.org/officeDocument/2006/relationships/image" Target="media/image25.png" /><Relationship Id="rId32" Type="http://schemas.openxmlformats.org/officeDocument/2006/relationships/image" Target="media/image26.png" /><Relationship Id="rId33" Type="http://schemas.openxmlformats.org/officeDocument/2006/relationships/image" Target="media/image27.png" /><Relationship Id="rId34" Type="http://schemas.openxmlformats.org/officeDocument/2006/relationships/image" Target="media/image28.png" /><Relationship Id="rId35" Type="http://schemas.openxmlformats.org/officeDocument/2006/relationships/image" Target="media/image29.png" /><Relationship Id="rId36" Type="http://schemas.openxmlformats.org/officeDocument/2006/relationships/image" Target="media/image30.png" /><Relationship Id="rId37" Type="http://schemas.openxmlformats.org/officeDocument/2006/relationships/image" Target="media/image31.png" /><Relationship Id="rId38" Type="http://schemas.openxmlformats.org/officeDocument/2006/relationships/image" Target="media/image32.png" /><Relationship Id="rId39" Type="http://schemas.openxmlformats.org/officeDocument/2006/relationships/image" Target="media/image33.png" /><Relationship Id="rId4" Type="http://schemas.openxmlformats.org/officeDocument/2006/relationships/customXml" Target="../customXml/item1.xml" /><Relationship Id="rId40" Type="http://schemas.openxmlformats.org/officeDocument/2006/relationships/image" Target="media/image34.png" /><Relationship Id="rId41" Type="http://schemas.openxmlformats.org/officeDocument/2006/relationships/image" Target="media/image35.png" /><Relationship Id="rId42" Type="http://schemas.openxmlformats.org/officeDocument/2006/relationships/image" Target="media/image36.png" /><Relationship Id="rId43" Type="http://schemas.openxmlformats.org/officeDocument/2006/relationships/image" Target="media/image37.png" /><Relationship Id="rId44" Type="http://schemas.openxmlformats.org/officeDocument/2006/relationships/image" Target="media/image38.png" /><Relationship Id="rId45" Type="http://schemas.openxmlformats.org/officeDocument/2006/relationships/image" Target="media/image39.png" /><Relationship Id="rId46" Type="http://schemas.openxmlformats.org/officeDocument/2006/relationships/image" Target="media/image40.png" /><Relationship Id="rId47" Type="http://schemas.openxmlformats.org/officeDocument/2006/relationships/image" Target="media/image41.png" /><Relationship Id="rId48" Type="http://schemas.openxmlformats.org/officeDocument/2006/relationships/image" Target="media/image42.wmf" /><Relationship Id="rId49" Type="http://schemas.openxmlformats.org/officeDocument/2006/relationships/oleObject" Target="embeddings/oleObject3.bin" /><Relationship Id="rId5" Type="http://schemas.openxmlformats.org/officeDocument/2006/relationships/image" Target="media/image1.png" /><Relationship Id="rId50" Type="http://schemas.openxmlformats.org/officeDocument/2006/relationships/image" Target="media/image43.wmf" /><Relationship Id="rId51" Type="http://schemas.openxmlformats.org/officeDocument/2006/relationships/oleObject" Target="embeddings/oleObject4.bin" /><Relationship Id="rId52" Type="http://schemas.openxmlformats.org/officeDocument/2006/relationships/image" Target="media/image44.png" /><Relationship Id="rId53" Type="http://schemas.openxmlformats.org/officeDocument/2006/relationships/image" Target="media/image45.png" /><Relationship Id="rId54" Type="http://schemas.openxmlformats.org/officeDocument/2006/relationships/image" Target="media/image46.png" /><Relationship Id="rId55" Type="http://schemas.openxmlformats.org/officeDocument/2006/relationships/image" Target="media/image47.png" /><Relationship Id="rId56" Type="http://schemas.openxmlformats.org/officeDocument/2006/relationships/image" Target="media/image48.png" /><Relationship Id="rId57" Type="http://schemas.openxmlformats.org/officeDocument/2006/relationships/image" Target="media/image49.png" /><Relationship Id="rId58" Type="http://schemas.openxmlformats.org/officeDocument/2006/relationships/image" Target="media/image50.png" /><Relationship Id="rId59" Type="http://schemas.openxmlformats.org/officeDocument/2006/relationships/header" Target="header1.xml" /><Relationship Id="rId6" Type="http://schemas.openxmlformats.org/officeDocument/2006/relationships/image" Target="media/image2.png" /><Relationship Id="rId60" Type="http://schemas.openxmlformats.org/officeDocument/2006/relationships/footer" Target="footer1.xml" /><Relationship Id="rId61" Type="http://schemas.openxmlformats.org/officeDocument/2006/relationships/header" Target="header2.xml" /><Relationship Id="rId62" Type="http://schemas.openxmlformats.org/officeDocument/2006/relationships/theme" Target="theme/theme1.xml" /><Relationship Id="rId63" Type="http://schemas.openxmlformats.org/officeDocument/2006/relationships/numbering" Target="numbering.xml" /><Relationship Id="rId64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2"/>
    <customShpInfo spid="_x0000_s2050"/>
    <customShpInfo spid="_x0000_s2053"/>
    <customShpInfo spid="_x0000_s2051"/>
    <customShpInfo spid="_x0000_s2049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434</Characters>
  <Application>Microsoft Office Word</Application>
  <DocSecurity>0</DocSecurity>
  <Lines>3</Lines>
  <Paragraphs>1</Paragraphs>
  <ScaleCrop>false</ScaleCrop>
  <Company>CHINA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DELL</cp:lastModifiedBy>
  <cp:revision>20</cp:revision>
  <dcterms:created xsi:type="dcterms:W3CDTF">2017-12-25T02:39:00Z</dcterms:created>
  <dcterms:modified xsi:type="dcterms:W3CDTF">2021-04-01T05:55:53Z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