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lang w:eastAsia="zh-CN"/>
        </w:rPr>
      </w:pPr>
      <w:r>
        <w:rPr>
          <w:rFonts w:hint="eastAsia" w:eastAsia="黑体"/>
          <w:b/>
          <w:sz w:val="30"/>
          <w:szCs w:val="30"/>
        </w:rPr>
        <w:t>2021-2022学年北师大版五年级上册数学第五单元测试卷</w:t>
      </w:r>
      <w:r>
        <w:rPr>
          <w:rFonts w:hint="eastAsia" w:eastAsia="黑体"/>
          <w:b/>
          <w:sz w:val="30"/>
          <w:szCs w:val="30"/>
          <w:lang w:eastAsia="zh-CN"/>
        </w:rPr>
        <w:t>答案</w:t>
      </w:r>
    </w:p>
    <w:p>
      <w:pPr>
        <w:spacing w:line="360" w:lineRule="auto"/>
        <w:jc w:val="left"/>
        <w:textAlignment w:val="center"/>
      </w:pPr>
      <w:r>
        <w:t>1．A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</w:pPr>
      <w:r>
        <w:t>3．D</w:t>
      </w:r>
    </w:p>
    <w:p>
      <w:pPr>
        <w:spacing w:line="360" w:lineRule="auto"/>
        <w:jc w:val="left"/>
        <w:textAlignment w:val="center"/>
      </w:pPr>
      <w:r>
        <w:t>4．A</w:t>
      </w:r>
    </w:p>
    <w:p>
      <w:pPr>
        <w:spacing w:line="360" w:lineRule="auto"/>
        <w:jc w:val="left"/>
        <w:textAlignment w:val="center"/>
      </w:pPr>
      <w:r>
        <w:t>5．B</w:t>
      </w:r>
    </w:p>
    <w:p>
      <w:pPr>
        <w:spacing w:line="360" w:lineRule="auto"/>
        <w:jc w:val="left"/>
        <w:textAlignment w:val="center"/>
      </w:pPr>
      <w:r>
        <w:t>6．C</w:t>
      </w:r>
    </w:p>
    <w:p>
      <w:pPr>
        <w:spacing w:line="360" w:lineRule="auto"/>
        <w:jc w:val="left"/>
        <w:textAlignment w:val="center"/>
      </w:pPr>
      <w:r>
        <w:t>7．C</w:t>
      </w:r>
    </w:p>
    <w:p>
      <w:pPr>
        <w:spacing w:line="360" w:lineRule="auto"/>
        <w:jc w:val="left"/>
        <w:textAlignment w:val="center"/>
      </w:pPr>
      <w:r>
        <w:t>8．A</w:t>
      </w:r>
    </w:p>
    <w:p>
      <w:pPr>
        <w:spacing w:line="360" w:lineRule="auto"/>
        <w:jc w:val="left"/>
        <w:textAlignment w:val="center"/>
      </w:pPr>
      <w:r>
        <w:t>9．AB</w:t>
      </w:r>
    </w:p>
    <w:p>
      <w:pPr>
        <w:spacing w:line="360" w:lineRule="auto"/>
        <w:jc w:val="left"/>
        <w:textAlignment w:val="center"/>
      </w:pPr>
      <w:r>
        <w:t>10．C</w:t>
      </w:r>
    </w:p>
    <w:p>
      <w:pPr>
        <w:spacing w:line="360" w:lineRule="auto"/>
        <w:jc w:val="left"/>
        <w:textAlignment w:val="center"/>
      </w:pPr>
      <w:r>
        <w:t>11．1.2；0.5；2；</w:t>
      </w:r>
      <w:r>
        <w:object>
          <v:shape id="_x0000_i1058" o:spt="75" alt="eqId885b4932a14a4705b5c0598a9ab9795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6" o:title="eqId885b4932a14a4705b5c0598a9ab97956"/>
            <o:lock v:ext="edit" aspectratio="t"/>
            <w10:wrap type="none"/>
            <w10:anchorlock/>
          </v:shape>
          <o:OLEObject Type="Embed" ProgID="Equation.DSMT4" ShapeID="_x0000_i1058" DrawAspect="Content" ObjectID="_1468075725" r:id="rId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0.18；0.3；60；</w:t>
      </w:r>
      <w:r>
        <w:object>
          <v:shape id="_x0000_i1059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8" o:title="eqId9e311be638c64d4eaed28e15dcba7451"/>
            <o:lock v:ext="edit" aspectratio="t"/>
            <w10:wrap type="none"/>
            <w10:anchorlock/>
          </v:shape>
          <o:OLEObject Type="Embed" ProgID="Equation.DSMT4" ShapeID="_x0000_i1059" DrawAspect="Content" ObjectID="_1468075726" r:id="rId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12．4，</w:t>
      </w:r>
      <w:r>
        <w:object>
          <v:shape id="_x0000_i106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60" DrawAspect="Content" ObjectID="_1468075727" r:id="rId9">
            <o:LockedField>false</o:LockedField>
          </o:OLEObject>
        </w:object>
      </w:r>
      <w:r>
        <w:t>，</w:t>
      </w:r>
      <w:r>
        <w:object>
          <v:shape id="_x0000_i106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61" DrawAspect="Content" ObjectID="_1468075728" r:id="rId1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13．b，a</w:t>
      </w:r>
    </w:p>
    <w:p>
      <w:pPr>
        <w:spacing w:line="360" w:lineRule="auto"/>
        <w:jc w:val="left"/>
        <w:textAlignment w:val="center"/>
      </w:pPr>
      <w:r>
        <w:t xml:space="preserve">14．4    9    </w:t>
      </w:r>
    </w:p>
    <w:p>
      <w:pPr>
        <w:spacing w:line="360" w:lineRule="auto"/>
        <w:jc w:val="left"/>
        <w:textAlignment w:val="center"/>
      </w:pPr>
      <w:r>
        <w:t>15．15，30</w:t>
      </w:r>
    </w:p>
    <w:p>
      <w:pPr>
        <w:spacing w:line="360" w:lineRule="auto"/>
        <w:jc w:val="left"/>
        <w:textAlignment w:val="center"/>
      </w:pPr>
      <w:r>
        <w:t>16．</w:t>
      </w:r>
      <w:r>
        <w:object>
          <v:shape id="_x0000_i1062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62" DrawAspect="Content" ObjectID="_1468075729" r:id="rId1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17．</w:t>
      </w:r>
      <w:r>
        <w:object>
          <v:shape id="_x0000_i1063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63" DrawAspect="Content" ObjectID="_1468075730" r:id="rId15">
            <o:LockedField>false</o:LockedField>
          </o:OLEObject>
        </w:object>
      </w:r>
      <w:r>
        <w:t>，20</w:t>
      </w:r>
    </w:p>
    <w:p>
      <w:pPr>
        <w:spacing w:line="360" w:lineRule="auto"/>
        <w:jc w:val="left"/>
        <w:textAlignment w:val="center"/>
      </w:pPr>
      <w:r>
        <w:t>18．</w:t>
      </w:r>
      <w:r>
        <w:object>
          <v:shape id="_x0000_i1064" o:spt="75" alt="eqId7f1f28503f41439586d8e228365897e9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8" o:title="eqId7f1f28503f41439586d8e228365897e9"/>
            <o:lock v:ext="edit" aspectratio="t"/>
            <w10:wrap type="none"/>
            <w10:anchorlock/>
          </v:shape>
          <o:OLEObject Type="Embed" ProgID="Equation.DSMT4" ShapeID="_x0000_i1064" DrawAspect="Content" ObjectID="_1468075731" r:id="rId17">
            <o:LockedField>false</o:LockedField>
          </o:OLEObject>
        </w:object>
      </w:r>
      <w:r>
        <w:t xml:space="preserve">    </w:t>
      </w:r>
      <w:r>
        <w:object>
          <v:shape id="_x0000_i1065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0" o:title="eqIde1490df2d2c84688942d45fd01c90a85"/>
            <o:lock v:ext="edit" aspectratio="t"/>
            <w10:wrap type="none"/>
            <w10:anchorlock/>
          </v:shape>
          <o:OLEObject Type="Embed" ProgID="Equation.DSMT4" ShapeID="_x0000_i1065" DrawAspect="Content" ObjectID="_1468075732" r:id="rId19">
            <o:LockedField>false</o:LockedField>
          </o:OLEObject>
        </w:objec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19．</w:t>
      </w:r>
      <w:r>
        <w:object>
          <v:shape id="_x0000_i106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66" DrawAspect="Content" ObjectID="_1468075733" r:id="rId2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20．</w:t>
      </w:r>
      <w:r>
        <w:object>
          <v:shape id="_x0000_i106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67" DrawAspect="Content" ObjectID="_1468075734" r:id="rId23">
            <o:LockedField>false</o:LockedField>
          </o:OLEObject>
        </w:object>
      </w:r>
      <w:r>
        <w:t>，</w:t>
      </w:r>
      <w:r>
        <w:object>
          <v:shape id="_x0000_i1068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68" DrawAspect="Content" ObjectID="_1468075735" r:id="rId2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21．</w:t>
      </w:r>
      <w:r>
        <w:rPr>
          <w:rFonts w:hint="eastAsia"/>
        </w:rPr>
        <w:t>&lt;</w:t>
      </w:r>
    </w:p>
    <w:p>
      <w:pPr>
        <w:spacing w:line="360" w:lineRule="auto"/>
        <w:jc w:val="left"/>
        <w:textAlignment w:val="center"/>
      </w:pPr>
      <w:r>
        <w:t>22．√</w:t>
      </w:r>
    </w:p>
    <w:p>
      <w:pPr>
        <w:spacing w:line="360" w:lineRule="auto"/>
        <w:jc w:val="left"/>
        <w:textAlignment w:val="center"/>
      </w:pPr>
      <w:r>
        <w:t>23．√</w:t>
      </w:r>
    </w:p>
    <w:p>
      <w:pPr>
        <w:spacing w:line="360" w:lineRule="auto"/>
        <w:jc w:val="left"/>
        <w:textAlignment w:val="center"/>
      </w:pPr>
      <w:r>
        <w:t>24．×</w:t>
      </w:r>
    </w:p>
    <w:p>
      <w:pPr>
        <w:spacing w:line="360" w:lineRule="auto"/>
        <w:jc w:val="left"/>
        <w:textAlignment w:val="center"/>
      </w:pPr>
      <w:r>
        <w:t>25．√</w:t>
      </w:r>
    </w:p>
    <w:p>
      <w:pPr>
        <w:spacing w:line="360" w:lineRule="auto"/>
        <w:jc w:val="left"/>
        <w:textAlignment w:val="center"/>
      </w:pPr>
      <w:r>
        <w:t>26．×</w:t>
      </w:r>
    </w:p>
    <w:p>
      <w:pPr>
        <w:spacing w:line="360" w:lineRule="auto"/>
        <w:jc w:val="left"/>
        <w:textAlignment w:val="center"/>
      </w:pPr>
      <w:r>
        <w:t>27．（98－56）÷98</w:t>
      </w:r>
    </w:p>
    <w:p>
      <w:pPr>
        <w:spacing w:line="360" w:lineRule="auto"/>
        <w:jc w:val="left"/>
        <w:textAlignment w:val="center"/>
      </w:pPr>
      <w:r>
        <w:t>28．</w:t>
      </w:r>
      <w:r>
        <w:object>
          <v:shape id="_x0000_i1069" o:spt="75" alt="eqId604106d842ab4435b7e2b59e2b4b54f0" type="#_x0000_t75" style="height:26.25pt;width:15pt;" o:ole="t" filled="f" o:preferrelative="t" stroked="f" coordsize="21600,21600">
            <v:path/>
            <v:fill on="f" focussize="0,0"/>
            <v:stroke on="f" joinstyle="miter"/>
            <v:imagedata r:id="rId28" o:title="eqId604106d842ab4435b7e2b59e2b4b54f0"/>
            <o:lock v:ext="edit" aspectratio="t"/>
            <w10:wrap type="none"/>
            <w10:anchorlock/>
          </v:shape>
          <o:OLEObject Type="Embed" ProgID="Equation.DSMT4" ShapeID="_x0000_i1069" DrawAspect="Content" ObjectID="_1468075736" r:id="rId27">
            <o:LockedField>false</o:LockedField>
          </o:OLEObject>
        </w:object>
      </w:r>
      <w:r>
        <w:t>克</w:t>
      </w:r>
    </w:p>
    <w:p>
      <w:pPr>
        <w:spacing w:line="360" w:lineRule="auto"/>
        <w:jc w:val="left"/>
        <w:textAlignment w:val="center"/>
      </w:pPr>
      <w:r>
        <w:t>29．（1）</w:t>
      </w:r>
      <w:r>
        <w:object>
          <v:shape id="_x0000_i1070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70" DrawAspect="Content" ObjectID="_1468075737" r:id="rId29">
            <o:LockedField>false</o:LockedField>
          </o:OLEObject>
        </w:object>
      </w:r>
      <w:r>
        <w:t xml:space="preserve">   （2）</w:t>
      </w:r>
      <w:r>
        <w:object>
          <v:shape id="_x0000_i1071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71" DrawAspect="Content" ObjectID="_1468075738" r:id="rId3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30．鸭子裁判的不对，从小到大的顺序是蜗牛、蚂蚁、乌龟．</w:t>
      </w:r>
    </w:p>
    <w:p>
      <w:pPr>
        <w:spacing w:line="360" w:lineRule="auto"/>
      </w:pPr>
      <w:r>
        <w:t>31．</w:t>
      </w:r>
      <w:r>
        <w:rPr>
          <w:position w:val="-24"/>
        </w:rPr>
        <w:object>
          <v:shape id="_x0000_i1072" o:spt="75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72" DrawAspect="Content" ObjectID="_1468075739" r:id="rId33">
            <o:LockedField>false</o:LockedField>
          </o:OLEObject>
        </w:object>
      </w:r>
      <w:r>
        <w:t>+</w:t>
      </w:r>
      <w:r>
        <w:rPr>
          <w:position w:val="-24"/>
        </w:rPr>
        <w:object>
          <v:shape id="_x0000_i1073" o:spt="75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73" DrawAspect="Content" ObjectID="_1468075740" r:id="rId35">
            <o:LockedField>false</o:LockedField>
          </o:OLEObject>
        </w:object>
      </w:r>
      <w:r>
        <w:t>＝</w:t>
      </w:r>
      <w:r>
        <w:rPr>
          <w:position w:val="-24"/>
        </w:rPr>
        <w:object>
          <v:shape id="_x0000_i1074" o:spt="75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74" DrawAspect="Content" ObjectID="_1468075741" r:id="rId3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 xml:space="preserve"> 答：两天共看了全书的十五分之十。</w:t>
      </w:r>
    </w:p>
    <w:p>
      <w:pPr>
        <w:spacing w:line="360" w:lineRule="auto"/>
        <w:jc w:val="left"/>
        <w:textAlignment w:val="center"/>
      </w:pPr>
      <w:r>
        <w:t>32．水稻试验田占地面积大</w:t>
      </w:r>
    </w:p>
    <w:p>
      <w:pPr>
        <w:spacing w:line="360" w:lineRule="auto"/>
        <w:jc w:val="left"/>
        <w:textAlignment w:val="center"/>
      </w:pPr>
      <w:r>
        <w:t>33．4dm；90块</w:t>
      </w:r>
      <w:bookmarkStart w:id="0" w:name="_GoBack"/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A2386"/>
    <w:rsid w:val="002C022C"/>
    <w:rsid w:val="003A0041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5212E"/>
    <w:rsid w:val="00AB40DD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429B"/>
    <w:rsid w:val="00FA5C16"/>
    <w:rsid w:val="00FF71A6"/>
    <w:rsid w:val="07955F61"/>
    <w:rsid w:val="1C16002F"/>
    <w:rsid w:val="32233353"/>
    <w:rsid w:val="44690AE2"/>
    <w:rsid w:val="48580FFC"/>
    <w:rsid w:val="6BA312EB"/>
    <w:rsid w:val="6CB542C8"/>
    <w:rsid w:val="6E430F8D"/>
    <w:rsid w:val="7EAB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1" Type="http://schemas.openxmlformats.org/officeDocument/2006/relationships/fontTable" Target="fontTable.xml"/><Relationship Id="rId40" Type="http://schemas.openxmlformats.org/officeDocument/2006/relationships/customXml" Target="../customXml/item2.xml"/><Relationship Id="rId4" Type="http://schemas.openxmlformats.org/officeDocument/2006/relationships/theme" Target="theme/theme1.xml"/><Relationship Id="rId39" Type="http://schemas.openxmlformats.org/officeDocument/2006/relationships/customXml" Target="../customXml/item1.xml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8CF15F-A24B-4480-B346-6DC743907B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504</Words>
  <Characters>2879</Characters>
  <Lines>23</Lines>
  <Paragraphs>6</Paragraphs>
  <TotalTime>4</TotalTime>
  <ScaleCrop>false</ScaleCrop>
  <LinksUpToDate>false</LinksUpToDate>
  <CharactersWithSpaces>3377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2021-08-13T07:55:00Z</dcterms:created>
  <dc:creator>zxxk</dc:creator>
  <cp:lastModifiedBy>Administrator</cp:lastModifiedBy>
  <dcterms:modified xsi:type="dcterms:W3CDTF">2021-12-26T12:43:51Z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19C4D6F4B06548739A8479006B0E1035</vt:lpwstr>
  </property>
</Properties>
</file>