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2021-2022学年四年级上册数学第四单元测试卷</w:t>
      </w:r>
    </w:p>
    <w:p>
      <w:pPr>
        <w:jc w:val="center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pict>
          <v:shape id="_x0000_s1025" o:spid="_x0000_s1025" o:spt="75" type="#_x0000_t75" style="position:absolute;left:0pt;margin-left:975pt;margin-top:848pt;height:30pt;width:32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/>
        </w:rPr>
        <w:t>第四单元 统计表与条形统计图A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一、填空。（每空1分，共20分）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953135</wp:posOffset>
            </wp:positionH>
            <wp:positionV relativeFrom="paragraph">
              <wp:posOffset>3175</wp:posOffset>
            </wp:positionV>
            <wp:extent cx="2936240" cy="1017270"/>
            <wp:effectExtent l="19050" t="0" r="0" b="0"/>
            <wp:wrapNone/>
            <wp:docPr id="1" name="图片 0" descr="QQ截图202112182052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QQ截图20211218205218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6097" cy="1017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1. 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（1）星期(    )售出的苹果箱数最多；星期(    )售出的苹果箱数最少。</w:t>
      </w:r>
    </w:p>
    <w:p>
      <w:pPr>
        <w:ind w:left="420"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（2）纵轴上每格代表(    )箱。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2.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如图，有三堆苹果，要使每堆的个数相等，可以从(    )移动(    )个到（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），再从(    )移动(    )个到(    )，这样平均每堆有(    )个苹果。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1326515</wp:posOffset>
            </wp:positionH>
            <wp:positionV relativeFrom="paragraph">
              <wp:posOffset>12700</wp:posOffset>
            </wp:positionV>
            <wp:extent cx="2565400" cy="587375"/>
            <wp:effectExtent l="19050" t="0" r="6350" b="0"/>
            <wp:wrapNone/>
            <wp:docPr id="3" name="图片 2" descr="QQ截图202112182052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QQ截图20211218205231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5400" cy="587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ind w:left="840" w:hanging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在一幅表示某学校学生人数的条形统计图中，纵轴 “5格”表示有250人，那么四年级有300人，在纵轴上应该用(    )格表示。</w:t>
      </w:r>
    </w:p>
    <w:p>
      <w:pPr>
        <w:ind w:left="840" w:hanging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奇奇调查了小组里6名同学的身高分别如下：142厘米、140厘米、137厘米、152厘米、146厘米、135厘米。最高的同学身高是(    )厘米，最矮的同学身高是(    )厘米。估计一下，他们的平均身高大约是(    )厘米（填“一百三十多”“一百四十多”或“一百五十多”）。计算出他们的平均身高是(    )厘米。毛毛也加入小组，他身高140厘米，现在7名同学的平均身高比原来(    )（填“高”或“矮”）。</w:t>
      </w:r>
    </w:p>
    <w:p>
      <w:pPr>
        <w:ind w:left="840" w:hanging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5.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四年级有4个班，平均每班45人，其中一班有42人，二班有48人，三班有44人，四班有(    )人。</w:t>
      </w:r>
    </w:p>
    <w:p>
      <w:pPr>
        <w:ind w:left="840" w:hanging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6.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右面是果果家五至九月份的用电量统计图。这幅统计图纵轴上每格表示用</w:t>
      </w:r>
    </w:p>
    <w:p>
      <w:pPr>
        <w:ind w:left="84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4325620</wp:posOffset>
            </wp:positionH>
            <wp:positionV relativeFrom="paragraph">
              <wp:posOffset>45720</wp:posOffset>
            </wp:positionV>
            <wp:extent cx="2034540" cy="965835"/>
            <wp:effectExtent l="19050" t="0" r="4054" b="0"/>
            <wp:wrapNone/>
            <wp:docPr id="4" name="图片 3" descr="QQ截图202112182052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QQ截图20211218205242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34296" cy="9658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</w:rPr>
        <w:t>电量(    )千瓦</w:t>
      </w:r>
      <w:r>
        <w:rPr>
          <w:rFonts w:hint="eastAsia" w:ascii="MS Mincho" w:hAnsi="MS Mincho" w:eastAsia="MS Mincho" w:cs="MS Mincho"/>
        </w:rPr>
        <w:t>・</w:t>
      </w:r>
      <w:r>
        <w:rPr>
          <w:rFonts w:hint="eastAsia" w:ascii="宋体" w:hAnsi="宋体" w:eastAsia="宋体" w:cs="宋体"/>
        </w:rPr>
        <w:t>时。</w:t>
      </w:r>
    </w:p>
    <w:p>
      <w:pPr>
        <w:ind w:left="84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（1）用电量最高的是(    )月份，用电量最低的是(    )</w:t>
      </w:r>
    </w:p>
    <w:p>
      <w:pPr>
        <w:ind w:left="840"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月份，七月份用电(    )千瓦</w:t>
      </w:r>
      <w:r>
        <w:rPr>
          <w:rFonts w:hint="eastAsia" w:ascii="MS Mincho" w:hAnsi="MS Mincho" w:eastAsia="MS Mincho" w:cs="MS Mincho"/>
        </w:rPr>
        <w:t>・</w:t>
      </w:r>
      <w:r>
        <w:rPr>
          <w:rFonts w:hint="eastAsia" w:ascii="宋体" w:hAnsi="宋体" w:eastAsia="宋体" w:cs="宋体"/>
        </w:rPr>
        <w:t>时</w:t>
      </w:r>
      <w:r>
        <w:rPr>
          <w:rFonts w:hint="eastAsia" w:asciiTheme="minorEastAsia" w:hAnsiTheme="minorEastAsia"/>
        </w:rPr>
        <w:t>。</w:t>
      </w:r>
    </w:p>
    <w:p>
      <w:pPr>
        <w:ind w:left="84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（2）最高用电量是最低用电量的(    )倍。</w:t>
      </w:r>
    </w:p>
    <w:p>
      <w:pPr>
        <w:ind w:left="84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（3）这五个月平均每月的用电量是(    )千瓦</w:t>
      </w:r>
      <w:r>
        <w:rPr>
          <w:rFonts w:hint="eastAsia" w:ascii="MS Mincho" w:hAnsi="MS Mincho" w:eastAsia="MS Mincho" w:cs="MS Mincho"/>
        </w:rPr>
        <w:t>・</w:t>
      </w:r>
      <w:r>
        <w:rPr>
          <w:rFonts w:hint="eastAsia" w:ascii="宋体" w:hAnsi="宋体" w:eastAsia="宋体" w:cs="宋体"/>
        </w:rPr>
        <w:t>时</w:t>
      </w:r>
      <w:r>
        <w:rPr>
          <w:rFonts w:hint="eastAsia" w:asciiTheme="minorEastAsia" w:hAnsiTheme="minorEastAsia"/>
        </w:rPr>
        <w:t>。</w:t>
      </w:r>
    </w:p>
    <w:p>
      <w:pPr>
        <w:ind w:left="84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（4）你能分析毛'、八月份用电量大的原因吗？（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）</w:t>
      </w:r>
    </w:p>
    <w:p>
      <w:pPr>
        <w:ind w:left="840" w:hanging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7.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在○、10、○、14这4个数中，○中的两个数的平均数是10,并且这4个数的排列是有规律的，○中的数分别是(    )和(    )。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二、选择。（把正确答案的序号填在括号里）（10分）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1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优优在一天中测量了</w:t>
      </w:r>
      <w:r>
        <w:rPr>
          <w:rFonts w:asciiTheme="minorEastAsia" w:hAnsiTheme="minorEastAsia"/>
        </w:rPr>
        <w:t xml:space="preserve"> 6</w:t>
      </w:r>
      <w:r>
        <w:rPr>
          <w:rFonts w:hint="eastAsia" w:asciiTheme="minorEastAsia" w:hAnsiTheme="minorEastAsia"/>
        </w:rPr>
        <w:t>次气温，分别是</w:t>
      </w:r>
      <w:r>
        <w:rPr>
          <w:rFonts w:asciiTheme="minorEastAsia" w:hAnsiTheme="minorEastAsia"/>
        </w:rPr>
        <w:t>18</w:t>
      </w:r>
      <w:r>
        <w:rPr>
          <w:rFonts w:hint="eastAsia" w:asciiTheme="minorEastAsia" w:hAnsiTheme="minorEastAsia"/>
        </w:rPr>
        <w:t>℃</w:t>
      </w:r>
      <w:r>
        <w:rPr>
          <w:rFonts w:asciiTheme="minorEastAsia" w:hAnsiTheme="minorEastAsia"/>
        </w:rPr>
        <w:t>,21</w:t>
      </w:r>
      <w:r>
        <w:rPr>
          <w:rFonts w:hint="eastAsia" w:asciiTheme="minorEastAsia" w:hAnsiTheme="minorEastAsia"/>
        </w:rPr>
        <w:t>℃，</w:t>
      </w:r>
      <w:r>
        <w:rPr>
          <w:rFonts w:asciiTheme="minorEastAsia" w:hAnsiTheme="minorEastAsia"/>
        </w:rPr>
        <w:t>27</w:t>
      </w:r>
      <w:r>
        <w:rPr>
          <w:rFonts w:hint="eastAsia" w:asciiTheme="minorEastAsia" w:hAnsiTheme="minorEastAsia"/>
        </w:rPr>
        <w:t>℃，</w:t>
      </w:r>
      <w:r>
        <w:rPr>
          <w:rFonts w:asciiTheme="minorEastAsia" w:hAnsiTheme="minorEastAsia"/>
        </w:rPr>
        <w:t>28</w:t>
      </w:r>
      <w:r>
        <w:rPr>
          <w:rFonts w:hint="eastAsia" w:asciiTheme="minorEastAsia" w:hAnsiTheme="minorEastAsia"/>
        </w:rPr>
        <w:t>℃，</w:t>
      </w:r>
      <w:r>
        <w:rPr>
          <w:rFonts w:asciiTheme="minorEastAsia" w:hAnsiTheme="minorEastAsia"/>
        </w:rPr>
        <w:t xml:space="preserve">24 </w:t>
      </w:r>
      <w:r>
        <w:rPr>
          <w:rFonts w:hint="eastAsia" w:asciiTheme="minorEastAsia" w:hAnsiTheme="minorEastAsia"/>
        </w:rPr>
        <w:t>℃，</w:t>
      </w:r>
      <w:r>
        <w:rPr>
          <w:rFonts w:asciiTheme="minorEastAsia" w:hAnsiTheme="minorEastAsia"/>
        </w:rPr>
        <w:t xml:space="preserve">20 </w:t>
      </w:r>
      <w:r>
        <w:rPr>
          <w:rFonts w:hint="eastAsia" w:asciiTheme="minorEastAsia" w:hAnsiTheme="minorEastAsia"/>
        </w:rPr>
        <w:t>℃。这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一天的平均气温是(    )。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  <w:szCs w:val="21"/>
        </w:rPr>
        <w:t>A.</w:t>
      </w:r>
      <w:r>
        <w:rPr>
          <w:rFonts w:asciiTheme="minorEastAsia" w:hAnsiTheme="minorEastAsia"/>
        </w:rPr>
        <w:t>18</w:t>
      </w:r>
      <w:r>
        <w:rPr>
          <w:rFonts w:hint="eastAsia" w:asciiTheme="minorEastAsia" w:hAnsiTheme="minorEastAsia"/>
        </w:rPr>
        <w:t>℃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  <w:szCs w:val="21"/>
        </w:rPr>
        <w:t>B.</w:t>
      </w:r>
      <w:r>
        <w:rPr>
          <w:rFonts w:asciiTheme="minorEastAsia" w:hAnsiTheme="minorEastAsia"/>
        </w:rPr>
        <w:t xml:space="preserve"> 27</w:t>
      </w:r>
      <w:r>
        <w:rPr>
          <w:rFonts w:hint="eastAsia" w:asciiTheme="minorEastAsia" w:hAnsiTheme="minorEastAsia"/>
        </w:rPr>
        <w:t>℃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  <w:szCs w:val="21"/>
        </w:rPr>
        <w:t>C.</w:t>
      </w:r>
      <w:r>
        <w:rPr>
          <w:rFonts w:asciiTheme="minorEastAsia" w:hAnsiTheme="minorEastAsia"/>
        </w:rPr>
        <w:t>23</w:t>
      </w:r>
      <w:r>
        <w:rPr>
          <w:rFonts w:hint="eastAsia" w:asciiTheme="minorEastAsia" w:hAnsiTheme="minorEastAsia"/>
        </w:rPr>
        <w:t>℃</w:t>
      </w:r>
    </w:p>
    <w:p>
      <w:pPr>
        <w:ind w:left="416" w:hanging="416"/>
        <w:rPr>
          <w:rFonts w:asciiTheme="minorEastAsia" w:hAnsiTheme="minorEastAsia"/>
        </w:rPr>
      </w:pPr>
    </w:p>
    <w:p>
      <w:pPr>
        <w:ind w:left="416" w:hanging="416"/>
        <w:rPr>
          <w:rFonts w:asciiTheme="minorEastAsia" w:hAnsiTheme="minorEastAsia"/>
        </w:rPr>
      </w:pPr>
      <w:r>
        <w:rPr>
          <w:rFonts w:asciiTheme="minorEastAsia" w:hAnsiTheme="minorEastAsia"/>
        </w:rPr>
        <w:t>2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三个人的平均年龄是</w:t>
      </w:r>
      <w:r>
        <w:rPr>
          <w:rFonts w:asciiTheme="minorEastAsia" w:hAnsiTheme="minorEastAsia"/>
        </w:rPr>
        <w:t>12</w:t>
      </w:r>
      <w:r>
        <w:rPr>
          <w:rFonts w:hint="eastAsia" w:asciiTheme="minorEastAsia" w:hAnsiTheme="minorEastAsia"/>
        </w:rPr>
        <w:t>岁，其中一人</w:t>
      </w:r>
      <w:r>
        <w:rPr>
          <w:rFonts w:asciiTheme="minorEastAsia" w:hAnsiTheme="minorEastAsia"/>
        </w:rPr>
        <w:t>15</w:t>
      </w:r>
      <w:r>
        <w:rPr>
          <w:rFonts w:hint="eastAsia" w:asciiTheme="minorEastAsia" w:hAnsiTheme="minorEastAsia"/>
        </w:rPr>
        <w:t>岁，另外两个人中，其中一人的年龄不可能是</w:t>
      </w:r>
    </w:p>
    <w:p>
      <w:pPr>
        <w:ind w:left="416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(    )岁。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  <w:szCs w:val="21"/>
        </w:rPr>
        <w:t>A.</w:t>
      </w:r>
      <w:r>
        <w:rPr>
          <w:rFonts w:hint="eastAsia" w:asciiTheme="minorEastAsia" w:hAnsiTheme="minorEastAsia"/>
        </w:rPr>
        <w:t>1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  <w:szCs w:val="21"/>
        </w:rPr>
        <w:t>B.</w:t>
      </w:r>
      <w:r>
        <w:rPr>
          <w:rFonts w:asciiTheme="minorEastAsia" w:hAnsiTheme="minorEastAsia"/>
        </w:rPr>
        <w:t xml:space="preserve"> 2</w:t>
      </w:r>
      <w:r>
        <w:rPr>
          <w:rFonts w:hint="eastAsia" w:asciiTheme="minorEastAsia" w:hAnsiTheme="minorEastAsia"/>
        </w:rPr>
        <w:t>2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  <w:szCs w:val="21"/>
        </w:rPr>
        <w:t>C.</w:t>
      </w:r>
      <w:r>
        <w:rPr>
          <w:rFonts w:hint="eastAsia" w:asciiTheme="minorEastAsia" w:hAnsiTheme="minorEastAsia"/>
        </w:rPr>
        <w:t>18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3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果果所在班级的同学的平均体重是</w:t>
      </w:r>
      <w:r>
        <w:rPr>
          <w:rFonts w:asciiTheme="minorEastAsia" w:hAnsiTheme="minorEastAsia"/>
        </w:rPr>
        <w:t>32</w:t>
      </w:r>
      <w:r>
        <w:rPr>
          <w:rFonts w:hint="eastAsia" w:asciiTheme="minorEastAsia" w:hAnsiTheme="minorEastAsia"/>
        </w:rPr>
        <w:t>千克，那么果果的体重(    )。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  <w:szCs w:val="21"/>
        </w:rPr>
        <w:t>A.</w:t>
      </w:r>
      <w:r>
        <w:rPr>
          <w:rFonts w:hint="eastAsia" w:asciiTheme="minorEastAsia" w:hAnsiTheme="minorEastAsia"/>
        </w:rPr>
        <w:t>不到32千克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  <w:szCs w:val="21"/>
        </w:rPr>
        <w:t>B.</w:t>
      </w:r>
      <w:r>
        <w:rPr>
          <w:rFonts w:hint="eastAsia" w:asciiTheme="minorEastAsia" w:hAnsiTheme="minorEastAsia"/>
        </w:rPr>
        <w:t>一定是32千克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  <w:szCs w:val="21"/>
        </w:rPr>
        <w:t>C.</w:t>
      </w:r>
      <w:r>
        <w:rPr>
          <w:rFonts w:hint="eastAsia" w:asciiTheme="minorEastAsia" w:hAnsiTheme="minorEastAsia"/>
        </w:rPr>
        <w:t>可能是32千克</w:t>
      </w:r>
    </w:p>
    <w:p>
      <w:pPr>
        <w:ind w:firstLine="420"/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4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某省公布了近三天确诊新冠肺炎的人数，平均每天有</w:t>
      </w:r>
      <w:r>
        <w:rPr>
          <w:rFonts w:asciiTheme="minorEastAsia" w:hAnsiTheme="minorEastAsia"/>
        </w:rPr>
        <w:t>15</w:t>
      </w:r>
      <w:r>
        <w:rPr>
          <w:rFonts w:hint="eastAsia" w:asciiTheme="minorEastAsia" w:hAnsiTheme="minorEastAsia"/>
        </w:rPr>
        <w:t>例，前两天的人数比</w:t>
      </w:r>
      <w:r>
        <w:rPr>
          <w:rFonts w:asciiTheme="minorEastAsia" w:hAnsiTheme="minorEastAsia"/>
        </w:rPr>
        <w:t>15</w:t>
      </w:r>
      <w:r>
        <w:rPr>
          <w:rFonts w:hint="eastAsia" w:asciiTheme="minorEastAsia" w:hAnsiTheme="minorEastAsia"/>
        </w:rPr>
        <w:t>例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多，第三天确诊的人数(    )。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  <w:szCs w:val="21"/>
        </w:rPr>
        <w:t>A.</w:t>
      </w:r>
      <w:r>
        <w:rPr>
          <w:rFonts w:hint="eastAsia" w:asciiTheme="minorEastAsia" w:hAnsiTheme="minorEastAsia"/>
        </w:rPr>
        <w:t>比15例多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  <w:szCs w:val="21"/>
        </w:rPr>
        <w:t>B.</w:t>
      </w:r>
      <w:r>
        <w:rPr>
          <w:rFonts w:hint="eastAsia" w:asciiTheme="minorEastAsia" w:hAnsiTheme="minorEastAsia"/>
        </w:rPr>
        <w:t>比15例少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  <w:szCs w:val="21"/>
        </w:rPr>
        <w:t>C.</w:t>
      </w:r>
      <w:r>
        <w:rPr>
          <w:rFonts w:hint="eastAsia" w:asciiTheme="minorEastAsia" w:hAnsiTheme="minorEastAsia"/>
        </w:rPr>
        <w:t>正好15例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5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一辆汽车上山时每小时行驶</w:t>
      </w:r>
      <w:r>
        <w:rPr>
          <w:rFonts w:asciiTheme="minorEastAsia" w:hAnsiTheme="minorEastAsia"/>
        </w:rPr>
        <w:t>32</w:t>
      </w:r>
      <w:r>
        <w:rPr>
          <w:rFonts w:hint="eastAsia" w:asciiTheme="minorEastAsia" w:hAnsiTheme="minorEastAsia"/>
        </w:rPr>
        <w:t>千米，用了</w:t>
      </w:r>
      <w:r>
        <w:rPr>
          <w:rFonts w:asciiTheme="minorEastAsia" w:hAnsiTheme="minorEastAsia"/>
        </w:rPr>
        <w:t xml:space="preserve"> 5</w:t>
      </w:r>
      <w:r>
        <w:rPr>
          <w:rFonts w:hint="eastAsia" w:asciiTheme="minorEastAsia" w:hAnsiTheme="minorEastAsia"/>
        </w:rPr>
        <w:t>小时到达山顶。下山时原路返回</w:t>
      </w:r>
      <w:r>
        <w:rPr>
          <w:rFonts w:asciiTheme="minorEastAsia" w:hAnsiTheme="minorEastAsia"/>
        </w:rPr>
        <w:t>,3</w:t>
      </w:r>
      <w:r>
        <w:rPr>
          <w:rFonts w:hint="eastAsia" w:asciiTheme="minorEastAsia" w:hAnsiTheme="minorEastAsia"/>
        </w:rPr>
        <w:t>小时到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达山底。这辆汽车上、下山平均每小时行驶(    )千米。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  <w:szCs w:val="21"/>
        </w:rPr>
        <w:t>A.</w:t>
      </w:r>
      <w:r>
        <w:rPr>
          <w:rFonts w:asciiTheme="minorEastAsia" w:hAnsiTheme="minorEastAsia"/>
        </w:rPr>
        <w:t xml:space="preserve"> 48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  <w:szCs w:val="21"/>
        </w:rPr>
        <w:t>B.</w:t>
      </w:r>
      <w:r>
        <w:rPr>
          <w:rFonts w:asciiTheme="minorEastAsia" w:hAnsiTheme="minorEastAsia"/>
        </w:rPr>
        <w:t xml:space="preserve"> 40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  <w:szCs w:val="21"/>
        </w:rPr>
        <w:t>C.</w:t>
      </w:r>
      <w:r>
        <w:rPr>
          <w:rFonts w:asciiTheme="minorEastAsia" w:hAnsiTheme="minorEastAsia"/>
        </w:rPr>
        <w:t xml:space="preserve"> 36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三、计算。（20分）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1</w:t>
      </w:r>
      <w:r>
        <w:rPr>
          <w:rFonts w:hint="eastAsia" w:cs="MS Mincho" w:asciiTheme="minorEastAsia" w:hAnsiTheme="minorEastAsia"/>
        </w:rPr>
        <w:t>.</w:t>
      </w:r>
      <w:r>
        <w:rPr>
          <w:rFonts w:hint="eastAsia" w:cs="MS Mincho" w:asciiTheme="minorEastAsia" w:hAnsiTheme="minorEastAsia"/>
        </w:rPr>
        <w:tab/>
      </w:r>
      <w:r>
        <w:rPr>
          <w:rFonts w:hint="eastAsia" w:cs="宋体" w:asciiTheme="minorEastAsia" w:hAnsiTheme="minorEastAsia"/>
        </w:rPr>
        <w:t>直接写出得数。（</w:t>
      </w:r>
      <w:r>
        <w:rPr>
          <w:rFonts w:hint="eastAsia" w:asciiTheme="minorEastAsia" w:hAnsiTheme="minorEastAsia"/>
        </w:rPr>
        <w:t>6分）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240÷2</w:t>
      </w:r>
      <w:r>
        <w:rPr>
          <w:rFonts w:asciiTheme="minorEastAsia" w:hAnsiTheme="minorEastAsia"/>
        </w:rPr>
        <w:t>0</w:t>
      </w:r>
      <w:r>
        <w:rPr>
          <w:rFonts w:hint="eastAsia" w:asciiTheme="minorEastAsia" w:hAnsiTheme="minorEastAsia"/>
        </w:rPr>
        <w:t>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80÷20＝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400÷80＝ 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660÷60＝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 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300÷15</w:t>
      </w:r>
      <w:r>
        <w:rPr>
          <w:rFonts w:asciiTheme="minorEastAsia" w:hAnsiTheme="minorEastAsia"/>
        </w:rPr>
        <w:t>＝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450÷50＝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880÷22＝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840÷70＝</w:t>
      </w:r>
      <w:r>
        <w:rPr>
          <w:rFonts w:hint="eastAsia" w:asciiTheme="minorEastAsia" w:hAnsiTheme="minorEastAsia"/>
        </w:rPr>
        <w:tab/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810÷9</w:t>
      </w:r>
      <w:r>
        <w:rPr>
          <w:rFonts w:asciiTheme="minorEastAsia" w:hAnsiTheme="minorEastAsia"/>
        </w:rPr>
        <w:t>0</w:t>
      </w:r>
      <w:r>
        <w:rPr>
          <w:rFonts w:hint="eastAsia" w:asciiTheme="minorEastAsia" w:hAnsiTheme="minorEastAsia"/>
        </w:rPr>
        <w:t>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480÷20＝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280÷20＝ 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440÷44＝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2</w:t>
      </w:r>
      <w:r>
        <w:rPr>
          <w:rFonts w:hint="eastAsia" w:cs="MS Mincho" w:asciiTheme="minorEastAsia" w:hAnsiTheme="minorEastAsia"/>
        </w:rPr>
        <w:t>.</w:t>
      </w:r>
      <w:r>
        <w:rPr>
          <w:rFonts w:hint="eastAsia" w:cs="MS Mincho" w:asciiTheme="minorEastAsia" w:hAnsiTheme="minorEastAsia"/>
        </w:rPr>
        <w:tab/>
      </w:r>
      <w:r>
        <w:rPr>
          <w:rFonts w:hint="eastAsia" w:cs="宋体" w:asciiTheme="minorEastAsia" w:hAnsiTheme="minorEastAsia"/>
        </w:rPr>
        <w:t>用竖式计算，带</w:t>
      </w:r>
      <w:r>
        <w:rPr>
          <w:rFonts w:hint="eastAsia" w:asciiTheme="minorEastAsia" w:hAnsiTheme="minorEastAsia"/>
        </w:rPr>
        <w:t>☆的要验算。</w:t>
      </w:r>
      <w:r>
        <w:rPr>
          <w:rFonts w:hint="eastAsia" w:cs="宋体" w:asciiTheme="minorEastAsia" w:hAnsiTheme="minorEastAsia"/>
        </w:rPr>
        <w:t>（</w:t>
      </w:r>
      <w:r>
        <w:rPr>
          <w:rFonts w:asciiTheme="minorEastAsia" w:hAnsiTheme="minorEastAsia"/>
        </w:rPr>
        <w:t>1</w:t>
      </w:r>
      <w:r>
        <w:rPr>
          <w:rFonts w:hint="eastAsia" w:asciiTheme="minorEastAsia" w:hAnsiTheme="minorEastAsia"/>
        </w:rPr>
        <w:t>4分）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405÷83＝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465÷34</w:t>
      </w:r>
      <w:r>
        <w:rPr>
          <w:rFonts w:asciiTheme="minorEastAsia" w:hAnsiTheme="minorEastAsia"/>
        </w:rPr>
        <w:t>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☆685÷57</w:t>
      </w:r>
      <w:r>
        <w:rPr>
          <w:rFonts w:asciiTheme="minorEastAsia" w:hAnsiTheme="minorEastAsia"/>
        </w:rPr>
        <w:t>＝</w:t>
      </w: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650÷14＝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552÷317</w:t>
      </w:r>
      <w:r>
        <w:rPr>
          <w:rFonts w:asciiTheme="minorEastAsia" w:hAnsiTheme="minorEastAsia"/>
        </w:rPr>
        <w:t>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☆930÷62</w:t>
      </w:r>
      <w:r>
        <w:rPr>
          <w:rFonts w:asciiTheme="minorEastAsia" w:hAnsiTheme="minorEastAsia"/>
        </w:rPr>
        <w:t>＝</w:t>
      </w:r>
    </w:p>
    <w:p>
      <w:pPr>
        <w:ind w:firstLine="420"/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四、按要求完成下面各题。（25分）                 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1</w:t>
      </w:r>
      <w:r>
        <w:rPr>
          <w:rFonts w:hint="eastAsia" w:ascii="MS Mincho" w:hAnsi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学校运动会上，四年级一班男选手跳高成绩如下。（单位</w:t>
      </w:r>
      <w:r>
        <w:rPr>
          <w:rFonts w:asciiTheme="minorEastAsia" w:hAnsiTheme="minorEastAsia"/>
        </w:rPr>
        <w:t>:</w:t>
      </w:r>
      <w:r>
        <w:rPr>
          <w:rFonts w:hint="eastAsia" w:asciiTheme="minorEastAsia" w:hAnsiTheme="minorEastAsia"/>
        </w:rPr>
        <w:t>厘米）</w:t>
      </w:r>
    </w:p>
    <w:p>
      <w:pPr>
        <w:ind w:left="420" w:firstLine="420"/>
        <w:rPr>
          <w:rFonts w:asciiTheme="minorEastAsia" w:hAnsiTheme="minorEastAsia"/>
        </w:rPr>
      </w:pPr>
      <w:r>
        <w:rPr>
          <w:rFonts w:asciiTheme="minorEastAsia" w:hAnsiTheme="minorEastAsia"/>
        </w:rPr>
        <w:t>78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85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93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73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90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88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77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87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84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75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72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99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77</w:t>
      </w:r>
    </w:p>
    <w:p>
      <w:pPr>
        <w:ind w:left="420" w:firstLine="420"/>
        <w:rPr>
          <w:rFonts w:asciiTheme="minorEastAsia" w:hAnsiTheme="minorEastAsia"/>
        </w:rPr>
      </w:pPr>
      <w:r>
        <w:rPr>
          <w:rFonts w:asciiTheme="minorEastAsia" w:hAnsiTheme="minorEastAsia"/>
        </w:rPr>
        <w:t>80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89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84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80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83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91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71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98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80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82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70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68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76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（1）请你用画“正”字的方法整理上面的数据。（6分）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0"/>
        <w:gridCol w:w="179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1790" w:type="dxa"/>
          </w:tcPr>
          <w:p>
            <w:pPr>
              <w:jc w:val="center"/>
            </w:pPr>
            <w:r>
              <w:rPr>
                <w:rFonts w:hint="eastAsia"/>
              </w:rPr>
              <w:t>成绩/厘米</w:t>
            </w:r>
          </w:p>
        </w:tc>
        <w:tc>
          <w:tcPr>
            <w:tcW w:w="1790" w:type="dxa"/>
          </w:tcPr>
          <w:p>
            <w:pPr>
              <w:jc w:val="center"/>
            </w:pPr>
            <w:r>
              <w:rPr>
                <w:rFonts w:hint="eastAsia"/>
              </w:rPr>
              <w:t>人数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790" w:type="dxa"/>
          </w:tcPr>
          <w:p>
            <w:pPr>
              <w:jc w:val="center"/>
            </w:pPr>
            <w:r>
              <w:rPr>
                <w:rFonts w:hint="eastAsia"/>
              </w:rPr>
              <w:t>75以下</w:t>
            </w:r>
          </w:p>
        </w:tc>
        <w:tc>
          <w:tcPr>
            <w:tcW w:w="1790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790" w:type="dxa"/>
          </w:tcPr>
          <w:p>
            <w:pPr>
              <w:jc w:val="center"/>
            </w:pPr>
            <w:r>
              <w:t xml:space="preserve">75 </w:t>
            </w:r>
            <w:r>
              <w:rPr>
                <w:rFonts w:hint="eastAsia" w:ascii="MS Mincho" w:hAnsi="MS Mincho" w:eastAsia="MS Mincho" w:cs="MS Mincho"/>
              </w:rPr>
              <w:t>〜</w:t>
            </w:r>
            <w:r>
              <w:t>79</w:t>
            </w:r>
          </w:p>
        </w:tc>
        <w:tc>
          <w:tcPr>
            <w:tcW w:w="1790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790" w:type="dxa"/>
          </w:tcPr>
          <w:p>
            <w:pPr>
              <w:jc w:val="center"/>
            </w:pPr>
            <w:r>
              <w:t xml:space="preserve">80 </w:t>
            </w:r>
            <w:r>
              <w:rPr>
                <w:rFonts w:hint="eastAsia" w:ascii="MS Mincho" w:hAnsi="MS Mincho" w:eastAsia="MS Mincho" w:cs="MS Mincho"/>
              </w:rPr>
              <w:t>〜</w:t>
            </w:r>
            <w:r>
              <w:t>84</w:t>
            </w:r>
          </w:p>
        </w:tc>
        <w:tc>
          <w:tcPr>
            <w:tcW w:w="1790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790" w:type="dxa"/>
          </w:tcPr>
          <w:p>
            <w:pPr>
              <w:jc w:val="center"/>
            </w:pPr>
            <w:r>
              <w:t xml:space="preserve">85 </w:t>
            </w:r>
            <w:r>
              <w:rPr>
                <w:rFonts w:hint="eastAsia" w:ascii="MS Mincho" w:hAnsi="MS Mincho" w:eastAsia="MS Mincho" w:cs="MS Mincho"/>
              </w:rPr>
              <w:t>〜</w:t>
            </w:r>
            <w:r>
              <w:t>89</w:t>
            </w:r>
          </w:p>
        </w:tc>
        <w:tc>
          <w:tcPr>
            <w:tcW w:w="1790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790" w:type="dxa"/>
          </w:tcPr>
          <w:p>
            <w:pPr>
              <w:jc w:val="center"/>
            </w:pPr>
            <w:r>
              <w:t xml:space="preserve">90 </w:t>
            </w:r>
            <w:r>
              <w:rPr>
                <w:rFonts w:hint="eastAsia" w:ascii="MS Mincho" w:hAnsi="MS Mincho" w:eastAsia="MS Mincho" w:cs="MS Mincho"/>
              </w:rPr>
              <w:t>〜</w:t>
            </w:r>
            <w:r>
              <w:t>94</w:t>
            </w:r>
          </w:p>
        </w:tc>
        <w:tc>
          <w:tcPr>
            <w:tcW w:w="1790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790" w:type="dxa"/>
          </w:tcPr>
          <w:p>
            <w:pPr>
              <w:jc w:val="center"/>
            </w:pPr>
            <w:r>
              <w:rPr>
                <w:rFonts w:hint="eastAsia"/>
              </w:rPr>
              <w:t>94以上</w:t>
            </w:r>
          </w:p>
        </w:tc>
        <w:tc>
          <w:tcPr>
            <w:tcW w:w="1790" w:type="dxa"/>
          </w:tcPr>
          <w:p>
            <w:pPr>
              <w:jc w:val="center"/>
            </w:pPr>
          </w:p>
        </w:tc>
      </w:tr>
    </w:tbl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（2）把整理的数据填写在下面的统计表中。（6分）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6"/>
        <w:gridCol w:w="987"/>
        <w:gridCol w:w="863"/>
        <w:gridCol w:w="1019"/>
        <w:gridCol w:w="1019"/>
        <w:gridCol w:w="1019"/>
        <w:gridCol w:w="101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316" w:type="dxa"/>
          </w:tcPr>
          <w:p>
            <w:pPr>
              <w:jc w:val="center"/>
            </w:pPr>
            <w:r>
              <w:rPr>
                <w:rFonts w:hint="eastAsia"/>
              </w:rPr>
              <w:t>成绩</w:t>
            </w:r>
            <w:r>
              <w:t>/</w:t>
            </w:r>
            <w:r>
              <w:rPr>
                <w:rFonts w:hint="eastAsia"/>
              </w:rPr>
              <w:t>厘米</w:t>
            </w:r>
          </w:p>
        </w:tc>
        <w:tc>
          <w:tcPr>
            <w:tcW w:w="987" w:type="dxa"/>
          </w:tcPr>
          <w:p>
            <w:pPr>
              <w:jc w:val="center"/>
            </w:pPr>
            <w:r>
              <w:t>75</w:t>
            </w:r>
            <w:r>
              <w:rPr>
                <w:rFonts w:hint="eastAsia"/>
              </w:rPr>
              <w:t>以下</w:t>
            </w:r>
          </w:p>
        </w:tc>
        <w:tc>
          <w:tcPr>
            <w:tcW w:w="863" w:type="dxa"/>
          </w:tcPr>
          <w:p>
            <w:pPr>
              <w:jc w:val="center"/>
            </w:pPr>
            <w:r>
              <w:t>75</w:t>
            </w:r>
            <w:r>
              <w:rPr>
                <w:rFonts w:hint="eastAsia" w:ascii="MS Mincho" w:hAnsi="MS Mincho" w:eastAsia="MS Mincho" w:cs="MS Mincho"/>
              </w:rPr>
              <w:t>〜</w:t>
            </w:r>
            <w:r>
              <w:t>79</w:t>
            </w:r>
          </w:p>
        </w:tc>
        <w:tc>
          <w:tcPr>
            <w:tcW w:w="1019" w:type="dxa"/>
          </w:tcPr>
          <w:p>
            <w:pPr>
              <w:jc w:val="center"/>
            </w:pPr>
            <w:r>
              <w:t xml:space="preserve">80 </w:t>
            </w:r>
            <w:r>
              <w:rPr>
                <w:rFonts w:hint="eastAsia" w:ascii="MS Mincho" w:hAnsi="MS Mincho" w:eastAsia="MS Mincho" w:cs="MS Mincho"/>
              </w:rPr>
              <w:t>〜</w:t>
            </w:r>
            <w:r>
              <w:t>84</w:t>
            </w:r>
          </w:p>
        </w:tc>
        <w:tc>
          <w:tcPr>
            <w:tcW w:w="1019" w:type="dxa"/>
          </w:tcPr>
          <w:p>
            <w:pPr>
              <w:jc w:val="center"/>
            </w:pPr>
            <w:r>
              <w:t xml:space="preserve">85 </w:t>
            </w:r>
            <w:r>
              <w:rPr>
                <w:rFonts w:hint="eastAsia" w:ascii="MS Mincho" w:hAnsi="MS Mincho" w:eastAsia="MS Mincho" w:cs="MS Mincho"/>
              </w:rPr>
              <w:t>〜</w:t>
            </w:r>
            <w:r>
              <w:t>89</w:t>
            </w:r>
          </w:p>
        </w:tc>
        <w:tc>
          <w:tcPr>
            <w:tcW w:w="1019" w:type="dxa"/>
          </w:tcPr>
          <w:p>
            <w:pPr>
              <w:jc w:val="center"/>
            </w:pPr>
            <w:r>
              <w:t xml:space="preserve">90 </w:t>
            </w:r>
            <w:r>
              <w:rPr>
                <w:rFonts w:hint="eastAsia" w:ascii="MS Mincho" w:hAnsi="MS Mincho" w:eastAsia="MS Mincho" w:cs="MS Mincho"/>
              </w:rPr>
              <w:t>〜</w:t>
            </w:r>
            <w:r>
              <w:t>94</w:t>
            </w:r>
          </w:p>
        </w:tc>
        <w:tc>
          <w:tcPr>
            <w:tcW w:w="1019" w:type="dxa"/>
          </w:tcPr>
          <w:p>
            <w:pPr>
              <w:jc w:val="center"/>
            </w:pPr>
            <w:r>
              <w:t>94</w:t>
            </w:r>
            <w:r>
              <w:rPr>
                <w:rFonts w:hint="eastAsia"/>
              </w:rPr>
              <w:t>以上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316" w:type="dxa"/>
          </w:tcPr>
          <w:p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7" w:type="dxa"/>
          </w:tcPr>
          <w:p>
            <w:pPr>
              <w:jc w:val="center"/>
            </w:pPr>
          </w:p>
        </w:tc>
        <w:tc>
          <w:tcPr>
            <w:tcW w:w="863" w:type="dxa"/>
          </w:tcPr>
          <w:p>
            <w:pPr>
              <w:jc w:val="center"/>
            </w:pPr>
          </w:p>
        </w:tc>
        <w:tc>
          <w:tcPr>
            <w:tcW w:w="1019" w:type="dxa"/>
          </w:tcPr>
          <w:p>
            <w:pPr>
              <w:jc w:val="center"/>
            </w:pPr>
          </w:p>
        </w:tc>
        <w:tc>
          <w:tcPr>
            <w:tcW w:w="1019" w:type="dxa"/>
          </w:tcPr>
          <w:p>
            <w:pPr>
              <w:jc w:val="center"/>
            </w:pPr>
          </w:p>
        </w:tc>
        <w:tc>
          <w:tcPr>
            <w:tcW w:w="1019" w:type="dxa"/>
          </w:tcPr>
          <w:p>
            <w:pPr>
              <w:jc w:val="center"/>
            </w:pPr>
          </w:p>
        </w:tc>
        <w:tc>
          <w:tcPr>
            <w:tcW w:w="1019" w:type="dxa"/>
          </w:tcPr>
          <w:p>
            <w:pPr>
              <w:jc w:val="center"/>
            </w:pPr>
          </w:p>
        </w:tc>
      </w:tr>
    </w:tbl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ab/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（3）跳高成绩在(    )厘米到(    )厘米范围内的人数最多。（2分）</w:t>
      </w:r>
    </w:p>
    <w:p>
      <w:pPr>
        <w:ind w:left="185" w:leftChars="88"/>
        <w:rPr>
          <w:rFonts w:asciiTheme="minorEastAsia" w:hAnsiTheme="minorEastAsia"/>
        </w:rPr>
      </w:pPr>
    </w:p>
    <w:p>
      <w:pPr>
        <w:ind w:left="838" w:leftChars="199" w:hanging="420" w:hanging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（4）如果学校要为前六名选手颁奖，那么第一名的成绩是(    )厘米。如果阳阳的成绩是93厘米，那么阳阳在这个班排第(    )名。（2分）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1373505</wp:posOffset>
            </wp:positionH>
            <wp:positionV relativeFrom="paragraph">
              <wp:posOffset>177165</wp:posOffset>
            </wp:positionV>
            <wp:extent cx="3496310" cy="1283335"/>
            <wp:effectExtent l="19050" t="0" r="8890" b="0"/>
            <wp:wrapNone/>
            <wp:docPr id="5" name="图片 4" descr="QQ截图202112182117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QQ截图20211218211745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6310" cy="1283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（5）完成下面的统计图。（3分）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2</w:t>
      </w:r>
      <w:r>
        <w:rPr>
          <w:rFonts w:hint="eastAsia" w:ascii="MS Mincho" w:hAnsi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实验小学四年级三班男生身高情况如下表。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5"/>
        <w:gridCol w:w="992"/>
        <w:gridCol w:w="975"/>
        <w:gridCol w:w="1031"/>
        <w:gridCol w:w="1019"/>
        <w:gridCol w:w="1019"/>
        <w:gridCol w:w="101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435" w:type="dxa"/>
          </w:tcPr>
          <w:p>
            <w:pPr>
              <w:jc w:val="center"/>
            </w:pPr>
            <w:r>
              <w:rPr>
                <w:rFonts w:hint="eastAsia"/>
              </w:rPr>
              <w:t>身高/厘米</w:t>
            </w:r>
          </w:p>
        </w:tc>
        <w:tc>
          <w:tcPr>
            <w:tcW w:w="992" w:type="dxa"/>
          </w:tcPr>
          <w:p>
            <w:pPr>
              <w:rPr>
                <w:sz w:val="18"/>
              </w:rPr>
            </w:pPr>
            <w:r>
              <w:rPr>
                <w:sz w:val="18"/>
              </w:rPr>
              <w:t>130</w:t>
            </w:r>
            <w:r>
              <w:rPr>
                <w:rFonts w:hint="eastAsia"/>
                <w:sz w:val="18"/>
              </w:rPr>
              <w:t>以下</w:t>
            </w:r>
          </w:p>
        </w:tc>
        <w:tc>
          <w:tcPr>
            <w:tcW w:w="975" w:type="dxa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130</w:t>
            </w:r>
            <w:r>
              <w:rPr>
                <w:rFonts w:hint="eastAsia" w:ascii="MS Mincho" w:hAnsi="MS Mincho" w:eastAsia="MS Mincho" w:cs="MS Mincho"/>
                <w:sz w:val="18"/>
              </w:rPr>
              <w:t>〜</w:t>
            </w:r>
            <w:r>
              <w:rPr>
                <w:sz w:val="18"/>
              </w:rPr>
              <w:t>135</w:t>
            </w:r>
          </w:p>
        </w:tc>
        <w:tc>
          <w:tcPr>
            <w:tcW w:w="1031" w:type="dxa"/>
          </w:tcPr>
          <w:p>
            <w:pPr>
              <w:rPr>
                <w:sz w:val="18"/>
              </w:rPr>
            </w:pPr>
            <w:r>
              <w:rPr>
                <w:sz w:val="18"/>
              </w:rPr>
              <w:t>136</w:t>
            </w:r>
            <w:r>
              <w:rPr>
                <w:rFonts w:hint="eastAsia" w:ascii="MS Mincho" w:hAnsi="MS Mincho" w:eastAsia="MS Mincho" w:cs="MS Mincho"/>
                <w:sz w:val="18"/>
              </w:rPr>
              <w:t>〜</w:t>
            </w:r>
            <w:r>
              <w:rPr>
                <w:sz w:val="18"/>
              </w:rPr>
              <w:t>140</w:t>
            </w:r>
          </w:p>
        </w:tc>
        <w:tc>
          <w:tcPr>
            <w:tcW w:w="1019" w:type="dxa"/>
          </w:tcPr>
          <w:p>
            <w:pPr>
              <w:rPr>
                <w:sz w:val="18"/>
              </w:rPr>
            </w:pPr>
            <w:r>
              <w:rPr>
                <w:sz w:val="18"/>
              </w:rPr>
              <w:t>141</w:t>
            </w:r>
            <w:r>
              <w:rPr>
                <w:rFonts w:hint="eastAsia" w:ascii="MS Mincho" w:hAnsi="MS Mincho" w:eastAsia="MS Mincho" w:cs="MS Mincho"/>
                <w:sz w:val="18"/>
              </w:rPr>
              <w:t>〜</w:t>
            </w:r>
            <w:r>
              <w:rPr>
                <w:sz w:val="18"/>
              </w:rPr>
              <w:t>145</w:t>
            </w:r>
          </w:p>
        </w:tc>
        <w:tc>
          <w:tcPr>
            <w:tcW w:w="1019" w:type="dxa"/>
          </w:tcPr>
          <w:p>
            <w:pPr>
              <w:rPr>
                <w:sz w:val="18"/>
              </w:rPr>
            </w:pPr>
            <w:r>
              <w:rPr>
                <w:sz w:val="18"/>
              </w:rPr>
              <w:t>146</w:t>
            </w:r>
            <w:r>
              <w:rPr>
                <w:rFonts w:hint="eastAsia" w:ascii="MS Mincho" w:hAnsi="MS Mincho" w:eastAsia="MS Mincho" w:cs="MS Mincho"/>
                <w:sz w:val="18"/>
              </w:rPr>
              <w:t>〜</w:t>
            </w:r>
            <w:r>
              <w:rPr>
                <w:sz w:val="18"/>
              </w:rPr>
              <w:t>150</w:t>
            </w:r>
          </w:p>
        </w:tc>
        <w:tc>
          <w:tcPr>
            <w:tcW w:w="1019" w:type="dxa"/>
          </w:tcPr>
          <w:p>
            <w:pPr>
              <w:rPr>
                <w:sz w:val="18"/>
              </w:rPr>
            </w:pPr>
            <w:r>
              <w:rPr>
                <w:sz w:val="18"/>
              </w:rPr>
              <w:t>150</w:t>
            </w:r>
            <w:r>
              <w:rPr>
                <w:rFonts w:hint="eastAsia"/>
                <w:sz w:val="18"/>
              </w:rPr>
              <w:t>以上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435" w:type="dxa"/>
          </w:tcPr>
          <w:p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92" w:type="dxa"/>
          </w:tcPr>
          <w:p>
            <w:pPr>
              <w:jc w:val="center"/>
            </w:pPr>
          </w:p>
        </w:tc>
        <w:tc>
          <w:tcPr>
            <w:tcW w:w="975" w:type="dxa"/>
          </w:tcPr>
          <w:p>
            <w:pPr>
              <w:jc w:val="center"/>
            </w:pPr>
          </w:p>
        </w:tc>
        <w:tc>
          <w:tcPr>
            <w:tcW w:w="1031" w:type="dxa"/>
          </w:tcPr>
          <w:p>
            <w:pPr>
              <w:jc w:val="center"/>
            </w:pPr>
          </w:p>
        </w:tc>
        <w:tc>
          <w:tcPr>
            <w:tcW w:w="1019" w:type="dxa"/>
          </w:tcPr>
          <w:p>
            <w:pPr>
              <w:jc w:val="center"/>
            </w:pPr>
          </w:p>
        </w:tc>
        <w:tc>
          <w:tcPr>
            <w:tcW w:w="1019" w:type="dxa"/>
          </w:tcPr>
          <w:p>
            <w:pPr>
              <w:jc w:val="center"/>
            </w:pPr>
          </w:p>
        </w:tc>
        <w:tc>
          <w:tcPr>
            <w:tcW w:w="1019" w:type="dxa"/>
          </w:tcPr>
          <w:p>
            <w:pPr>
              <w:jc w:val="center"/>
            </w:pPr>
          </w:p>
        </w:tc>
      </w:tr>
    </w:tbl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（1）这个班共有男生(    )人。（2分）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（2）奇奇的身高在男生中排第加,他的身高可能是(    )厘米。（2分）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（3）学校选拔团体操表演的队员，要求身高高于1如厘米，在这个班的男同学中，有</w:t>
      </w:r>
    </w:p>
    <w:p>
      <w:pPr>
        <w:ind w:left="420"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(    )人可以报名参加。（2分）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3620135</wp:posOffset>
            </wp:positionH>
            <wp:positionV relativeFrom="paragraph">
              <wp:posOffset>157480</wp:posOffset>
            </wp:positionV>
            <wp:extent cx="1982470" cy="1077595"/>
            <wp:effectExtent l="19050" t="0" r="0" b="0"/>
            <wp:wrapNone/>
            <wp:docPr id="7" name="图片 6" descr="QQ截图202112182125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QQ截图20211218212512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2335" cy="1077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</w:rPr>
        <w:t>五.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解决问题的策略。（19分） </w:t>
      </w:r>
    </w:p>
    <w:p>
      <w:pPr>
        <w:ind w:left="840" w:hanging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如图是毛毛家去年各季度用水情况统计图。</w:t>
      </w:r>
    </w:p>
    <w:p>
      <w:pPr>
        <w:ind w:left="840" w:hanging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(1)平均每个季度用水多少吨？（4分）</w:t>
      </w:r>
    </w:p>
    <w:p>
      <w:pPr>
        <w:ind w:left="840"/>
        <w:rPr>
          <w:rFonts w:asciiTheme="minorEastAsia" w:hAnsiTheme="minorEastAsia"/>
        </w:rPr>
      </w:pPr>
    </w:p>
    <w:p>
      <w:pPr>
        <w:ind w:left="840"/>
        <w:rPr>
          <w:rFonts w:asciiTheme="minorEastAsia" w:hAnsiTheme="minorEastAsia"/>
        </w:rPr>
      </w:pPr>
    </w:p>
    <w:p>
      <w:pPr>
        <w:ind w:left="840"/>
        <w:rPr>
          <w:rFonts w:asciiTheme="minorEastAsia" w:hAnsiTheme="minorEastAsia"/>
        </w:rPr>
      </w:pPr>
    </w:p>
    <w:p>
      <w:pPr>
        <w:ind w:left="840"/>
        <w:rPr>
          <w:rFonts w:asciiTheme="minorEastAsia" w:hAnsiTheme="minorEastAsia"/>
        </w:rPr>
      </w:pPr>
    </w:p>
    <w:p>
      <w:pPr>
        <w:ind w:left="84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(2) 平均每个月用水多少吨？（4分）</w:t>
      </w:r>
    </w:p>
    <w:p>
      <w:pPr>
        <w:ind w:left="840" w:hanging="420"/>
        <w:rPr>
          <w:rFonts w:asciiTheme="minorEastAsia" w:hAnsiTheme="minorEastAsia"/>
        </w:rPr>
      </w:pPr>
    </w:p>
    <w:p>
      <w:pPr>
        <w:ind w:left="840" w:hanging="420"/>
        <w:rPr>
          <w:rFonts w:asciiTheme="minorEastAsia" w:hAnsiTheme="minorEastAsia"/>
        </w:rPr>
      </w:pPr>
    </w:p>
    <w:p>
      <w:pPr>
        <w:ind w:left="840" w:hanging="420"/>
        <w:rPr>
          <w:rFonts w:asciiTheme="minorEastAsia" w:hAnsiTheme="minorEastAsia"/>
        </w:rPr>
      </w:pPr>
    </w:p>
    <w:p>
      <w:pPr>
        <w:ind w:left="840" w:hanging="420"/>
        <w:rPr>
          <w:rFonts w:asciiTheme="minorEastAsia" w:hAnsiTheme="minorEastAsia"/>
        </w:rPr>
      </w:pPr>
    </w:p>
    <w:p>
      <w:pPr>
        <w:ind w:left="840" w:hanging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2019年底武汉爆发了新冠肺炎传染病,大家纷纷捐款捐物。其中有三家企业平均</w:t>
      </w:r>
    </w:p>
    <w:p>
      <w:pPr>
        <w:ind w:left="84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捐了125万元。已知甲企业捐了145万元，乙企业捐了138万元，丙企业捐了多少万元？（5分）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ind w:left="836" w:hanging="416"/>
        <w:rPr>
          <w:rFonts w:ascii="宋体" w:hAnsi="宋体" w:eastAsia="宋体" w:cs="宋体"/>
        </w:rPr>
      </w:pPr>
      <w:r>
        <w:rPr>
          <w:rFonts w:asciiTheme="minorEastAsia" w:hAnsiTheme="minorEastAsia"/>
        </w:rPr>
        <w:t>3</w:t>
      </w:r>
      <w:r>
        <w:rPr>
          <w:rFonts w:hint="eastAsia" w:ascii="MS Mincho" w:hAnsi="MS Mincho" w:cs="MS Mincho"/>
        </w:rPr>
        <w:t>.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某次期末考试，在数学成绩公布前，丫丫的语文、英语的平均成绩是</w:t>
      </w:r>
      <w:r>
        <w:rPr>
          <w:rFonts w:ascii="宋体" w:hAnsi="宋体" w:eastAsia="宋体" w:cs="宋体"/>
        </w:rPr>
        <w:t>93</w:t>
      </w:r>
      <w:r>
        <w:rPr>
          <w:rFonts w:hint="eastAsia" w:ascii="宋体" w:hAnsi="宋体" w:eastAsia="宋体" w:cs="宋体"/>
        </w:rPr>
        <w:t>分。在数学成绩公布后，她的平均成绩提高了 2分。丫丫数学考了多少分？（6分）</w:t>
      </w:r>
    </w:p>
    <w:p>
      <w:pPr>
        <w:ind w:left="420" w:firstLine="420"/>
        <w:rPr>
          <w:rFonts w:asciiTheme="minorEastAsia" w:hAnsiTheme="minorEastAsia"/>
        </w:rPr>
      </w:pPr>
    </w:p>
    <w:p>
      <w:pPr>
        <w:ind w:left="420" w:firstLine="420"/>
        <w:rPr>
          <w:rFonts w:asciiTheme="minorEastAsia" w:hAnsiTheme="minorEastAsia"/>
        </w:rPr>
      </w:pPr>
    </w:p>
    <w:p>
      <w:pPr>
        <w:ind w:left="420" w:firstLine="420"/>
        <w:rPr>
          <w:rFonts w:asciiTheme="minorEastAsia" w:hAnsiTheme="minorEastAsia"/>
        </w:rPr>
      </w:pPr>
    </w:p>
    <w:p>
      <w:pPr>
        <w:ind w:left="420" w:firstLine="420"/>
        <w:rPr>
          <w:rFonts w:asciiTheme="minorEastAsia" w:hAnsiTheme="minorEastAsia"/>
        </w:rPr>
      </w:pPr>
    </w:p>
    <w:p>
      <w:pPr>
        <w:ind w:left="420" w:firstLine="420"/>
        <w:rPr>
          <w:rFonts w:asciiTheme="minorEastAsia" w:hAnsiTheme="minorEastAsia"/>
        </w:rPr>
      </w:pPr>
    </w:p>
    <w:p>
      <w:pPr>
        <w:ind w:left="420" w:firstLine="420"/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附加题(10分)</w:t>
      </w:r>
    </w:p>
    <w:p>
      <w:pPr>
        <w:ind w:left="416" w:hanging="416"/>
        <w:rPr>
          <w:rFonts w:asciiTheme="minorEastAsia" w:hAnsiTheme="minorEastAsia"/>
        </w:rPr>
      </w:pPr>
      <w:r>
        <w:rPr>
          <w:rFonts w:asciiTheme="minorEastAsia" w:hAnsiTheme="minorEastAsia"/>
        </w:rPr>
        <w:t>1</w:t>
      </w:r>
      <w:r>
        <w:rPr>
          <w:rFonts w:hint="eastAsia" w:ascii="MS Mincho" w:hAnsi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按顺序排列的</w:t>
      </w:r>
      <w:r>
        <w:rPr>
          <w:rFonts w:asciiTheme="minorEastAsia" w:hAnsiTheme="minorEastAsia"/>
        </w:rPr>
        <w:t>7</w:t>
      </w:r>
      <w:r>
        <w:rPr>
          <w:rFonts w:hint="eastAsia" w:asciiTheme="minorEastAsia" w:hAnsiTheme="minorEastAsia"/>
        </w:rPr>
        <w:t>个数，它们的平均数是</w:t>
      </w:r>
      <w:r>
        <w:rPr>
          <w:rFonts w:asciiTheme="minorEastAsia" w:hAnsiTheme="minorEastAsia"/>
        </w:rPr>
        <w:t>9,</w:t>
      </w:r>
      <w:r>
        <w:rPr>
          <w:rFonts w:hint="eastAsia" w:asciiTheme="minorEastAsia" w:hAnsiTheme="minorEastAsia"/>
        </w:rPr>
        <w:t>已知前</w:t>
      </w:r>
      <w:r>
        <w:rPr>
          <w:rFonts w:asciiTheme="minorEastAsia" w:hAnsiTheme="minorEastAsia"/>
        </w:rPr>
        <w:t>4</w:t>
      </w:r>
      <w:r>
        <w:rPr>
          <w:rFonts w:hint="eastAsia" w:asciiTheme="minorEastAsia" w:hAnsiTheme="minorEastAsia"/>
        </w:rPr>
        <w:t>个数的平均数是</w:t>
      </w:r>
      <w:r>
        <w:rPr>
          <w:rFonts w:asciiTheme="minorEastAsia" w:hAnsiTheme="minorEastAsia"/>
        </w:rPr>
        <w:t>5,</w:t>
      </w:r>
      <w:r>
        <w:rPr>
          <w:rFonts w:hint="eastAsia" w:asciiTheme="minorEastAsia" w:hAnsiTheme="minorEastAsia"/>
        </w:rPr>
        <w:t>后</w:t>
      </w:r>
      <w:r>
        <w:rPr>
          <w:rFonts w:asciiTheme="minorEastAsia" w:hAnsiTheme="minorEastAsia"/>
        </w:rPr>
        <w:t>4</w:t>
      </w:r>
      <w:r>
        <w:rPr>
          <w:rFonts w:hint="eastAsia" w:asciiTheme="minorEastAsia" w:hAnsiTheme="minorEastAsia"/>
        </w:rPr>
        <w:t>个数的平均数是12,第四个数是多少？</w:t>
      </w:r>
    </w:p>
    <w:p>
      <w:pPr>
        <w:ind w:left="416" w:hanging="416"/>
        <w:rPr>
          <w:rFonts w:asciiTheme="minorEastAsia" w:hAnsiTheme="minorEastAsia"/>
        </w:rPr>
      </w:pPr>
    </w:p>
    <w:p>
      <w:pPr>
        <w:ind w:left="416" w:hanging="416"/>
        <w:rPr>
          <w:rFonts w:asciiTheme="minorEastAsia" w:hAnsiTheme="minorEastAsia"/>
        </w:rPr>
      </w:pPr>
    </w:p>
    <w:p>
      <w:pPr>
        <w:ind w:left="416" w:hanging="416"/>
        <w:rPr>
          <w:rFonts w:asciiTheme="minorEastAsia" w:hAnsiTheme="minorEastAsia"/>
        </w:rPr>
      </w:pPr>
    </w:p>
    <w:p>
      <w:pPr>
        <w:ind w:left="416" w:hanging="416"/>
        <w:rPr>
          <w:rFonts w:asciiTheme="minorEastAsia" w:hAnsiTheme="minorEastAsia"/>
        </w:rPr>
      </w:pPr>
    </w:p>
    <w:p>
      <w:pPr>
        <w:ind w:left="416" w:hanging="416"/>
        <w:rPr>
          <w:rFonts w:asciiTheme="minorEastAsia" w:hAnsiTheme="minorEastAsia"/>
        </w:rPr>
      </w:pPr>
    </w:p>
    <w:p>
      <w:pPr>
        <w:ind w:left="416" w:hanging="416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豆豆期末考试的成绩单被弄脏了，你能帮她算出数学和英语的成绩吗？</w:t>
      </w:r>
    </w:p>
    <w:p>
      <w:pPr>
        <w:ind w:left="416" w:hanging="416"/>
        <w:rPr>
          <w:rFonts w:asciiTheme="minorEastAsia" w:hAnsiTheme="minorEastAsia"/>
        </w:rPr>
      </w:pPr>
      <w:r>
        <w:rPr>
          <w:rFonts w:asciiTheme="minorEastAsia" w:hAnsiTheme="minorEastAsi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695325</wp:posOffset>
            </wp:positionH>
            <wp:positionV relativeFrom="paragraph">
              <wp:posOffset>12065</wp:posOffset>
            </wp:positionV>
            <wp:extent cx="3508375" cy="542290"/>
            <wp:effectExtent l="19050" t="0" r="0" b="0"/>
            <wp:wrapNone/>
            <wp:docPr id="8" name="图片 7" descr="QQ截图202112182053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QQ截图20211218205306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08354" cy="5419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asciiTheme="minorEastAsia" w:hAnsiTheme="minorEastAsia"/>
        </w:rPr>
      </w:pP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762"/>
    <w:rsid w:val="0004010B"/>
    <w:rsid w:val="00076E2B"/>
    <w:rsid w:val="000E0DA5"/>
    <w:rsid w:val="0015094D"/>
    <w:rsid w:val="00190502"/>
    <w:rsid w:val="00195687"/>
    <w:rsid w:val="001B0E69"/>
    <w:rsid w:val="001B781D"/>
    <w:rsid w:val="001F4FE1"/>
    <w:rsid w:val="001F6F62"/>
    <w:rsid w:val="0020590E"/>
    <w:rsid w:val="00270D15"/>
    <w:rsid w:val="002A3B61"/>
    <w:rsid w:val="002C53AE"/>
    <w:rsid w:val="003416BF"/>
    <w:rsid w:val="003525C6"/>
    <w:rsid w:val="004B6712"/>
    <w:rsid w:val="004D4D76"/>
    <w:rsid w:val="00520215"/>
    <w:rsid w:val="00527573"/>
    <w:rsid w:val="00530E47"/>
    <w:rsid w:val="005C0C5B"/>
    <w:rsid w:val="005C75C3"/>
    <w:rsid w:val="005F55ED"/>
    <w:rsid w:val="00620DE2"/>
    <w:rsid w:val="0064203E"/>
    <w:rsid w:val="00653F0A"/>
    <w:rsid w:val="00665661"/>
    <w:rsid w:val="0067322A"/>
    <w:rsid w:val="00710132"/>
    <w:rsid w:val="0077075F"/>
    <w:rsid w:val="007D4191"/>
    <w:rsid w:val="008068D5"/>
    <w:rsid w:val="00817D77"/>
    <w:rsid w:val="00821A13"/>
    <w:rsid w:val="00823D17"/>
    <w:rsid w:val="008C557B"/>
    <w:rsid w:val="008E72EA"/>
    <w:rsid w:val="009105C0"/>
    <w:rsid w:val="00935C98"/>
    <w:rsid w:val="009E58DA"/>
    <w:rsid w:val="00A121A5"/>
    <w:rsid w:val="00A166BD"/>
    <w:rsid w:val="00A4011A"/>
    <w:rsid w:val="00A7730A"/>
    <w:rsid w:val="00A77448"/>
    <w:rsid w:val="00AB5692"/>
    <w:rsid w:val="00AB7225"/>
    <w:rsid w:val="00AD0FAE"/>
    <w:rsid w:val="00B37447"/>
    <w:rsid w:val="00B4203D"/>
    <w:rsid w:val="00B801FF"/>
    <w:rsid w:val="00BE3236"/>
    <w:rsid w:val="00BF439F"/>
    <w:rsid w:val="00C51EC6"/>
    <w:rsid w:val="00C66759"/>
    <w:rsid w:val="00C67741"/>
    <w:rsid w:val="00C75380"/>
    <w:rsid w:val="00CD54B6"/>
    <w:rsid w:val="00CE0E87"/>
    <w:rsid w:val="00D548F4"/>
    <w:rsid w:val="00DF58AF"/>
    <w:rsid w:val="00E5599F"/>
    <w:rsid w:val="00E6213C"/>
    <w:rsid w:val="00E82762"/>
    <w:rsid w:val="00E96A26"/>
    <w:rsid w:val="00F25C6B"/>
    <w:rsid w:val="00F41EAE"/>
    <w:rsid w:val="00F7148E"/>
    <w:rsid w:val="00F8532F"/>
    <w:rsid w:val="2AC3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styleId="10">
    <w:name w:val="Placeholder Text"/>
    <w:basedOn w:val="7"/>
    <w:semiHidden/>
    <w:qFormat/>
    <w:uiPriority w:val="99"/>
    <w:rPr>
      <w:color w:val="808080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174D16-2881-4434-943F-C0EFDD97A4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376</Words>
  <Characters>2145</Characters>
  <Lines>17</Lines>
  <Paragraphs>5</Paragraphs>
  <TotalTime>1</TotalTime>
  <ScaleCrop>false</ScaleCrop>
  <LinksUpToDate>false</LinksUpToDate>
  <CharactersWithSpaces>2516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2021-12-18T13:30:00Z</dcterms:created>
  <dc:creator>admin</dc:creator>
  <cp:lastModifiedBy>Administrator</cp:lastModifiedBy>
  <dcterms:modified xsi:type="dcterms:W3CDTF">2021-12-29T10:56:47Z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1D436DC30F7B4C8CAC446E645F6AE5A2</vt:lpwstr>
  </property>
</Properties>
</file>