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51558" w:rsidRPr="00262DF6" w:rsidP="00A51558">
      <w:pPr>
        <w:ind w:firstLine="3570" w:firstLineChars="1700"/>
        <w:rPr>
          <w:szCs w:val="21"/>
        </w:rPr>
      </w:pPr>
      <w:r w:rsidRPr="00262DF6">
        <w:rPr>
          <w:rFonts w:hint="eastAsia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11544300</wp:posOffset>
            </wp:positionV>
            <wp:extent cx="393700" cy="279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5627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262DF6">
        <w:rPr>
          <w:rFonts w:hint="eastAsia"/>
          <w:szCs w:val="21"/>
        </w:rPr>
        <w:t>参考答案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一、选择题</w:t>
      </w:r>
    </w:p>
    <w:tbl>
      <w:tblPr>
        <w:tblStyle w:val="TableGrid"/>
        <w:tblW w:w="10512" w:type="dxa"/>
        <w:tblInd w:w="-671" w:type="dxa"/>
        <w:tblLook w:val="01E0"/>
      </w:tblPr>
      <w:tblGrid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Tr="006A2EC6">
        <w:tblPrEx>
          <w:tblW w:w="10512" w:type="dxa"/>
          <w:tblInd w:w="-671" w:type="dxa"/>
          <w:tblLook w:val="01E0"/>
        </w:tblPrEx>
        <w:trPr>
          <w:trHeight w:val="778"/>
        </w:trPr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题号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15</w:t>
            </w:r>
          </w:p>
        </w:tc>
      </w:tr>
      <w:tr w:rsidTr="006A2EC6">
        <w:tblPrEx>
          <w:tblW w:w="10512" w:type="dxa"/>
          <w:tblInd w:w="-671" w:type="dxa"/>
          <w:tblLook w:val="01E0"/>
        </w:tblPrEx>
        <w:trPr>
          <w:trHeight w:val="778"/>
        </w:trPr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 w:rsidRPr="00262DF6">
              <w:rPr>
                <w:rFonts w:hint="eastAsia"/>
                <w:sz w:val="21"/>
                <w:szCs w:val="21"/>
              </w:rPr>
              <w:t>答案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</w:p>
        </w:tc>
        <w:tc>
          <w:tcPr>
            <w:tcW w:w="657" w:type="dxa"/>
            <w:vAlign w:val="center"/>
          </w:tcPr>
          <w:p w:rsidR="00A51558" w:rsidRPr="00262DF6" w:rsidP="006A2EC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</w:tr>
    </w:tbl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二、非选择题，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16.</w:t>
      </w: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1</w:t>
      </w:r>
      <w:r w:rsidRPr="00262DF6">
        <w:rPr>
          <w:rFonts w:hint="eastAsia"/>
          <w:szCs w:val="21"/>
        </w:rPr>
        <w:t>）选举权</w:t>
      </w:r>
      <w:r w:rsidRPr="00262DF6">
        <w:rPr>
          <w:szCs w:val="21"/>
        </w:rPr>
        <w:t>和被选举权。行使</w:t>
      </w:r>
      <w:r w:rsidRPr="00262DF6">
        <w:rPr>
          <w:rFonts w:hint="eastAsia"/>
          <w:szCs w:val="21"/>
        </w:rPr>
        <w:t>这项</w:t>
      </w:r>
      <w:r w:rsidRPr="00262DF6">
        <w:rPr>
          <w:szCs w:val="21"/>
        </w:rPr>
        <w:t>权利是公民参与管理国家和管理社会的基础。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2</w:t>
      </w:r>
      <w:r w:rsidRPr="00262DF6">
        <w:rPr>
          <w:rFonts w:hint="eastAsia"/>
          <w:szCs w:val="21"/>
        </w:rPr>
        <w:t>）基层</w:t>
      </w:r>
      <w:r w:rsidRPr="00262DF6">
        <w:rPr>
          <w:szCs w:val="21"/>
        </w:rPr>
        <w:t>群众自治制度。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3</w:t>
      </w:r>
      <w:r w:rsidRPr="00262DF6">
        <w:rPr>
          <w:rFonts w:hint="eastAsia"/>
          <w:szCs w:val="21"/>
        </w:rPr>
        <w:t>）我们</w:t>
      </w:r>
      <w:r w:rsidRPr="00262DF6">
        <w:rPr>
          <w:szCs w:val="21"/>
        </w:rPr>
        <w:t>社会主义民主是维护人民根本利益的最广泛、最真实、最管用的民</w:t>
      </w:r>
      <w:r w:rsidRPr="00262DF6">
        <w:rPr>
          <w:rFonts w:hint="eastAsia"/>
          <w:szCs w:val="21"/>
        </w:rPr>
        <w:t>主</w:t>
      </w:r>
      <w:r w:rsidRPr="00262DF6">
        <w:rPr>
          <w:szCs w:val="21"/>
        </w:rPr>
        <w:t>。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17.</w:t>
      </w: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1</w:t>
      </w:r>
      <w:r w:rsidRPr="00262DF6">
        <w:rPr>
          <w:rFonts w:hint="eastAsia"/>
          <w:szCs w:val="21"/>
        </w:rPr>
        <w:t>）依法治国</w:t>
      </w:r>
      <w:r>
        <w:rPr>
          <w:rFonts w:hint="eastAsia"/>
          <w:szCs w:val="21"/>
        </w:rPr>
        <w:t>或</w:t>
      </w:r>
      <w:r>
        <w:rPr>
          <w:szCs w:val="21"/>
        </w:rPr>
        <w:t>全面依法治国</w:t>
      </w:r>
    </w:p>
    <w:p w:rsidR="00A51558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2</w:t>
      </w:r>
      <w:r w:rsidRPr="00262DF6">
        <w:rPr>
          <w:rFonts w:hint="eastAsia"/>
          <w:szCs w:val="21"/>
        </w:rPr>
        <w:t>）</w:t>
      </w:r>
      <w:r>
        <w:rPr>
          <w:rFonts w:hint="eastAsia"/>
          <w:szCs w:val="21"/>
        </w:rPr>
        <w:t>百年大计</w:t>
      </w:r>
      <w:r>
        <w:rPr>
          <w:szCs w:val="21"/>
        </w:rPr>
        <w:t>，教育为本。或</w:t>
      </w:r>
      <w:r>
        <w:rPr>
          <w:rFonts w:hint="eastAsia"/>
          <w:szCs w:val="21"/>
        </w:rPr>
        <w:t>教育</w:t>
      </w:r>
      <w:r>
        <w:rPr>
          <w:szCs w:val="21"/>
        </w:rPr>
        <w:t>是民族振兴、</w:t>
      </w:r>
      <w:r>
        <w:rPr>
          <w:rFonts w:hint="eastAsia"/>
          <w:szCs w:val="21"/>
        </w:rPr>
        <w:t>社会</w:t>
      </w:r>
      <w:r>
        <w:rPr>
          <w:szCs w:val="21"/>
        </w:rPr>
        <w:t>进步的</w:t>
      </w:r>
      <w:r>
        <w:rPr>
          <w:rFonts w:hint="eastAsia"/>
          <w:szCs w:val="21"/>
        </w:rPr>
        <w:t>基石</w:t>
      </w:r>
      <w:r>
        <w:rPr>
          <w:szCs w:val="21"/>
        </w:rPr>
        <w:t>，是提高国民素质、培养创新型人才、促进人的全面发展的根本途径。或</w:t>
      </w:r>
      <w:r>
        <w:rPr>
          <w:rFonts w:hint="eastAsia"/>
          <w:szCs w:val="21"/>
        </w:rPr>
        <w:t>教育</w:t>
      </w:r>
      <w:r>
        <w:rPr>
          <w:szCs w:val="21"/>
        </w:rPr>
        <w:t>寄托着</w:t>
      </w:r>
      <w:r>
        <w:rPr>
          <w:rFonts w:hint="eastAsia"/>
          <w:szCs w:val="21"/>
        </w:rPr>
        <w:t>亿万</w:t>
      </w:r>
      <w:r>
        <w:rPr>
          <w:szCs w:val="21"/>
        </w:rPr>
        <w:t>家庭对美好生活的期盼。</w:t>
      </w:r>
    </w:p>
    <w:p w:rsidR="00A51558" w:rsidP="00A51558">
      <w:pPr>
        <w:rPr>
          <w:szCs w:val="21"/>
        </w:rPr>
      </w:pPr>
      <w:r>
        <w:rPr>
          <w:rFonts w:hint="eastAsia"/>
          <w:szCs w:val="21"/>
        </w:rPr>
        <w:t>或</w:t>
      </w:r>
      <w:r>
        <w:rPr>
          <w:szCs w:val="21"/>
        </w:rPr>
        <w:t>教育为个人人生</w:t>
      </w:r>
      <w:r>
        <w:rPr>
          <w:rFonts w:hint="eastAsia"/>
          <w:szCs w:val="21"/>
        </w:rPr>
        <w:t>幸福</w:t>
      </w:r>
      <w:r>
        <w:rPr>
          <w:szCs w:val="21"/>
        </w:rPr>
        <w:t>奠定基础，为人类传递薪火，成就民族和国家的未来。</w:t>
      </w:r>
    </w:p>
    <w:p w:rsidR="00A51558" w:rsidP="00A51558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）有事好商量</w:t>
      </w:r>
      <w:r>
        <w:rPr>
          <w:szCs w:val="21"/>
        </w:rPr>
        <w:t>，众人的事情由众人商量，是人民民主的真谛。</w:t>
      </w:r>
    </w:p>
    <w:p w:rsidR="00A51558" w:rsidRPr="009B7C34" w:rsidP="00A51558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）监督权</w:t>
      </w:r>
    </w:p>
    <w:p w:rsidR="00A51558" w:rsidP="00A51558">
      <w:pPr>
        <w:rPr>
          <w:szCs w:val="21"/>
        </w:rPr>
      </w:pPr>
      <w:r w:rsidRPr="00262DF6">
        <w:rPr>
          <w:rFonts w:hint="eastAsia"/>
          <w:szCs w:val="21"/>
        </w:rPr>
        <w:t>18.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）例</w:t>
      </w:r>
      <w:r>
        <w:rPr>
          <w:szCs w:val="21"/>
        </w:rPr>
        <w:t>：长春市坚持保护环境的基本国策，有利于建设生态文明。</w:t>
      </w:r>
    </w:p>
    <w:p w:rsidR="00A51558" w:rsidP="00A51558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）科教兴国</w:t>
      </w:r>
      <w:r>
        <w:rPr>
          <w:szCs w:val="21"/>
        </w:rPr>
        <w:t>战略，</w:t>
      </w:r>
      <w:r>
        <w:rPr>
          <w:rFonts w:hint="eastAsia"/>
          <w:szCs w:val="21"/>
        </w:rPr>
        <w:t>创新驱动</w:t>
      </w:r>
      <w:r>
        <w:rPr>
          <w:szCs w:val="21"/>
        </w:rPr>
        <w:t>发展战略</w:t>
      </w:r>
    </w:p>
    <w:p w:rsidR="00A51558" w:rsidRPr="008C345C" w:rsidP="00A51558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Pr="008C345C">
        <w:rPr>
          <w:rFonts w:hint="eastAsia"/>
          <w:szCs w:val="21"/>
        </w:rPr>
        <w:t>例：</w:t>
      </w:r>
      <w:r w:rsidRPr="008C345C">
        <w:rPr>
          <w:szCs w:val="21"/>
        </w:rPr>
        <w:t>努力学习科学文化知识，培养实践创新能力。</w:t>
      </w:r>
    </w:p>
    <w:p w:rsidR="00A51558" w:rsidRPr="008C345C" w:rsidP="00A51558">
      <w:pPr>
        <w:rPr>
          <w:szCs w:val="21"/>
        </w:rPr>
      </w:pPr>
    </w:p>
    <w:p w:rsidR="00A51558" w:rsidP="00A51558">
      <w:pPr>
        <w:rPr>
          <w:szCs w:val="21"/>
        </w:rPr>
      </w:pPr>
      <w:r w:rsidRPr="00262DF6">
        <w:rPr>
          <w:rFonts w:hint="eastAsia"/>
          <w:szCs w:val="21"/>
        </w:rPr>
        <w:t>19.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）源远流长</w:t>
      </w:r>
      <w:r>
        <w:rPr>
          <w:szCs w:val="21"/>
        </w:rPr>
        <w:t>、博大精深，薪火相传、历久弥新</w:t>
      </w:r>
    </w:p>
    <w:p w:rsidR="00A51558" w:rsidP="00A51558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）例</w:t>
      </w:r>
      <w:r>
        <w:rPr>
          <w:szCs w:val="21"/>
        </w:rPr>
        <w:t>：有利于传播民族文化，坚定文化自信</w:t>
      </w:r>
    </w:p>
    <w:p w:rsidR="00A51558" w:rsidRPr="00111A4A" w:rsidP="00A51558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）勤劳</w:t>
      </w:r>
      <w:r>
        <w:rPr>
          <w:szCs w:val="21"/>
        </w:rPr>
        <w:t>勇敢、自强不息的奋进品格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20.</w:t>
      </w: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1</w:t>
      </w:r>
      <w:r w:rsidRPr="00262DF6">
        <w:rPr>
          <w:rFonts w:hint="eastAsia"/>
          <w:szCs w:val="21"/>
        </w:rPr>
        <w:t>）坚持</w:t>
      </w:r>
      <w:r w:rsidRPr="00262DF6">
        <w:rPr>
          <w:szCs w:val="21"/>
        </w:rPr>
        <w:t>真理、坚守理想，</w:t>
      </w:r>
      <w:r w:rsidRPr="00262DF6">
        <w:rPr>
          <w:szCs w:val="21"/>
        </w:rPr>
        <w:t>践行</w:t>
      </w:r>
      <w:r w:rsidRPr="00262DF6">
        <w:rPr>
          <w:szCs w:val="21"/>
        </w:rPr>
        <w:t>初心、担当使命，不怕牺牲、</w:t>
      </w:r>
      <w:r w:rsidRPr="00262DF6">
        <w:rPr>
          <w:rFonts w:hint="eastAsia"/>
          <w:szCs w:val="21"/>
        </w:rPr>
        <w:t>英勇斗争</w:t>
      </w:r>
      <w:r w:rsidRPr="00262DF6">
        <w:rPr>
          <w:szCs w:val="21"/>
        </w:rPr>
        <w:t>，对党忠诚</w:t>
      </w:r>
      <w:r w:rsidRPr="00262DF6">
        <w:rPr>
          <w:rFonts w:hint="eastAsia"/>
          <w:szCs w:val="21"/>
        </w:rPr>
        <w:t>、</w:t>
      </w:r>
      <w:r w:rsidRPr="00262DF6">
        <w:rPr>
          <w:szCs w:val="21"/>
        </w:rPr>
        <w:t>不负人民的伟大建党精神。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2</w:t>
      </w:r>
      <w:r w:rsidRPr="00262DF6">
        <w:rPr>
          <w:rFonts w:hint="eastAsia"/>
          <w:szCs w:val="21"/>
        </w:rPr>
        <w:t>）例</w:t>
      </w:r>
      <w:r w:rsidRPr="00262DF6">
        <w:rPr>
          <w:szCs w:val="21"/>
        </w:rPr>
        <w:t>：</w:t>
      </w:r>
      <w:r w:rsidRPr="00262DF6">
        <w:rPr>
          <w:rFonts w:hint="eastAsia"/>
          <w:szCs w:val="21"/>
        </w:rPr>
        <w:t>有利于</w:t>
      </w:r>
      <w:r w:rsidRPr="00262DF6">
        <w:rPr>
          <w:szCs w:val="21"/>
        </w:rPr>
        <w:t>实现共同富裕，促进社会公平正义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3</w:t>
      </w:r>
      <w:r w:rsidRPr="00262DF6">
        <w:rPr>
          <w:rFonts w:hint="eastAsia"/>
          <w:szCs w:val="21"/>
        </w:rPr>
        <w:t>）就是</w:t>
      </w:r>
      <w:r w:rsidRPr="00262DF6">
        <w:rPr>
          <w:szCs w:val="21"/>
        </w:rPr>
        <w:t>要实现国家富强、民族振兴、人民幸福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4</w:t>
      </w:r>
      <w:r w:rsidRPr="00262DF6">
        <w:rPr>
          <w:rFonts w:hint="eastAsia"/>
          <w:szCs w:val="21"/>
        </w:rPr>
        <w:t>）例</w:t>
      </w:r>
      <w:r w:rsidRPr="00262DF6">
        <w:rPr>
          <w:szCs w:val="21"/>
        </w:rPr>
        <w:t>：中国共产党领导是中国特色社会主义</w:t>
      </w:r>
      <w:r w:rsidRPr="00262DF6">
        <w:rPr>
          <w:szCs w:val="21"/>
        </w:rPr>
        <w:t>最</w:t>
      </w:r>
      <w:r w:rsidRPr="00262DF6">
        <w:rPr>
          <w:szCs w:val="21"/>
        </w:rPr>
        <w:t>本质特征</w:t>
      </w:r>
      <w:r w:rsidRPr="00262DF6">
        <w:rPr>
          <w:rFonts w:hint="eastAsia"/>
          <w:szCs w:val="21"/>
        </w:rPr>
        <w:t>，</w:t>
      </w:r>
      <w:r w:rsidRPr="00262DF6">
        <w:rPr>
          <w:szCs w:val="21"/>
        </w:rPr>
        <w:t>是中国特色社会主义制度的最大优势，党史最高政治领导力量。</w:t>
      </w:r>
      <w:r w:rsidRPr="00262DF6">
        <w:rPr>
          <w:rFonts w:hint="eastAsia"/>
          <w:szCs w:val="21"/>
        </w:rPr>
        <w:t xml:space="preserve"> </w:t>
      </w:r>
      <w:r w:rsidRPr="00262DF6">
        <w:rPr>
          <w:rFonts w:hint="eastAsia"/>
          <w:szCs w:val="21"/>
        </w:rPr>
        <w:t>或</w:t>
      </w:r>
      <w:r w:rsidRPr="00262DF6">
        <w:rPr>
          <w:szCs w:val="21"/>
        </w:rPr>
        <w:t>党政军民学，东西南北中，党</w:t>
      </w:r>
      <w:r w:rsidRPr="00262DF6">
        <w:rPr>
          <w:rFonts w:hint="eastAsia"/>
          <w:szCs w:val="21"/>
        </w:rPr>
        <w:t>是</w:t>
      </w:r>
      <w:r w:rsidRPr="00262DF6">
        <w:rPr>
          <w:szCs w:val="21"/>
        </w:rPr>
        <w:t>领导一切的。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5</w:t>
      </w:r>
      <w:r w:rsidRPr="00262DF6">
        <w:rPr>
          <w:rFonts w:hint="eastAsia"/>
          <w:szCs w:val="21"/>
        </w:rPr>
        <w:t>）中国</w:t>
      </w:r>
      <w:r w:rsidRPr="00262DF6">
        <w:rPr>
          <w:szCs w:val="21"/>
        </w:rPr>
        <w:t>道路就是中国特色社会主义道路。</w:t>
      </w:r>
    </w:p>
    <w:p w:rsidR="00A51558" w:rsidRPr="00262DF6" w:rsidP="00A51558">
      <w:pPr>
        <w:rPr>
          <w:szCs w:val="21"/>
        </w:rPr>
      </w:pPr>
      <w:r w:rsidRPr="00262DF6">
        <w:rPr>
          <w:rFonts w:hint="eastAsia"/>
          <w:szCs w:val="21"/>
        </w:rPr>
        <w:t>（</w:t>
      </w:r>
      <w:r w:rsidRPr="00262DF6">
        <w:rPr>
          <w:rFonts w:hint="eastAsia"/>
          <w:szCs w:val="21"/>
        </w:rPr>
        <w:t>6</w:t>
      </w:r>
      <w:r w:rsidRPr="00262DF6">
        <w:rPr>
          <w:rFonts w:hint="eastAsia"/>
          <w:szCs w:val="21"/>
        </w:rPr>
        <w:t>）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青少年</w:t>
      </w:r>
      <w:r>
        <w:rPr>
          <w:szCs w:val="21"/>
        </w:rPr>
        <w:t>应当</w:t>
      </w:r>
      <w:r>
        <w:rPr>
          <w:rFonts w:hint="eastAsia"/>
          <w:szCs w:val="21"/>
        </w:rPr>
        <w:t>现在</w:t>
      </w:r>
      <w:r>
        <w:rPr>
          <w:szCs w:val="21"/>
        </w:rPr>
        <w:t>努力学习，</w:t>
      </w:r>
      <w:r>
        <w:rPr>
          <w:rFonts w:hint="eastAsia"/>
          <w:szCs w:val="21"/>
        </w:rPr>
        <w:t>培养自己</w:t>
      </w:r>
      <w:r>
        <w:rPr>
          <w:szCs w:val="21"/>
        </w:rPr>
        <w:t>的创新精神和</w:t>
      </w:r>
      <w:r>
        <w:rPr>
          <w:rFonts w:hint="eastAsia"/>
          <w:szCs w:val="21"/>
        </w:rPr>
        <w:t>实践</w:t>
      </w:r>
      <w:r>
        <w:rPr>
          <w:szCs w:val="21"/>
        </w:rPr>
        <w:t>能力，掌握建设国家的过硬本领，</w:t>
      </w:r>
      <w:r>
        <w:rPr>
          <w:rFonts w:hint="eastAsia"/>
          <w:szCs w:val="21"/>
        </w:rPr>
        <w:t>长大后努力</w:t>
      </w:r>
      <w:r>
        <w:rPr>
          <w:szCs w:val="21"/>
        </w:rPr>
        <w:t>工作，报效祖国</w:t>
      </w:r>
      <w:r>
        <w:rPr>
          <w:rFonts w:hint="eastAsia"/>
          <w:szCs w:val="21"/>
        </w:rPr>
        <w:t>。</w:t>
      </w:r>
    </w:p>
    <w:p w:rsidR="00A51558" w:rsidRPr="00262DF6" w:rsidP="00A51558">
      <w:pPr>
        <w:rPr>
          <w:szCs w:val="21"/>
        </w:rPr>
      </w:pPr>
    </w:p>
    <w:p w:rsidR="00137E50" w:rsidRPr="00A51558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A51558" w:rsidR="00137E50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169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558"/>
    <w:rsid w:val="00111A4A"/>
    <w:rsid w:val="00137E50"/>
    <w:rsid w:val="00262DF6"/>
    <w:rsid w:val="006A2EC6"/>
    <w:rsid w:val="008C345C"/>
    <w:rsid w:val="009B7C34"/>
    <w:rsid w:val="00A5155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4BC56E9F-3D44-4CC6-ABBC-5948DB30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55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155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2021-12-21T07:55:00Z</dcterms:created>
  <dcterms:modified xsi:type="dcterms:W3CDTF">2021-12-21T07:55:00Z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