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"/>
        <w:ind w:left="0"/>
        <w:rPr>
          <w:rFonts w:ascii="Times New Roman"/>
          <w:sz w:val="11"/>
        </w:rPr>
      </w:pPr>
    </w:p>
    <w:p>
      <w:pPr>
        <w:pStyle w:val="2"/>
        <w:spacing w:before="62"/>
      </w:pPr>
      <w:r>
        <w:t>南开区 2018－2019 学年度第一学期小学六年级语文期末试卷</w:t>
      </w:r>
    </w:p>
    <w:p>
      <w:pPr>
        <w:pStyle w:val="4"/>
        <w:spacing w:before="1" w:after="1"/>
        <w:ind w:left="0"/>
        <w:rPr>
          <w:sz w:val="10"/>
        </w:rPr>
      </w:pPr>
    </w:p>
    <w:tbl>
      <w:tblPr>
        <w:tblStyle w:val="7"/>
        <w:tblW w:w="8433" w:type="dxa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1254"/>
        <w:gridCol w:w="1253"/>
        <w:gridCol w:w="1256"/>
        <w:gridCol w:w="1164"/>
        <w:gridCol w:w="1162"/>
        <w:gridCol w:w="1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86" w:type="dxa"/>
          </w:tcPr>
          <w:p>
            <w:pPr>
              <w:pStyle w:val="11"/>
              <w:ind w:left="151" w:right="142"/>
              <w:jc w:val="center"/>
              <w:rPr>
                <w:sz w:val="21"/>
              </w:rPr>
            </w:pPr>
            <w:r>
              <w:rPr>
                <w:sz w:val="21"/>
              </w:rPr>
              <w:t>题号</w:t>
            </w:r>
          </w:p>
        </w:tc>
        <w:tc>
          <w:tcPr>
            <w:tcW w:w="1254" w:type="dxa"/>
          </w:tcPr>
          <w:p>
            <w:pPr>
              <w:pStyle w:val="11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一</w:t>
            </w:r>
          </w:p>
        </w:tc>
        <w:tc>
          <w:tcPr>
            <w:tcW w:w="1253" w:type="dxa"/>
          </w:tcPr>
          <w:p>
            <w:pPr>
              <w:pStyle w:val="11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二</w:t>
            </w:r>
          </w:p>
        </w:tc>
        <w:tc>
          <w:tcPr>
            <w:tcW w:w="1256" w:type="dxa"/>
          </w:tcPr>
          <w:p>
            <w:pPr>
              <w:pStyle w:val="11"/>
              <w:ind w:left="204"/>
              <w:rPr>
                <w:sz w:val="21"/>
              </w:rPr>
            </w:pPr>
            <w:r>
              <w:rPr>
                <w:sz w:val="21"/>
              </w:rPr>
              <w:t>三（一）</w:t>
            </w:r>
          </w:p>
        </w:tc>
        <w:tc>
          <w:tcPr>
            <w:tcW w:w="1164" w:type="dxa"/>
          </w:tcPr>
          <w:p>
            <w:pPr>
              <w:pStyle w:val="11"/>
              <w:ind w:left="158"/>
              <w:rPr>
                <w:sz w:val="21"/>
              </w:rPr>
            </w:pPr>
            <w:r>
              <w:rPr>
                <w:sz w:val="21"/>
              </w:rPr>
              <w:t>三（二）</w:t>
            </w:r>
          </w:p>
        </w:tc>
        <w:tc>
          <w:tcPr>
            <w:tcW w:w="1162" w:type="dxa"/>
          </w:tcPr>
          <w:p>
            <w:pPr>
              <w:pStyle w:val="11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四</w:t>
            </w:r>
          </w:p>
        </w:tc>
        <w:tc>
          <w:tcPr>
            <w:tcW w:w="1158" w:type="dxa"/>
          </w:tcPr>
          <w:p>
            <w:pPr>
              <w:pStyle w:val="11"/>
              <w:ind w:left="365"/>
              <w:rPr>
                <w:sz w:val="21"/>
              </w:rPr>
            </w:pPr>
            <w:r>
              <w:rPr>
                <w:sz w:val="21"/>
              </w:rPr>
              <w:t>合计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86" w:type="dxa"/>
          </w:tcPr>
          <w:p>
            <w:pPr>
              <w:pStyle w:val="11"/>
              <w:ind w:left="153" w:right="142"/>
              <w:jc w:val="center"/>
              <w:rPr>
                <w:sz w:val="21"/>
              </w:rPr>
            </w:pPr>
            <w:r>
              <w:rPr>
                <w:sz w:val="21"/>
              </w:rPr>
              <w:t>评级单位</w:t>
            </w:r>
          </w:p>
        </w:tc>
        <w:tc>
          <w:tcPr>
            <w:tcW w:w="1254" w:type="dxa"/>
          </w:tcPr>
          <w:p>
            <w:pPr>
              <w:pStyle w:val="11"/>
              <w:spacing w:before="0"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1253" w:type="dxa"/>
          </w:tcPr>
          <w:p>
            <w:pPr>
              <w:pStyle w:val="11"/>
              <w:spacing w:before="0"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11"/>
              <w:spacing w:before="0"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1164" w:type="dxa"/>
          </w:tcPr>
          <w:p>
            <w:pPr>
              <w:pStyle w:val="11"/>
              <w:spacing w:before="0"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1162" w:type="dxa"/>
          </w:tcPr>
          <w:p>
            <w:pPr>
              <w:pStyle w:val="11"/>
              <w:spacing w:before="0"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1158" w:type="dxa"/>
          </w:tcPr>
          <w:p>
            <w:pPr>
              <w:pStyle w:val="11"/>
              <w:spacing w:before="0" w:line="240" w:lineRule="auto"/>
              <w:rPr>
                <w:rFonts w:ascii="Times New Roman"/>
                <w:sz w:val="22"/>
              </w:rPr>
            </w:pPr>
          </w:p>
        </w:tc>
      </w:tr>
    </w:tbl>
    <w:p>
      <w:pPr>
        <w:pStyle w:val="3"/>
        <w:spacing w:line="341" w:lineRule="exact"/>
      </w:pPr>
      <w:r>
        <w:t>一、语言积累与运用</w:t>
      </w:r>
    </w:p>
    <w:p>
      <w:pPr>
        <w:pStyle w:val="4"/>
        <w:spacing w:line="281" w:lineRule="exact"/>
        <w:jc w:val="both"/>
      </w:pPr>
      <w:r>
        <w:t>1.下列加点字的注音完全正确的一项是（</w:t>
      </w:r>
      <w:r>
        <w:rPr>
          <w:spacing w:val="119"/>
        </w:rPr>
        <w:t xml:space="preserve"> </w:t>
      </w:r>
      <w:r>
        <w:t>）</w:t>
      </w:r>
    </w:p>
    <w:p>
      <w:pPr>
        <w:pStyle w:val="10"/>
        <w:numPr>
          <w:ilvl w:val="0"/>
          <w:numId w:val="1"/>
        </w:numPr>
        <w:tabs>
          <w:tab w:val="left" w:pos="382"/>
          <w:tab w:val="left" w:pos="4700"/>
        </w:tabs>
        <w:spacing w:before="7" w:after="0" w:line="235" w:lineRule="auto"/>
        <w:ind w:left="140" w:right="502" w:firstLine="0"/>
        <w:jc w:val="left"/>
        <w:rPr>
          <w:sz w:val="24"/>
        </w:rPr>
      </w:pPr>
      <w:r>
        <w:rPr>
          <w:sz w:val="24"/>
        </w:rPr>
        <w:t>静</w:t>
      </w:r>
      <w:r>
        <w:rPr>
          <w:spacing w:val="-168"/>
          <w:sz w:val="24"/>
        </w:rPr>
        <w:t>谧</w:t>
      </w:r>
      <w:r>
        <w:rPr>
          <w:spacing w:val="-15"/>
          <w:position w:val="-8"/>
          <w:sz w:val="24"/>
        </w:rPr>
        <w:t>．</w:t>
      </w:r>
      <w:r>
        <w:rPr>
          <w:spacing w:val="-15"/>
          <w:sz w:val="24"/>
        </w:rPr>
        <w:t>(mì)</w:t>
      </w:r>
      <w:r>
        <w:rPr>
          <w:spacing w:val="-6"/>
          <w:sz w:val="24"/>
        </w:rPr>
        <w:t xml:space="preserve"> </w:t>
      </w:r>
      <w:r>
        <w:rPr>
          <w:spacing w:val="-168"/>
          <w:sz w:val="24"/>
        </w:rPr>
        <w:t>蕴</w:t>
      </w:r>
      <w:r>
        <w:rPr>
          <w:spacing w:val="-72"/>
          <w:position w:val="-8"/>
          <w:sz w:val="24"/>
        </w:rPr>
        <w:t>．</w:t>
      </w:r>
      <w:r>
        <w:rPr>
          <w:sz w:val="24"/>
        </w:rPr>
        <w:t>含(yùn)</w:t>
      </w:r>
      <w:r>
        <w:rPr>
          <w:spacing w:val="-6"/>
          <w:sz w:val="24"/>
        </w:rPr>
        <w:t xml:space="preserve"> </w:t>
      </w:r>
      <w:r>
        <w:rPr>
          <w:sz w:val="24"/>
        </w:rPr>
        <w:t>肆</w:t>
      </w:r>
      <w:r>
        <w:rPr>
          <w:spacing w:val="-168"/>
          <w:sz w:val="24"/>
        </w:rPr>
        <w:t>虐</w:t>
      </w:r>
      <w:r>
        <w:rPr>
          <w:spacing w:val="-12"/>
          <w:position w:val="-8"/>
          <w:sz w:val="24"/>
        </w:rPr>
        <w:t>．</w:t>
      </w:r>
      <w:r>
        <w:rPr>
          <w:spacing w:val="-12"/>
          <w:sz w:val="24"/>
        </w:rPr>
        <w:t>(nuè)</w:t>
      </w:r>
      <w:r>
        <w:rPr>
          <w:spacing w:val="52"/>
          <w:sz w:val="24"/>
        </w:rPr>
        <w:t xml:space="preserve"> </w:t>
      </w:r>
      <w:r>
        <w:rPr>
          <w:sz w:val="24"/>
        </w:rPr>
        <w:t>B.</w:t>
      </w:r>
      <w:r>
        <w:rPr>
          <w:spacing w:val="-168"/>
          <w:sz w:val="24"/>
        </w:rPr>
        <w:t>藐</w:t>
      </w:r>
      <w:r>
        <w:rPr>
          <w:spacing w:val="-72"/>
          <w:position w:val="-8"/>
          <w:sz w:val="24"/>
        </w:rPr>
        <w:t>．</w:t>
      </w:r>
      <w:r>
        <w:rPr>
          <w:sz w:val="24"/>
        </w:rPr>
        <w:t>视(mi</w:t>
      </w:r>
      <w:r>
        <w:rPr>
          <w:smallCaps/>
          <w:sz w:val="24"/>
        </w:rPr>
        <w:t>ǎ</w:t>
      </w:r>
      <w:r>
        <w:rPr>
          <w:smallCaps w:val="0"/>
          <w:sz w:val="24"/>
        </w:rPr>
        <w:t>o)</w:t>
      </w:r>
      <w:r>
        <w:rPr>
          <w:smallCaps w:val="0"/>
          <w:spacing w:val="-6"/>
          <w:sz w:val="24"/>
        </w:rPr>
        <w:t xml:space="preserve"> </w:t>
      </w:r>
      <w:r>
        <w:rPr>
          <w:smallCaps w:val="0"/>
          <w:sz w:val="24"/>
        </w:rPr>
        <w:t>恶</w:t>
      </w:r>
      <w:r>
        <w:rPr>
          <w:smallCaps w:val="0"/>
          <w:spacing w:val="-168"/>
          <w:sz w:val="24"/>
        </w:rPr>
        <w:t>劣</w:t>
      </w:r>
      <w:r>
        <w:rPr>
          <w:smallCaps w:val="0"/>
          <w:spacing w:val="-12"/>
          <w:position w:val="-8"/>
          <w:sz w:val="24"/>
        </w:rPr>
        <w:t>．</w:t>
      </w:r>
      <w:r>
        <w:rPr>
          <w:smallCaps w:val="0"/>
          <w:spacing w:val="-12"/>
          <w:sz w:val="24"/>
        </w:rPr>
        <w:t>(liè)</w:t>
      </w:r>
      <w:r>
        <w:rPr>
          <w:smallCaps w:val="0"/>
          <w:spacing w:val="-6"/>
          <w:sz w:val="24"/>
        </w:rPr>
        <w:t xml:space="preserve"> </w:t>
      </w:r>
      <w:r>
        <w:rPr>
          <w:smallCaps w:val="0"/>
          <w:sz w:val="24"/>
        </w:rPr>
        <w:t>返</w:t>
      </w:r>
      <w:r>
        <w:rPr>
          <w:smallCaps w:val="0"/>
          <w:spacing w:val="-168"/>
          <w:sz w:val="24"/>
        </w:rPr>
        <w:t>璞</w:t>
      </w:r>
      <w:r>
        <w:rPr>
          <w:smallCaps w:val="0"/>
          <w:spacing w:val="-72"/>
          <w:position w:val="-8"/>
          <w:sz w:val="24"/>
        </w:rPr>
        <w:t>．</w:t>
      </w:r>
      <w:r>
        <w:rPr>
          <w:smallCaps w:val="0"/>
          <w:sz w:val="24"/>
        </w:rPr>
        <w:t>归真(pǔ) C.嗫</w:t>
      </w:r>
      <w:r>
        <w:rPr>
          <w:smallCaps w:val="0"/>
          <w:spacing w:val="-168"/>
          <w:sz w:val="24"/>
        </w:rPr>
        <w:t>嚅</w:t>
      </w:r>
      <w:r>
        <w:rPr>
          <w:smallCaps w:val="0"/>
          <w:spacing w:val="-15"/>
          <w:position w:val="-8"/>
          <w:sz w:val="24"/>
        </w:rPr>
        <w:t>．</w:t>
      </w:r>
      <w:r>
        <w:rPr>
          <w:smallCaps w:val="0"/>
          <w:spacing w:val="-15"/>
          <w:sz w:val="24"/>
        </w:rPr>
        <w:t>(rú)</w:t>
      </w:r>
      <w:r>
        <w:rPr>
          <w:smallCaps w:val="0"/>
          <w:spacing w:val="13"/>
          <w:sz w:val="24"/>
        </w:rPr>
        <w:t xml:space="preserve"> </w:t>
      </w:r>
      <w:r>
        <w:rPr>
          <w:smallCaps w:val="0"/>
          <w:sz w:val="24"/>
        </w:rPr>
        <w:t>刚</w:t>
      </w:r>
      <w:r>
        <w:rPr>
          <w:smallCaps w:val="0"/>
          <w:spacing w:val="-168"/>
          <w:sz w:val="24"/>
        </w:rPr>
        <w:t>劲</w:t>
      </w:r>
      <w:r>
        <w:rPr>
          <w:smallCaps w:val="0"/>
          <w:spacing w:val="-11"/>
          <w:position w:val="-8"/>
          <w:sz w:val="24"/>
        </w:rPr>
        <w:t>．</w:t>
      </w:r>
      <w:r>
        <w:rPr>
          <w:smallCaps w:val="0"/>
          <w:spacing w:val="-11"/>
          <w:sz w:val="24"/>
        </w:rPr>
        <w:t>(jìnɡ)</w:t>
      </w:r>
      <w:r>
        <w:rPr>
          <w:smallCaps w:val="0"/>
          <w:spacing w:val="13"/>
          <w:sz w:val="24"/>
        </w:rPr>
        <w:t xml:space="preserve"> </w:t>
      </w:r>
      <w:r>
        <w:rPr>
          <w:smallCaps w:val="0"/>
          <w:spacing w:val="-168"/>
          <w:sz w:val="24"/>
        </w:rPr>
        <w:t>眷</w:t>
      </w:r>
      <w:r>
        <w:rPr>
          <w:smallCaps w:val="0"/>
          <w:spacing w:val="-72"/>
          <w:position w:val="-8"/>
          <w:sz w:val="24"/>
        </w:rPr>
        <w:t>．</w:t>
      </w:r>
      <w:r>
        <w:rPr>
          <w:smallCaps w:val="0"/>
          <w:sz w:val="24"/>
        </w:rPr>
        <w:t>恋(j</w:t>
      </w:r>
      <w:r>
        <w:rPr>
          <w:smallCaps/>
          <w:sz w:val="24"/>
        </w:rPr>
        <w:t>üà</w:t>
      </w:r>
      <w:r>
        <w:rPr>
          <w:smallCaps w:val="0"/>
          <w:sz w:val="24"/>
        </w:rPr>
        <w:t>n)D.瘦</w:t>
      </w:r>
      <w:r>
        <w:rPr>
          <w:smallCaps w:val="0"/>
          <w:spacing w:val="-168"/>
          <w:sz w:val="24"/>
        </w:rPr>
        <w:t>削</w:t>
      </w:r>
      <w:r>
        <w:rPr>
          <w:smallCaps w:val="0"/>
          <w:spacing w:val="-12"/>
          <w:position w:val="-8"/>
          <w:sz w:val="24"/>
        </w:rPr>
        <w:t>．</w:t>
      </w:r>
      <w:r>
        <w:rPr>
          <w:smallCaps w:val="0"/>
          <w:spacing w:val="-12"/>
          <w:sz w:val="24"/>
        </w:rPr>
        <w:t>(xuē)</w:t>
      </w:r>
      <w:r>
        <w:rPr>
          <w:smallCaps w:val="0"/>
          <w:spacing w:val="14"/>
          <w:sz w:val="24"/>
        </w:rPr>
        <w:t xml:space="preserve"> </w:t>
      </w:r>
      <w:r>
        <w:rPr>
          <w:smallCaps w:val="0"/>
          <w:spacing w:val="-168"/>
          <w:sz w:val="24"/>
        </w:rPr>
        <w:t>窘</w:t>
      </w:r>
      <w:r>
        <w:rPr>
          <w:smallCaps w:val="0"/>
          <w:spacing w:val="-72"/>
          <w:position w:val="-8"/>
          <w:sz w:val="24"/>
        </w:rPr>
        <w:t>．</w:t>
      </w:r>
      <w:r>
        <w:rPr>
          <w:smallCaps w:val="0"/>
          <w:sz w:val="24"/>
        </w:rPr>
        <w:t>相(jiǒnɡ)</w:t>
      </w:r>
      <w:r>
        <w:rPr>
          <w:smallCaps w:val="0"/>
          <w:spacing w:val="13"/>
          <w:sz w:val="24"/>
        </w:rPr>
        <w:t xml:space="preserve"> </w:t>
      </w:r>
      <w:r>
        <w:rPr>
          <w:smallCaps w:val="0"/>
          <w:spacing w:val="-168"/>
          <w:sz w:val="24"/>
        </w:rPr>
        <w:t>逸</w:t>
      </w:r>
      <w:r>
        <w:rPr>
          <w:smallCaps w:val="0"/>
          <w:spacing w:val="-72"/>
          <w:position w:val="-8"/>
          <w:sz w:val="24"/>
        </w:rPr>
        <w:t>．</w:t>
      </w:r>
      <w:r>
        <w:rPr>
          <w:smallCaps w:val="0"/>
          <w:sz w:val="24"/>
        </w:rPr>
        <w:t>闻趣事</w:t>
      </w:r>
      <w:r>
        <w:rPr>
          <w:smallCaps w:val="0"/>
          <w:spacing w:val="-4"/>
          <w:sz w:val="24"/>
        </w:rPr>
        <w:t xml:space="preserve">(yì) </w:t>
      </w:r>
      <w:r>
        <w:rPr>
          <w:smallCaps w:val="0"/>
          <w:sz w:val="24"/>
        </w:rPr>
        <w:t>2.下列词语中书写完全正确的一项是（</w:t>
      </w:r>
      <w:r>
        <w:rPr>
          <w:smallCaps w:val="0"/>
          <w:sz w:val="24"/>
        </w:rPr>
        <w:tab/>
      </w:r>
      <w:r>
        <w:rPr>
          <w:smallCaps w:val="0"/>
          <w:sz w:val="24"/>
        </w:rPr>
        <w:t>）</w:t>
      </w:r>
    </w:p>
    <w:p>
      <w:pPr>
        <w:pStyle w:val="4"/>
        <w:spacing w:before="5" w:line="244" w:lineRule="auto"/>
        <w:ind w:right="3623"/>
        <w:jc w:val="both"/>
      </w:pPr>
      <w:r>
        <w:t>A 勤勉    惹人讥笑    可见一班    微波粼粼B 朦胧    饱经风霜    焦燥不安    囫囵吞枣C 魁梧    恍然大悟    寝不安席    和蔼可亲D 晶莹 浴血博杀 悬崖峭壁 雕梁画栋</w:t>
      </w:r>
    </w:p>
    <w:p>
      <w:pPr>
        <w:pStyle w:val="10"/>
        <w:numPr>
          <w:ilvl w:val="0"/>
          <w:numId w:val="2"/>
        </w:numPr>
        <w:tabs>
          <w:tab w:val="left" w:pos="382"/>
          <w:tab w:val="left" w:pos="5901"/>
        </w:tabs>
        <w:spacing w:before="0" w:after="0" w:line="237" w:lineRule="auto"/>
        <w:ind w:left="140" w:right="2183" w:firstLine="0"/>
        <w:jc w:val="left"/>
        <w:rPr>
          <w:sz w:val="24"/>
        </w:rPr>
      </w:pPr>
      <w:r>
        <w:rPr>
          <w:sz w:val="24"/>
        </w:rPr>
        <w:t>下列各句中，加点的成语使用不恰当的一项是（</w:t>
      </w:r>
      <w:r>
        <w:rPr>
          <w:sz w:val="24"/>
        </w:rPr>
        <w:tab/>
      </w:r>
      <w:r>
        <w:rPr>
          <w:sz w:val="24"/>
        </w:rPr>
        <w:t>）  A．我读《水浒传》不过</w:t>
      </w:r>
      <w:r>
        <w:rPr>
          <w:spacing w:val="-168"/>
          <w:sz w:val="24"/>
        </w:rPr>
        <w:t>张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冠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李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戴</w:t>
      </w:r>
      <w:r>
        <w:rPr>
          <w:spacing w:val="-72"/>
          <w:position w:val="-8"/>
          <w:sz w:val="24"/>
        </w:rPr>
        <w:t>．</w:t>
      </w:r>
      <w:r>
        <w:rPr>
          <w:sz w:val="24"/>
        </w:rPr>
        <w:t>地看一遍,紧张动人的情节</w:t>
      </w:r>
      <w:r>
        <w:rPr>
          <w:spacing w:val="-17"/>
          <w:sz w:val="24"/>
        </w:rPr>
        <w:t>。</w:t>
      </w:r>
      <w:r>
        <w:rPr>
          <w:sz w:val="24"/>
        </w:rPr>
        <w:t>B．一想到生身母亲和祖国母亲，我就</w:t>
      </w:r>
      <w:r>
        <w:rPr>
          <w:spacing w:val="-168"/>
          <w:sz w:val="24"/>
        </w:rPr>
        <w:t>新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潮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腾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涌</w:t>
      </w:r>
      <w:r>
        <w:rPr>
          <w:spacing w:val="-72"/>
          <w:position w:val="-8"/>
          <w:sz w:val="24"/>
        </w:rPr>
        <w:t>．</w:t>
      </w:r>
      <w:r>
        <w:rPr>
          <w:sz w:val="24"/>
        </w:rPr>
        <w:t>。         C．我张皇地回过头来，看到了父亲</w:t>
      </w:r>
      <w:r>
        <w:rPr>
          <w:spacing w:val="-168"/>
          <w:sz w:val="24"/>
        </w:rPr>
        <w:t>怒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目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圆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睁</w:t>
      </w:r>
      <w:r>
        <w:rPr>
          <w:spacing w:val="-72"/>
          <w:position w:val="-8"/>
          <w:sz w:val="24"/>
        </w:rPr>
        <w:t>．</w:t>
      </w:r>
      <w:r>
        <w:rPr>
          <w:sz w:val="24"/>
        </w:rPr>
        <w:t>的脸。       D．过多的鹿会成为毁灭森林的</w:t>
      </w:r>
      <w:r>
        <w:rPr>
          <w:spacing w:val="-168"/>
          <w:sz w:val="24"/>
        </w:rPr>
        <w:t>罪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魁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祸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首</w:t>
      </w:r>
      <w:r>
        <w:rPr>
          <w:spacing w:val="-72"/>
          <w:position w:val="-8"/>
          <w:sz w:val="24"/>
        </w:rPr>
        <w:t>．</w:t>
      </w:r>
      <w:r>
        <w:rPr>
          <w:sz w:val="24"/>
        </w:rPr>
        <w:t>。</w:t>
      </w:r>
    </w:p>
    <w:p>
      <w:pPr>
        <w:pStyle w:val="10"/>
        <w:numPr>
          <w:ilvl w:val="0"/>
          <w:numId w:val="2"/>
        </w:numPr>
        <w:tabs>
          <w:tab w:val="left" w:pos="382"/>
          <w:tab w:val="left" w:pos="5181"/>
        </w:tabs>
        <w:spacing w:before="0" w:after="0" w:line="242" w:lineRule="auto"/>
        <w:ind w:left="140" w:right="3383" w:firstLine="0"/>
        <w:jc w:val="left"/>
        <w:rPr>
          <w:sz w:val="24"/>
        </w:rPr>
      </w:pPr>
      <w:r>
        <w:rPr>
          <w:sz w:val="24"/>
        </w:rPr>
        <w:t>下列句子中没有使用修辞方法的一项是（</w:t>
      </w:r>
      <w:r>
        <w:rPr>
          <w:sz w:val="24"/>
        </w:rPr>
        <w:tab/>
      </w:r>
      <w:r>
        <w:rPr>
          <w:spacing w:val="-18"/>
          <w:sz w:val="24"/>
        </w:rPr>
        <w:t xml:space="preserve">） </w:t>
      </w:r>
      <w:r>
        <w:rPr>
          <w:sz w:val="24"/>
        </w:rPr>
        <w:t>A．我们这位艺术家是谁呢？他就是梅兰芳同志。</w:t>
      </w:r>
      <w:r>
        <w:rPr>
          <w:rFonts w:hint="eastAsia"/>
          <w:color w:val="FFFFFF"/>
          <w:sz w:val="4"/>
          <w:lang w:eastAsia="zh-CN"/>
        </w:rPr>
        <w:t>[来源:学*科*网Z*X*X*K]</w:t>
      </w:r>
    </w:p>
    <w:p>
      <w:pPr>
        <w:pStyle w:val="10"/>
        <w:numPr>
          <w:ilvl w:val="0"/>
          <w:numId w:val="1"/>
        </w:numPr>
        <w:tabs>
          <w:tab w:val="left" w:pos="502"/>
        </w:tabs>
        <w:spacing w:before="0" w:after="0" w:line="242" w:lineRule="auto"/>
        <w:ind w:left="140" w:right="357" w:firstLine="0"/>
        <w:jc w:val="left"/>
        <w:rPr>
          <w:sz w:val="24"/>
        </w:rPr>
      </w:pPr>
      <w:r>
        <w:rPr>
          <w:spacing w:val="-14"/>
          <w:sz w:val="24"/>
        </w:rPr>
        <w:t>他微笑着，默认地点了点头。好像我心里想要说的，他已经统统知道了一样</w:t>
      </w:r>
      <w:r>
        <w:rPr>
          <w:spacing w:val="-8"/>
          <w:sz w:val="24"/>
        </w:rPr>
        <w:t xml:space="preserve">。 </w:t>
      </w:r>
      <w:r>
        <w:rPr>
          <w:sz w:val="24"/>
        </w:rPr>
        <w:t>C．噶羧整天悠哉游哉地在寨子里闲逛，到东家要串香蕉，到西家喝筒泉水。 D．我站立之处成了看雨的好地方，谁能说这不是天地给我的恩泽？</w:t>
      </w:r>
    </w:p>
    <w:p>
      <w:pPr>
        <w:pStyle w:val="10"/>
        <w:numPr>
          <w:ilvl w:val="0"/>
          <w:numId w:val="2"/>
        </w:numPr>
        <w:tabs>
          <w:tab w:val="left" w:pos="382"/>
          <w:tab w:val="left" w:pos="3740"/>
        </w:tabs>
        <w:spacing w:before="0" w:after="0" w:line="240" w:lineRule="auto"/>
        <w:ind w:left="381" w:right="0" w:hanging="242"/>
        <w:jc w:val="left"/>
        <w:rPr>
          <w:sz w:val="24"/>
        </w:rPr>
      </w:pPr>
      <w:r>
        <w:rPr>
          <w:sz w:val="24"/>
        </w:rPr>
        <w:t>对课文理解有误的一项是（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10"/>
        <w:numPr>
          <w:ilvl w:val="0"/>
          <w:numId w:val="3"/>
        </w:numPr>
        <w:tabs>
          <w:tab w:val="left" w:pos="502"/>
        </w:tabs>
        <w:spacing w:before="0" w:after="0" w:line="242" w:lineRule="auto"/>
        <w:ind w:left="140" w:right="363" w:firstLine="0"/>
        <w:jc w:val="left"/>
        <w:rPr>
          <w:sz w:val="24"/>
        </w:rPr>
      </w:pPr>
      <w:r>
        <w:rPr>
          <w:sz w:val="24"/>
        </w:rPr>
        <w:t>《回忆母亲》一文以回忆的形式,表达了作者季羡林对亲生母亲永久的悔恨</w:t>
      </w:r>
      <w:r>
        <w:rPr>
          <w:spacing w:val="-4"/>
          <w:sz w:val="24"/>
        </w:rPr>
        <w:t>，对祖国母亲不变的爱意。</w:t>
      </w:r>
    </w:p>
    <w:p>
      <w:pPr>
        <w:pStyle w:val="10"/>
        <w:numPr>
          <w:ilvl w:val="0"/>
          <w:numId w:val="3"/>
        </w:numPr>
        <w:tabs>
          <w:tab w:val="left" w:pos="502"/>
        </w:tabs>
        <w:spacing w:before="37" w:after="0" w:line="304" w:lineRule="auto"/>
        <w:ind w:left="140" w:right="357" w:firstLine="0"/>
        <w:jc w:val="both"/>
        <w:rPr>
          <w:sz w:val="24"/>
        </w:rPr>
      </w:pPr>
      <w:r>
        <w:rPr>
          <w:spacing w:val="-6"/>
          <w:sz w:val="24"/>
        </w:rPr>
        <w:t>《这片土地是神圣的》是印第安酋长西雅图的著名演说，生动形象地描述了</w:t>
      </w:r>
      <w:r>
        <w:rPr>
          <w:spacing w:val="-11"/>
          <w:sz w:val="24"/>
        </w:rPr>
        <w:t>人类与大地上河水、空气、动植物等的血肉关系，强型地表达了印第安人对土地</w:t>
      </w:r>
      <w:r>
        <w:rPr>
          <w:spacing w:val="-4"/>
          <w:sz w:val="24"/>
        </w:rPr>
        <w:t>无比眷恋的情感。</w:t>
      </w:r>
    </w:p>
    <w:p>
      <w:pPr>
        <w:pStyle w:val="10"/>
        <w:numPr>
          <w:ilvl w:val="0"/>
          <w:numId w:val="3"/>
        </w:numPr>
        <w:tabs>
          <w:tab w:val="left" w:pos="502"/>
        </w:tabs>
        <w:spacing w:before="0" w:after="0" w:line="304" w:lineRule="auto"/>
        <w:ind w:left="140" w:right="359" w:firstLine="0"/>
        <w:jc w:val="both"/>
        <w:rPr>
          <w:sz w:val="24"/>
        </w:rPr>
      </w:pPr>
      <w:r>
        <w:rPr>
          <w:spacing w:val="-6"/>
          <w:sz w:val="24"/>
        </w:rPr>
        <w:t>《少年国土》节选自鲁迅的短篇小说《故乡》，重点写了闰土给“我”讲雪</w:t>
      </w:r>
      <w:r>
        <w:rPr>
          <w:spacing w:val="-11"/>
          <w:sz w:val="24"/>
        </w:rPr>
        <w:t>地捕鸟、海边拾贝、看跳鱼儿三件事，刻画了一个见识丰富而又活泼可爱、聪明</w:t>
      </w:r>
      <w:r>
        <w:rPr>
          <w:spacing w:val="-4"/>
          <w:sz w:val="24"/>
        </w:rPr>
        <w:t>能干的农村少年——闰土。</w:t>
      </w:r>
    </w:p>
    <w:p>
      <w:pPr>
        <w:pStyle w:val="10"/>
        <w:numPr>
          <w:ilvl w:val="0"/>
          <w:numId w:val="3"/>
        </w:numPr>
        <w:tabs>
          <w:tab w:val="left" w:pos="502"/>
          <w:tab w:val="left" w:pos="6141"/>
        </w:tabs>
        <w:spacing w:before="0" w:after="0" w:line="304" w:lineRule="auto"/>
        <w:ind w:left="140" w:right="503" w:firstLine="0"/>
        <w:jc w:val="left"/>
        <w:rPr>
          <w:sz w:val="24"/>
        </w:rPr>
      </w:pPr>
      <w:r>
        <w:rPr>
          <w:sz w:val="24"/>
        </w:rPr>
        <w:t>《月光曲》一文讲述了德国著名音乐家贝多芬因同情穷鞋匠兄妹而为他们</w:t>
      </w:r>
      <w:r>
        <w:rPr>
          <w:spacing w:val="-17"/>
          <w:sz w:val="24"/>
        </w:rPr>
        <w:t>弹</w:t>
      </w:r>
      <w:r>
        <w:rPr>
          <w:sz w:val="24"/>
        </w:rPr>
        <w:t>琴．有感于盲姑娘对音乐的痴迷而即兴创作出《月光曲》的传奇故事。  6，下列诗句与作者及诗的题目搭配不正确的一项是（</w:t>
      </w:r>
      <w:r>
        <w:rPr>
          <w:sz w:val="24"/>
        </w:rPr>
        <w:tab/>
      </w:r>
      <w:r>
        <w:rPr>
          <w:spacing w:val="-120"/>
          <w:sz w:val="24"/>
        </w:rPr>
        <w:t>）。</w:t>
      </w:r>
      <w:r>
        <w:rPr>
          <w:sz w:val="24"/>
        </w:rPr>
        <w:t>A“何当金络脑。快走踏清秋</w:t>
      </w:r>
      <w:r>
        <w:rPr>
          <w:spacing w:val="-120"/>
          <w:sz w:val="24"/>
        </w:rPr>
        <w:t>。</w:t>
      </w:r>
      <w:r>
        <w:rPr>
          <w:sz w:val="24"/>
        </w:rPr>
        <w:t>”——张籍《秋思》</w:t>
      </w:r>
    </w:p>
    <w:p>
      <w:pPr>
        <w:pStyle w:val="4"/>
        <w:spacing w:line="249" w:lineRule="auto"/>
        <w:ind w:right="623"/>
      </w:pPr>
      <w:r>
        <w:t>B</w:t>
      </w:r>
      <w:r>
        <w:rPr>
          <w:spacing w:val="-17"/>
        </w:rPr>
        <w:t xml:space="preserve">．“随风潜入夜，润物细无声。”——杜甫《春夜喜雨》 </w:t>
      </w:r>
      <w:r>
        <w:t xml:space="preserve">              C</w:t>
      </w:r>
      <w:r>
        <w:rPr>
          <w:spacing w:val="-17"/>
        </w:rPr>
        <w:t>．“明月别枝惊鹊。清风半夜鸣蝉。”一一辛弃疾《西江月</w:t>
      </w:r>
      <w:r>
        <w:rPr>
          <w:rFonts w:hint="eastAsia" w:ascii="微软雅黑" w:hAnsi="微软雅黑" w:eastAsia="微软雅黑"/>
        </w:rPr>
        <w:t>・</w:t>
      </w:r>
      <w:r>
        <w:rPr>
          <w:spacing w:val="-3"/>
        </w:rPr>
        <w:t>夜行黄沙道中》</w:t>
      </w:r>
      <w:r>
        <w:t xml:space="preserve"> D</w:t>
      </w:r>
      <w:r>
        <w:rPr>
          <w:spacing w:val="-16"/>
        </w:rPr>
        <w:t>．“此夜曲中闻折柳。何人不起故园情。”——李白《春夜洛城闻笛》</w:t>
      </w:r>
    </w:p>
    <w:p>
      <w:pPr>
        <w:spacing w:after="0" w:line="249" w:lineRule="auto"/>
        <w:sectPr>
          <w:headerReference r:id="rId7" w:type="first"/>
          <w:footerReference r:id="rId9" w:type="first"/>
          <w:headerReference r:id="rId5" w:type="default"/>
          <w:headerReference r:id="rId6" w:type="even"/>
          <w:footerReference r:id="rId8" w:type="even"/>
          <w:type w:val="continuous"/>
          <w:pgSz w:w="11910" w:h="16840"/>
          <w:pgMar w:top="1380" w:right="1440" w:bottom="1380" w:left="1660" w:header="1082" w:footer="1193" w:gutter="0"/>
          <w:pgNumType w:start="1"/>
          <w:cols w:space="720" w:num="1"/>
        </w:sectPr>
      </w:pPr>
    </w:p>
    <w:p>
      <w:pPr>
        <w:pStyle w:val="4"/>
        <w:spacing w:before="94"/>
      </w:pPr>
      <w:r>
        <w:t>7．依据提示填空。</w:t>
      </w:r>
    </w:p>
    <w:p>
      <w:pPr>
        <w:pStyle w:val="10"/>
        <w:numPr>
          <w:ilvl w:val="0"/>
          <w:numId w:val="4"/>
        </w:numPr>
        <w:tabs>
          <w:tab w:val="left" w:pos="742"/>
          <w:tab w:val="left" w:pos="2660"/>
        </w:tabs>
        <w:spacing w:before="82" w:after="0" w:line="240" w:lineRule="auto"/>
        <w:ind w:left="741" w:right="0" w:hanging="602"/>
        <w:jc w:val="left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pacing w:val="-14"/>
          <w:sz w:val="24"/>
        </w:rPr>
        <w:t>，化作春泥更护花。</w:t>
      </w:r>
      <w:r>
        <w:rPr>
          <w:sz w:val="24"/>
        </w:rPr>
        <w:t>（龚自珍）</w:t>
      </w:r>
      <w:r>
        <w:rPr>
          <w:rFonts w:hint="eastAsia"/>
          <w:color w:val="FFFFFF"/>
          <w:sz w:val="4"/>
          <w:lang w:eastAsia="zh-CN"/>
        </w:rPr>
        <w:t>[来源:Zxxk.Com]</w:t>
      </w:r>
    </w:p>
    <w:p>
      <w:pPr>
        <w:pStyle w:val="10"/>
        <w:numPr>
          <w:ilvl w:val="0"/>
          <w:numId w:val="4"/>
        </w:numPr>
        <w:tabs>
          <w:tab w:val="left" w:pos="742"/>
          <w:tab w:val="left" w:pos="2660"/>
        </w:tabs>
        <w:spacing w:before="84" w:after="0" w:line="240" w:lineRule="auto"/>
        <w:ind w:left="741" w:right="0" w:hanging="602"/>
        <w:jc w:val="left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pacing w:val="-8"/>
          <w:sz w:val="24"/>
        </w:rPr>
        <w:t>，惟有他发扬起来，中国才有真进步。</w:t>
      </w:r>
      <w:r>
        <w:rPr>
          <w:sz w:val="24"/>
        </w:rPr>
        <w:t>（鲁迅）</w:t>
      </w:r>
    </w:p>
    <w:p>
      <w:pPr>
        <w:pStyle w:val="10"/>
        <w:numPr>
          <w:ilvl w:val="0"/>
          <w:numId w:val="4"/>
        </w:numPr>
        <w:tabs>
          <w:tab w:val="left" w:pos="742"/>
          <w:tab w:val="left" w:pos="4100"/>
          <w:tab w:val="left" w:pos="7461"/>
        </w:tabs>
        <w:spacing w:before="81" w:after="0" w:line="304" w:lineRule="auto"/>
        <w:ind w:left="140" w:right="383" w:firstLine="0"/>
        <w:jc w:val="left"/>
        <w:rPr>
          <w:sz w:val="24"/>
        </w:rPr>
      </w:pPr>
      <w:r>
        <w:rPr>
          <w:sz w:val="24"/>
        </w:rPr>
        <w:t>“孤村落日残霞，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，一点飞鸿影下</w:t>
      </w:r>
      <w:r>
        <w:rPr>
          <w:spacing w:val="-120"/>
          <w:sz w:val="24"/>
        </w:rPr>
        <w:t>。</w:t>
      </w:r>
      <w:r>
        <w:rPr>
          <w:sz w:val="24"/>
        </w:rPr>
        <w:t>”出自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写的《</w:t>
      </w:r>
      <w:r>
        <w:rPr>
          <w:spacing w:val="-18"/>
          <w:sz w:val="24"/>
        </w:rPr>
        <w:t>天</w:t>
      </w:r>
      <w:r>
        <w:rPr>
          <w:sz w:val="24"/>
        </w:rPr>
        <w:t>净沙·秋</w:t>
      </w:r>
      <w:r>
        <w:rPr>
          <w:spacing w:val="-120"/>
          <w:sz w:val="24"/>
        </w:rPr>
        <w:t>》。</w:t>
      </w:r>
      <w:r>
        <w:rPr>
          <w:sz w:val="24"/>
        </w:rPr>
        <w:t>”</w:t>
      </w:r>
    </w:p>
    <w:p>
      <w:pPr>
        <w:pStyle w:val="10"/>
        <w:numPr>
          <w:ilvl w:val="0"/>
          <w:numId w:val="4"/>
        </w:numPr>
        <w:tabs>
          <w:tab w:val="left" w:pos="742"/>
          <w:tab w:val="left" w:pos="2900"/>
          <w:tab w:val="left" w:pos="6141"/>
        </w:tabs>
        <w:spacing w:before="0" w:after="0" w:line="306" w:lineRule="exact"/>
        <w:ind w:left="741" w:right="0" w:hanging="602"/>
        <w:jc w:val="left"/>
        <w:rPr>
          <w:sz w:val="24"/>
        </w:rPr>
      </w:pPr>
      <w:r>
        <w:rPr>
          <w:sz w:val="24"/>
        </w:rPr>
        <w:t>诚者，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；诚之者，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20"/>
          <w:sz w:val="24"/>
        </w:rPr>
        <w:t>。</w:t>
      </w:r>
      <w:r>
        <w:rPr>
          <w:sz w:val="24"/>
        </w:rPr>
        <w:t>《礼记》</w:t>
      </w:r>
    </w:p>
    <w:p>
      <w:pPr>
        <w:pStyle w:val="10"/>
        <w:numPr>
          <w:ilvl w:val="0"/>
          <w:numId w:val="4"/>
        </w:numPr>
        <w:tabs>
          <w:tab w:val="left" w:pos="742"/>
          <w:tab w:val="left" w:pos="5500"/>
          <w:tab w:val="left" w:pos="8208"/>
        </w:tabs>
        <w:spacing w:before="84" w:after="0" w:line="240" w:lineRule="auto"/>
        <w:ind w:left="741" w:right="0" w:hanging="602"/>
        <w:jc w:val="left"/>
        <w:rPr>
          <w:sz w:val="24"/>
        </w:rPr>
      </w:pPr>
      <w:r>
        <w:rPr>
          <w:sz w:val="24"/>
        </w:rPr>
        <w:t>子期死</w:t>
      </w:r>
      <w:r>
        <w:rPr>
          <w:spacing w:val="-53"/>
          <w:sz w:val="24"/>
        </w:rPr>
        <w:t>，</w:t>
      </w:r>
      <w:r>
        <w:rPr>
          <w:sz w:val="24"/>
        </w:rPr>
        <w:t>伯牙谓</w:t>
      </w:r>
      <w:r>
        <w:rPr>
          <w:spacing w:val="-3"/>
          <w:sz w:val="24"/>
        </w:rPr>
        <w:t>世</w:t>
      </w:r>
      <w:r>
        <w:rPr>
          <w:sz w:val="24"/>
        </w:rPr>
        <w:t>再无知音</w:t>
      </w:r>
      <w:r>
        <w:rPr>
          <w:sz w:val="24"/>
          <w:u w:val="single"/>
        </w:rPr>
        <w:t>，</w:t>
      </w:r>
      <w:r>
        <w:rPr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</w:rPr>
        <w:tab/>
      </w:r>
      <w:r>
        <w:rPr>
          <w:sz w:val="24"/>
        </w:rPr>
        <w:t>。</w:t>
      </w:r>
    </w:p>
    <w:p>
      <w:pPr>
        <w:pStyle w:val="10"/>
        <w:numPr>
          <w:ilvl w:val="0"/>
          <w:numId w:val="4"/>
        </w:numPr>
        <w:tabs>
          <w:tab w:val="left" w:pos="742"/>
          <w:tab w:val="left" w:pos="4340"/>
          <w:tab w:val="left" w:pos="6662"/>
        </w:tabs>
        <w:spacing w:before="81" w:after="0" w:line="304" w:lineRule="auto"/>
        <w:ind w:left="140" w:right="356" w:firstLine="0"/>
        <w:jc w:val="left"/>
        <w:rPr>
          <w:sz w:val="24"/>
        </w:rPr>
      </w:pPr>
      <w:r>
        <w:rPr>
          <w:sz w:val="24"/>
        </w:rPr>
        <w:t>古人</w:t>
      </w:r>
      <w:r>
        <w:rPr>
          <w:spacing w:val="-17"/>
          <w:sz w:val="24"/>
        </w:rPr>
        <w:t>在</w:t>
      </w:r>
      <w:r>
        <w:rPr>
          <w:sz w:val="24"/>
        </w:rPr>
        <w:t>《增广贤文</w:t>
      </w:r>
      <w:r>
        <w:rPr>
          <w:spacing w:val="-17"/>
          <w:sz w:val="24"/>
        </w:rPr>
        <w:t>》</w:t>
      </w:r>
      <w:r>
        <w:rPr>
          <w:sz w:val="24"/>
        </w:rPr>
        <w:t>中</w:t>
      </w:r>
      <w:r>
        <w:rPr>
          <w:spacing w:val="-17"/>
          <w:sz w:val="24"/>
        </w:rPr>
        <w:drawing>
          <wp:inline distT="0" distB="0" distL="114300" distR="114300">
            <wp:extent cx="154305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  <w:sz w:val="24"/>
        </w:rPr>
        <w:t>以</w:t>
      </w:r>
      <w:r>
        <w:rPr>
          <w:sz w:val="24"/>
        </w:rPr>
        <w:t>“但存方寸地</w:t>
      </w:r>
      <w:r>
        <w:rPr>
          <w:spacing w:val="-16"/>
          <w:sz w:val="24"/>
        </w:rPr>
        <w:t>，</w:t>
      </w:r>
      <w:r>
        <w:rPr>
          <w:spacing w:val="-16"/>
          <w:sz w:val="24"/>
          <w:u w:val="single"/>
        </w:rPr>
        <w:t xml:space="preserve"> </w:t>
      </w:r>
      <w:r>
        <w:rPr>
          <w:spacing w:val="-16"/>
          <w:sz w:val="24"/>
          <w:u w:val="single"/>
        </w:rPr>
        <w:tab/>
      </w:r>
      <w:r>
        <w:rPr>
          <w:spacing w:val="-120"/>
          <w:sz w:val="24"/>
        </w:rPr>
        <w:t>。</w:t>
      </w:r>
      <w:r>
        <w:rPr>
          <w:spacing w:val="-15"/>
          <w:sz w:val="24"/>
        </w:rPr>
        <w:t>”</w:t>
      </w:r>
      <w:r>
        <w:rPr>
          <w:sz w:val="24"/>
        </w:rPr>
        <w:t>告诫后人要</w:t>
      </w:r>
      <w:r>
        <w:rPr>
          <w:spacing w:val="-17"/>
          <w:sz w:val="24"/>
        </w:rPr>
        <w:t>为</w:t>
      </w:r>
      <w:r>
        <w:rPr>
          <w:sz w:val="24"/>
        </w:rPr>
        <w:t>子孙后代着想</w:t>
      </w:r>
      <w:r>
        <w:rPr>
          <w:spacing w:val="-48"/>
          <w:sz w:val="24"/>
        </w:rPr>
        <w:t>，</w:t>
      </w:r>
      <w:r>
        <w:rPr>
          <w:sz w:val="24"/>
        </w:rPr>
        <w:t>保护好现今的土地</w:t>
      </w:r>
      <w:r>
        <w:rPr>
          <w:spacing w:val="-48"/>
          <w:sz w:val="24"/>
        </w:rPr>
        <w:t>，</w:t>
      </w:r>
      <w:r>
        <w:rPr>
          <w:sz w:val="24"/>
        </w:rPr>
        <w:t>请你结合生括</w:t>
      </w:r>
      <w:r>
        <w:rPr>
          <w:sz w:val="24"/>
        </w:rPr>
        <w:drawing>
          <wp:inline distT="0" distB="0" distL="114300" distR="114300">
            <wp:extent cx="183515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实际和掌握的资</w:t>
      </w:r>
      <w:r>
        <w:rPr>
          <w:sz w:val="24"/>
        </w:rPr>
        <w:drawing>
          <wp:inline distT="0" distB="0" distL="114300" distR="114300">
            <wp:extent cx="12700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料写一则环</w:t>
      </w:r>
      <w:r>
        <w:rPr>
          <w:spacing w:val="-14"/>
          <w:sz w:val="24"/>
        </w:rPr>
        <w:t>保</w:t>
      </w:r>
      <w:r>
        <w:rPr>
          <w:sz w:val="24"/>
        </w:rPr>
        <w:t>宣传标语“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20"/>
          <w:sz w:val="24"/>
        </w:rPr>
        <w:t>”。</w:t>
      </w:r>
      <w:r>
        <w:rPr>
          <w:sz w:val="24"/>
        </w:rPr>
        <w:t>8．判断下列说法是否正确，对的打“√</w:t>
      </w:r>
      <w:r>
        <w:rPr>
          <w:spacing w:val="-120"/>
          <w:sz w:val="24"/>
        </w:rPr>
        <w:t>”</w:t>
      </w:r>
      <w:r>
        <w:rPr>
          <w:sz w:val="24"/>
        </w:rPr>
        <w:t>，错的打“×</w:t>
      </w:r>
      <w:r>
        <w:rPr>
          <w:spacing w:val="-120"/>
          <w:sz w:val="24"/>
        </w:rPr>
        <w:t>”</w:t>
      </w:r>
      <w:r>
        <w:rPr>
          <w:sz w:val="24"/>
        </w:rPr>
        <w:t>。</w:t>
      </w:r>
    </w:p>
    <w:p>
      <w:pPr>
        <w:pStyle w:val="10"/>
        <w:numPr>
          <w:ilvl w:val="0"/>
          <w:numId w:val="5"/>
        </w:numPr>
        <w:tabs>
          <w:tab w:val="left" w:pos="742"/>
          <w:tab w:val="left" w:pos="3500"/>
        </w:tabs>
        <w:spacing w:before="0" w:after="0" w:line="304" w:lineRule="auto"/>
        <w:ind w:left="140" w:right="385" w:firstLine="0"/>
        <w:jc w:val="left"/>
        <w:rPr>
          <w:sz w:val="24"/>
        </w:rPr>
      </w:pPr>
      <w:r>
        <w:rPr>
          <w:sz w:val="24"/>
        </w:rPr>
        <w:t>“古老的钟发哑地敲了十下，十一下……始终不见丈夫回来</w:t>
      </w:r>
      <w:r>
        <w:rPr>
          <w:spacing w:val="-120"/>
          <w:sz w:val="24"/>
        </w:rPr>
        <w:t>。</w:t>
      </w:r>
      <w:r>
        <w:rPr>
          <w:sz w:val="24"/>
        </w:rPr>
        <w:t>”一句中的</w:t>
      </w:r>
      <w:r>
        <w:rPr>
          <w:spacing w:val="-18"/>
          <w:sz w:val="24"/>
        </w:rPr>
        <w:t>省</w:t>
      </w:r>
      <w:r>
        <w:rPr>
          <w:sz w:val="24"/>
        </w:rPr>
        <w:t>略号表示省略递减的次数</w:t>
      </w:r>
      <w:r>
        <w:rPr>
          <w:spacing w:val="-120"/>
          <w:sz w:val="24"/>
        </w:rPr>
        <w:t>。</w:t>
      </w:r>
      <w:r>
        <w:rPr>
          <w:sz w:val="24"/>
        </w:rPr>
        <w:t>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10"/>
        <w:numPr>
          <w:ilvl w:val="0"/>
          <w:numId w:val="5"/>
        </w:numPr>
        <w:tabs>
          <w:tab w:val="left" w:pos="742"/>
          <w:tab w:val="left" w:pos="6621"/>
        </w:tabs>
        <w:spacing w:before="0" w:after="0" w:line="304" w:lineRule="auto"/>
        <w:ind w:left="140" w:right="383" w:firstLine="0"/>
        <w:jc w:val="left"/>
        <w:rPr>
          <w:sz w:val="24"/>
        </w:rPr>
      </w:pPr>
      <w:r>
        <w:rPr>
          <w:sz w:val="24"/>
        </w:rPr>
        <w:t>“地球是一个半径只有六千三百多千米的星球.在群星璀璨的字宙中，就</w:t>
      </w:r>
      <w:r>
        <w:rPr>
          <w:spacing w:val="-17"/>
          <w:sz w:val="24"/>
        </w:rPr>
        <w:t>像</w:t>
      </w:r>
      <w:r>
        <w:rPr>
          <w:sz w:val="24"/>
        </w:rPr>
        <w:t>一叶扁舟</w:t>
      </w:r>
      <w:r>
        <w:rPr>
          <w:spacing w:val="-120"/>
          <w:sz w:val="24"/>
        </w:rPr>
        <w:t>。</w:t>
      </w:r>
      <w:r>
        <w:rPr>
          <w:sz w:val="24"/>
        </w:rPr>
        <w:t>”这两句话运用了列数字和打比方的说明方法</w:t>
      </w:r>
      <w:r>
        <w:rPr>
          <w:spacing w:val="-120"/>
          <w:sz w:val="24"/>
        </w:rPr>
        <w:t>。</w:t>
      </w:r>
      <w:r>
        <w:rPr>
          <w:sz w:val="24"/>
        </w:rPr>
        <w:t>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10"/>
        <w:numPr>
          <w:ilvl w:val="0"/>
          <w:numId w:val="5"/>
        </w:numPr>
        <w:tabs>
          <w:tab w:val="left" w:pos="742"/>
        </w:tabs>
        <w:spacing w:before="0" w:after="0" w:line="268" w:lineRule="exact"/>
        <w:ind w:left="741" w:right="0" w:hanging="602"/>
        <w:jc w:val="left"/>
        <w:rPr>
          <w:sz w:val="24"/>
        </w:rPr>
      </w:pPr>
      <w:r>
        <w:rPr>
          <w:sz w:val="24"/>
        </w:rPr>
        <w:t>古诗“高山流水琴三弄，明月清风酒一樽”讲的就是俞伯牙与钟子期的传</w:t>
      </w:r>
    </w:p>
    <w:p>
      <w:pPr>
        <w:pStyle w:val="4"/>
        <w:tabs>
          <w:tab w:val="left" w:pos="6261"/>
        </w:tabs>
        <w:spacing w:before="2"/>
      </w:pPr>
      <w:r>
        <w:t>说，后人常用“高山流水”比喻知音难觅或乐曲高妙</w:t>
      </w:r>
      <w:r>
        <w:rPr>
          <w:spacing w:val="-120"/>
        </w:rPr>
        <w:t>。</w:t>
      </w:r>
      <w:r>
        <w:t>（</w:t>
      </w:r>
      <w:r>
        <w:tab/>
      </w:r>
      <w:r>
        <w:t>）</w:t>
      </w:r>
    </w:p>
    <w:p>
      <w:pPr>
        <w:pStyle w:val="10"/>
        <w:numPr>
          <w:ilvl w:val="0"/>
          <w:numId w:val="5"/>
        </w:numPr>
        <w:tabs>
          <w:tab w:val="left" w:pos="742"/>
          <w:tab w:val="left" w:pos="6381"/>
        </w:tabs>
        <w:spacing w:before="4" w:after="0" w:line="242" w:lineRule="auto"/>
        <w:ind w:left="140" w:right="360" w:firstLine="0"/>
        <w:jc w:val="left"/>
        <w:rPr>
          <w:sz w:val="24"/>
        </w:rPr>
      </w:pPr>
      <w:r>
        <w:rPr>
          <w:sz w:val="24"/>
        </w:rPr>
        <w:t>写演讲稿，一般来说，先要写上适当的称呼，然后写演讲的主要</w:t>
      </w:r>
      <w:r>
        <w:rPr>
          <w:spacing w:val="3"/>
          <w:sz w:val="24"/>
        </w:rPr>
        <w:t>内</w:t>
      </w:r>
      <w:r>
        <w:rPr>
          <w:sz w:val="24"/>
        </w:rPr>
        <w:t>容，</w:t>
      </w:r>
      <w:r>
        <w:rPr>
          <w:spacing w:val="-14"/>
          <w:sz w:val="24"/>
        </w:rPr>
        <w:t>最</w:t>
      </w:r>
      <w:r>
        <w:rPr>
          <w:sz w:val="24"/>
        </w:rPr>
        <w:t>后可以用简洁有力的话点明主题，或向听众发出号召</w:t>
      </w:r>
      <w:r>
        <w:rPr>
          <w:spacing w:val="-120"/>
          <w:sz w:val="24"/>
        </w:rPr>
        <w:t>。</w:t>
      </w:r>
      <w:r>
        <w:rPr>
          <w:sz w:val="24"/>
        </w:rPr>
        <w:t>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3"/>
        <w:rPr>
          <w:rFonts w:hint="eastAsia" w:eastAsia="微软雅黑"/>
          <w:lang w:eastAsia="zh-CN"/>
        </w:rPr>
      </w:pPr>
      <w:r>
        <w:t>二、阅读课文片段，回答问题。</w:t>
      </w:r>
      <w:r>
        <w:rPr>
          <w:rFonts w:hint="eastAsia"/>
          <w:color w:val="FFFFFF"/>
          <w:sz w:val="4"/>
          <w:lang w:eastAsia="zh-CN"/>
        </w:rPr>
        <w:t>[来源:学,科,网]</w:t>
      </w:r>
    </w:p>
    <w:p>
      <w:pPr>
        <w:pStyle w:val="4"/>
        <w:spacing w:line="281" w:lineRule="exact"/>
        <w:ind w:left="620"/>
      </w:pPr>
      <w:r>
        <w:t>我被老人诗一般的语言打动了。我羞愧起来，同时有了几分兴奋。嘿，毕竟</w:t>
      </w:r>
    </w:p>
    <w:p>
      <w:pPr>
        <w:pStyle w:val="4"/>
        <w:spacing w:before="5" w:line="242" w:lineRule="auto"/>
        <w:ind w:right="357"/>
        <w:jc w:val="both"/>
      </w:pPr>
      <w:r>
        <w:rPr>
          <w:spacing w:val="-10"/>
        </w:rPr>
        <w:t>有人夸我了，尽管她是一个聋子，我拉了起来。以后，每天清晨，我都到小树</w:t>
      </w:r>
      <w:r>
        <w:rPr>
          <w:spacing w:val="-10"/>
        </w:rPr>
        <w:drawing>
          <wp:inline distT="0" distB="0" distL="114300" distR="114300">
            <wp:extent cx="16002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  <w:t>林去练琴，面对我唯一的听众，一位耳聋的老人。她一直很平静地望着我。我停下</w:t>
      </w:r>
      <w:r>
        <w:rPr>
          <w:spacing w:val="-6"/>
        </w:rPr>
        <w:t>来时，她总不忘说上一句</w:t>
      </w:r>
      <w:r>
        <w:rPr>
          <w:spacing w:val="-24"/>
        </w:rPr>
        <w:t>：“真不错。我的心已经</w:t>
      </w:r>
      <w:r>
        <w:t>（感觉  感受</w:t>
      </w:r>
      <w:r>
        <w:rPr>
          <w:spacing w:val="-36"/>
        </w:rPr>
        <w:t>）</w:t>
      </w:r>
      <w:r>
        <w:rPr>
          <w:spacing w:val="-9"/>
        </w:rPr>
        <w:t>到了。请谢你，</w:t>
      </w:r>
      <w:r>
        <w:rPr>
          <w:spacing w:val="-12"/>
        </w:rPr>
        <w:t>小伙子。”我心里洋溢着一种从未有过的</w:t>
      </w:r>
      <w:r>
        <w:t>（感觉 感受</w:t>
      </w:r>
      <w:r>
        <w:rPr>
          <w:spacing w:val="-120"/>
        </w:rPr>
        <w:t>）</w:t>
      </w:r>
      <w:r>
        <w:t>。</w:t>
      </w:r>
    </w:p>
    <w:p>
      <w:pPr>
        <w:pStyle w:val="4"/>
        <w:spacing w:before="6" w:line="242" w:lineRule="auto"/>
        <w:ind w:right="244" w:firstLine="479"/>
      </w:pPr>
      <w:r>
        <w:rPr>
          <w:spacing w:val="-1"/>
        </w:rPr>
        <w:t xml:space="preserve">很快我就发觉自己变了。我又开始在家里练琴了．从我紧闭门窗的房间里， </w:t>
      </w:r>
      <w:r>
        <w:rPr>
          <w:spacing w:val="-19"/>
        </w:rPr>
        <w:t>常常传出基本练习曲的乐声。我站得很直，两臂累得又酸又痛，汗水湿透了衬衣。</w:t>
      </w:r>
      <w:r>
        <w:rPr>
          <w:spacing w:val="-18"/>
        </w:rPr>
        <w:t>以前我是坐在木椅上练琴的。同时，每天清晨，我要面对耳聋的老人尽心尽力地</w:t>
      </w:r>
    </w:p>
    <w:p>
      <w:pPr>
        <w:pStyle w:val="4"/>
        <w:spacing w:line="343" w:lineRule="exact"/>
      </w:pPr>
      <w:r>
        <w:rPr>
          <w:spacing w:val="4"/>
        </w:rPr>
        <w:t xml:space="preserve">演奏 </w:t>
      </w:r>
      <w:r>
        <w:rPr>
          <w:rFonts w:hint="eastAsia" w:ascii="微软雅黑" w:hAnsi="微软雅黑" w:eastAsia="微软雅黑"/>
          <w:b/>
          <w:spacing w:val="20"/>
          <w:w w:val="135"/>
        </w:rPr>
        <w:t xml:space="preserve">□ </w:t>
      </w:r>
      <w:r>
        <w:rPr>
          <w:spacing w:val="-6"/>
        </w:rPr>
        <w:t>而我唯一的听众总是早早地坐在木椅上等我。有一次，她说我的琴声能</w:t>
      </w:r>
    </w:p>
    <w:p>
      <w:pPr>
        <w:pStyle w:val="4"/>
        <w:spacing w:line="281" w:lineRule="exact"/>
      </w:pPr>
      <w:r>
        <w:t>给她带来快乐和率福。</w:t>
      </w:r>
      <w:r>
        <w:rPr>
          <w:u w:val="single"/>
        </w:rPr>
        <w:t>我也常常忘记她是聋子，只看见老人微笑着靠在木椅上，</w:t>
      </w:r>
    </w:p>
    <w:p>
      <w:pPr>
        <w:pStyle w:val="4"/>
        <w:tabs>
          <w:tab w:val="left" w:pos="3872"/>
          <w:tab w:val="left" w:pos="7968"/>
        </w:tabs>
        <w:spacing w:before="5" w:line="242" w:lineRule="auto"/>
        <w:ind w:right="356"/>
      </w:pPr>
      <w:r>
        <w:rPr>
          <w:u w:val="single"/>
        </w:rPr>
        <w:t>手指悄悄打着节奏，她慈祥的眼神平静地望着我，像深深的潭水……</w:t>
      </w:r>
      <w:r>
        <w:t xml:space="preserve">       9．文段节选自课文《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20"/>
        </w:rPr>
        <w:t>》</w:t>
      </w:r>
      <w:r>
        <w:t>，文段中“我”的心理变化为（</w:t>
      </w:r>
      <w:r>
        <w:tab/>
      </w:r>
      <w:r>
        <w:rPr>
          <w:spacing w:val="-9"/>
        </w:rPr>
        <w:t>）—</w:t>
      </w:r>
    </w:p>
    <w:p>
      <w:pPr>
        <w:pStyle w:val="4"/>
        <w:tabs>
          <w:tab w:val="left" w:pos="1100"/>
        </w:tabs>
        <w:spacing w:before="2" w:line="244" w:lineRule="auto"/>
        <w:ind w:right="3505"/>
      </w:pPr>
      <w:r>
        <w:t>—（</w:t>
      </w:r>
      <w:r>
        <w:tab/>
      </w:r>
      <w:r>
        <w:t>）—— 快 乐 。                 10．用“\”</w:t>
      </w:r>
      <w:r>
        <w:rPr>
          <w:spacing w:val="-2"/>
        </w:rPr>
        <w:t>划掉文段括号中使用不恰当的词语。</w:t>
      </w:r>
    </w:p>
    <w:p>
      <w:pPr>
        <w:pStyle w:val="10"/>
        <w:numPr>
          <w:ilvl w:val="0"/>
          <w:numId w:val="6"/>
        </w:numPr>
        <w:tabs>
          <w:tab w:val="left" w:pos="622"/>
        </w:tabs>
        <w:spacing w:before="0" w:after="0" w:line="336" w:lineRule="exact"/>
        <w:ind w:left="621" w:right="0" w:hanging="482"/>
        <w:jc w:val="left"/>
        <w:rPr>
          <w:sz w:val="24"/>
        </w:rPr>
      </w:pPr>
      <w:r>
        <w:rPr>
          <w:sz w:val="24"/>
        </w:rPr>
        <w:t>在文段“</w:t>
      </w:r>
      <w:r>
        <w:rPr>
          <w:rFonts w:hint="eastAsia" w:ascii="微软雅黑" w:hAnsi="微软雅黑" w:eastAsia="微软雅黑"/>
          <w:b/>
          <w:sz w:val="24"/>
        </w:rPr>
        <w:t>□</w:t>
      </w:r>
      <w:r>
        <w:rPr>
          <w:spacing w:val="-1"/>
          <w:sz w:val="24"/>
        </w:rPr>
        <w:t>”中填入合适的标点。</w:t>
      </w:r>
    </w:p>
    <w:p>
      <w:pPr>
        <w:pStyle w:val="10"/>
        <w:numPr>
          <w:ilvl w:val="0"/>
          <w:numId w:val="6"/>
        </w:numPr>
        <w:tabs>
          <w:tab w:val="left" w:pos="622"/>
          <w:tab w:val="left" w:pos="5541"/>
        </w:tabs>
        <w:spacing w:before="0" w:after="0" w:line="281" w:lineRule="exact"/>
        <w:ind w:left="621" w:right="0" w:hanging="482"/>
        <w:jc w:val="left"/>
        <w:rPr>
          <w:sz w:val="24"/>
        </w:rPr>
      </w:pPr>
      <w:r>
        <w:rPr>
          <w:sz w:val="24"/>
        </w:rPr>
        <w:t>下列选项中对画线句子理解有误的一项是（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10"/>
        <w:numPr>
          <w:ilvl w:val="0"/>
          <w:numId w:val="7"/>
        </w:numPr>
        <w:tabs>
          <w:tab w:val="left" w:pos="502"/>
        </w:tabs>
        <w:spacing w:before="5" w:after="0" w:line="242" w:lineRule="auto"/>
        <w:ind w:left="140" w:right="360" w:firstLine="0"/>
        <w:jc w:val="left"/>
        <w:rPr>
          <w:sz w:val="24"/>
        </w:rPr>
      </w:pPr>
      <w:r>
        <w:rPr>
          <w:spacing w:val="-8"/>
          <w:sz w:val="24"/>
        </w:rPr>
        <w:t>在“我”的眼里，老人不再是一个聋子，她在用心感受琴声</w:t>
      </w:r>
      <w:r>
        <w:rPr>
          <w:spacing w:val="-23"/>
          <w:sz w:val="24"/>
        </w:rPr>
        <w:t>，“我”和她是在</w:t>
      </w:r>
      <w:r>
        <w:rPr>
          <w:sz w:val="24"/>
        </w:rPr>
        <w:t>用音乐相互交流。</w:t>
      </w:r>
    </w:p>
    <w:p>
      <w:pPr>
        <w:pStyle w:val="10"/>
        <w:numPr>
          <w:ilvl w:val="0"/>
          <w:numId w:val="7"/>
        </w:numPr>
        <w:tabs>
          <w:tab w:val="left" w:pos="502"/>
        </w:tabs>
        <w:spacing w:before="3" w:after="0" w:line="242" w:lineRule="auto"/>
        <w:ind w:left="140" w:right="359" w:firstLine="0"/>
        <w:jc w:val="left"/>
        <w:rPr>
          <w:sz w:val="24"/>
        </w:rPr>
      </w:pPr>
      <w:r>
        <w:rPr>
          <w:spacing w:val="-1"/>
          <w:sz w:val="24"/>
        </w:rPr>
        <w:t>从她的眼神里“我”读出了老人对“我”的关切、鼓励，为“我”琴技的点</w:t>
      </w:r>
      <w:r>
        <w:rPr>
          <w:spacing w:val="-9"/>
          <w:sz w:val="24"/>
        </w:rPr>
        <w:t>滴</w:t>
      </w:r>
      <w:bookmarkStart w:id="0" w:name="_GoBack"/>
      <w:bookmarkEnd w:id="0"/>
      <w:r>
        <w:rPr>
          <w:spacing w:val="-9"/>
          <w:sz w:val="24"/>
        </w:rPr>
        <w:t>进步的高兴和对“我”提出的更高的要求。因此“我”觉得她的眼</w:t>
      </w:r>
      <w:r>
        <w:rPr>
          <w:spacing w:val="-9"/>
          <w:sz w:val="24"/>
        </w:rPr>
        <w:drawing>
          <wp:inline distT="0" distB="0" distL="114300" distR="114300">
            <wp:extent cx="21717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sz w:val="24"/>
        </w:rPr>
        <w:t>神像深深的</w:t>
      </w:r>
    </w:p>
    <w:p>
      <w:pPr>
        <w:spacing w:after="0" w:line="242" w:lineRule="auto"/>
        <w:jc w:val="left"/>
        <w:rPr>
          <w:sz w:val="24"/>
        </w:rPr>
        <w:sectPr>
          <w:pgSz w:w="11910" w:h="16840"/>
          <w:pgMar w:top="1380" w:right="1440" w:bottom="1380" w:left="1660" w:header="1082" w:footer="1193" w:gutter="0"/>
          <w:cols w:space="720" w:num="1"/>
        </w:sectPr>
      </w:pPr>
    </w:p>
    <w:p>
      <w:pPr>
        <w:pStyle w:val="4"/>
        <w:spacing w:before="56" w:line="244" w:lineRule="auto"/>
        <w:ind w:right="3623"/>
      </w:pPr>
      <w:r>
        <w:t>潭 水 。                                C．这几句话反映了老人与众不同的教学方法。1</w:t>
      </w:r>
      <w:r>
        <w:rPr>
          <w:spacing w:val="-1"/>
        </w:rPr>
        <w:t>3</w:t>
      </w:r>
      <w:r>
        <w:rPr>
          <w:spacing w:val="-11"/>
        </w:rPr>
        <w:t>“很快我就发觉自己变了，” “我”的变化是</w:t>
      </w:r>
    </w:p>
    <w:p>
      <w:pPr>
        <w:pStyle w:val="4"/>
        <w:spacing w:before="6"/>
        <w:ind w:left="0"/>
        <w:rPr>
          <w:sz w:val="17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168275</wp:posOffset>
                </wp:positionV>
                <wp:extent cx="5257165" cy="0"/>
                <wp:effectExtent l="0" t="0" r="0" b="0"/>
                <wp:wrapTopAndBottom/>
                <wp:docPr id="20" name="直线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165" cy="0"/>
                        </a:xfrm>
                        <a:prstGeom prst="line">
                          <a:avLst/>
                        </a:prstGeom>
                        <a:ln w="350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alt="学科网(www.zxxk.com)--教育资源门户，提供试卷、教案、课件、论文、素材及各类教学资源下载，还有大量而丰富的教学相关资讯！" style="position:absolute;left:0pt;margin-left:90pt;margin-top:13.25pt;height:0pt;width:413.95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Kt26njZAAAACgEAAA8AAAAAAAAAAQAgAAAAIgAAAGRycy9kb3ducmV2Lnht&#10;bFBLAQIUABQAAAAIAIdO4kAzeLanowIAAI4EAAAOAAAAAAAAAAEAIAAAACgBAABkcnMvZTJvRG9j&#10;LnhtbFBLBQYAAAAABgAGAFkBAAA9BgAAAAA=&#10;">
                <v:fill on="f" focussize="0,0"/>
                <v:stroke weight="0.27598425196850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spacing w:line="349" w:lineRule="exact"/>
      </w:pPr>
      <w:r>
        <w:t>三、现代文阅读</w:t>
      </w:r>
    </w:p>
    <w:p>
      <w:pPr>
        <w:pStyle w:val="4"/>
        <w:spacing w:line="281" w:lineRule="exact"/>
      </w:pPr>
      <w:r>
        <w:t>(一)阅读下面的就医导诊图，回答问题。</w:t>
      </w:r>
    </w:p>
    <w:p>
      <w:pPr>
        <w:pStyle w:val="4"/>
        <w:spacing w:before="11"/>
        <w:ind w:left="0"/>
        <w:rPr>
          <w:sz w:val="1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1177925</wp:posOffset>
            </wp:positionH>
            <wp:positionV relativeFrom="paragraph">
              <wp:posOffset>121285</wp:posOffset>
            </wp:positionV>
            <wp:extent cx="4412615" cy="2933065"/>
            <wp:effectExtent l="0" t="0" r="0" b="0"/>
            <wp:wrapTopAndBottom/>
            <wp:docPr id="1" name="image1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2694" cy="2933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8"/>
        </w:numPr>
        <w:tabs>
          <w:tab w:val="left" w:pos="502"/>
          <w:tab w:val="left" w:pos="4875"/>
          <w:tab w:val="left" w:pos="8356"/>
        </w:tabs>
        <w:spacing w:before="157" w:after="0" w:line="242" w:lineRule="auto"/>
        <w:ind w:left="140" w:right="447" w:firstLine="0"/>
        <w:jc w:val="left"/>
        <w:rPr>
          <w:rFonts w:ascii="Times New Roman" w:eastAsia="Times New Roman"/>
          <w:sz w:val="24"/>
        </w:rPr>
      </w:pPr>
      <w:r>
        <w:rPr>
          <w:sz w:val="24"/>
        </w:rPr>
        <w:t>小明来到医院看病，在候诊前需要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rFonts w:ascii="Times New Roman" w:eastAsia="Times New Roman"/>
          <w:sz w:val="24"/>
          <w:u w:val="single"/>
        </w:rPr>
        <w:tab/>
      </w:r>
      <w:r>
        <w:rPr>
          <w:spacing w:val="-1"/>
          <w:sz w:val="24"/>
        </w:rPr>
        <w:t xml:space="preserve">                                 </w:t>
      </w:r>
      <w:r>
        <w:rPr>
          <w:spacing w:val="33"/>
          <w:sz w:val="24"/>
        </w:rPr>
        <w:t xml:space="preserve"> </w:t>
      </w:r>
      <w:r>
        <w:rPr>
          <w:spacing w:val="-1"/>
          <w:sz w:val="24"/>
        </w:rPr>
        <w:t>得</w:t>
      </w:r>
      <w:r>
        <w:rPr>
          <w:sz w:val="24"/>
        </w:rPr>
        <w:t>到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>
      <w:pPr>
        <w:pStyle w:val="10"/>
        <w:numPr>
          <w:ilvl w:val="0"/>
          <w:numId w:val="8"/>
        </w:numPr>
        <w:tabs>
          <w:tab w:val="left" w:pos="502"/>
          <w:tab w:val="left" w:pos="6021"/>
        </w:tabs>
        <w:spacing w:before="3" w:after="0" w:line="244" w:lineRule="auto"/>
        <w:ind w:left="140" w:right="985" w:firstLine="0"/>
        <w:jc w:val="left"/>
        <w:rPr>
          <w:sz w:val="24"/>
        </w:rPr>
      </w:pPr>
      <w:r>
        <w:rPr>
          <w:sz w:val="24"/>
        </w:rPr>
        <w:t>结合就医导诊图判断下列说法是否正确，对的打“√</w:t>
      </w:r>
      <w:r>
        <w:rPr>
          <w:spacing w:val="-120"/>
          <w:sz w:val="24"/>
        </w:rPr>
        <w:t>”</w:t>
      </w:r>
      <w:r>
        <w:rPr>
          <w:sz w:val="24"/>
        </w:rPr>
        <w:t>，错的打</w:t>
      </w:r>
      <w:r>
        <w:rPr>
          <w:spacing w:val="-6"/>
          <w:sz w:val="24"/>
        </w:rPr>
        <w:t>“×”</w:t>
      </w:r>
      <w:r>
        <w:rPr>
          <w:sz w:val="24"/>
        </w:rPr>
        <w:t xml:space="preserve"> (1)病人得到就诊序号后就可以前往任意就诊室就诊(</w:t>
      </w:r>
      <w:r>
        <w:rPr>
          <w:sz w:val="24"/>
        </w:rPr>
        <w:tab/>
      </w:r>
      <w:r>
        <w:rPr>
          <w:sz w:val="24"/>
        </w:rPr>
        <w:t>)</w:t>
      </w:r>
    </w:p>
    <w:p>
      <w:pPr>
        <w:pStyle w:val="10"/>
        <w:numPr>
          <w:ilvl w:val="0"/>
          <w:numId w:val="9"/>
        </w:numPr>
        <w:tabs>
          <w:tab w:val="left" w:pos="502"/>
          <w:tab w:val="left" w:pos="3500"/>
        </w:tabs>
        <w:spacing w:before="0" w:after="0" w:line="242" w:lineRule="auto"/>
        <w:ind w:left="140" w:right="385" w:firstLine="0"/>
        <w:jc w:val="left"/>
        <w:rPr>
          <w:sz w:val="24"/>
        </w:rPr>
      </w:pPr>
      <w:r>
        <w:rPr>
          <w:sz w:val="24"/>
        </w:rPr>
        <w:t>当前病人就诊完，医生会在诊室呼叫下一个病人，语音系统呼叫就诊病人</w:t>
      </w:r>
      <w:r>
        <w:rPr>
          <w:spacing w:val="-18"/>
          <w:sz w:val="24"/>
        </w:rPr>
        <w:t xml:space="preserve">， </w:t>
      </w:r>
      <w:r>
        <w:rPr>
          <w:sz w:val="24"/>
        </w:rPr>
        <w:t>显示屏同时显示就诊信息。(</w:t>
      </w:r>
      <w:r>
        <w:rPr>
          <w:sz w:val="24"/>
        </w:rPr>
        <w:tab/>
      </w:r>
      <w:r>
        <w:rPr>
          <w:sz w:val="24"/>
        </w:rPr>
        <w:t>)</w:t>
      </w:r>
    </w:p>
    <w:p>
      <w:pPr>
        <w:pStyle w:val="10"/>
        <w:numPr>
          <w:ilvl w:val="0"/>
          <w:numId w:val="9"/>
        </w:numPr>
        <w:tabs>
          <w:tab w:val="left" w:pos="502"/>
          <w:tab w:val="left" w:pos="3380"/>
          <w:tab w:val="left" w:pos="7701"/>
        </w:tabs>
        <w:spacing w:before="0" w:after="0" w:line="242" w:lineRule="auto"/>
        <w:ind w:left="140" w:right="983" w:firstLine="0"/>
        <w:jc w:val="left"/>
        <w:rPr>
          <w:sz w:val="24"/>
        </w:rPr>
      </w:pPr>
      <w:r>
        <w:rPr>
          <w:sz w:val="24"/>
        </w:rPr>
        <w:t>病人就诊后如不需要做进一步检查，就可以划价缴</w:t>
      </w:r>
      <w:r>
        <w:rPr>
          <w:sz w:val="24"/>
        </w:rPr>
        <w:drawing>
          <wp:inline distT="0" distB="0" distL="114300" distR="114300">
            <wp:extent cx="19304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费，取药离院(</w:t>
      </w:r>
      <w:r>
        <w:rPr>
          <w:sz w:val="24"/>
        </w:rPr>
        <w:tab/>
      </w:r>
      <w:r>
        <w:rPr>
          <w:spacing w:val="-18"/>
          <w:sz w:val="24"/>
        </w:rPr>
        <w:t xml:space="preserve">) </w:t>
      </w:r>
      <w:r>
        <w:rPr>
          <w:sz w:val="24"/>
        </w:rPr>
        <w:t>16.下列说法正确的一项是(</w:t>
      </w:r>
      <w:r>
        <w:rPr>
          <w:sz w:val="24"/>
        </w:rPr>
        <w:tab/>
      </w:r>
      <w:r>
        <w:rPr>
          <w:sz w:val="24"/>
        </w:rPr>
        <w:t>)</w:t>
      </w:r>
    </w:p>
    <w:p>
      <w:pPr>
        <w:pStyle w:val="10"/>
        <w:numPr>
          <w:ilvl w:val="0"/>
          <w:numId w:val="10"/>
        </w:numPr>
        <w:tabs>
          <w:tab w:val="left" w:pos="382"/>
        </w:tabs>
        <w:spacing w:before="3" w:after="0" w:line="242" w:lineRule="auto"/>
        <w:ind w:left="140" w:right="242" w:firstLine="0"/>
        <w:jc w:val="left"/>
        <w:rPr>
          <w:sz w:val="24"/>
        </w:rPr>
      </w:pPr>
      <w:r>
        <w:rPr>
          <w:spacing w:val="-1"/>
          <w:sz w:val="24"/>
        </w:rPr>
        <w:t xml:space="preserve">病人如果还要做检查后复诊的，做完检查后应回到护士台，由护士安排复诊， </w:t>
      </w:r>
      <w:r>
        <w:rPr>
          <w:sz w:val="24"/>
        </w:rPr>
        <w:t>重新排入队列中，等候就诊</w:t>
      </w:r>
    </w:p>
    <w:p>
      <w:pPr>
        <w:pStyle w:val="10"/>
        <w:numPr>
          <w:ilvl w:val="0"/>
          <w:numId w:val="10"/>
        </w:numPr>
        <w:tabs>
          <w:tab w:val="left" w:pos="382"/>
        </w:tabs>
        <w:spacing w:before="3" w:after="0" w:line="240" w:lineRule="auto"/>
        <w:ind w:left="381" w:right="0" w:hanging="242"/>
        <w:jc w:val="left"/>
        <w:rPr>
          <w:sz w:val="24"/>
        </w:rPr>
      </w:pPr>
      <w:r>
        <w:rPr>
          <w:sz w:val="24"/>
        </w:rPr>
        <w:t>病人如果还要做检查后复</w:t>
      </w:r>
      <w:r>
        <w:rPr>
          <w:sz w:val="24"/>
        </w:rPr>
        <w:drawing>
          <wp:inline distT="0" distB="0" distL="114300" distR="114300">
            <wp:extent cx="25146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诊的，做完检查后应回到相应诊室直接就诊</w:t>
      </w:r>
    </w:p>
    <w:p>
      <w:pPr>
        <w:pStyle w:val="10"/>
        <w:numPr>
          <w:ilvl w:val="0"/>
          <w:numId w:val="10"/>
        </w:numPr>
        <w:tabs>
          <w:tab w:val="left" w:pos="382"/>
        </w:tabs>
        <w:spacing w:before="4" w:after="0" w:line="242" w:lineRule="auto"/>
        <w:ind w:left="140" w:right="361" w:firstLine="0"/>
        <w:jc w:val="left"/>
        <w:rPr>
          <w:sz w:val="24"/>
        </w:rPr>
      </w:pPr>
      <w:r>
        <w:rPr>
          <w:spacing w:val="-7"/>
          <w:sz w:val="24"/>
        </w:rPr>
        <w:t>病人如果还要做检查后复诊的，可以先划价缴费取药后回到护士台，由医生安</w:t>
      </w:r>
      <w:r>
        <w:rPr>
          <w:sz w:val="24"/>
        </w:rPr>
        <w:t>排复诊重新排入队列中，等候就诊</w:t>
      </w:r>
    </w:p>
    <w:p>
      <w:pPr>
        <w:pStyle w:val="4"/>
        <w:spacing w:before="8"/>
        <w:ind w:left="0"/>
      </w:pPr>
    </w:p>
    <w:p>
      <w:pPr>
        <w:pStyle w:val="4"/>
      </w:pPr>
      <w:r>
        <w:t>（二）阅读短文《签名》，回答问题。</w:t>
      </w:r>
    </w:p>
    <w:p>
      <w:pPr>
        <w:pStyle w:val="4"/>
        <w:spacing w:before="5" w:line="242" w:lineRule="auto"/>
        <w:ind w:right="241" w:firstLine="479"/>
      </w:pPr>
      <w:r>
        <w:rPr>
          <w:spacing w:val="-17"/>
        </w:rPr>
        <w:t>①在乔治的记忆中，父亲一直就是瘸着一条腿走路的，他的一切都平淡无奇。</w:t>
      </w:r>
      <w:r>
        <w:rPr>
          <w:spacing w:val="-10"/>
        </w:rPr>
        <w:t>所以，乔治总是想，母亲怎么会和这样的一个人结婚呢？他总觉得，父亲那条瘸腿，带给自己的是耻辱。</w:t>
      </w:r>
    </w:p>
    <w:p>
      <w:pPr>
        <w:pStyle w:val="4"/>
        <w:spacing w:before="4" w:line="242" w:lineRule="auto"/>
        <w:ind w:right="356" w:firstLine="479"/>
        <w:jc w:val="both"/>
      </w:pPr>
      <w:r>
        <w:rPr>
          <w:spacing w:val="-10"/>
        </w:rPr>
        <w:t>②一次，市里举行中学生篮球赛。乔治是队里的主力，他找到母亲说出了自</w:t>
      </w:r>
      <w:r>
        <w:rPr>
          <w:spacing w:val="-14"/>
        </w:rPr>
        <w:t>己的心愿：希望母亲能陪他同往。在赛场上</w:t>
      </w:r>
      <w:r>
        <w:rPr>
          <w:spacing w:val="-197"/>
        </w:rPr>
        <w:t>，</w:t>
      </w:r>
      <w:r>
        <w:t xml:space="preserve">（    </w:t>
      </w:r>
      <w:r>
        <w:rPr>
          <w:spacing w:val="-77"/>
        </w:rPr>
        <w:t>）</w:t>
      </w:r>
      <w:r>
        <w:rPr>
          <w:spacing w:val="-18"/>
        </w:rPr>
        <w:t>看到母亲的目光，他</w:t>
      </w:r>
      <w:r>
        <w:t xml:space="preserve">（    </w:t>
      </w:r>
      <w:r>
        <w:rPr>
          <w:spacing w:val="-15"/>
        </w:rPr>
        <w:t>）</w:t>
      </w:r>
      <w:r>
        <w:rPr>
          <w:spacing w:val="-8"/>
        </w:rPr>
        <w:t>发挥出最好的水平。母亲笑了，说：“那当然。</w:t>
      </w:r>
      <w:r>
        <w:rPr>
          <w:spacing w:val="-8"/>
        </w:rPr>
        <w:drawing>
          <wp:inline distT="0" distB="0" distL="114300" distR="114300">
            <wp:extent cx="203200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  <w:t>你就是不说，我和你父亲也会去</w:t>
      </w:r>
      <w:r>
        <w:rPr>
          <w:spacing w:val="-21"/>
        </w:rPr>
        <w:t>的。”他听罢摇了摇头，说：“我不是说父</w:t>
      </w:r>
      <w:r>
        <w:rPr>
          <w:spacing w:val="-21"/>
        </w:rPr>
        <w:drawing>
          <wp:inline distT="0" distB="0" distL="114300" distR="114300">
            <wp:extent cx="140335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  <w:t>亲，我只希望你去。”母亲很是惊奇，</w:t>
      </w:r>
    </w:p>
    <w:p>
      <w:pPr>
        <w:spacing w:after="0" w:line="242" w:lineRule="auto"/>
        <w:jc w:val="both"/>
        <w:sectPr>
          <w:pgSz w:w="11910" w:h="16840"/>
          <w:pgMar w:top="1380" w:right="1440" w:bottom="1380" w:left="1660" w:header="1082" w:footer="1193" w:gutter="0"/>
          <w:cols w:space="720" w:num="1"/>
        </w:sectPr>
      </w:pPr>
    </w:p>
    <w:p>
      <w:pPr>
        <w:pStyle w:val="4"/>
        <w:spacing w:before="56" w:line="242" w:lineRule="auto"/>
        <w:ind w:right="359"/>
        <w:jc w:val="both"/>
      </w:pPr>
      <w:r>
        <w:rPr>
          <w:spacing w:val="-8"/>
        </w:rPr>
        <w:t>问这是为什么。他勉强地笑了笑，说：“我总认为，一个残疾人站在场边，会使</w:t>
      </w:r>
      <w:r>
        <w:rPr>
          <w:spacing w:val="-13"/>
        </w:rPr>
        <w:t>得整个气氛变味儿。”母亲叹了一口气，说</w:t>
      </w:r>
      <w:r>
        <w:rPr>
          <w:spacing w:val="-15"/>
        </w:rPr>
        <w:t>：“你是嫌弃你的父亲了？”父亲这时</w:t>
      </w:r>
      <w:r>
        <w:rPr>
          <w:spacing w:val="-20"/>
        </w:rPr>
        <w:t>正好走过来，说：“这些天我得出差，有什么事，你们商量着去做就行了。”乔治</w:t>
      </w:r>
      <w:r>
        <w:rPr>
          <w:spacing w:val="-21"/>
        </w:rPr>
        <w:t>舒了口气，说：“爸爸，祝你一路平安！”父亲慈爱地抚摸着他的头，说：“我祝</w:t>
      </w:r>
      <w:r>
        <w:rPr>
          <w:spacing w:val="-13"/>
        </w:rPr>
        <w:t>你能赛出好的成绩！”</w:t>
      </w:r>
    </w:p>
    <w:p>
      <w:pPr>
        <w:pStyle w:val="4"/>
        <w:tabs>
          <w:tab w:val="left" w:pos="4340"/>
          <w:tab w:val="left" w:pos="5901"/>
          <w:tab w:val="left" w:pos="6021"/>
        </w:tabs>
        <w:spacing w:before="7" w:line="242" w:lineRule="auto"/>
        <w:ind w:right="236" w:firstLine="479"/>
      </w:pPr>
      <w:r>
        <w:rPr>
          <w:color w:val="333333"/>
        </w:rPr>
        <w:t>③</w:t>
      </w:r>
      <w:r>
        <w:t>比赛很快就结束了，乔治所在的队得了冠军，乔治为此立下了汗马功劳。在回家的路上</w:t>
      </w:r>
      <w:r>
        <w:rPr>
          <w:spacing w:val="-20"/>
        </w:rPr>
        <w:t>，</w:t>
      </w:r>
      <w:r>
        <w:t>乔治很是兴奋地说个不停</w:t>
      </w:r>
      <w:r>
        <w:rPr>
          <w:spacing w:val="-20"/>
        </w:rPr>
        <w:t>。</w:t>
      </w:r>
      <w:r>
        <w:t>母亲也很高兴</w:t>
      </w:r>
      <w:r>
        <w:rPr>
          <w:spacing w:val="-20"/>
        </w:rPr>
        <w:t>．</w:t>
      </w:r>
      <w:r>
        <w:t>说</w:t>
      </w:r>
      <w:r>
        <w:rPr>
          <w:spacing w:val="-20"/>
        </w:rPr>
        <w:t>：“</w:t>
      </w:r>
      <w:r>
        <w:t>要是你父亲知道了这个消息，他一定</w:t>
      </w:r>
      <w:r>
        <w:drawing>
          <wp:inline distT="0" distB="0" distL="114300" distR="114300">
            <wp:extent cx="20955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会放声高歌的。”乔治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，说：“妈妈，我们现在不提他好不好</w:t>
      </w:r>
      <w:r>
        <w:rPr>
          <w:spacing w:val="-10"/>
        </w:rPr>
        <w:t>？”</w:t>
      </w:r>
      <w:r>
        <w:t>母亲接受不了他的口气</w:t>
      </w:r>
      <w:r>
        <w:rPr>
          <w:spacing w:val="-20"/>
        </w:rPr>
        <w:t>，</w:t>
      </w:r>
      <w:r>
        <w:t>尖叫起来</w:t>
      </w:r>
      <w:r>
        <w:rPr>
          <w:spacing w:val="-20"/>
        </w:rPr>
        <w:t>，</w:t>
      </w:r>
      <w:r>
        <w:t>说</w:t>
      </w:r>
      <w:r>
        <w:rPr>
          <w:spacing w:val="-20"/>
        </w:rPr>
        <w:t>：“</w:t>
      </w:r>
      <w:r>
        <w:t>你必须要告诉我这是为什么！”</w:t>
      </w:r>
      <w:r>
        <w:rPr>
          <w:spacing w:val="-1"/>
        </w:rPr>
        <w:t xml:space="preserve"> </w:t>
      </w:r>
      <w:r>
        <w:t>乔治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，说：“不为什么，就是不想在这时提到他。”母亲的脸色凝重起来，说：“孩子，（</w:t>
      </w:r>
      <w:r>
        <w:tab/>
      </w:r>
      <w:r>
        <w:t>）有些话我本来不想说</w:t>
      </w:r>
      <w:r>
        <w:rPr>
          <w:spacing w:val="-11"/>
        </w:rPr>
        <w:t>，</w:t>
      </w:r>
    </w:p>
    <w:p>
      <w:pPr>
        <w:pStyle w:val="4"/>
        <w:tabs>
          <w:tab w:val="left" w:pos="3008"/>
          <w:tab w:val="left" w:pos="5795"/>
        </w:tabs>
        <w:spacing w:before="9" w:line="244" w:lineRule="auto"/>
        <w:ind w:right="356"/>
        <w:jc w:val="both"/>
      </w:pPr>
      <w:r>
        <w:t xml:space="preserve">（  </w:t>
      </w:r>
      <w:r>
        <w:rPr>
          <w:spacing w:val="119"/>
        </w:rPr>
        <w:t xml:space="preserve"> </w:t>
      </w:r>
      <w:r>
        <w:t>）我再隐瞒下去，很可能就会</w:t>
      </w:r>
      <w:r>
        <w:drawing>
          <wp:inline distT="0" distB="0" distL="114300" distR="114300">
            <wp:extent cx="180975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伤害到你的父亲。你知道你父亲的腿是怎么瘸的吗</w:t>
      </w:r>
      <w:r>
        <w:rPr>
          <w:spacing w:val="-6"/>
        </w:rPr>
        <w:t>？”</w:t>
      </w:r>
      <w:r>
        <w:t>乔治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drawing>
          <wp:inline distT="0" distB="0" distL="114300" distR="114300">
            <wp:extent cx="15113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说</w:t>
      </w:r>
      <w:r>
        <w:rPr>
          <w:spacing w:val="-12"/>
        </w:rPr>
        <w:t>：“</w:t>
      </w:r>
      <w:r>
        <w:t>我不知道</w:t>
      </w:r>
      <w:r>
        <w:rPr>
          <w:spacing w:val="-12"/>
        </w:rPr>
        <w:t>。”</w:t>
      </w:r>
      <w:r>
        <w:t>母亲说</w:t>
      </w:r>
      <w:r>
        <w:rPr>
          <w:spacing w:val="-12"/>
        </w:rPr>
        <w:t>：“</w:t>
      </w:r>
      <w:r>
        <w:t>那一年你才两岁</w:t>
      </w:r>
      <w:r>
        <w:rPr>
          <w:spacing w:val="-12"/>
        </w:rPr>
        <w:t>，</w:t>
      </w:r>
      <w:r>
        <w:rPr>
          <w:spacing w:val="-14"/>
        </w:rPr>
        <w:t>父</w:t>
      </w:r>
      <w:r>
        <w:t>亲带你去公园玩儿</w:t>
      </w:r>
      <w:r>
        <w:rPr>
          <w:spacing w:val="-20"/>
        </w:rPr>
        <w:t>，</w:t>
      </w:r>
      <w:r>
        <w:t>在回家的路上</w:t>
      </w:r>
      <w:r>
        <w:rPr>
          <w:spacing w:val="-20"/>
        </w:rPr>
        <w:t>，</w:t>
      </w:r>
      <w:r>
        <w:t>你左奔右跑</w:t>
      </w:r>
      <w:r>
        <w:rPr>
          <w:spacing w:val="-20"/>
        </w:rPr>
        <w:t>。</w:t>
      </w:r>
      <w:r>
        <w:t>忽然</w:t>
      </w:r>
      <w:r>
        <w:rPr>
          <w:spacing w:val="-20"/>
        </w:rPr>
        <w:t>，</w:t>
      </w:r>
      <w:r>
        <w:t>一辆汽车疾驰而来</w:t>
      </w:r>
      <w:r>
        <w:rPr>
          <w:spacing w:val="-20"/>
        </w:rPr>
        <w:t>，</w:t>
      </w:r>
      <w:r>
        <w:t>你父亲为了救你</w:t>
      </w:r>
      <w:r>
        <w:rPr>
          <w:spacing w:val="-77"/>
        </w:rPr>
        <w:t>，</w:t>
      </w:r>
      <w:r>
        <w:t>左腿</w:t>
      </w:r>
      <w:r>
        <w:rPr>
          <w:spacing w:val="2"/>
        </w:rPr>
        <w:t>被</w:t>
      </w:r>
      <w:r>
        <w:t>碾在了轮下</w:t>
      </w:r>
      <w:r>
        <w:rPr>
          <w:spacing w:val="-77"/>
        </w:rPr>
        <w:t>。”</w:t>
      </w:r>
      <w:r>
        <w:t>乔治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77"/>
        </w:rPr>
        <w:t>，</w:t>
      </w:r>
      <w:r>
        <w:t>说</w:t>
      </w:r>
      <w:r>
        <w:rPr>
          <w:spacing w:val="-154"/>
        </w:rPr>
        <w:t>：</w:t>
      </w:r>
      <w:r>
        <w:t>“这怎</w:t>
      </w:r>
      <w:r>
        <w:rPr>
          <w:spacing w:val="2"/>
        </w:rPr>
        <w:t>么</w:t>
      </w:r>
      <w:r>
        <w:t>可能呢</w:t>
      </w:r>
      <w:r>
        <w:rPr>
          <w:spacing w:val="-8"/>
        </w:rPr>
        <w:t>？”</w:t>
      </w:r>
      <w:r>
        <w:t>母亲说：“这怎么不可能！不过这些年你父亲不让我告诉你罢了。”</w:t>
      </w:r>
    </w:p>
    <w:p>
      <w:pPr>
        <w:pStyle w:val="4"/>
        <w:spacing w:line="242" w:lineRule="auto"/>
        <w:ind w:right="242" w:firstLine="479"/>
      </w:pPr>
      <w:r>
        <w:rPr>
          <w:color w:val="333333"/>
        </w:rPr>
        <w:t>④</w:t>
      </w:r>
      <w:r>
        <w:rPr>
          <w:spacing w:val="-9"/>
        </w:rPr>
        <w:t>两人慢慢地走着。母亲说</w:t>
      </w:r>
      <w:r>
        <w:rPr>
          <w:spacing w:val="-17"/>
        </w:rPr>
        <w:t xml:space="preserve">：“有件事可能你还不知道，你父亲就是布莱特，你最喜欢的作家。”乔治惊讶地蹦了起来说：“你说什么？我不信！”母亲说： </w:t>
      </w:r>
      <w:r>
        <w:rPr>
          <w:spacing w:val="-6"/>
        </w:rPr>
        <w:t>“这其实你父亲也不让我告诉你。你不信可以去问你的老师。”乔治把运动服塞在母亲的怀里说“你等着”，就急急地向学校跑去。</w:t>
      </w:r>
    </w:p>
    <w:p>
      <w:pPr>
        <w:pStyle w:val="4"/>
        <w:spacing w:line="242" w:lineRule="auto"/>
        <w:ind w:right="357" w:firstLine="479"/>
        <w:jc w:val="both"/>
      </w:pPr>
      <w:r>
        <w:rPr>
          <w:color w:val="333333"/>
        </w:rPr>
        <w:t>⑤</w:t>
      </w:r>
      <w:r>
        <w:rPr>
          <w:spacing w:val="-9"/>
        </w:rPr>
        <w:t>老师面对他的疑问，笑了笑，说：“这都是真的，你父亲不让我们透露这</w:t>
      </w:r>
      <w:r>
        <w:rPr>
          <w:spacing w:val="-10"/>
        </w:rPr>
        <w:t>些，是怕影响你的成长。但现在你既然知道了，那我就不妨告诉你，你父亲是一</w:t>
      </w:r>
      <w:r>
        <w:t>个伟大的人。”</w:t>
      </w:r>
    </w:p>
    <w:p>
      <w:pPr>
        <w:pStyle w:val="4"/>
        <w:spacing w:before="2" w:line="242" w:lineRule="auto"/>
        <w:ind w:right="242" w:firstLine="479"/>
      </w:pPr>
      <w:r>
        <w:rPr>
          <w:color w:val="333333"/>
        </w:rPr>
        <w:t>⑥</w:t>
      </w:r>
      <w:r>
        <w:rPr>
          <w:spacing w:val="-8"/>
        </w:rPr>
        <w:t>乔治激动得不能自已，一阵风地跑回家中，父亲却不在。两天以后父亲回</w:t>
      </w:r>
      <w:r>
        <w:rPr>
          <w:spacing w:val="-21"/>
        </w:rPr>
        <w:t xml:space="preserve">来，一进门，乔治就急不可待地说：“爸爸，我问你一件事。”父亲放下手提包， </w:t>
      </w:r>
      <w:r>
        <w:rPr>
          <w:spacing w:val="-12"/>
        </w:rPr>
        <w:t>说：“是不是又遇到了什么困难？”他摇了摇头，说：“爸爸，我只是想问你一</w:t>
      </w:r>
      <w:r>
        <w:rPr>
          <w:spacing w:val="-10"/>
        </w:rPr>
        <w:t>句话。”父亲笑了，说：“别说一句，就是一百句也没问题。”乔治说：“你就是大名鼎鼎的布莱特吗？</w:t>
      </w:r>
      <w:r>
        <w:rPr>
          <w:spacing w:val="-9"/>
          <w:u w:val="single"/>
        </w:rPr>
        <w:t>”父亲愣了一下，然后就笑了，说：“孩子，你怎么想</w:t>
      </w:r>
      <w:r>
        <w:rPr>
          <w:spacing w:val="-179"/>
          <w:u w:val="single"/>
        </w:rPr>
        <w:t>起了</w:t>
      </w:r>
      <w:r>
        <w:rPr>
          <w:u w:val="single"/>
        </w:rPr>
        <w:t>这个问题？”</w:t>
      </w:r>
      <w:r>
        <w:t>乔治制止他问下去，说：“你得先回答我。”父亲点了点头，说</w:t>
      </w:r>
      <w:r>
        <w:rPr>
          <w:spacing w:val="-11"/>
        </w:rPr>
        <w:t>：“我就是写小说的布莱特。”乔治拿出一本书来，说：“你得先给我签个名吧！”父亲看了他片刻，然后拿起笔来，在扉页写道：“赠乔治，生活其实比什么</w:t>
      </w:r>
      <w:r>
        <w:rPr>
          <w:spacing w:val="-12"/>
        </w:rPr>
        <w:drawing>
          <wp:inline distT="0" distB="0" distL="114300" distR="114300">
            <wp:extent cx="23749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</w:rPr>
        <w:t>都重要。布莱特。”然后放下笔，说：“我其实比签名更重要。”然后笑了起来。</w:t>
      </w:r>
    </w:p>
    <w:p>
      <w:pPr>
        <w:pStyle w:val="4"/>
        <w:spacing w:before="15" w:line="242" w:lineRule="auto"/>
        <w:ind w:right="241" w:firstLine="479"/>
      </w:pPr>
      <w:r>
        <w:rPr>
          <w:color w:val="333333"/>
        </w:rPr>
        <w:t>⑦</w:t>
      </w:r>
      <w:r>
        <w:rPr>
          <w:spacing w:val="-18"/>
        </w:rPr>
        <w:t xml:space="preserve">多年以后，乔治成为一名出色的记者。当有人让他介绍自己的成功之路时， </w:t>
      </w:r>
      <w:r>
        <w:t>他就会重复父亲的那句话：生活其实比什么都重要。</w:t>
      </w:r>
    </w:p>
    <w:p>
      <w:pPr>
        <w:pStyle w:val="4"/>
        <w:spacing w:before="3"/>
        <w:ind w:left="620"/>
      </w:pPr>
      <w:r>
        <w:t>17 结合文章在短文第②段，第</w:t>
      </w:r>
      <w:r>
        <w:rPr>
          <w:color w:val="333333"/>
        </w:rPr>
        <w:t>③段的括号里分别填入恰当的关</w:t>
      </w:r>
      <w:r>
        <w:rPr>
          <w:color w:val="333333"/>
        </w:rPr>
        <w:drawing>
          <wp:inline distT="0" distB="0" distL="114300" distR="114300">
            <wp:extent cx="21590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</w:rPr>
        <w:t>联词语。</w:t>
      </w:r>
    </w:p>
    <w:p>
      <w:pPr>
        <w:pStyle w:val="10"/>
        <w:numPr>
          <w:ilvl w:val="1"/>
          <w:numId w:val="8"/>
        </w:numPr>
        <w:tabs>
          <w:tab w:val="left" w:pos="982"/>
          <w:tab w:val="left" w:pos="1220"/>
        </w:tabs>
        <w:spacing w:before="4" w:after="0" w:line="244" w:lineRule="auto"/>
        <w:ind w:left="140" w:right="383" w:firstLine="479"/>
        <w:jc w:val="left"/>
        <w:rPr>
          <w:sz w:val="24"/>
        </w:rPr>
      </w:pPr>
      <w:r>
        <w:rPr>
          <w:sz w:val="24"/>
        </w:rPr>
        <w:t>结合文章和表达的效果，将下列短语填入第</w:t>
      </w:r>
      <w:r>
        <w:rPr>
          <w:color w:val="333333"/>
          <w:sz w:val="24"/>
        </w:rPr>
        <w:t>③段的空白处最恰当的一</w:t>
      </w:r>
      <w:r>
        <w:rPr>
          <w:color w:val="333333"/>
          <w:spacing w:val="-17"/>
          <w:sz w:val="24"/>
        </w:rPr>
        <w:t>项</w:t>
      </w:r>
      <w:r>
        <w:rPr>
          <w:color w:val="333333"/>
          <w:sz w:val="24"/>
        </w:rPr>
        <w:t>是（</w:t>
      </w:r>
      <w:r>
        <w:rPr>
          <w:color w:val="333333"/>
          <w:sz w:val="24"/>
        </w:rPr>
        <w:tab/>
      </w:r>
      <w:r>
        <w:rPr>
          <w:color w:val="333333"/>
          <w:sz w:val="24"/>
        </w:rPr>
        <w:t>）</w:t>
      </w:r>
    </w:p>
    <w:p>
      <w:pPr>
        <w:pStyle w:val="4"/>
        <w:spacing w:line="242" w:lineRule="auto"/>
        <w:ind w:right="383" w:firstLine="479"/>
      </w:pPr>
      <w:r>
        <w:t xml:space="preserve">①乔治摇了摇头 ②乔治沉下了脸 </w:t>
      </w:r>
      <w:r>
        <w:rPr>
          <w:color w:val="333333"/>
        </w:rPr>
        <w:t>③乔治顿时呆住了 ④乔治满不在乎地笑了笑</w:t>
      </w:r>
    </w:p>
    <w:p>
      <w:pPr>
        <w:pStyle w:val="4"/>
        <w:tabs>
          <w:tab w:val="left" w:pos="2180"/>
          <w:tab w:val="left" w:pos="3860"/>
          <w:tab w:val="left" w:pos="5661"/>
        </w:tabs>
        <w:spacing w:before="1"/>
        <w:ind w:left="620"/>
      </w:pPr>
      <w:r>
        <w:t xml:space="preserve">A </w:t>
      </w:r>
      <w:r>
        <w:rPr>
          <w:color w:val="333333"/>
        </w:rPr>
        <w:t>②④③①</w:t>
      </w:r>
      <w:r>
        <w:rPr>
          <w:color w:val="333333"/>
        </w:rPr>
        <w:tab/>
      </w:r>
      <w:r>
        <w:rPr>
          <w:color w:val="333333"/>
        </w:rPr>
        <w:t>B ②①③④</w:t>
      </w:r>
      <w:r>
        <w:rPr>
          <w:color w:val="333333"/>
        </w:rPr>
        <w:tab/>
      </w:r>
      <w:r>
        <w:rPr>
          <w:color w:val="333333"/>
        </w:rPr>
        <w:t>C ④②①③</w:t>
      </w:r>
      <w:r>
        <w:rPr>
          <w:color w:val="333333"/>
        </w:rPr>
        <w:tab/>
      </w:r>
      <w:r>
        <w:rPr>
          <w:color w:val="333333"/>
        </w:rPr>
        <w:t>D ②④①③</w:t>
      </w:r>
    </w:p>
    <w:p>
      <w:pPr>
        <w:pStyle w:val="10"/>
        <w:numPr>
          <w:ilvl w:val="1"/>
          <w:numId w:val="8"/>
        </w:numPr>
        <w:tabs>
          <w:tab w:val="left" w:pos="1102"/>
          <w:tab w:val="left" w:pos="3752"/>
          <w:tab w:val="left" w:pos="8447"/>
        </w:tabs>
        <w:spacing w:before="4" w:after="0" w:line="242" w:lineRule="auto"/>
        <w:ind w:left="140" w:right="356" w:firstLine="479"/>
        <w:jc w:val="left"/>
        <w:rPr>
          <w:sz w:val="24"/>
        </w:rPr>
      </w:pPr>
      <w:r>
        <w:rPr>
          <w:sz w:val="24"/>
        </w:rPr>
        <w:t>短文第②段写市里举行中学生篮球赛</w:t>
      </w:r>
      <w:r>
        <w:rPr>
          <w:spacing w:val="-48"/>
          <w:sz w:val="24"/>
        </w:rPr>
        <w:t>，</w:t>
      </w:r>
      <w:r>
        <w:rPr>
          <w:sz w:val="24"/>
        </w:rPr>
        <w:t>乔治找到了母亲说出了自己的</w:t>
      </w:r>
      <w:r>
        <w:rPr>
          <w:spacing w:val="-13"/>
          <w:sz w:val="24"/>
        </w:rPr>
        <w:t>心</w:t>
      </w:r>
      <w:r>
        <w:rPr>
          <w:sz w:val="24"/>
        </w:rPr>
        <w:t>愿</w:t>
      </w:r>
      <w:r>
        <w:rPr>
          <w:spacing w:val="-113"/>
          <w:sz w:val="24"/>
        </w:rPr>
        <w:t>，</w:t>
      </w:r>
      <w:r>
        <w:rPr>
          <w:sz w:val="24"/>
        </w:rPr>
        <w:t>他的心愿是</w:t>
      </w:r>
      <w:r>
        <w:rPr>
          <w:sz w:val="24"/>
          <w:u w:val="single"/>
        </w:rPr>
        <w:t>：</w:t>
      </w:r>
      <w:r>
        <w:rPr>
          <w:sz w:val="24"/>
          <w:u w:val="single"/>
        </w:rPr>
        <w:tab/>
      </w:r>
      <w:r>
        <w:rPr>
          <w:spacing w:val="-113"/>
          <w:sz w:val="24"/>
        </w:rPr>
        <w:t>，</w:t>
      </w:r>
      <w:r>
        <w:rPr>
          <w:sz w:val="24"/>
        </w:rPr>
        <w:t>他不希望父亲去的原因是</w:t>
      </w:r>
      <w:r>
        <w:rPr>
          <w:sz w:val="24"/>
          <w:u w:val="single"/>
        </w:rPr>
        <w:t>：</w:t>
      </w:r>
      <w:r>
        <w:rPr>
          <w:sz w:val="24"/>
          <w:u w:val="single"/>
        </w:rPr>
        <w:tab/>
      </w:r>
    </w:p>
    <w:p>
      <w:pPr>
        <w:spacing w:after="0" w:line="242" w:lineRule="auto"/>
        <w:jc w:val="left"/>
        <w:rPr>
          <w:rFonts w:hint="eastAsia" w:eastAsia="宋体"/>
          <w:sz w:val="24"/>
          <w:lang w:eastAsia="zh-CN"/>
        </w:rPr>
        <w:sectPr>
          <w:pgSz w:w="11910" w:h="16840"/>
          <w:pgMar w:top="1380" w:right="1440" w:bottom="1380" w:left="1660" w:header="1082" w:footer="1193" w:gutter="0"/>
          <w:cols w:space="720" w:num="1"/>
        </w:sectPr>
      </w:pPr>
      <w:r>
        <w:rPr>
          <w:rFonts w:hint="eastAsia"/>
          <w:color w:val="FFFFFF"/>
          <w:sz w:val="4"/>
          <w:lang w:eastAsia="zh-CN"/>
        </w:rPr>
        <w:t>[来源:Zxxk.Com]</w:t>
      </w:r>
    </w:p>
    <w:p>
      <w:pPr>
        <w:pStyle w:val="10"/>
        <w:numPr>
          <w:ilvl w:val="1"/>
          <w:numId w:val="8"/>
        </w:numPr>
        <w:tabs>
          <w:tab w:val="left" w:pos="982"/>
          <w:tab w:val="left" w:pos="2300"/>
          <w:tab w:val="left" w:pos="5661"/>
          <w:tab w:val="left" w:pos="7341"/>
        </w:tabs>
        <w:spacing w:before="56" w:after="0" w:line="244" w:lineRule="auto"/>
        <w:ind w:left="140" w:right="356" w:firstLine="479"/>
        <w:jc w:val="left"/>
        <w:rPr>
          <w:sz w:val="24"/>
        </w:rPr>
      </w:pPr>
      <w:r>
        <w:rPr>
          <w:sz w:val="24"/>
        </w:rPr>
        <w:t>短文第⑥段画线的句子是对父亲的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描写</w:t>
      </w:r>
      <w:r>
        <w:rPr>
          <w:spacing w:val="-94"/>
          <w:sz w:val="24"/>
        </w:rPr>
        <w:t>，</w:t>
      </w:r>
      <w:r>
        <w:rPr>
          <w:sz w:val="24"/>
        </w:rPr>
        <w:t>这</w:t>
      </w:r>
      <w:r>
        <w:rPr>
          <w:spacing w:val="-17"/>
          <w:sz w:val="24"/>
        </w:rPr>
        <w:t>个</w:t>
      </w:r>
      <w:r>
        <w:rPr>
          <w:sz w:val="24"/>
        </w:rPr>
        <w:t>问题指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，而之前在乔治的记忆里父亲的一切都</w:t>
      </w:r>
    </w:p>
    <w:p>
      <w:pPr>
        <w:pStyle w:val="4"/>
        <w:tabs>
          <w:tab w:val="left" w:pos="3500"/>
        </w:tabs>
        <w:spacing w:line="305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10"/>
        <w:numPr>
          <w:ilvl w:val="1"/>
          <w:numId w:val="8"/>
        </w:numPr>
        <w:tabs>
          <w:tab w:val="left" w:pos="982"/>
          <w:tab w:val="left" w:pos="8450"/>
        </w:tabs>
        <w:spacing w:before="4" w:after="0" w:line="242" w:lineRule="auto"/>
        <w:ind w:left="620" w:right="113" w:firstLine="0"/>
        <w:jc w:val="left"/>
        <w:rPr>
          <w:sz w:val="24"/>
        </w:rPr>
      </w:pPr>
      <w:r>
        <w:rPr>
          <w:sz w:val="24"/>
        </w:rPr>
        <w:t>“你父亲是一个伟大的人</w:t>
      </w:r>
      <w:r>
        <w:rPr>
          <w:spacing w:val="-111"/>
          <w:sz w:val="24"/>
        </w:rPr>
        <w:t>”</w:t>
      </w:r>
      <w:r>
        <w:rPr>
          <w:sz w:val="24"/>
        </w:rPr>
        <w:t>联系短文内容对这句话理解完全正确的</w:t>
      </w:r>
      <w:r>
        <w:rPr>
          <w:spacing w:val="-111"/>
          <w:sz w:val="24"/>
        </w:rPr>
        <w:t>是</w:t>
      </w:r>
      <w:r>
        <w:rPr>
          <w:sz w:val="24"/>
        </w:rPr>
        <w:t>（</w:t>
      </w:r>
      <w:r>
        <w:rPr>
          <w:sz w:val="24"/>
        </w:rPr>
        <w:tab/>
      </w:r>
      <w:r>
        <w:rPr>
          <w:spacing w:val="-17"/>
          <w:sz w:val="24"/>
        </w:rPr>
        <w:t xml:space="preserve">） </w:t>
      </w:r>
      <w:r>
        <w:rPr>
          <w:sz w:val="24"/>
        </w:rPr>
        <w:t>A．父亲布莱特是个大作家，为人谦逊，成就显著。                    B．父亲舍身救子，关注儿子成长，对儿子慈爱宽容，教子有方。        C．作为作家父亲为人谦逊，淡泊名利，踏实工作，成就显著；作为父亲他</w:t>
      </w:r>
    </w:p>
    <w:p>
      <w:pPr>
        <w:pStyle w:val="4"/>
        <w:tabs>
          <w:tab w:val="left" w:pos="5181"/>
        </w:tabs>
        <w:spacing w:before="6" w:line="242" w:lineRule="auto"/>
        <w:ind w:left="620" w:right="2663" w:hanging="480"/>
      </w:pPr>
      <w:r>
        <w:t>舍身救子，关注儿子成长，对儿子慈爱宽容，教子有方</w:t>
      </w:r>
      <w:r>
        <w:rPr>
          <w:spacing w:val="-17"/>
        </w:rPr>
        <w:t>。</w:t>
      </w:r>
      <w:r>
        <w:t>22.下列选项对短文理解有误的一项是（</w:t>
      </w:r>
      <w:r>
        <w:tab/>
      </w:r>
      <w:r>
        <w:t>）</w:t>
      </w:r>
    </w:p>
    <w:p>
      <w:pPr>
        <w:pStyle w:val="4"/>
        <w:spacing w:before="3" w:line="242" w:lineRule="auto"/>
        <w:ind w:right="357" w:firstLine="479"/>
        <w:jc w:val="both"/>
      </w:pPr>
      <w:r>
        <w:t>A</w:t>
      </w:r>
      <w:r>
        <w:drawing>
          <wp:inline distT="0" distB="0" distL="114300" distR="114300">
            <wp:extent cx="22860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“生活其实比什么都重要”，这句话揭示了短文的主题，告诉我们平凡孕</w:t>
      </w:r>
      <w:r>
        <w:rPr>
          <w:spacing w:val="-10"/>
        </w:rPr>
        <w:t>育伟大，踏踏实实的工作比追求名利更重要；温馨的亲情比名利更重要；生活的</w:t>
      </w:r>
      <w:r>
        <w:t>过程重于结果。</w:t>
      </w:r>
    </w:p>
    <w:p>
      <w:pPr>
        <w:pStyle w:val="10"/>
        <w:numPr>
          <w:ilvl w:val="1"/>
          <w:numId w:val="10"/>
        </w:numPr>
        <w:tabs>
          <w:tab w:val="left" w:pos="982"/>
        </w:tabs>
        <w:spacing w:before="4" w:after="0" w:line="244" w:lineRule="auto"/>
        <w:ind w:left="140" w:right="382" w:firstLine="479"/>
        <w:jc w:val="left"/>
        <w:rPr>
          <w:sz w:val="24"/>
        </w:rPr>
      </w:pPr>
      <w:r>
        <w:rPr>
          <w:spacing w:val="-1"/>
          <w:sz w:val="24"/>
        </w:rPr>
        <w:t>短文中的“我”对父亲的感情前后发生的变化为：嫌弃——惊讶——激</w:t>
      </w:r>
      <w:r>
        <w:rPr>
          <w:sz w:val="24"/>
        </w:rPr>
        <w:t>动——崇拜</w:t>
      </w:r>
    </w:p>
    <w:p>
      <w:pPr>
        <w:pStyle w:val="10"/>
        <w:numPr>
          <w:ilvl w:val="1"/>
          <w:numId w:val="10"/>
        </w:numPr>
        <w:tabs>
          <w:tab w:val="left" w:pos="982"/>
        </w:tabs>
        <w:spacing w:before="0" w:after="0" w:line="242" w:lineRule="auto"/>
        <w:ind w:left="140" w:right="384" w:firstLine="479"/>
        <w:jc w:val="left"/>
        <w:rPr>
          <w:sz w:val="24"/>
        </w:rPr>
      </w:pPr>
      <w:r>
        <w:rPr>
          <w:spacing w:val="-1"/>
          <w:sz w:val="24"/>
        </w:rPr>
        <w:t>短文以“签名”为线索，记叙了乔治在知道了自己的父亲就是著名作家</w:t>
      </w:r>
      <w:r>
        <w:rPr>
          <w:sz w:val="24"/>
        </w:rPr>
        <w:t>后的变化,在父亲为我签名后我成为了一名出色的记者。</w:t>
      </w:r>
    </w:p>
    <w:p>
      <w:pPr>
        <w:spacing w:after="0" w:line="242" w:lineRule="auto"/>
        <w:jc w:val="left"/>
        <w:rPr>
          <w:rFonts w:hint="eastAsia" w:eastAsia="宋体"/>
          <w:sz w:val="24"/>
          <w:lang w:eastAsia="zh-CN"/>
        </w:rPr>
        <w:sectPr>
          <w:pgSz w:w="11910" w:h="16840"/>
          <w:pgMar w:top="1380" w:right="1440" w:bottom="1380" w:left="1660" w:header="1082" w:footer="1193" w:gutter="0"/>
          <w:cols w:space="720" w:num="1"/>
        </w:sectPr>
      </w:pPr>
      <w:r>
        <w:rPr>
          <w:rFonts w:hint="eastAsia"/>
          <w:color w:val="FFFFFF"/>
          <w:sz w:val="4"/>
          <w:lang w:eastAsia="zh-CN"/>
        </w:rPr>
        <w:t>[来源:学#科#网]</w:t>
      </w:r>
    </w:p>
    <w:p>
      <w:pPr>
        <w:pStyle w:val="4"/>
        <w:ind w:left="0"/>
        <w:rPr>
          <w:sz w:val="10"/>
        </w:rPr>
      </w:pPr>
    </w:p>
    <w:p>
      <w:pPr>
        <w:pStyle w:val="2"/>
      </w:pPr>
      <w:r>
        <w:t>南开区 2018－2019 学年度第一学期小学六年级语文期末试卷</w:t>
      </w:r>
    </w:p>
    <w:p>
      <w:pPr>
        <w:pStyle w:val="4"/>
        <w:spacing w:before="12"/>
        <w:ind w:left="0"/>
        <w:rPr>
          <w:sz w:val="15"/>
        </w:rPr>
      </w:pPr>
    </w:p>
    <w:p>
      <w:pPr>
        <w:spacing w:before="61"/>
        <w:ind w:left="3718" w:right="3931" w:firstLine="0"/>
        <w:jc w:val="center"/>
        <w:rPr>
          <w:sz w:val="28"/>
        </w:rPr>
      </w:pPr>
      <w:r>
        <w:rPr>
          <w:sz w:val="28"/>
        </w:rPr>
        <w:t>参考答案</w:t>
      </w:r>
    </w:p>
    <w:p>
      <w:pPr>
        <w:spacing w:before="103" w:line="204" w:lineRule="auto"/>
        <w:ind w:left="140" w:right="6495" w:firstLine="0"/>
        <w:jc w:val="left"/>
        <w:rPr>
          <w:sz w:val="24"/>
        </w:rPr>
      </w:pPr>
      <w:r>
        <w:rPr>
          <w:rFonts w:hint="eastAsia" w:ascii="微软雅黑" w:eastAsia="微软雅黑"/>
          <w:b/>
          <w:spacing w:val="-2"/>
          <w:sz w:val="24"/>
        </w:rPr>
        <w:t>一、语言积累与运用</w:t>
      </w:r>
      <w:r>
        <w:rPr>
          <w:sz w:val="24"/>
        </w:rPr>
        <w:t>1.D</w:t>
      </w:r>
    </w:p>
    <w:p>
      <w:pPr>
        <w:pStyle w:val="4"/>
        <w:spacing w:before="16" w:line="242" w:lineRule="auto"/>
        <w:ind w:right="3803"/>
      </w:pPr>
      <w:r>
        <w:t>2.C</w:t>
      </w:r>
      <w:r>
        <w:rPr>
          <w:spacing w:val="-1"/>
        </w:rPr>
        <w:t xml:space="preserve"> 解析</w:t>
      </w:r>
      <w:r>
        <w:t>：A</w:t>
      </w:r>
      <w:r>
        <w:rPr>
          <w:spacing w:val="-10"/>
        </w:rPr>
        <w:t xml:space="preserve"> 可见一斑 </w:t>
      </w:r>
      <w:r>
        <w:t>B</w:t>
      </w:r>
      <w:r>
        <w:rPr>
          <w:spacing w:val="-20"/>
        </w:rPr>
        <w:t xml:space="preserve"> 焦躁不安 </w:t>
      </w:r>
      <w:r>
        <w:t>D</w:t>
      </w:r>
      <w:r>
        <w:rPr>
          <w:spacing w:val="-4"/>
        </w:rPr>
        <w:t xml:space="preserve"> 浴血搏杀</w:t>
      </w:r>
      <w:r>
        <w:t>3.A</w:t>
      </w:r>
    </w:p>
    <w:p>
      <w:pPr>
        <w:pStyle w:val="4"/>
        <w:spacing w:before="3"/>
      </w:pPr>
      <w:r>
        <w:t>4.B</w:t>
      </w:r>
    </w:p>
    <w:p>
      <w:pPr>
        <w:pStyle w:val="4"/>
        <w:spacing w:before="4"/>
      </w:pPr>
      <w:r>
        <w:t>5.A</w:t>
      </w:r>
    </w:p>
    <w:p>
      <w:pPr>
        <w:pStyle w:val="4"/>
        <w:spacing w:before="5" w:line="242" w:lineRule="auto"/>
        <w:ind w:right="4705"/>
      </w:pPr>
      <w:r>
        <w:t>6.A</w:t>
      </w:r>
      <w:r>
        <w:rPr>
          <w:spacing w:val="-13"/>
        </w:rPr>
        <w:t xml:space="preserve"> 解析：《马诗二十三首其五》李贺</w:t>
      </w:r>
      <w:r>
        <w:t>7.（1）落红不是无情物</w:t>
      </w:r>
    </w:p>
    <w:p>
      <w:pPr>
        <w:pStyle w:val="10"/>
        <w:numPr>
          <w:ilvl w:val="1"/>
          <w:numId w:val="5"/>
        </w:numPr>
        <w:tabs>
          <w:tab w:val="left" w:pos="862"/>
        </w:tabs>
        <w:spacing w:before="3" w:after="0" w:line="240" w:lineRule="auto"/>
        <w:ind w:left="861" w:right="0" w:hanging="602"/>
        <w:jc w:val="left"/>
        <w:rPr>
          <w:sz w:val="24"/>
        </w:rPr>
      </w:pPr>
      <w:r>
        <w:rPr>
          <w:sz w:val="24"/>
        </w:rPr>
        <w:t>惟有民魂是值得宝贵的</w:t>
      </w:r>
    </w:p>
    <w:p>
      <w:pPr>
        <w:pStyle w:val="10"/>
        <w:numPr>
          <w:ilvl w:val="1"/>
          <w:numId w:val="5"/>
        </w:numPr>
        <w:tabs>
          <w:tab w:val="left" w:pos="862"/>
        </w:tabs>
        <w:spacing w:before="5" w:after="0" w:line="240" w:lineRule="auto"/>
        <w:ind w:left="861" w:right="0" w:hanging="602"/>
        <w:jc w:val="left"/>
        <w:rPr>
          <w:sz w:val="24"/>
        </w:rPr>
      </w:pPr>
      <w:r>
        <w:rPr>
          <w:sz w:val="24"/>
        </w:rPr>
        <w:t>轻烟老树寒鸦 白朴</w:t>
      </w:r>
    </w:p>
    <w:p>
      <w:pPr>
        <w:pStyle w:val="10"/>
        <w:numPr>
          <w:ilvl w:val="1"/>
          <w:numId w:val="5"/>
        </w:numPr>
        <w:tabs>
          <w:tab w:val="left" w:pos="862"/>
        </w:tabs>
        <w:spacing w:before="4" w:after="0" w:line="240" w:lineRule="auto"/>
        <w:ind w:left="861" w:right="0" w:hanging="602"/>
        <w:jc w:val="left"/>
        <w:rPr>
          <w:sz w:val="24"/>
        </w:rPr>
      </w:pPr>
      <w:r>
        <w:rPr>
          <w:sz w:val="24"/>
        </w:rPr>
        <w:t>天之道也 人之道也</w:t>
      </w:r>
    </w:p>
    <w:p>
      <w:pPr>
        <w:pStyle w:val="10"/>
        <w:numPr>
          <w:ilvl w:val="1"/>
          <w:numId w:val="5"/>
        </w:numPr>
        <w:tabs>
          <w:tab w:val="left" w:pos="862"/>
        </w:tabs>
        <w:spacing w:before="5" w:after="0" w:line="240" w:lineRule="auto"/>
        <w:ind w:left="861" w:right="0" w:hanging="602"/>
        <w:jc w:val="left"/>
        <w:rPr>
          <w:sz w:val="24"/>
        </w:rPr>
      </w:pPr>
      <w:r>
        <w:rPr>
          <w:sz w:val="24"/>
        </w:rPr>
        <w:t>乃破琴绝弦，终身不复鼓</w:t>
      </w:r>
    </w:p>
    <w:p>
      <w:pPr>
        <w:pStyle w:val="10"/>
        <w:numPr>
          <w:ilvl w:val="1"/>
          <w:numId w:val="5"/>
        </w:numPr>
        <w:tabs>
          <w:tab w:val="left" w:pos="862"/>
        </w:tabs>
        <w:spacing w:before="4" w:after="0" w:line="242" w:lineRule="auto"/>
        <w:ind w:left="140" w:right="6384" w:firstLine="120"/>
        <w:jc w:val="left"/>
        <w:rPr>
          <w:sz w:val="24"/>
        </w:rPr>
      </w:pPr>
      <w:r>
        <w:rPr>
          <w:spacing w:val="-3"/>
          <w:sz w:val="24"/>
        </w:rPr>
        <w:t>留与子孙耕 略</w:t>
      </w:r>
      <w:r>
        <w:rPr>
          <w:sz w:val="24"/>
        </w:rPr>
        <w:t>8.×√√√</w:t>
      </w:r>
    </w:p>
    <w:p>
      <w:pPr>
        <w:pStyle w:val="3"/>
      </w:pPr>
      <w:r>
        <w:t>二、课内阅读</w:t>
      </w:r>
    </w:p>
    <w:p>
      <w:pPr>
        <w:pStyle w:val="10"/>
        <w:numPr>
          <w:ilvl w:val="0"/>
          <w:numId w:val="11"/>
        </w:numPr>
        <w:tabs>
          <w:tab w:val="left" w:pos="382"/>
        </w:tabs>
        <w:spacing w:before="0" w:after="0" w:line="281" w:lineRule="exact"/>
        <w:ind w:left="381" w:right="0" w:hanging="242"/>
        <w:jc w:val="left"/>
        <w:rPr>
          <w:sz w:val="24"/>
        </w:rPr>
      </w:pPr>
      <w:r>
        <w:rPr>
          <w:sz w:val="24"/>
        </w:rPr>
        <w:t>《唯一的听众》 羞愧 兴奋（自信）</w:t>
      </w:r>
    </w:p>
    <w:p>
      <w:pPr>
        <w:pStyle w:val="10"/>
        <w:numPr>
          <w:ilvl w:val="0"/>
          <w:numId w:val="11"/>
        </w:numPr>
        <w:tabs>
          <w:tab w:val="left" w:pos="502"/>
          <w:tab w:val="left" w:pos="2900"/>
        </w:tabs>
        <w:spacing w:before="5" w:after="0" w:line="240" w:lineRule="auto"/>
        <w:ind w:left="501" w:right="0" w:hanging="362"/>
        <w:jc w:val="left"/>
        <w:rPr>
          <w:sz w:val="24"/>
        </w:rPr>
      </w:pPr>
      <w:r>
        <w:rPr>
          <w:sz w:val="24"/>
        </w:rPr>
        <w:t>我的心已经感受到了</w:t>
      </w:r>
      <w:r>
        <w:rPr>
          <w:sz w:val="24"/>
        </w:rPr>
        <w:tab/>
      </w:r>
      <w:r>
        <w:rPr>
          <w:sz w:val="24"/>
        </w:rPr>
        <w:t>我的心里洋溢着一种从未有过的感觉</w:t>
      </w:r>
    </w:p>
    <w:p>
      <w:pPr>
        <w:pStyle w:val="4"/>
        <w:spacing w:before="4"/>
      </w:pPr>
      <w:r>
        <w:t>11.；</w:t>
      </w:r>
    </w:p>
    <w:p>
      <w:pPr>
        <w:pStyle w:val="4"/>
        <w:spacing w:before="5"/>
      </w:pPr>
      <w:r>
        <w:t>12.C</w:t>
      </w:r>
    </w:p>
    <w:p>
      <w:pPr>
        <w:pStyle w:val="10"/>
        <w:numPr>
          <w:ilvl w:val="0"/>
          <w:numId w:val="12"/>
        </w:numPr>
        <w:tabs>
          <w:tab w:val="left" w:pos="502"/>
        </w:tabs>
        <w:spacing w:before="4" w:after="0" w:line="242" w:lineRule="auto"/>
        <w:ind w:left="140" w:right="364" w:firstLine="0"/>
        <w:jc w:val="left"/>
        <w:rPr>
          <w:sz w:val="24"/>
        </w:rPr>
      </w:pPr>
      <w:r>
        <w:rPr>
          <w:spacing w:val="-1"/>
          <w:sz w:val="24"/>
        </w:rPr>
        <w:t>又开始在家练琴了；开始站着练琴了；比以前更用功，同时每天给一位老人</w:t>
      </w:r>
      <w:r>
        <w:rPr>
          <w:spacing w:val="-40"/>
          <w:sz w:val="24"/>
        </w:rPr>
        <w:t>演奏。</w:t>
      </w:r>
      <w:r>
        <w:rPr>
          <w:sz w:val="24"/>
        </w:rPr>
        <w:t>（能体现这几点的句子也可以）</w:t>
      </w:r>
    </w:p>
    <w:p>
      <w:pPr>
        <w:pStyle w:val="10"/>
        <w:numPr>
          <w:ilvl w:val="0"/>
          <w:numId w:val="12"/>
        </w:numPr>
        <w:tabs>
          <w:tab w:val="left" w:pos="502"/>
        </w:tabs>
        <w:spacing w:before="4" w:after="0" w:line="240" w:lineRule="auto"/>
        <w:ind w:left="501" w:right="0" w:hanging="362"/>
        <w:jc w:val="left"/>
        <w:rPr>
          <w:sz w:val="24"/>
        </w:rPr>
      </w:pPr>
      <w:r>
        <w:rPr>
          <w:sz w:val="24"/>
        </w:rPr>
        <w:t>到挂号处挂号，取得挂号单；一个相应诊室的就诊序号</w:t>
      </w:r>
    </w:p>
    <w:p>
      <w:pPr>
        <w:pStyle w:val="4"/>
        <w:tabs>
          <w:tab w:val="left" w:pos="980"/>
          <w:tab w:val="left" w:pos="1460"/>
        </w:tabs>
        <w:spacing w:before="4"/>
      </w:pPr>
      <w:r>
        <w:t>15.×</w:t>
      </w:r>
      <w:r>
        <w:tab/>
      </w:r>
      <w:r>
        <w:t>√</w:t>
      </w:r>
      <w:r>
        <w:tab/>
      </w:r>
      <w:r>
        <w:t>√</w:t>
      </w:r>
    </w:p>
    <w:p>
      <w:pPr>
        <w:pStyle w:val="4"/>
        <w:spacing w:before="5"/>
      </w:pPr>
      <w:r>
        <w:t>16.A</w:t>
      </w:r>
    </w:p>
    <w:p>
      <w:pPr>
        <w:pStyle w:val="4"/>
        <w:tabs>
          <w:tab w:val="left" w:pos="2900"/>
        </w:tabs>
        <w:spacing w:before="4"/>
      </w:pPr>
      <w:r>
        <w:t>17.只要....就.....;</w:t>
      </w:r>
      <w:r>
        <w:tab/>
      </w:r>
      <w:r>
        <w:t>虽然.....但是....</w:t>
      </w:r>
    </w:p>
    <w:p>
      <w:pPr>
        <w:pStyle w:val="4"/>
        <w:spacing w:before="5"/>
      </w:pPr>
      <w:r>
        <w:t>18.D</w:t>
      </w:r>
    </w:p>
    <w:p>
      <w:pPr>
        <w:pStyle w:val="10"/>
        <w:numPr>
          <w:ilvl w:val="0"/>
          <w:numId w:val="13"/>
        </w:numPr>
        <w:tabs>
          <w:tab w:val="left" w:pos="502"/>
        </w:tabs>
        <w:spacing w:before="4" w:after="0" w:line="242" w:lineRule="auto"/>
        <w:ind w:left="140" w:right="358" w:firstLine="0"/>
        <w:jc w:val="left"/>
        <w:rPr>
          <w:sz w:val="24"/>
        </w:rPr>
      </w:pPr>
      <w:r>
        <w:rPr>
          <w:spacing w:val="-8"/>
          <w:sz w:val="24"/>
        </w:rPr>
        <w:t>希望母亲能陪他同往； 他认为，一个残疾人站在场边，会使得整个气氛变味</w:t>
      </w:r>
      <w:r>
        <w:rPr>
          <w:sz w:val="24"/>
        </w:rPr>
        <w:t>儿</w:t>
      </w:r>
    </w:p>
    <w:p>
      <w:pPr>
        <w:pStyle w:val="10"/>
        <w:numPr>
          <w:ilvl w:val="0"/>
          <w:numId w:val="13"/>
        </w:numPr>
        <w:tabs>
          <w:tab w:val="left" w:pos="502"/>
        </w:tabs>
        <w:spacing w:before="3" w:after="0" w:line="240" w:lineRule="auto"/>
        <w:ind w:left="501" w:right="0" w:hanging="362"/>
        <w:jc w:val="left"/>
        <w:rPr>
          <w:sz w:val="24"/>
        </w:rPr>
      </w:pPr>
      <w:r>
        <w:rPr>
          <w:sz w:val="24"/>
        </w:rPr>
        <w:t>神态，语言；你就是大名鼎鼎的布莱特吗； 平淡无奇</w:t>
      </w:r>
    </w:p>
    <w:p>
      <w:pPr>
        <w:pStyle w:val="4"/>
        <w:spacing w:before="5"/>
      </w:pPr>
      <w:r>
        <w:t>21.C</w:t>
      </w:r>
    </w:p>
    <w:p>
      <w:pPr>
        <w:pStyle w:val="4"/>
        <w:spacing w:before="4"/>
      </w:pPr>
      <w:r>
        <w:t>22.C</w:t>
      </w:r>
    </w:p>
    <w:sectPr>
      <w:pgSz w:w="11910" w:h="16840"/>
      <w:pgMar w:top="1380" w:right="1440" w:bottom="1380" w:left="1660" w:header="1082" w:footer="11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eastAsia="宋体"/>
        <w:lang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31140" cy="311150"/>
          <wp:effectExtent l="0" t="0" r="16510" b="12700"/>
          <wp:wrapNone/>
          <wp:docPr id="4" name="图片 4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1140" cy="311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upperLetter"/>
      <w:lvlText w:val="%1."/>
      <w:lvlJc w:val="left"/>
      <w:pPr>
        <w:ind w:left="140" w:hanging="24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2"/>
      <w:numFmt w:val="upperLetter"/>
      <w:lvlText w:val="%2.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6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96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72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0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77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3" w:hanging="361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（%1）"/>
      <w:lvlJc w:val="left"/>
      <w:pPr>
        <w:ind w:left="140" w:hanging="60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2"/>
      <w:numFmt w:val="decimal"/>
      <w:lvlText w:val="（%2）"/>
      <w:lvlJc w:val="left"/>
      <w:pPr>
        <w:ind w:left="861" w:hanging="60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42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0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1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4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7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40" w:hanging="601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（%1）"/>
      <w:lvlJc w:val="left"/>
      <w:pPr>
        <w:ind w:left="741" w:hanging="60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6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53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9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6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79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6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3" w:hanging="601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 w:tentative="0">
      <w:start w:val="19"/>
      <w:numFmt w:val="decimal"/>
      <w:lvlText w:val="%1.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61"/>
      </w:pPr>
      <w:rPr>
        <w:rFonts w:hint="default"/>
        <w:lang w:val="zh-CN" w:eastAsia="zh-CN" w:bidi="zh-CN"/>
      </w:rPr>
    </w:lvl>
  </w:abstractNum>
  <w:abstractNum w:abstractNumId="4">
    <w:nsid w:val="CF092B84"/>
    <w:multiLevelType w:val="multilevel"/>
    <w:tmpl w:val="CF092B84"/>
    <w:lvl w:ilvl="0" w:tentative="0">
      <w:start w:val="3"/>
      <w:numFmt w:val="decimal"/>
      <w:lvlText w:val="%1."/>
      <w:lvlJc w:val="left"/>
      <w:pPr>
        <w:ind w:left="140" w:hanging="24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6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241"/>
      </w:pPr>
      <w:rPr>
        <w:rFonts w:hint="default"/>
        <w:lang w:val="zh-CN" w:eastAsia="zh-CN" w:bidi="zh-CN"/>
      </w:rPr>
    </w:lvl>
  </w:abstractNum>
  <w:abstractNum w:abstractNumId="5">
    <w:nsid w:val="0053208E"/>
    <w:multiLevelType w:val="multilevel"/>
    <w:tmpl w:val="0053208E"/>
    <w:lvl w:ilvl="0" w:tentative="0">
      <w:start w:val="1"/>
      <w:numFmt w:val="upperLetter"/>
      <w:lvlText w:val="%1."/>
      <w:lvlJc w:val="left"/>
      <w:pPr>
        <w:ind w:left="140" w:hanging="24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6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241"/>
      </w:pPr>
      <w:rPr>
        <w:rFonts w:hint="default"/>
        <w:lang w:val="zh-CN" w:eastAsia="zh-CN" w:bidi="zh-CN"/>
      </w:rPr>
    </w:lvl>
  </w:abstractNum>
  <w:abstractNum w:abstractNumId="6">
    <w:nsid w:val="0248C179"/>
    <w:multiLevelType w:val="multilevel"/>
    <w:tmpl w:val="0248C179"/>
    <w:lvl w:ilvl="0" w:tentative="0">
      <w:start w:val="2"/>
      <w:numFmt w:val="decimal"/>
      <w:lvlText w:val="(%1)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61"/>
      </w:pPr>
      <w:rPr>
        <w:rFonts w:hint="default"/>
        <w:lang w:val="zh-CN" w:eastAsia="zh-CN" w:bidi="zh-CN"/>
      </w:rPr>
    </w:lvl>
  </w:abstractNum>
  <w:abstractNum w:abstractNumId="7">
    <w:nsid w:val="03D62ECE"/>
    <w:multiLevelType w:val="multilevel"/>
    <w:tmpl w:val="03D62ECE"/>
    <w:lvl w:ilvl="0" w:tentative="0">
      <w:start w:val="11"/>
      <w:numFmt w:val="decimal"/>
      <w:lvlText w:val="%1."/>
      <w:lvlJc w:val="left"/>
      <w:pPr>
        <w:ind w:left="621" w:hanging="481"/>
        <w:jc w:val="left"/>
      </w:pPr>
      <w:rPr>
        <w:rFonts w:hint="default" w:ascii="宋体" w:hAnsi="宋体" w:eastAsia="宋体" w:cs="宋体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38" w:hanging="4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7" w:hanging="4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5" w:hanging="4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94" w:hanging="4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4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1" w:hanging="4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0" w:hanging="4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69" w:hanging="481"/>
      </w:pPr>
      <w:rPr>
        <w:rFonts w:hint="default"/>
        <w:lang w:val="zh-CN" w:eastAsia="zh-CN" w:bidi="zh-CN"/>
      </w:rPr>
    </w:lvl>
  </w:abstractNum>
  <w:abstractNum w:abstractNumId="8">
    <w:nsid w:val="25B654F3"/>
    <w:multiLevelType w:val="multilevel"/>
    <w:tmpl w:val="25B654F3"/>
    <w:lvl w:ilvl="0" w:tentative="0">
      <w:start w:val="1"/>
      <w:numFmt w:val="upperLetter"/>
      <w:lvlText w:val="%1.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5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61"/>
      </w:pPr>
      <w:rPr>
        <w:rFonts w:hint="default"/>
        <w:lang w:val="zh-CN" w:eastAsia="zh-CN" w:bidi="zh-CN"/>
      </w:rPr>
    </w:lvl>
  </w:abstractNum>
  <w:abstractNum w:abstractNumId="9">
    <w:nsid w:val="2A8F537B"/>
    <w:multiLevelType w:val="multilevel"/>
    <w:tmpl w:val="2A8F537B"/>
    <w:lvl w:ilvl="0" w:tentative="0">
      <w:start w:val="9"/>
      <w:numFmt w:val="decimal"/>
      <w:lvlText w:val="%1."/>
      <w:lvlJc w:val="left"/>
      <w:pPr>
        <w:ind w:left="381" w:hanging="24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2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65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07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50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9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35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78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21" w:hanging="241"/>
      </w:pPr>
      <w:rPr>
        <w:rFonts w:hint="default"/>
        <w:lang w:val="zh-CN" w:eastAsia="zh-CN" w:bidi="zh-CN"/>
      </w:rPr>
    </w:lvl>
  </w:abstractNum>
  <w:abstractNum w:abstractNumId="10">
    <w:nsid w:val="59ADCABA"/>
    <w:multiLevelType w:val="multilevel"/>
    <w:tmpl w:val="59ADCABA"/>
    <w:lvl w:ilvl="0" w:tentative="0">
      <w:start w:val="1"/>
      <w:numFmt w:val="upperLetter"/>
      <w:lvlText w:val="%1.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61"/>
      </w:pPr>
      <w:rPr>
        <w:rFonts w:hint="default"/>
        <w:lang w:val="zh-CN" w:eastAsia="zh-CN" w:bidi="zh-CN"/>
      </w:rPr>
    </w:lvl>
  </w:abstractNum>
  <w:abstractNum w:abstractNumId="11">
    <w:nsid w:val="5A241D34"/>
    <w:multiLevelType w:val="multilevel"/>
    <w:tmpl w:val="5A241D34"/>
    <w:lvl w:ilvl="0" w:tentative="0">
      <w:start w:val="13"/>
      <w:numFmt w:val="decimal"/>
      <w:lvlText w:val="%1.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61"/>
      </w:pPr>
      <w:rPr>
        <w:rFonts w:hint="default"/>
        <w:lang w:val="zh-CN" w:eastAsia="zh-CN" w:bidi="zh-CN"/>
      </w:rPr>
    </w:lvl>
  </w:abstractNum>
  <w:abstractNum w:abstractNumId="12">
    <w:nsid w:val="72183CF9"/>
    <w:multiLevelType w:val="multilevel"/>
    <w:tmpl w:val="72183CF9"/>
    <w:lvl w:ilvl="0" w:tentative="0">
      <w:start w:val="14"/>
      <w:numFmt w:val="decimal"/>
      <w:lvlText w:val="%1.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18"/>
      <w:numFmt w:val="decimal"/>
      <w:lvlText w:val="%2."/>
      <w:lvlJc w:val="left"/>
      <w:pPr>
        <w:ind w:left="140" w:hanging="361"/>
        <w:jc w:val="left"/>
      </w:pPr>
      <w:rPr>
        <w:rFonts w:hint="default" w:ascii="宋体" w:hAnsi="宋体" w:eastAsia="宋体" w:cs="宋体"/>
        <w:spacing w:val="-17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61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2"/>
  </w:num>
  <w:num w:numId="9">
    <w:abstractNumId w:val="6"/>
  </w:num>
  <w:num w:numId="10">
    <w:abstractNumId w:val="0"/>
  </w:num>
  <w:num w:numId="11">
    <w:abstractNumId w:val="9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0A6D8B"/>
    <w:rsid w:val="3D714917"/>
    <w:rsid w:val="42480B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1"/>
      <w:ind w:left="584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line="342" w:lineRule="exact"/>
      <w:ind w:left="140"/>
      <w:outlineLvl w:val="2"/>
    </w:pPr>
    <w:rPr>
      <w:rFonts w:ascii="微软雅黑" w:hAnsi="微软雅黑" w:eastAsia="微软雅黑" w:cs="微软雅黑"/>
      <w:b/>
      <w:bCs/>
      <w:sz w:val="24"/>
      <w:szCs w:val="24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4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40"/>
    </w:pPr>
    <w:rPr>
      <w:rFonts w:ascii="宋体" w:hAnsi="宋体" w:eastAsia="宋体" w:cs="宋体"/>
      <w:lang w:val="zh-CN" w:eastAsia="zh-CN" w:bidi="zh-CN"/>
    </w:rPr>
  </w:style>
  <w:style w:type="paragraph" w:customStyle="1" w:styleId="11">
    <w:name w:val="Table Paragraph"/>
    <w:basedOn w:val="1"/>
    <w:qFormat/>
    <w:uiPriority w:val="1"/>
    <w:pPr>
      <w:spacing w:before="25" w:line="267" w:lineRule="exac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6</Pages>
  <Words>4440</Words>
  <Characters>4563</Characters>
  <TotalTime>2</TotalTime>
  <ScaleCrop>false</ScaleCrop>
  <LinksUpToDate>false</LinksUpToDate>
  <CharactersWithSpaces>4906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2019-01-13T13:53:00Z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qwe</cp:lastModifiedBy>
  <dcterms:modified xsi:type="dcterms:W3CDTF">2022-01-03T06:56:10Z</dcterms:modified>
  <dc:subject>天津市南开区 2018－2019 学年度第一学期小学六年级语文期末试卷（含答案）.doc</dc:subject>
  <dc:title>天津市南开区 2018－2019 学年度第一学期小学六年级语文期末试卷（含答案）.doc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2052-11.1.0.11194</vt:lpwstr>
  </property>
  <property fmtid="{D5CDD505-2E9C-101B-9397-08002B2CF9AE}" pid="6" name="ICV">
    <vt:lpwstr>CC91D453DCCF452280E5FE2397681A14</vt:lpwstr>
  </property>
</Properties>
</file>