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11430000</wp:posOffset>
            </wp:positionV>
            <wp:extent cx="266700" cy="3429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260" cy="8459470"/>
            <wp:effectExtent l="0" t="0" r="2540" b="17780"/>
            <wp:docPr id="1" name="图片 1" descr="e1715a21862deff16a3a2fb4fabe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1715a21862deff16a3a2fb4fabe73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845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575040"/>
            <wp:effectExtent l="0" t="0" r="15240" b="16510"/>
            <wp:docPr id="2" name="图片 2" descr="b16e0704afaa7f42fd36561054ac5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16e0704afaa7f42fd36561054ac5c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57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602345"/>
            <wp:effectExtent l="0" t="0" r="10795" b="8255"/>
            <wp:docPr id="3" name="图片 3" descr="6323354b68f6a2b9dcafe7b34fe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323354b68f6a2b9dcafe7b34fe224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60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705" cy="8730615"/>
            <wp:effectExtent l="0" t="0" r="17145" b="13335"/>
            <wp:docPr id="4" name="图片 4" descr="2c7fa5c66219c77601474421e4096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c7fa5c66219c77601474421e4096e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6530" cy="8432165"/>
            <wp:effectExtent l="0" t="0" r="1270" b="6985"/>
            <wp:docPr id="5" name="图片 5" descr="58d407325212af8a43bce2c08fee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8d407325212af8a43bce2c08fee2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843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422005"/>
            <wp:effectExtent l="0" t="0" r="3810" b="17145"/>
            <wp:docPr id="6" name="图片 6" descr="8a11c86d304c1baaad8247323689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a11c86d304c1baaad8247323689ea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42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561070"/>
            <wp:effectExtent l="0" t="0" r="4445" b="11430"/>
            <wp:docPr id="7" name="图片 7" descr="87440bf4f7a6b1e8c00f9f040930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7440bf4f7a6b1e8c00f9f04093098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56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A9F7C5F"/>
    <w:rsid w:val="1B7724ED"/>
    <w:rsid w:val="427D596E"/>
    <w:rsid w:val="77E50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2021-12-28T01:15:00Z</dcterms:created>
  <dc:creator>Administrator.SKY-20201020BEI</dc:creator>
  <cp:lastModifiedBy>老倪膏药(招代理)</cp:lastModifiedBy>
  <dcterms:modified xsi:type="dcterms:W3CDTF">2022-01-03T11:52:59Z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