
<file path=[Content_Types].xml><?xml version="1.0" encoding="utf-8"?>
<Types xmlns="http://schemas.openxmlformats.org/package/2006/content-types">
  <Default Extension="jpeg" ContentType="image/jpeg"/>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keepNext w:val="0"/>
        <w:keepLines w:val="0"/>
        <w:pageBreakBefore w:val="0"/>
        <w:kinsoku/>
        <w:wordWrap/>
        <w:overflowPunct/>
        <w:topLinePunct w:val="0"/>
        <w:autoSpaceDE/>
        <w:autoSpaceDN/>
        <w:bidi w:val="0"/>
        <w:adjustRightInd/>
        <w:spacing w:line="240" w:lineRule="atLeast"/>
        <w:jc w:val="center"/>
        <w:textAlignment w:val="center"/>
        <w:rPr>
          <w:rFonts w:ascii="宋体" w:eastAsia="宋体" w:hAnsi="宋体" w:cs="宋体" w:hint="eastAsia"/>
          <w:b/>
          <w:color w:val="auto"/>
          <w:sz w:val="30"/>
          <w:szCs w:val="30"/>
        </w:rPr>
      </w:pPr>
      <w:r>
        <w:rPr>
          <w:rFonts w:ascii="宋体" w:eastAsia="宋体" w:hAnsi="宋体" w:cs="宋体" w:hint="eastAsia"/>
          <w:b/>
          <w:color w:val="auto"/>
          <w:sz w:val="30"/>
          <w:szCs w:val="30"/>
          <w:lang w:val="en-US" w:eastAsia="zh-CN"/>
        </w:rPr>
        <w:drawing>
          <wp:anchor simplePos="0" relativeHeight="251658240" behindDoc="0" locked="0" layoutInCell="1" allowOverlap="1">
            <wp:simplePos x="0" y="0"/>
            <wp:positionH relativeFrom="page">
              <wp:posOffset>11125200</wp:posOffset>
            </wp:positionH>
            <wp:positionV relativeFrom="topMargin">
              <wp:posOffset>11518900</wp:posOffset>
            </wp:positionV>
            <wp:extent cx="368300" cy="368300"/>
            <wp:wrapNone/>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0179198" name=""/>
                    <pic:cNvPicPr>
                      <a:picLocks noChangeAspect="1"/>
                    </pic:cNvPicPr>
                  </pic:nvPicPr>
                  <pic:blipFill>
                    <a:blip xmlns:r="http://schemas.openxmlformats.org/officeDocument/2006/relationships" r:embed="rId5"/>
                    <a:stretch>
                      <a:fillRect/>
                    </a:stretch>
                  </pic:blipFill>
                  <pic:spPr>
                    <a:xfrm>
                      <a:off x="0" y="0"/>
                      <a:ext cx="368300" cy="368300"/>
                    </a:xfrm>
                    <a:prstGeom prst="rect">
                      <a:avLst/>
                    </a:prstGeom>
                  </pic:spPr>
                </pic:pic>
              </a:graphicData>
            </a:graphic>
          </wp:anchor>
        </w:drawing>
      </w:r>
      <w:r>
        <w:rPr>
          <w:rFonts w:ascii="宋体" w:eastAsia="宋体" w:hAnsi="宋体" w:cs="宋体" w:hint="eastAsia"/>
          <w:b/>
          <w:color w:val="auto"/>
          <w:sz w:val="30"/>
          <w:szCs w:val="30"/>
          <w:lang w:val="en-US" w:eastAsia="zh-CN"/>
        </w:rPr>
        <w:t>朋普中学2021年秋季学期期末模拟考</w:t>
      </w:r>
      <w:r>
        <w:rPr>
          <w:rFonts w:ascii="宋体" w:eastAsia="宋体" w:hAnsi="宋体" w:cs="宋体" w:hint="eastAsia"/>
          <w:b/>
          <w:color w:val="auto"/>
          <w:sz w:val="30"/>
          <w:szCs w:val="30"/>
        </w:rPr>
        <w:t>七年级</w:t>
      </w:r>
    </w:p>
    <w:p>
      <w:pPr>
        <w:keepNext w:val="0"/>
        <w:keepLines w:val="0"/>
        <w:pageBreakBefore w:val="0"/>
        <w:kinsoku/>
        <w:wordWrap/>
        <w:overflowPunct/>
        <w:topLinePunct w:val="0"/>
        <w:autoSpaceDE/>
        <w:autoSpaceDN/>
        <w:bidi w:val="0"/>
        <w:adjustRightInd/>
        <w:spacing w:line="240" w:lineRule="atLeast"/>
        <w:jc w:val="center"/>
        <w:textAlignment w:val="center"/>
        <w:rPr>
          <w:rFonts w:ascii="宋体" w:eastAsia="宋体" w:hAnsi="宋体" w:cs="宋体" w:hint="eastAsia"/>
          <w:b/>
          <w:color w:val="auto"/>
          <w:sz w:val="30"/>
          <w:szCs w:val="30"/>
        </w:rPr>
      </w:pPr>
      <w:r>
        <w:rPr>
          <w:rFonts w:ascii="宋体" w:eastAsia="宋体" w:hAnsi="宋体" w:cs="宋体" w:hint="eastAsia"/>
          <w:b/>
          <w:color w:val="auto"/>
          <w:sz w:val="30"/>
          <w:szCs w:val="30"/>
        </w:rPr>
        <w:t xml:space="preserve">  语文试题卷</w:t>
      </w:r>
      <w:r>
        <w:rPr>
          <w:rFonts w:ascii="宋体" w:hAnsi="宋体" w:cs="宋体" w:hint="eastAsia"/>
          <w:b/>
          <w:color w:val="auto"/>
          <w:sz w:val="30"/>
          <w:szCs w:val="30"/>
          <w:lang w:val="en-US" w:eastAsia="zh-CN"/>
        </w:rPr>
        <w:t xml:space="preserve">    </w:t>
      </w:r>
      <w:bookmarkStart w:id="0" w:name="_GoBack"/>
      <w:bookmarkEnd w:id="0"/>
      <w:r>
        <w:rPr>
          <w:rFonts w:ascii="仿宋_GB2312" w:eastAsia="仿宋_GB2312" w:hAnsi="仿宋_GB2312" w:cs="仿宋_GB2312" w:hint="eastAsia"/>
          <w:b w:val="0"/>
          <w:bCs/>
          <w:color w:val="auto"/>
          <w:sz w:val="18"/>
          <w:szCs w:val="18"/>
          <w:lang w:val="en-US" w:eastAsia="zh-CN"/>
        </w:rPr>
        <w:t xml:space="preserve"> </w:t>
      </w:r>
    </w:p>
    <w:p>
      <w:pPr>
        <w:jc w:val="left"/>
        <w:rPr>
          <w:rFonts w:hint="eastAsia"/>
          <w:sz w:val="24"/>
          <w:u w:val="single"/>
        </w:rPr>
      </w:pPr>
      <w:r>
        <w:rPr>
          <w:rFonts w:ascii="仿宋_GB2312" w:eastAsia="仿宋_GB2312" w:hAnsi="仿宋_GB2312" w:cs="仿宋_GB2312" w:hint="eastAsia"/>
          <w:b w:val="0"/>
          <w:bCs/>
          <w:color w:val="auto"/>
          <w:sz w:val="18"/>
          <w:szCs w:val="18"/>
          <w:lang w:val="en-US" w:eastAsia="zh-CN"/>
        </w:rPr>
        <w:t xml:space="preserve">  </w:t>
      </w:r>
      <w:r>
        <w:rPr>
          <w:rFonts w:hint="eastAsia"/>
          <w:sz w:val="24"/>
        </w:rPr>
        <w:t>班级</w:t>
      </w:r>
      <w:r>
        <w:rPr>
          <w:rFonts w:hint="eastAsia"/>
          <w:sz w:val="24"/>
          <w:u w:val="single"/>
        </w:rPr>
        <w:t xml:space="preserve">        </w:t>
      </w:r>
      <w:r>
        <w:rPr>
          <w:rFonts w:hint="eastAsia"/>
          <w:sz w:val="24"/>
        </w:rPr>
        <w:t xml:space="preserve">     姓名</w:t>
      </w:r>
      <w:r>
        <w:rPr>
          <w:rFonts w:hint="eastAsia"/>
          <w:sz w:val="24"/>
          <w:u w:val="single"/>
        </w:rPr>
        <w:t xml:space="preserve">             </w:t>
      </w:r>
    </w:p>
    <w:p>
      <w:pPr>
        <w:keepNext w:val="0"/>
        <w:keepLines w:val="0"/>
        <w:pageBreakBefore w:val="0"/>
        <w:kinsoku/>
        <w:wordWrap/>
        <w:overflowPunct/>
        <w:topLinePunct w:val="0"/>
        <w:autoSpaceDE/>
        <w:autoSpaceDN/>
        <w:bidi w:val="0"/>
        <w:adjustRightInd/>
        <w:spacing w:line="240" w:lineRule="atLeast"/>
        <w:jc w:val="center"/>
        <w:textAlignment w:val="center"/>
        <w:rPr>
          <w:rFonts w:ascii="仿宋_GB2312" w:eastAsia="仿宋_GB2312" w:hAnsi="仿宋_GB2312" w:cs="仿宋_GB2312" w:hint="eastAsia"/>
          <w:b w:val="0"/>
          <w:bCs/>
          <w:color w:val="auto"/>
          <w:sz w:val="18"/>
          <w:szCs w:val="18"/>
          <w:lang w:val="en-US" w:eastAsia="zh-CN"/>
        </w:rPr>
      </w:pPr>
    </w:p>
    <w:p>
      <w:pPr>
        <w:keepNext w:val="0"/>
        <w:keepLines w:val="0"/>
        <w:pageBreakBefore w:val="0"/>
        <w:kinsoku/>
        <w:wordWrap/>
        <w:overflowPunct/>
        <w:topLinePunct w:val="0"/>
        <w:autoSpaceDE/>
        <w:autoSpaceDN/>
        <w:bidi w:val="0"/>
        <w:adjustRightInd/>
        <w:spacing w:line="240" w:lineRule="atLeast"/>
        <w:jc w:val="center"/>
        <w:textAlignment w:val="center"/>
        <w:rPr>
          <w:rFonts w:ascii="仿宋_GB2312" w:eastAsia="仿宋_GB2312" w:hAnsi="仿宋_GB2312" w:cs="仿宋_GB2312" w:hint="eastAsia"/>
          <w:b/>
          <w:color w:val="auto"/>
          <w:sz w:val="18"/>
          <w:szCs w:val="18"/>
        </w:rPr>
      </w:pPr>
      <w:r>
        <w:rPr>
          <w:rFonts w:ascii="仿宋_GB2312" w:eastAsia="仿宋_GB2312" w:hAnsi="仿宋_GB2312" w:cs="仿宋_GB2312" w:hint="eastAsia"/>
          <w:b/>
          <w:color w:val="auto"/>
          <w:sz w:val="18"/>
          <w:szCs w:val="18"/>
        </w:rPr>
        <w:t>（全卷四个大题，共2</w:t>
      </w:r>
      <w:r>
        <w:rPr>
          <w:rFonts w:ascii="仿宋_GB2312" w:eastAsia="仿宋_GB2312" w:hAnsi="仿宋_GB2312" w:cs="仿宋_GB2312" w:hint="eastAsia"/>
          <w:b/>
          <w:color w:val="auto"/>
          <w:sz w:val="18"/>
          <w:szCs w:val="18"/>
          <w:lang w:val="en-US" w:eastAsia="zh-CN"/>
        </w:rPr>
        <w:t>6</w:t>
      </w:r>
      <w:r>
        <w:rPr>
          <w:rFonts w:ascii="仿宋_GB2312" w:eastAsia="仿宋_GB2312" w:hAnsi="仿宋_GB2312" w:cs="仿宋_GB2312" w:hint="eastAsia"/>
          <w:b/>
          <w:color w:val="auto"/>
          <w:sz w:val="18"/>
          <w:szCs w:val="18"/>
        </w:rPr>
        <w:t>个小题，共</w:t>
      </w:r>
      <w:r>
        <w:rPr>
          <w:rFonts w:ascii="仿宋_GB2312" w:eastAsia="仿宋_GB2312" w:hAnsi="仿宋_GB2312" w:cs="仿宋_GB2312" w:hint="eastAsia"/>
          <w:b/>
          <w:color w:val="auto"/>
          <w:sz w:val="18"/>
          <w:szCs w:val="18"/>
          <w:lang w:val="en-US" w:eastAsia="zh-CN"/>
        </w:rPr>
        <w:t>8</w:t>
      </w:r>
      <w:r>
        <w:rPr>
          <w:rFonts w:ascii="仿宋_GB2312" w:eastAsia="仿宋_GB2312" w:hAnsi="仿宋_GB2312" w:cs="仿宋_GB2312" w:hint="eastAsia"/>
          <w:b/>
          <w:color w:val="auto"/>
          <w:sz w:val="18"/>
          <w:szCs w:val="18"/>
        </w:rPr>
        <w:t>页；满分120分，考试用时150分钟）</w:t>
      </w:r>
    </w:p>
    <w:p>
      <w:pPr>
        <w:keepNext w:val="0"/>
        <w:keepLines w:val="0"/>
        <w:pageBreakBefore w:val="0"/>
        <w:kinsoku/>
        <w:wordWrap/>
        <w:overflowPunct/>
        <w:topLinePunct w:val="0"/>
        <w:autoSpaceDE/>
        <w:autoSpaceDN/>
        <w:bidi w:val="0"/>
        <w:adjustRightInd/>
        <w:spacing w:line="240" w:lineRule="atLeast"/>
        <w:jc w:val="left"/>
        <w:textAlignment w:val="center"/>
        <w:rPr>
          <w:rFonts w:ascii="仿宋_GB2312" w:eastAsia="仿宋_GB2312" w:hAnsi="仿宋_GB2312" w:cs="仿宋_GB2312" w:hint="eastAsia"/>
          <w:b/>
          <w:color w:val="auto"/>
          <w:sz w:val="18"/>
          <w:szCs w:val="18"/>
        </w:rPr>
      </w:pPr>
      <w:r>
        <w:rPr>
          <w:rFonts w:ascii="仿宋_GB2312" w:eastAsia="仿宋_GB2312" w:hAnsi="仿宋_GB2312" w:cs="仿宋_GB2312" w:hint="eastAsia"/>
          <w:b/>
          <w:color w:val="auto"/>
          <w:sz w:val="18"/>
          <w:szCs w:val="18"/>
        </w:rPr>
        <w:t>注意事项：</w:t>
      </w:r>
    </w:p>
    <w:p>
      <w:pPr>
        <w:keepNext w:val="0"/>
        <w:keepLines w:val="0"/>
        <w:pageBreakBefore w:val="0"/>
        <w:kinsoku/>
        <w:wordWrap/>
        <w:overflowPunct/>
        <w:topLinePunct w:val="0"/>
        <w:autoSpaceDE/>
        <w:autoSpaceDN/>
        <w:bidi w:val="0"/>
        <w:adjustRightInd/>
        <w:spacing w:line="240" w:lineRule="atLeast"/>
        <w:ind w:firstLine="360" w:firstLineChars="200"/>
        <w:jc w:val="left"/>
        <w:textAlignment w:val="center"/>
        <w:rPr>
          <w:rFonts w:ascii="仿宋_GB2312" w:eastAsia="仿宋_GB2312" w:hAnsi="仿宋_GB2312" w:cs="仿宋_GB2312" w:hint="eastAsia"/>
          <w:b/>
          <w:color w:val="auto"/>
          <w:sz w:val="18"/>
          <w:szCs w:val="18"/>
        </w:rPr>
      </w:pPr>
      <w:r>
        <w:rPr>
          <w:rFonts w:ascii="仿宋_GB2312" w:eastAsia="仿宋_GB2312" w:hAnsi="仿宋_GB2312" w:cs="仿宋_GB2312" w:hint="eastAsia"/>
          <w:b/>
          <w:color w:val="auto"/>
          <w:sz w:val="18"/>
          <w:szCs w:val="18"/>
        </w:rPr>
        <w:t>本卷为试题卷。考生必须在答题卡上解题作答。答案应书写在答题卡的相应位置上，在试题卷、草稿纸上作答无效。</w:t>
      </w:r>
    </w:p>
    <w:p>
      <w:pPr>
        <w:keepNext w:val="0"/>
        <w:keepLines w:val="0"/>
        <w:pageBreakBefore w:val="0"/>
        <w:kinsoku/>
        <w:wordWrap/>
        <w:overflowPunct/>
        <w:topLinePunct w:val="0"/>
        <w:autoSpaceDE/>
        <w:autoSpaceDN/>
        <w:bidi w:val="0"/>
        <w:adjustRightInd/>
        <w:spacing w:line="240" w:lineRule="atLeast"/>
        <w:jc w:val="left"/>
        <w:textAlignment w:val="center"/>
        <w:rPr>
          <w:rFonts w:ascii="仿宋_GB2312" w:eastAsia="仿宋_GB2312" w:hAnsi="仿宋_GB2312" w:cs="仿宋_GB2312" w:hint="eastAsia"/>
          <w:b/>
          <w:color w:val="auto"/>
          <w:sz w:val="18"/>
          <w:szCs w:val="18"/>
        </w:rPr>
      </w:pPr>
      <w:r>
        <w:rPr>
          <w:rFonts w:ascii="仿宋_GB2312" w:eastAsia="仿宋_GB2312" w:hAnsi="仿宋_GB2312" w:cs="仿宋_GB2312" w:hint="eastAsia"/>
          <w:b/>
          <w:color w:val="auto"/>
          <w:sz w:val="18"/>
          <w:szCs w:val="18"/>
        </w:rPr>
        <w:t>一、语文知识积累（1—6题，每题2分，第7题8分，共20分）</w:t>
      </w:r>
    </w:p>
    <w:p>
      <w:pPr>
        <w:keepNext w:val="0"/>
        <w:keepLines w:val="0"/>
        <w:pageBreakBefore w:val="0"/>
        <w:kinsoku/>
        <w:wordWrap/>
        <w:overflowPunct/>
        <w:topLinePunct w:val="0"/>
        <w:autoSpaceDE/>
        <w:autoSpaceDN/>
        <w:bidi w:val="0"/>
        <w:adjustRightInd/>
        <w:spacing w:line="240" w:lineRule="atLeast"/>
        <w:rPr>
          <w:rFonts w:ascii="仿宋_GB2312" w:eastAsia="仿宋_GB2312" w:hAnsi="仿宋_GB2312" w:cs="仿宋_GB2312" w:hint="eastAsia"/>
          <w:color w:val="000000" w:themeColor="text1"/>
          <w:sz w:val="18"/>
          <w:szCs w:val="18"/>
          <w14:textFill>
            <w14:solidFill>
              <w14:schemeClr w14:val="tx1"/>
            </w14:solidFill>
          </w14:textFill>
        </w:rPr>
      </w:pPr>
      <w:r>
        <w:rPr>
          <w:rFonts w:ascii="仿宋_GB2312" w:eastAsia="仿宋_GB2312" w:hAnsi="仿宋_GB2312" w:cs="仿宋_GB2312" w:hint="eastAsia"/>
          <w:color w:val="000000" w:themeColor="text1"/>
          <w:sz w:val="18"/>
          <w:szCs w:val="18"/>
          <w14:textFill>
            <w14:solidFill>
              <w14:schemeClr w14:val="tx1"/>
            </w14:solidFill>
          </w14:textFill>
        </w:rPr>
        <w:t>1.下列加点字</w:t>
      </w:r>
      <w:r>
        <w:rPr>
          <w:rFonts w:ascii="仿宋_GB2312" w:eastAsia="仿宋_GB2312" w:hAnsi="仿宋_GB2312" w:cs="仿宋_GB2312" w:hint="eastAsia"/>
          <w:color w:val="000000" w:themeColor="text1"/>
          <w:sz w:val="18"/>
          <w:szCs w:val="18"/>
          <w:em w:val="dot"/>
          <w14:textFill>
            <w14:solidFill>
              <w14:schemeClr w14:val="tx1"/>
            </w14:solidFill>
          </w14:textFill>
        </w:rPr>
        <w:t>完全正确</w:t>
      </w:r>
      <w:r>
        <w:rPr>
          <w:rFonts w:ascii="仿宋_GB2312" w:eastAsia="仿宋_GB2312" w:hAnsi="仿宋_GB2312" w:cs="仿宋_GB2312" w:hint="eastAsia"/>
          <w:color w:val="000000" w:themeColor="text1"/>
          <w:sz w:val="18"/>
          <w:szCs w:val="18"/>
          <w14:textFill>
            <w14:solidFill>
              <w14:schemeClr w14:val="tx1"/>
            </w14:solidFill>
          </w14:textFill>
        </w:rPr>
        <w:t xml:space="preserve">的一项是（    ） </w:t>
      </w:r>
    </w:p>
    <w:p>
      <w:pPr>
        <w:keepNext w:val="0"/>
        <w:keepLines w:val="0"/>
        <w:pageBreakBefore w:val="0"/>
        <w:widowControl w:val="0"/>
        <w:kinsoku/>
        <w:wordWrap/>
        <w:overflowPunct/>
        <w:topLinePunct w:val="0"/>
        <w:autoSpaceDE/>
        <w:autoSpaceDN/>
        <w:bidi w:val="0"/>
        <w:adjustRightInd/>
        <w:snapToGrid w:val="0"/>
        <w:spacing w:line="240" w:lineRule="atLeast"/>
        <w:textAlignment w:val="auto"/>
        <w:rPr>
          <w:rFonts w:ascii="仿宋_GB2312" w:eastAsia="仿宋_GB2312" w:hAnsi="仿宋_GB2312" w:cs="仿宋_GB2312" w:hint="eastAsia"/>
          <w:sz w:val="18"/>
          <w:szCs w:val="18"/>
        </w:rPr>
      </w:pPr>
      <w:r>
        <w:rPr>
          <w:rFonts w:ascii="仿宋_GB2312" w:eastAsia="仿宋_GB2312" w:hAnsi="仿宋_GB2312" w:cs="仿宋_GB2312" w:hint="eastAsia"/>
          <w:sz w:val="18"/>
          <w:szCs w:val="18"/>
        </w:rPr>
        <w:t>A.</w:t>
      </w:r>
      <w:r>
        <w:rPr>
          <w:rFonts w:ascii="仿宋_GB2312" w:eastAsia="仿宋_GB2312" w:hAnsi="仿宋_GB2312" w:cs="仿宋_GB2312" w:hint="eastAsia"/>
          <w:sz w:val="18"/>
          <w:szCs w:val="18"/>
          <w:em w:val="dot"/>
        </w:rPr>
        <w:t>匿</w:t>
      </w:r>
      <w:r>
        <w:rPr>
          <w:rFonts w:ascii="仿宋_GB2312" w:eastAsia="仿宋_GB2312" w:hAnsi="仿宋_GB2312" w:cs="仿宋_GB2312" w:hint="eastAsia"/>
          <w:sz w:val="18"/>
          <w:szCs w:val="18"/>
        </w:rPr>
        <w:t>笑（nì）</w:t>
      </w:r>
      <w:r>
        <w:rPr>
          <w:rFonts w:ascii="仿宋_GB2312" w:eastAsia="仿宋_GB2312" w:hAnsi="仿宋_GB2312" w:cs="仿宋_GB2312" w:hint="eastAsia"/>
          <w:sz w:val="18"/>
          <w:szCs w:val="18"/>
        </w:rPr>
        <w:tab/>
      </w:r>
      <w:r>
        <w:rPr>
          <w:rFonts w:ascii="仿宋_GB2312" w:eastAsia="仿宋_GB2312" w:hAnsi="仿宋_GB2312" w:cs="仿宋_GB2312" w:hint="eastAsia"/>
          <w:sz w:val="18"/>
          <w:szCs w:val="18"/>
          <w:em w:val="dot"/>
        </w:rPr>
        <w:t>蜷</w:t>
      </w:r>
      <w:r>
        <w:rPr>
          <w:rFonts w:ascii="仿宋_GB2312" w:eastAsia="仿宋_GB2312" w:hAnsi="仿宋_GB2312" w:cs="仿宋_GB2312" w:hint="eastAsia"/>
          <w:sz w:val="18"/>
          <w:szCs w:val="18"/>
        </w:rPr>
        <w:t>曲（juǎn）</w:t>
      </w:r>
      <w:r>
        <w:rPr>
          <w:rFonts w:ascii="仿宋_GB2312" w:eastAsia="仿宋_GB2312" w:hAnsi="仿宋_GB2312" w:cs="仿宋_GB2312" w:hint="eastAsia"/>
          <w:sz w:val="18"/>
          <w:szCs w:val="18"/>
          <w:lang w:val="en-US" w:eastAsia="zh-CN"/>
        </w:rPr>
        <w:t xml:space="preserve">  </w:t>
      </w:r>
      <w:r>
        <w:rPr>
          <w:rFonts w:ascii="仿宋_GB2312" w:eastAsia="仿宋_GB2312" w:hAnsi="仿宋_GB2312" w:cs="仿宋_GB2312" w:hint="eastAsia"/>
          <w:sz w:val="18"/>
          <w:szCs w:val="18"/>
          <w:em w:val="dot"/>
        </w:rPr>
        <w:t>骇</w:t>
      </w:r>
      <w:r>
        <w:rPr>
          <w:rFonts w:ascii="仿宋_GB2312" w:eastAsia="仿宋_GB2312" w:hAnsi="仿宋_GB2312" w:cs="仿宋_GB2312" w:hint="eastAsia"/>
          <w:sz w:val="18"/>
          <w:szCs w:val="18"/>
        </w:rPr>
        <w:t>人听闻（hài）</w:t>
      </w:r>
      <w:r>
        <w:rPr>
          <w:rFonts w:ascii="仿宋_GB2312" w:eastAsia="仿宋_GB2312" w:hAnsi="仿宋_GB2312" w:cs="仿宋_GB2312" w:hint="eastAsia"/>
          <w:sz w:val="18"/>
          <w:szCs w:val="18"/>
        </w:rPr>
        <w:tab/>
      </w:r>
      <w:r>
        <w:rPr>
          <w:rFonts w:ascii="仿宋_GB2312" w:eastAsia="仿宋_GB2312" w:hAnsi="仿宋_GB2312" w:cs="仿宋_GB2312" w:hint="eastAsia"/>
          <w:sz w:val="18"/>
          <w:szCs w:val="18"/>
          <w:lang w:val="en-US" w:eastAsia="zh-CN"/>
        </w:rPr>
        <w:t xml:space="preserve"> </w:t>
      </w:r>
      <w:r>
        <w:rPr>
          <w:rFonts w:ascii="仿宋_GB2312" w:eastAsia="仿宋_GB2312" w:hAnsi="仿宋_GB2312" w:cs="仿宋_GB2312" w:hint="eastAsia"/>
          <w:sz w:val="18"/>
          <w:szCs w:val="18"/>
          <w:em w:val="dot"/>
        </w:rPr>
        <w:t>踉</w:t>
      </w:r>
      <w:r>
        <w:rPr>
          <w:rFonts w:ascii="仿宋_GB2312" w:eastAsia="仿宋_GB2312" w:hAnsi="仿宋_GB2312" w:cs="仿宋_GB2312" w:hint="eastAsia"/>
          <w:sz w:val="18"/>
          <w:szCs w:val="18"/>
        </w:rPr>
        <w:t>踉跄跄（liànɡ）</w:t>
      </w:r>
    </w:p>
    <w:p>
      <w:pPr>
        <w:keepNext w:val="0"/>
        <w:keepLines w:val="0"/>
        <w:pageBreakBefore w:val="0"/>
        <w:widowControl w:val="0"/>
        <w:kinsoku/>
        <w:wordWrap/>
        <w:overflowPunct/>
        <w:topLinePunct w:val="0"/>
        <w:autoSpaceDE/>
        <w:autoSpaceDN/>
        <w:bidi w:val="0"/>
        <w:adjustRightInd/>
        <w:snapToGrid w:val="0"/>
        <w:spacing w:line="240" w:lineRule="atLeast"/>
        <w:textAlignment w:val="auto"/>
        <w:rPr>
          <w:rFonts w:ascii="仿宋_GB2312" w:eastAsia="仿宋_GB2312" w:hAnsi="仿宋_GB2312" w:cs="仿宋_GB2312" w:hint="eastAsia"/>
          <w:sz w:val="18"/>
          <w:szCs w:val="18"/>
        </w:rPr>
      </w:pPr>
      <w:r>
        <w:rPr>
          <w:rFonts w:ascii="仿宋_GB2312" w:eastAsia="仿宋_GB2312" w:hAnsi="仿宋_GB2312" w:cs="仿宋_GB2312" w:hint="eastAsia"/>
          <w:sz w:val="18"/>
          <w:szCs w:val="18"/>
        </w:rPr>
        <w:t>B.憔</w:t>
      </w:r>
      <w:r>
        <w:rPr>
          <w:rFonts w:ascii="仿宋_GB2312" w:eastAsia="仿宋_GB2312" w:hAnsi="仿宋_GB2312" w:cs="仿宋_GB2312" w:hint="eastAsia"/>
          <w:sz w:val="18"/>
          <w:szCs w:val="18"/>
          <w:em w:val="dot"/>
        </w:rPr>
        <w:t>悴</w:t>
      </w:r>
      <w:r>
        <w:rPr>
          <w:rFonts w:ascii="仿宋_GB2312" w:eastAsia="仿宋_GB2312" w:hAnsi="仿宋_GB2312" w:cs="仿宋_GB2312" w:hint="eastAsia"/>
          <w:sz w:val="18"/>
          <w:szCs w:val="18"/>
        </w:rPr>
        <w:t>（cuì）澄</w:t>
      </w:r>
      <w:r>
        <w:rPr>
          <w:rFonts w:ascii="仿宋_GB2312" w:eastAsia="仿宋_GB2312" w:hAnsi="仿宋_GB2312" w:cs="仿宋_GB2312" w:hint="eastAsia"/>
          <w:sz w:val="18"/>
          <w:szCs w:val="18"/>
          <w:em w:val="dot"/>
        </w:rPr>
        <w:t>澈</w:t>
      </w:r>
      <w:r>
        <w:rPr>
          <w:rFonts w:ascii="仿宋_GB2312" w:eastAsia="仿宋_GB2312" w:hAnsi="仿宋_GB2312" w:cs="仿宋_GB2312" w:hint="eastAsia"/>
          <w:sz w:val="18"/>
          <w:szCs w:val="18"/>
        </w:rPr>
        <w:t>（chè）</w:t>
      </w:r>
      <w:r>
        <w:rPr>
          <w:rFonts w:ascii="仿宋_GB2312" w:eastAsia="仿宋_GB2312" w:hAnsi="仿宋_GB2312" w:cs="仿宋_GB2312" w:hint="eastAsia"/>
          <w:sz w:val="18"/>
          <w:szCs w:val="18"/>
          <w:lang w:val="en-US" w:eastAsia="zh-CN"/>
        </w:rPr>
        <w:t xml:space="preserve">   </w:t>
      </w:r>
      <w:r>
        <w:rPr>
          <w:rFonts w:ascii="仿宋_GB2312" w:eastAsia="仿宋_GB2312" w:hAnsi="仿宋_GB2312" w:cs="仿宋_GB2312" w:hint="eastAsia"/>
          <w:sz w:val="18"/>
          <w:szCs w:val="18"/>
        </w:rPr>
        <w:t>丝丝</w:t>
      </w:r>
      <w:r>
        <w:rPr>
          <w:rFonts w:ascii="仿宋_GB2312" w:eastAsia="仿宋_GB2312" w:hAnsi="仿宋_GB2312" w:cs="仿宋_GB2312" w:hint="eastAsia"/>
          <w:sz w:val="18"/>
          <w:szCs w:val="18"/>
          <w:em w:val="dot"/>
        </w:rPr>
        <w:t>缕</w:t>
      </w:r>
      <w:r>
        <w:rPr>
          <w:rFonts w:ascii="仿宋_GB2312" w:eastAsia="仿宋_GB2312" w:hAnsi="仿宋_GB2312" w:cs="仿宋_GB2312" w:hint="eastAsia"/>
          <w:sz w:val="18"/>
          <w:szCs w:val="18"/>
        </w:rPr>
        <w:t>缕（lóu）</w:t>
      </w:r>
      <w:r>
        <w:rPr>
          <w:rFonts w:ascii="仿宋_GB2312" w:eastAsia="仿宋_GB2312" w:hAnsi="仿宋_GB2312" w:cs="仿宋_GB2312" w:hint="eastAsia"/>
          <w:sz w:val="18"/>
          <w:szCs w:val="18"/>
        </w:rPr>
        <w:tab/>
      </w:r>
      <w:r>
        <w:rPr>
          <w:rFonts w:ascii="仿宋_GB2312" w:eastAsia="仿宋_GB2312" w:hAnsi="仿宋_GB2312" w:cs="仿宋_GB2312" w:hint="eastAsia"/>
          <w:sz w:val="18"/>
          <w:szCs w:val="18"/>
          <w:lang w:val="en-US" w:eastAsia="zh-CN"/>
        </w:rPr>
        <w:t xml:space="preserve"> </w:t>
      </w:r>
      <w:r>
        <w:rPr>
          <w:rFonts w:ascii="仿宋_GB2312" w:eastAsia="仿宋_GB2312" w:hAnsi="仿宋_GB2312" w:cs="仿宋_GB2312" w:hint="eastAsia"/>
          <w:sz w:val="18"/>
          <w:szCs w:val="18"/>
        </w:rPr>
        <w:t>絮絮</w:t>
      </w:r>
      <w:r>
        <w:rPr>
          <w:rFonts w:ascii="仿宋_GB2312" w:eastAsia="仿宋_GB2312" w:hAnsi="仿宋_GB2312" w:cs="仿宋_GB2312" w:hint="eastAsia"/>
          <w:sz w:val="18"/>
          <w:szCs w:val="18"/>
          <w:em w:val="dot"/>
        </w:rPr>
        <w:t>叨</w:t>
      </w:r>
      <w:r>
        <w:rPr>
          <w:rFonts w:ascii="仿宋_GB2312" w:eastAsia="仿宋_GB2312" w:hAnsi="仿宋_GB2312" w:cs="仿宋_GB2312" w:hint="eastAsia"/>
          <w:sz w:val="18"/>
          <w:szCs w:val="18"/>
        </w:rPr>
        <w:t>叨（dāo）</w:t>
      </w:r>
    </w:p>
    <w:p>
      <w:pPr>
        <w:keepNext w:val="0"/>
        <w:keepLines w:val="0"/>
        <w:pageBreakBefore w:val="0"/>
        <w:widowControl w:val="0"/>
        <w:kinsoku/>
        <w:wordWrap/>
        <w:overflowPunct/>
        <w:topLinePunct w:val="0"/>
        <w:autoSpaceDE/>
        <w:autoSpaceDN/>
        <w:bidi w:val="0"/>
        <w:adjustRightInd/>
        <w:snapToGrid w:val="0"/>
        <w:spacing w:line="240" w:lineRule="atLeast"/>
        <w:textAlignment w:val="auto"/>
        <w:rPr>
          <w:rFonts w:ascii="仿宋_GB2312" w:eastAsia="仿宋_GB2312" w:hAnsi="仿宋_GB2312" w:cs="仿宋_GB2312" w:hint="eastAsia"/>
          <w:sz w:val="18"/>
          <w:szCs w:val="18"/>
        </w:rPr>
      </w:pPr>
      <w:r>
        <w:rPr>
          <w:rFonts w:ascii="仿宋_GB2312" w:eastAsia="仿宋_GB2312" w:hAnsi="仿宋_GB2312" w:cs="仿宋_GB2312" w:hint="eastAsia"/>
          <w:sz w:val="18"/>
          <w:szCs w:val="18"/>
        </w:rPr>
        <w:t>C.干</w:t>
      </w:r>
      <w:r>
        <w:rPr>
          <w:rFonts w:ascii="仿宋_GB2312" w:eastAsia="仿宋_GB2312" w:hAnsi="仿宋_GB2312" w:cs="仿宋_GB2312" w:hint="eastAsia"/>
          <w:sz w:val="18"/>
          <w:szCs w:val="18"/>
          <w:em w:val="dot"/>
        </w:rPr>
        <w:t>涸</w:t>
      </w:r>
      <w:r>
        <w:rPr>
          <w:rFonts w:ascii="仿宋_GB2312" w:eastAsia="仿宋_GB2312" w:hAnsi="仿宋_GB2312" w:cs="仿宋_GB2312" w:hint="eastAsia"/>
          <w:sz w:val="18"/>
          <w:szCs w:val="18"/>
        </w:rPr>
        <w:t>（hé）</w:t>
      </w:r>
      <w:r>
        <w:rPr>
          <w:rFonts w:ascii="仿宋_GB2312" w:eastAsia="仿宋_GB2312" w:hAnsi="仿宋_GB2312" w:cs="仿宋_GB2312" w:hint="eastAsia"/>
          <w:sz w:val="18"/>
          <w:szCs w:val="18"/>
        </w:rPr>
        <w:tab/>
      </w:r>
      <w:r>
        <w:rPr>
          <w:rFonts w:ascii="仿宋_GB2312" w:eastAsia="仿宋_GB2312" w:hAnsi="仿宋_GB2312" w:cs="仿宋_GB2312" w:hint="eastAsia"/>
          <w:sz w:val="18"/>
          <w:szCs w:val="18"/>
        </w:rPr>
        <w:t>威</w:t>
      </w:r>
      <w:r>
        <w:rPr>
          <w:rFonts w:ascii="仿宋_GB2312" w:eastAsia="仿宋_GB2312" w:hAnsi="仿宋_GB2312" w:cs="仿宋_GB2312" w:hint="eastAsia"/>
          <w:sz w:val="18"/>
          <w:szCs w:val="18"/>
          <w:em w:val="dot"/>
        </w:rPr>
        <w:t>慑</w:t>
      </w:r>
      <w:r>
        <w:rPr>
          <w:rFonts w:ascii="仿宋_GB2312" w:eastAsia="仿宋_GB2312" w:hAnsi="仿宋_GB2312" w:cs="仿宋_GB2312" w:hint="eastAsia"/>
          <w:sz w:val="18"/>
          <w:szCs w:val="18"/>
        </w:rPr>
        <w:t>（shè）</w:t>
      </w:r>
      <w:r>
        <w:rPr>
          <w:rFonts w:ascii="仿宋_GB2312" w:eastAsia="仿宋_GB2312" w:hAnsi="仿宋_GB2312" w:cs="仿宋_GB2312" w:hint="eastAsia"/>
          <w:sz w:val="18"/>
          <w:szCs w:val="18"/>
          <w:lang w:val="en-US" w:eastAsia="zh-CN"/>
        </w:rPr>
        <w:t xml:space="preserve">   </w:t>
      </w:r>
      <w:r>
        <w:rPr>
          <w:rFonts w:ascii="仿宋_GB2312" w:eastAsia="仿宋_GB2312" w:hAnsi="仿宋_GB2312" w:cs="仿宋_GB2312" w:hint="eastAsia"/>
          <w:sz w:val="18"/>
          <w:szCs w:val="18"/>
        </w:rPr>
        <w:t>头晕目</w:t>
      </w:r>
      <w:r>
        <w:rPr>
          <w:rFonts w:ascii="仿宋_GB2312" w:eastAsia="仿宋_GB2312" w:hAnsi="仿宋_GB2312" w:cs="仿宋_GB2312" w:hint="eastAsia"/>
          <w:sz w:val="18"/>
          <w:szCs w:val="18"/>
          <w:em w:val="dot"/>
        </w:rPr>
        <w:t>眩</w:t>
      </w:r>
      <w:r>
        <w:rPr>
          <w:rFonts w:ascii="仿宋_GB2312" w:eastAsia="仿宋_GB2312" w:hAnsi="仿宋_GB2312" w:cs="仿宋_GB2312" w:hint="eastAsia"/>
          <w:sz w:val="18"/>
          <w:szCs w:val="18"/>
        </w:rPr>
        <w:t>（xuàn）</w:t>
      </w:r>
      <w:r>
        <w:rPr>
          <w:rFonts w:ascii="仿宋_GB2312" w:eastAsia="仿宋_GB2312" w:hAnsi="仿宋_GB2312" w:cs="仿宋_GB2312" w:hint="eastAsia"/>
          <w:sz w:val="18"/>
          <w:szCs w:val="18"/>
          <w:lang w:val="en-US" w:eastAsia="zh-CN"/>
        </w:rPr>
        <w:t xml:space="preserve">  </w:t>
      </w:r>
      <w:r>
        <w:rPr>
          <w:rFonts w:ascii="仿宋_GB2312" w:eastAsia="仿宋_GB2312" w:hAnsi="仿宋_GB2312" w:cs="仿宋_GB2312" w:hint="eastAsia"/>
          <w:sz w:val="18"/>
          <w:szCs w:val="18"/>
        </w:rPr>
        <w:t>更胜一</w:t>
      </w:r>
      <w:r>
        <w:rPr>
          <w:rFonts w:ascii="仿宋_GB2312" w:eastAsia="仿宋_GB2312" w:hAnsi="仿宋_GB2312" w:cs="仿宋_GB2312" w:hint="eastAsia"/>
          <w:sz w:val="18"/>
          <w:szCs w:val="18"/>
          <w:em w:val="dot"/>
        </w:rPr>
        <w:t>筹</w:t>
      </w:r>
      <w:r>
        <w:rPr>
          <w:rFonts w:ascii="仿宋_GB2312" w:eastAsia="仿宋_GB2312" w:hAnsi="仿宋_GB2312" w:cs="仿宋_GB2312" w:hint="eastAsia"/>
          <w:sz w:val="18"/>
          <w:szCs w:val="18"/>
        </w:rPr>
        <w:t>（chóu）</w:t>
      </w:r>
    </w:p>
    <w:p>
      <w:pPr>
        <w:keepNext w:val="0"/>
        <w:keepLines w:val="0"/>
        <w:pageBreakBefore w:val="0"/>
        <w:widowControl w:val="0"/>
        <w:kinsoku/>
        <w:wordWrap/>
        <w:overflowPunct/>
        <w:topLinePunct w:val="0"/>
        <w:autoSpaceDE/>
        <w:autoSpaceDN/>
        <w:bidi w:val="0"/>
        <w:adjustRightInd/>
        <w:snapToGrid w:val="0"/>
        <w:spacing w:line="240" w:lineRule="atLeast"/>
        <w:textAlignment w:val="auto"/>
        <w:rPr>
          <w:rFonts w:ascii="仿宋_GB2312" w:eastAsia="仿宋_GB2312" w:hAnsi="仿宋_GB2312" w:cs="仿宋_GB2312" w:hint="eastAsia"/>
          <w:sz w:val="18"/>
          <w:szCs w:val="18"/>
        </w:rPr>
      </w:pPr>
      <w:r>
        <w:rPr>
          <w:rFonts w:ascii="仿宋_GB2312" w:eastAsia="仿宋_GB2312" w:hAnsi="仿宋_GB2312" w:cs="仿宋_GB2312" w:hint="eastAsia"/>
          <w:sz w:val="18"/>
          <w:szCs w:val="18"/>
        </w:rPr>
        <w:t>D.滑</w:t>
      </w:r>
      <w:r>
        <w:rPr>
          <w:rFonts w:ascii="仿宋_GB2312" w:eastAsia="仿宋_GB2312" w:hAnsi="仿宋_GB2312" w:cs="仿宋_GB2312" w:hint="eastAsia"/>
          <w:sz w:val="18"/>
          <w:szCs w:val="18"/>
          <w:em w:val="dot"/>
        </w:rPr>
        <w:t>稽</w:t>
      </w:r>
      <w:r>
        <w:rPr>
          <w:rFonts w:ascii="仿宋_GB2312" w:eastAsia="仿宋_GB2312" w:hAnsi="仿宋_GB2312" w:cs="仿宋_GB2312" w:hint="eastAsia"/>
          <w:sz w:val="18"/>
          <w:szCs w:val="18"/>
        </w:rPr>
        <w:t>（jī）</w:t>
      </w:r>
      <w:r>
        <w:rPr>
          <w:rFonts w:ascii="仿宋_GB2312" w:eastAsia="仿宋_GB2312" w:hAnsi="仿宋_GB2312" w:cs="仿宋_GB2312" w:hint="eastAsia"/>
          <w:sz w:val="18"/>
          <w:szCs w:val="18"/>
        </w:rPr>
        <w:tab/>
      </w:r>
      <w:r>
        <w:rPr>
          <w:rFonts w:ascii="仿宋_GB2312" w:eastAsia="仿宋_GB2312" w:hAnsi="仿宋_GB2312" w:cs="仿宋_GB2312" w:hint="eastAsia"/>
          <w:sz w:val="18"/>
          <w:szCs w:val="18"/>
        </w:rPr>
        <w:t>冰</w:t>
      </w:r>
      <w:r>
        <w:rPr>
          <w:rFonts w:ascii="仿宋_GB2312" w:eastAsia="仿宋_GB2312" w:hAnsi="仿宋_GB2312" w:cs="仿宋_GB2312" w:hint="eastAsia"/>
          <w:sz w:val="18"/>
          <w:szCs w:val="18"/>
          <w:em w:val="dot"/>
        </w:rPr>
        <w:t>雹</w:t>
      </w:r>
      <w:r>
        <w:rPr>
          <w:rFonts w:ascii="仿宋_GB2312" w:eastAsia="仿宋_GB2312" w:hAnsi="仿宋_GB2312" w:cs="仿宋_GB2312" w:hint="eastAsia"/>
          <w:sz w:val="18"/>
          <w:szCs w:val="18"/>
        </w:rPr>
        <w:t>（bāo）</w:t>
      </w:r>
      <w:r>
        <w:rPr>
          <w:rFonts w:ascii="仿宋_GB2312" w:eastAsia="仿宋_GB2312" w:hAnsi="仿宋_GB2312" w:cs="仿宋_GB2312" w:hint="eastAsia"/>
          <w:sz w:val="18"/>
          <w:szCs w:val="18"/>
          <w:lang w:val="en-US" w:eastAsia="zh-CN"/>
        </w:rPr>
        <w:t xml:space="preserve">   </w:t>
      </w:r>
      <w:r>
        <w:rPr>
          <w:rFonts w:ascii="仿宋_GB2312" w:eastAsia="仿宋_GB2312" w:hAnsi="仿宋_GB2312" w:cs="仿宋_GB2312" w:hint="eastAsia"/>
          <w:sz w:val="18"/>
          <w:szCs w:val="18"/>
        </w:rPr>
        <w:t>随声附</w:t>
      </w:r>
      <w:r>
        <w:rPr>
          <w:rFonts w:ascii="仿宋_GB2312" w:eastAsia="仿宋_GB2312" w:hAnsi="仿宋_GB2312" w:cs="仿宋_GB2312" w:hint="eastAsia"/>
          <w:sz w:val="18"/>
          <w:szCs w:val="18"/>
          <w:em w:val="dot"/>
        </w:rPr>
        <w:t>和</w:t>
      </w:r>
      <w:r>
        <w:rPr>
          <w:rFonts w:ascii="仿宋_GB2312" w:eastAsia="仿宋_GB2312" w:hAnsi="仿宋_GB2312" w:cs="仿宋_GB2312" w:hint="eastAsia"/>
          <w:sz w:val="18"/>
          <w:szCs w:val="18"/>
        </w:rPr>
        <w:t>（hè）</w:t>
      </w:r>
      <w:r>
        <w:rPr>
          <w:rFonts w:ascii="仿宋_GB2312" w:eastAsia="仿宋_GB2312" w:hAnsi="仿宋_GB2312" w:cs="仿宋_GB2312" w:hint="eastAsia"/>
          <w:sz w:val="18"/>
          <w:szCs w:val="18"/>
        </w:rPr>
        <w:tab/>
      </w:r>
      <w:r>
        <w:rPr>
          <w:rFonts w:ascii="仿宋_GB2312" w:eastAsia="仿宋_GB2312" w:hAnsi="仿宋_GB2312" w:cs="仿宋_GB2312" w:hint="eastAsia"/>
          <w:sz w:val="18"/>
          <w:szCs w:val="18"/>
          <w:lang w:val="en-US" w:eastAsia="zh-CN"/>
        </w:rPr>
        <w:t xml:space="preserve"> </w:t>
      </w:r>
      <w:r>
        <w:rPr>
          <w:rFonts w:ascii="仿宋_GB2312" w:eastAsia="仿宋_GB2312" w:hAnsi="仿宋_GB2312" w:cs="仿宋_GB2312" w:hint="eastAsia"/>
          <w:sz w:val="18"/>
          <w:szCs w:val="18"/>
        </w:rPr>
        <w:t>忍俊不</w:t>
      </w:r>
      <w:r>
        <w:rPr>
          <w:rFonts w:ascii="仿宋_GB2312" w:eastAsia="仿宋_GB2312" w:hAnsi="仿宋_GB2312" w:cs="仿宋_GB2312" w:hint="eastAsia"/>
          <w:sz w:val="18"/>
          <w:szCs w:val="18"/>
          <w:em w:val="dot"/>
        </w:rPr>
        <w:t>禁</w:t>
      </w:r>
      <w:r>
        <w:rPr>
          <w:rFonts w:ascii="仿宋_GB2312" w:eastAsia="仿宋_GB2312" w:hAnsi="仿宋_GB2312" w:cs="仿宋_GB2312" w:hint="eastAsia"/>
          <w:sz w:val="18"/>
          <w:szCs w:val="18"/>
        </w:rPr>
        <w:t>（jīn）</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ascii="仿宋_GB2312" w:eastAsia="仿宋_GB2312" w:hAnsi="仿宋_GB2312" w:cs="仿宋_GB2312" w:hint="eastAsia"/>
          <w:color w:val="000000" w:themeColor="text1"/>
          <w:sz w:val="18"/>
          <w:szCs w:val="18"/>
          <w14:textFill>
            <w14:solidFill>
              <w14:schemeClr w14:val="tx1"/>
            </w14:solidFill>
          </w14:textFill>
        </w:rPr>
      </w:pPr>
      <w:r>
        <w:rPr>
          <w:rFonts w:ascii="仿宋_GB2312" w:eastAsia="仿宋_GB2312" w:hAnsi="仿宋_GB2312" w:cs="仿宋_GB2312" w:hint="eastAsia"/>
          <w:color w:val="000000" w:themeColor="text1"/>
          <w:sz w:val="18"/>
          <w:szCs w:val="18"/>
          <w14:textFill>
            <w14:solidFill>
              <w14:schemeClr w14:val="tx1"/>
            </w14:solidFill>
          </w14:textFill>
        </w:rPr>
        <w:t>2.下列词语，</w:t>
      </w:r>
      <w:r>
        <w:rPr>
          <w:rFonts w:ascii="仿宋_GB2312" w:eastAsia="仿宋_GB2312" w:hAnsi="仿宋_GB2312" w:cs="仿宋_GB2312" w:hint="eastAsia"/>
          <w:color w:val="000000" w:themeColor="text1"/>
          <w:sz w:val="18"/>
          <w:szCs w:val="18"/>
          <w:em w:val="dot"/>
          <w14:textFill>
            <w14:solidFill>
              <w14:schemeClr w14:val="tx1"/>
            </w14:solidFill>
          </w14:textFill>
        </w:rPr>
        <w:t>有错的</w:t>
      </w:r>
      <w:r>
        <w:rPr>
          <w:rFonts w:ascii="仿宋_GB2312" w:eastAsia="仿宋_GB2312" w:hAnsi="仿宋_GB2312" w:cs="仿宋_GB2312" w:hint="eastAsia"/>
          <w:color w:val="000000" w:themeColor="text1"/>
          <w:sz w:val="18"/>
          <w:szCs w:val="18"/>
          <w14:textFill>
            <w14:solidFill>
              <w14:schemeClr w14:val="tx1"/>
            </w14:solidFill>
          </w14:textFill>
        </w:rPr>
        <w:t>一项是（    ）</w:t>
      </w:r>
    </w:p>
    <w:p>
      <w:pPr>
        <w:keepNext w:val="0"/>
        <w:keepLines w:val="0"/>
        <w:pageBreakBefore w:val="0"/>
        <w:kinsoku/>
        <w:wordWrap/>
        <w:overflowPunct/>
        <w:topLinePunct w:val="0"/>
        <w:autoSpaceDE/>
        <w:autoSpaceDN/>
        <w:bidi w:val="0"/>
        <w:adjustRightInd/>
        <w:spacing w:line="240" w:lineRule="atLeast"/>
        <w:ind w:firstLine="180" w:firstLineChars="100"/>
        <w:rPr>
          <w:rFonts w:ascii="仿宋_GB2312" w:eastAsia="仿宋_GB2312" w:hAnsi="仿宋_GB2312" w:cs="仿宋_GB2312" w:hint="eastAsia"/>
          <w:color w:val="000000" w:themeColor="text1"/>
          <w:sz w:val="18"/>
          <w:szCs w:val="18"/>
          <w14:textFill>
            <w14:solidFill>
              <w14:schemeClr w14:val="tx1"/>
            </w14:solidFill>
          </w14:textFill>
        </w:rPr>
      </w:pPr>
      <w:r>
        <w:rPr>
          <w:rFonts w:ascii="仿宋_GB2312" w:eastAsia="仿宋_GB2312" w:hAnsi="仿宋_GB2312" w:cs="仿宋_GB2312" w:hint="eastAsia"/>
          <w:color w:val="000000" w:themeColor="text1"/>
          <w:sz w:val="18"/>
          <w:szCs w:val="18"/>
          <w14:textFill>
            <w14:solidFill>
              <w14:schemeClr w14:val="tx1"/>
            </w14:solidFill>
          </w14:textFill>
        </w:rPr>
        <w:t xml:space="preserve">A.窠巢      攲斜      </w:t>
      </w:r>
      <w:r>
        <w:rPr>
          <w:rFonts w:ascii="仿宋_GB2312" w:eastAsia="仿宋_GB2312" w:hAnsi="仿宋_GB2312" w:cs="仿宋_GB2312" w:hint="eastAsia"/>
          <w:color w:val="000000" w:themeColor="text1"/>
          <w:sz w:val="18"/>
          <w:szCs w:val="18"/>
          <w:lang w:val="en-US" w:eastAsia="zh-CN"/>
          <w14:textFill>
            <w14:solidFill>
              <w14:schemeClr w14:val="tx1"/>
            </w14:solidFill>
          </w14:textFill>
        </w:rPr>
        <w:t xml:space="preserve"> </w:t>
      </w:r>
      <w:r>
        <w:rPr>
          <w:rFonts w:ascii="仿宋_GB2312" w:eastAsia="仿宋_GB2312" w:hAnsi="仿宋_GB2312" w:cs="仿宋_GB2312" w:hint="eastAsia"/>
          <w:color w:val="000000" w:themeColor="text1"/>
          <w:sz w:val="18"/>
          <w:szCs w:val="18"/>
          <w14:textFill>
            <w14:solidFill>
              <w14:schemeClr w14:val="tx1"/>
            </w14:solidFill>
          </w14:textFill>
        </w:rPr>
        <w:t xml:space="preserve">大相径庭     </w:t>
      </w:r>
      <w:r>
        <w:rPr>
          <w:rFonts w:ascii="仿宋_GB2312" w:eastAsia="仿宋_GB2312" w:hAnsi="仿宋_GB2312" w:cs="仿宋_GB2312" w:hint="eastAsia"/>
          <w:color w:val="000000" w:themeColor="text1"/>
          <w:sz w:val="18"/>
          <w:szCs w:val="18"/>
          <w:lang w:val="en-US" w:eastAsia="zh-CN"/>
          <w14:textFill>
            <w14:solidFill>
              <w14:schemeClr w14:val="tx1"/>
            </w14:solidFill>
          </w14:textFill>
        </w:rPr>
        <w:t xml:space="preserve"> </w:t>
      </w:r>
      <w:r>
        <w:rPr>
          <w:rFonts w:ascii="仿宋_GB2312" w:eastAsia="仿宋_GB2312" w:hAnsi="仿宋_GB2312" w:cs="仿宋_GB2312" w:hint="eastAsia"/>
          <w:color w:val="000000" w:themeColor="text1"/>
          <w:sz w:val="18"/>
          <w:szCs w:val="18"/>
          <w14:textFill>
            <w14:solidFill>
              <w14:schemeClr w14:val="tx1"/>
            </w14:solidFill>
          </w14:textFill>
        </w:rPr>
        <w:t>迫不</w:t>
      </w:r>
      <w:r>
        <w:rPr>
          <w:rFonts w:ascii="仿宋_GB2312" w:eastAsia="仿宋_GB2312" w:hAnsi="仿宋_GB2312" w:cs="仿宋_GB2312" w:hint="eastAsia"/>
          <w:color w:val="000000" w:themeColor="text1"/>
          <w:sz w:val="18"/>
          <w:szCs w:val="18"/>
          <w:lang w:val="en-US" w:eastAsia="zh-CN"/>
          <w14:textFill>
            <w14:solidFill>
              <w14:schemeClr w14:val="tx1"/>
            </w14:solidFill>
          </w14:textFill>
        </w:rPr>
        <w:t>急</w:t>
      </w:r>
      <w:r>
        <w:rPr>
          <w:rFonts w:ascii="仿宋_GB2312" w:eastAsia="仿宋_GB2312" w:hAnsi="仿宋_GB2312" w:cs="仿宋_GB2312" w:hint="eastAsia"/>
          <w:color w:val="000000" w:themeColor="text1"/>
          <w:sz w:val="18"/>
          <w:szCs w:val="18"/>
          <w14:textFill>
            <w14:solidFill>
              <w14:schemeClr w14:val="tx1"/>
            </w14:solidFill>
          </w14:textFill>
        </w:rPr>
        <w:t>待</w:t>
      </w:r>
    </w:p>
    <w:p>
      <w:pPr>
        <w:keepNext w:val="0"/>
        <w:keepLines w:val="0"/>
        <w:pageBreakBefore w:val="0"/>
        <w:kinsoku/>
        <w:wordWrap/>
        <w:overflowPunct/>
        <w:topLinePunct w:val="0"/>
        <w:autoSpaceDE/>
        <w:autoSpaceDN/>
        <w:bidi w:val="0"/>
        <w:adjustRightInd/>
        <w:spacing w:line="240" w:lineRule="atLeast"/>
        <w:ind w:firstLine="180" w:firstLineChars="100"/>
        <w:rPr>
          <w:rFonts w:ascii="仿宋_GB2312" w:eastAsia="仿宋_GB2312" w:hAnsi="仿宋_GB2312" w:cs="仿宋_GB2312" w:hint="eastAsia"/>
          <w:color w:val="000000" w:themeColor="text1"/>
          <w:sz w:val="18"/>
          <w:szCs w:val="18"/>
          <w14:textFill>
            <w14:solidFill>
              <w14:schemeClr w14:val="tx1"/>
            </w14:solidFill>
          </w14:textFill>
        </w:rPr>
      </w:pPr>
      <w:r>
        <w:rPr>
          <w:rFonts w:ascii="仿宋_GB2312" w:eastAsia="仿宋_GB2312" w:hAnsi="仿宋_GB2312" w:cs="仿宋_GB2312" w:hint="eastAsia"/>
          <w:color w:val="000000" w:themeColor="text1"/>
          <w:sz w:val="18"/>
          <w:szCs w:val="18"/>
          <w14:textFill>
            <w14:solidFill>
              <w14:schemeClr w14:val="tx1"/>
            </w14:solidFill>
          </w14:textFill>
        </w:rPr>
        <w:t xml:space="preserve">B.草垛      吝啬       骇人听闻    </w:t>
      </w:r>
      <w:r>
        <w:rPr>
          <w:rFonts w:ascii="仿宋_GB2312" w:eastAsia="仿宋_GB2312" w:hAnsi="仿宋_GB2312" w:cs="仿宋_GB2312" w:hint="eastAsia"/>
          <w:color w:val="000000" w:themeColor="text1"/>
          <w:sz w:val="18"/>
          <w:szCs w:val="18"/>
          <w:lang w:val="en-US" w:eastAsia="zh-CN"/>
          <w14:textFill>
            <w14:solidFill>
              <w14:schemeClr w14:val="tx1"/>
            </w14:solidFill>
          </w14:textFill>
        </w:rPr>
        <w:t xml:space="preserve">  </w:t>
      </w:r>
      <w:r>
        <w:rPr>
          <w:rFonts w:ascii="仿宋_GB2312" w:eastAsia="仿宋_GB2312" w:hAnsi="仿宋_GB2312" w:cs="仿宋_GB2312" w:hint="eastAsia"/>
          <w:color w:val="000000" w:themeColor="text1"/>
          <w:sz w:val="18"/>
          <w:szCs w:val="18"/>
          <w14:textFill>
            <w14:solidFill>
              <w14:schemeClr w14:val="tx1"/>
            </w14:solidFill>
          </w14:textFill>
        </w:rPr>
        <w:t xml:space="preserve">虚无缥缈 </w:t>
      </w:r>
    </w:p>
    <w:p>
      <w:pPr>
        <w:keepNext w:val="0"/>
        <w:keepLines w:val="0"/>
        <w:pageBreakBefore w:val="0"/>
        <w:kinsoku/>
        <w:wordWrap/>
        <w:overflowPunct/>
        <w:topLinePunct w:val="0"/>
        <w:autoSpaceDE/>
        <w:autoSpaceDN/>
        <w:bidi w:val="0"/>
        <w:adjustRightInd/>
        <w:spacing w:line="240" w:lineRule="atLeast"/>
        <w:ind w:firstLine="180" w:firstLineChars="100"/>
        <w:rPr>
          <w:rFonts w:ascii="仿宋_GB2312" w:eastAsia="仿宋_GB2312" w:hAnsi="仿宋_GB2312" w:cs="仿宋_GB2312" w:hint="eastAsia"/>
          <w:color w:val="000000" w:themeColor="text1"/>
          <w:sz w:val="18"/>
          <w:szCs w:val="18"/>
          <w14:textFill>
            <w14:solidFill>
              <w14:schemeClr w14:val="tx1"/>
            </w14:solidFill>
          </w14:textFill>
        </w:rPr>
      </w:pPr>
      <w:r>
        <w:rPr>
          <w:rFonts w:ascii="仿宋_GB2312" w:eastAsia="仿宋_GB2312" w:hAnsi="仿宋_GB2312" w:cs="仿宋_GB2312" w:hint="eastAsia"/>
          <w:color w:val="000000" w:themeColor="text1"/>
          <w:sz w:val="18"/>
          <w:szCs w:val="18"/>
          <w14:textFill>
            <w14:solidFill>
              <w14:schemeClr w14:val="tx1"/>
            </w14:solidFill>
          </w14:textFill>
        </w:rPr>
        <w:t>C.菡萏      热忱       翻来履去      各得其所</w:t>
      </w:r>
    </w:p>
    <w:p>
      <w:pPr>
        <w:keepNext w:val="0"/>
        <w:keepLines w:val="0"/>
        <w:pageBreakBefore w:val="0"/>
        <w:kinsoku/>
        <w:wordWrap/>
        <w:overflowPunct/>
        <w:topLinePunct w:val="0"/>
        <w:autoSpaceDE/>
        <w:autoSpaceDN/>
        <w:bidi w:val="0"/>
        <w:adjustRightInd/>
        <w:spacing w:line="240" w:lineRule="atLeast"/>
        <w:ind w:firstLine="180" w:firstLineChars="100"/>
        <w:rPr>
          <w:rFonts w:ascii="仿宋_GB2312" w:eastAsia="仿宋_GB2312" w:hAnsi="仿宋_GB2312" w:cs="仿宋_GB2312" w:hint="eastAsia"/>
          <w:color w:val="000000" w:themeColor="text1"/>
          <w:sz w:val="18"/>
          <w:szCs w:val="18"/>
          <w14:textFill>
            <w14:solidFill>
              <w14:schemeClr w14:val="tx1"/>
            </w14:solidFill>
          </w14:textFill>
        </w:rPr>
      </w:pPr>
      <w:r>
        <w:rPr>
          <w:rFonts w:ascii="仿宋_GB2312" w:eastAsia="仿宋_GB2312" w:hAnsi="仿宋_GB2312" w:cs="仿宋_GB2312" w:hint="eastAsia"/>
          <w:color w:val="000000" w:themeColor="text1"/>
          <w:sz w:val="18"/>
          <w:szCs w:val="18"/>
          <w14:textFill>
            <w14:solidFill>
              <w14:schemeClr w14:val="tx1"/>
            </w14:solidFill>
          </w14:textFill>
        </w:rPr>
        <w:t>D.嗔怪      禁锢       拈轻怕重      畏罪潜逃</w:t>
      </w:r>
    </w:p>
    <w:p>
      <w:pPr>
        <w:keepNext w:val="0"/>
        <w:keepLines w:val="0"/>
        <w:pageBreakBefore w:val="0"/>
        <w:kinsoku/>
        <w:wordWrap/>
        <w:overflowPunct/>
        <w:topLinePunct w:val="0"/>
        <w:autoSpaceDE/>
        <w:autoSpaceDN/>
        <w:bidi w:val="0"/>
        <w:adjustRightInd/>
        <w:spacing w:line="240" w:lineRule="atLeast"/>
        <w:jc w:val="left"/>
        <w:textAlignment w:val="center"/>
        <w:rPr>
          <w:rFonts w:ascii="仿宋_GB2312" w:eastAsia="仿宋_GB2312" w:hAnsi="仿宋_GB2312" w:cs="仿宋_GB2312" w:hint="eastAsia"/>
          <w:color w:val="000000"/>
          <w:sz w:val="18"/>
          <w:szCs w:val="18"/>
        </w:rPr>
      </w:pPr>
      <w:r>
        <w:rPr>
          <w:rFonts w:ascii="仿宋_GB2312" w:eastAsia="仿宋_GB2312" w:hAnsi="仿宋_GB2312" w:cs="仿宋_GB2312" w:hint="eastAsia"/>
          <w:color w:val="000000"/>
          <w:sz w:val="18"/>
          <w:szCs w:val="18"/>
        </w:rPr>
        <w:t>3. 下列各句中，加点成语使用恰当的一项是（   ）</w:t>
      </w:r>
    </w:p>
    <w:p>
      <w:pPr>
        <w:keepNext w:val="0"/>
        <w:keepLines w:val="0"/>
        <w:pageBreakBefore w:val="0"/>
        <w:kinsoku/>
        <w:wordWrap/>
        <w:overflowPunct/>
        <w:topLinePunct w:val="0"/>
        <w:autoSpaceDE/>
        <w:autoSpaceDN/>
        <w:bidi w:val="0"/>
        <w:adjustRightInd/>
        <w:spacing w:line="240" w:lineRule="atLeast"/>
        <w:jc w:val="left"/>
        <w:textAlignment w:val="center"/>
        <w:rPr>
          <w:rFonts w:ascii="仿宋_GB2312" w:eastAsia="仿宋_GB2312" w:hAnsi="仿宋_GB2312" w:cs="仿宋_GB2312" w:hint="eastAsia"/>
          <w:color w:val="000000"/>
          <w:sz w:val="18"/>
          <w:szCs w:val="18"/>
        </w:rPr>
      </w:pPr>
      <w:r>
        <w:rPr>
          <w:rFonts w:ascii="仿宋_GB2312" w:eastAsia="仿宋_GB2312" w:hAnsi="仿宋_GB2312" w:cs="仿宋_GB2312" w:hint="eastAsia"/>
          <w:color w:val="000000"/>
          <w:sz w:val="18"/>
          <w:szCs w:val="18"/>
        </w:rPr>
        <w:t>A. 当尧舜治理国家的时候，百姓</w:t>
      </w:r>
      <w:r>
        <w:rPr>
          <w:rFonts w:ascii="仿宋_GB2312" w:eastAsia="仿宋_GB2312" w:hAnsi="仿宋_GB2312" w:cs="仿宋_GB2312" w:hint="eastAsia"/>
          <w:color w:val="000000"/>
          <w:sz w:val="18"/>
          <w:szCs w:val="18"/>
          <w:em w:val="dot"/>
        </w:rPr>
        <w:t>各得其所</w:t>
      </w:r>
      <w:r>
        <w:rPr>
          <w:rFonts w:ascii="仿宋_GB2312" w:eastAsia="仿宋_GB2312" w:hAnsi="仿宋_GB2312" w:cs="仿宋_GB2312" w:hint="eastAsia"/>
          <w:color w:val="000000"/>
          <w:sz w:val="18"/>
          <w:szCs w:val="18"/>
        </w:rPr>
        <w:t>，大家安居乐业。</w:t>
      </w:r>
    </w:p>
    <w:p>
      <w:pPr>
        <w:keepNext w:val="0"/>
        <w:keepLines w:val="0"/>
        <w:pageBreakBefore w:val="0"/>
        <w:kinsoku/>
        <w:wordWrap/>
        <w:overflowPunct/>
        <w:topLinePunct w:val="0"/>
        <w:autoSpaceDE/>
        <w:autoSpaceDN/>
        <w:bidi w:val="0"/>
        <w:adjustRightInd/>
        <w:spacing w:line="240" w:lineRule="atLeast"/>
        <w:jc w:val="left"/>
        <w:textAlignment w:val="center"/>
        <w:rPr>
          <w:rFonts w:ascii="仿宋_GB2312" w:eastAsia="仿宋_GB2312" w:hAnsi="仿宋_GB2312" w:cs="仿宋_GB2312" w:hint="eastAsia"/>
          <w:color w:val="000000"/>
          <w:sz w:val="18"/>
          <w:szCs w:val="18"/>
        </w:rPr>
      </w:pPr>
      <w:r>
        <w:rPr>
          <w:rFonts w:ascii="仿宋_GB2312" w:eastAsia="仿宋_GB2312" w:hAnsi="仿宋_GB2312" w:cs="仿宋_GB2312" w:hint="eastAsia"/>
          <w:color w:val="000000"/>
          <w:sz w:val="18"/>
          <w:szCs w:val="18"/>
        </w:rPr>
        <w:t>B. 听了劳动模范杨天才的事迹介绍，我对她的崇敬之情</w:t>
      </w:r>
      <w:r>
        <w:rPr>
          <w:rFonts w:ascii="仿宋_GB2312" w:eastAsia="仿宋_GB2312" w:hAnsi="仿宋_GB2312" w:cs="仿宋_GB2312" w:hint="eastAsia"/>
          <w:color w:val="000000"/>
          <w:sz w:val="18"/>
          <w:szCs w:val="18"/>
          <w:em w:val="dot"/>
        </w:rPr>
        <w:t>油然而生</w:t>
      </w:r>
      <w:r>
        <w:rPr>
          <w:rFonts w:ascii="仿宋_GB2312" w:eastAsia="仿宋_GB2312" w:hAnsi="仿宋_GB2312" w:cs="仿宋_GB2312" w:hint="eastAsia"/>
          <w:color w:val="000000"/>
          <w:sz w:val="18"/>
          <w:szCs w:val="18"/>
        </w:rPr>
        <w:t>地产生。</w:t>
      </w:r>
    </w:p>
    <w:p>
      <w:pPr>
        <w:keepNext w:val="0"/>
        <w:keepLines w:val="0"/>
        <w:pageBreakBefore w:val="0"/>
        <w:kinsoku/>
        <w:wordWrap/>
        <w:overflowPunct/>
        <w:topLinePunct w:val="0"/>
        <w:autoSpaceDE/>
        <w:autoSpaceDN/>
        <w:bidi w:val="0"/>
        <w:adjustRightInd/>
        <w:spacing w:line="240" w:lineRule="atLeast"/>
        <w:jc w:val="left"/>
        <w:textAlignment w:val="center"/>
        <w:rPr>
          <w:rFonts w:ascii="仿宋_GB2312" w:eastAsia="仿宋_GB2312" w:hAnsi="仿宋_GB2312" w:cs="仿宋_GB2312" w:hint="eastAsia"/>
          <w:color w:val="000000"/>
          <w:sz w:val="18"/>
          <w:szCs w:val="18"/>
        </w:rPr>
      </w:pPr>
      <w:r>
        <w:rPr>
          <w:rFonts w:ascii="仿宋_GB2312" w:eastAsia="仿宋_GB2312" w:hAnsi="仿宋_GB2312" w:cs="仿宋_GB2312" w:hint="eastAsia"/>
          <w:color w:val="000000"/>
          <w:sz w:val="18"/>
          <w:szCs w:val="18"/>
        </w:rPr>
        <w:t>C. 大家认为他提出的这条建议很有价值，都</w:t>
      </w:r>
      <w:r>
        <w:rPr>
          <w:rFonts w:ascii="仿宋_GB2312" w:eastAsia="仿宋_GB2312" w:hAnsi="仿宋_GB2312" w:cs="仿宋_GB2312" w:hint="eastAsia"/>
          <w:color w:val="000000"/>
          <w:sz w:val="18"/>
          <w:szCs w:val="18"/>
          <w:em w:val="dot"/>
        </w:rPr>
        <w:t>随声附和</w:t>
      </w:r>
      <w:r>
        <w:rPr>
          <w:rFonts w:ascii="仿宋_GB2312" w:eastAsia="仿宋_GB2312" w:hAnsi="仿宋_GB2312" w:cs="仿宋_GB2312" w:hint="eastAsia"/>
          <w:color w:val="000000"/>
          <w:sz w:val="18"/>
          <w:szCs w:val="18"/>
        </w:rPr>
        <w:t>表示赞成。</w:t>
      </w:r>
    </w:p>
    <w:p>
      <w:pPr>
        <w:keepNext w:val="0"/>
        <w:keepLines w:val="0"/>
        <w:pageBreakBefore w:val="0"/>
        <w:kinsoku/>
        <w:wordWrap/>
        <w:overflowPunct/>
        <w:topLinePunct w:val="0"/>
        <w:autoSpaceDE/>
        <w:autoSpaceDN/>
        <w:bidi w:val="0"/>
        <w:adjustRightInd/>
        <w:spacing w:line="240" w:lineRule="atLeast"/>
        <w:jc w:val="left"/>
        <w:textAlignment w:val="center"/>
        <w:rPr>
          <w:rFonts w:ascii="仿宋_GB2312" w:eastAsia="仿宋_GB2312" w:hAnsi="仿宋_GB2312" w:cs="仿宋_GB2312" w:hint="eastAsia"/>
          <w:color w:val="000000"/>
          <w:sz w:val="18"/>
          <w:szCs w:val="18"/>
        </w:rPr>
      </w:pPr>
      <w:r>
        <w:rPr>
          <w:rFonts w:ascii="仿宋_GB2312" w:eastAsia="仿宋_GB2312" w:hAnsi="仿宋_GB2312" w:cs="仿宋_GB2312" w:hint="eastAsia"/>
          <w:color w:val="000000"/>
          <w:sz w:val="18"/>
          <w:szCs w:val="18"/>
        </w:rPr>
        <w:t>D. 学习遇到疑难时，我们要及时向老师求教，做到</w:t>
      </w:r>
      <w:r>
        <w:rPr>
          <w:rFonts w:ascii="仿宋_GB2312" w:eastAsia="仿宋_GB2312" w:hAnsi="仿宋_GB2312" w:cs="仿宋_GB2312" w:hint="eastAsia"/>
          <w:color w:val="000000"/>
          <w:sz w:val="18"/>
          <w:szCs w:val="18"/>
          <w:em w:val="dot"/>
        </w:rPr>
        <w:t>不耻下问</w:t>
      </w:r>
      <w:r>
        <w:rPr>
          <w:rFonts w:ascii="仿宋_GB2312" w:eastAsia="仿宋_GB2312" w:hAnsi="仿宋_GB2312" w:cs="仿宋_GB2312" w:hint="eastAsia"/>
          <w:color w:val="000000"/>
          <w:sz w:val="18"/>
          <w:szCs w:val="18"/>
        </w:rPr>
        <w:t>。</w:t>
      </w:r>
    </w:p>
    <w:p>
      <w:pPr>
        <w:keepNext w:val="0"/>
        <w:keepLines w:val="0"/>
        <w:pageBreakBefore w:val="0"/>
        <w:kinsoku/>
        <w:wordWrap/>
        <w:overflowPunct/>
        <w:topLinePunct w:val="0"/>
        <w:autoSpaceDE/>
        <w:autoSpaceDN/>
        <w:bidi w:val="0"/>
        <w:adjustRightInd/>
        <w:spacing w:line="240" w:lineRule="atLeast"/>
        <w:jc w:val="left"/>
        <w:textAlignment w:val="center"/>
        <w:rPr>
          <w:rFonts w:ascii="仿宋_GB2312" w:eastAsia="仿宋_GB2312" w:hAnsi="仿宋_GB2312" w:cs="仿宋_GB2312" w:hint="eastAsia"/>
          <w:color w:val="000000"/>
          <w:sz w:val="18"/>
          <w:szCs w:val="18"/>
        </w:rPr>
      </w:pPr>
      <w:r>
        <w:rPr>
          <w:rFonts w:ascii="仿宋_GB2312" w:eastAsia="仿宋_GB2312" w:hAnsi="仿宋_GB2312" w:cs="仿宋_GB2312" w:hint="eastAsia"/>
          <w:color w:val="000000"/>
          <w:sz w:val="18"/>
          <w:szCs w:val="18"/>
        </w:rPr>
        <w:t>4. 下列句子没有语病的一项是（   ）</w:t>
      </w:r>
    </w:p>
    <w:p>
      <w:pPr>
        <w:keepNext w:val="0"/>
        <w:keepLines w:val="0"/>
        <w:pageBreakBefore w:val="0"/>
        <w:kinsoku/>
        <w:wordWrap/>
        <w:overflowPunct/>
        <w:topLinePunct w:val="0"/>
        <w:autoSpaceDE/>
        <w:autoSpaceDN/>
        <w:bidi w:val="0"/>
        <w:adjustRightInd/>
        <w:spacing w:line="240" w:lineRule="atLeast"/>
        <w:jc w:val="left"/>
        <w:textAlignment w:val="center"/>
        <w:rPr>
          <w:rFonts w:ascii="仿宋_GB2312" w:eastAsia="仿宋_GB2312" w:hAnsi="仿宋_GB2312" w:cs="仿宋_GB2312" w:hint="eastAsia"/>
          <w:color w:val="000000"/>
          <w:sz w:val="18"/>
          <w:szCs w:val="18"/>
        </w:rPr>
      </w:pPr>
      <w:r>
        <w:rPr>
          <w:rFonts w:ascii="仿宋_GB2312" w:eastAsia="仿宋_GB2312" w:hAnsi="仿宋_GB2312" w:cs="仿宋_GB2312" w:hint="eastAsia"/>
          <w:color w:val="000000"/>
          <w:sz w:val="18"/>
          <w:szCs w:val="18"/>
        </w:rPr>
        <w:t>A. 汽车忽然渐渐地停了下来。</w:t>
      </w:r>
    </w:p>
    <w:p>
      <w:pPr>
        <w:keepNext w:val="0"/>
        <w:keepLines w:val="0"/>
        <w:pageBreakBefore w:val="0"/>
        <w:kinsoku/>
        <w:wordWrap/>
        <w:overflowPunct/>
        <w:topLinePunct w:val="0"/>
        <w:autoSpaceDE/>
        <w:autoSpaceDN/>
        <w:bidi w:val="0"/>
        <w:adjustRightInd/>
        <w:spacing w:line="240" w:lineRule="atLeast"/>
        <w:jc w:val="left"/>
        <w:textAlignment w:val="center"/>
        <w:rPr>
          <w:rFonts w:ascii="仿宋_GB2312" w:eastAsia="仿宋_GB2312" w:hAnsi="仿宋_GB2312" w:cs="仿宋_GB2312" w:hint="eastAsia"/>
          <w:color w:val="000000"/>
          <w:sz w:val="18"/>
          <w:szCs w:val="18"/>
        </w:rPr>
      </w:pPr>
      <w:r>
        <w:rPr>
          <w:rFonts w:ascii="仿宋_GB2312" w:eastAsia="仿宋_GB2312" w:hAnsi="仿宋_GB2312" w:cs="仿宋_GB2312" w:hint="eastAsia"/>
          <w:color w:val="000000"/>
          <w:sz w:val="18"/>
          <w:szCs w:val="18"/>
        </w:rPr>
        <w:t>B. 通过老师的教导，使他认识到自己的错误。</w:t>
      </w:r>
    </w:p>
    <w:p>
      <w:pPr>
        <w:keepNext w:val="0"/>
        <w:keepLines w:val="0"/>
        <w:pageBreakBefore w:val="0"/>
        <w:kinsoku/>
        <w:wordWrap/>
        <w:overflowPunct/>
        <w:topLinePunct w:val="0"/>
        <w:autoSpaceDE/>
        <w:autoSpaceDN/>
        <w:bidi w:val="0"/>
        <w:adjustRightInd/>
        <w:spacing w:line="240" w:lineRule="atLeast"/>
        <w:jc w:val="left"/>
        <w:textAlignment w:val="center"/>
        <w:rPr>
          <w:rFonts w:ascii="仿宋_GB2312" w:eastAsia="仿宋_GB2312" w:hAnsi="仿宋_GB2312" w:cs="仿宋_GB2312" w:hint="eastAsia"/>
          <w:color w:val="000000"/>
          <w:sz w:val="18"/>
          <w:szCs w:val="18"/>
        </w:rPr>
      </w:pPr>
      <w:r>
        <w:rPr>
          <w:rFonts w:ascii="仿宋_GB2312" w:eastAsia="仿宋_GB2312" w:hAnsi="仿宋_GB2312" w:cs="仿宋_GB2312" w:hint="eastAsia"/>
          <w:color w:val="000000"/>
          <w:sz w:val="18"/>
          <w:szCs w:val="18"/>
        </w:rPr>
        <w:t>C. 为防止水灾之后出现疫情，医务人员日夜巡查，吃住都在堤岸上。</w:t>
      </w:r>
    </w:p>
    <w:p>
      <w:pPr>
        <w:keepNext w:val="0"/>
        <w:keepLines w:val="0"/>
        <w:pageBreakBefore w:val="0"/>
        <w:kinsoku/>
        <w:wordWrap/>
        <w:overflowPunct/>
        <w:topLinePunct w:val="0"/>
        <w:autoSpaceDE/>
        <w:autoSpaceDN/>
        <w:bidi w:val="0"/>
        <w:adjustRightInd/>
        <w:spacing w:line="240" w:lineRule="atLeast"/>
        <w:jc w:val="left"/>
        <w:textAlignment w:val="center"/>
        <w:rPr>
          <w:rFonts w:ascii="仿宋_GB2312" w:eastAsia="仿宋_GB2312" w:hAnsi="仿宋_GB2312" w:cs="仿宋_GB2312" w:hint="eastAsia"/>
          <w:color w:val="000000"/>
          <w:sz w:val="18"/>
          <w:szCs w:val="18"/>
        </w:rPr>
      </w:pPr>
      <w:r>
        <w:rPr>
          <w:rFonts w:ascii="仿宋_GB2312" w:eastAsia="仿宋_GB2312" w:hAnsi="仿宋_GB2312" w:cs="仿宋_GB2312" w:hint="eastAsia"/>
          <w:color w:val="000000"/>
          <w:sz w:val="18"/>
          <w:szCs w:val="18"/>
        </w:rPr>
        <w:t>D. 我们应该及时改正并发现学习中出现的问题，这样才能提高学习成绩。</w:t>
      </w:r>
    </w:p>
    <w:p>
      <w:pPr>
        <w:keepNext w:val="0"/>
        <w:keepLines w:val="0"/>
        <w:pageBreakBefore w:val="0"/>
        <w:kinsoku/>
        <w:wordWrap/>
        <w:overflowPunct/>
        <w:topLinePunct w:val="0"/>
        <w:autoSpaceDE/>
        <w:autoSpaceDN/>
        <w:bidi w:val="0"/>
        <w:adjustRightInd/>
        <w:spacing w:line="240" w:lineRule="atLeast"/>
        <w:jc w:val="left"/>
        <w:textAlignment w:val="center"/>
        <w:rPr>
          <w:rFonts w:ascii="仿宋_GB2312" w:eastAsia="仿宋_GB2312" w:hAnsi="仿宋_GB2312" w:cs="仿宋_GB2312" w:hint="eastAsia"/>
          <w:color w:val="000000"/>
          <w:sz w:val="18"/>
          <w:szCs w:val="18"/>
        </w:rPr>
      </w:pPr>
      <w:r>
        <w:rPr>
          <w:rFonts w:ascii="仿宋_GB2312" w:eastAsia="仿宋_GB2312" w:hAnsi="仿宋_GB2312" w:cs="仿宋_GB2312" w:hint="eastAsia"/>
          <w:color w:val="000000"/>
          <w:sz w:val="18"/>
          <w:szCs w:val="18"/>
        </w:rPr>
        <w:t>5. 给下列句子排序，最恰当</w:t>
      </w:r>
      <w:r>
        <w:rPr>
          <w:rFonts w:ascii="仿宋_GB2312" w:eastAsia="仿宋_GB2312" w:hAnsi="仿宋_GB2312" w:cs="仿宋_GB2312" w:hint="eastAsia"/>
          <w:color w:val="000000"/>
          <w:position w:val="0"/>
          <w:sz w:val="18"/>
          <w:szCs w:val="18"/>
          <w:lang w:val="en-US" w:eastAsia="zh-CN"/>
        </w:rPr>
        <w:t>的</w:t>
      </w:r>
      <w:r>
        <w:rPr>
          <w:rFonts w:ascii="仿宋_GB2312" w:eastAsia="仿宋_GB2312" w:hAnsi="仿宋_GB2312" w:cs="仿宋_GB2312" w:hint="eastAsia"/>
          <w:color w:val="000000"/>
          <w:sz w:val="18"/>
          <w:szCs w:val="18"/>
        </w:rPr>
        <w:t>一项是（   ）</w:t>
      </w:r>
    </w:p>
    <w:p>
      <w:pPr>
        <w:keepNext w:val="0"/>
        <w:keepLines w:val="0"/>
        <w:pageBreakBefore w:val="0"/>
        <w:kinsoku/>
        <w:wordWrap/>
        <w:overflowPunct/>
        <w:topLinePunct w:val="0"/>
        <w:autoSpaceDE/>
        <w:autoSpaceDN/>
        <w:bidi w:val="0"/>
        <w:adjustRightInd/>
        <w:spacing w:line="240" w:lineRule="atLeast"/>
        <w:jc w:val="left"/>
        <w:textAlignment w:val="center"/>
        <w:rPr>
          <w:rFonts w:ascii="仿宋_GB2312" w:eastAsia="仿宋_GB2312" w:hAnsi="仿宋_GB2312" w:cs="仿宋_GB2312" w:hint="eastAsia"/>
          <w:color w:val="000000"/>
          <w:sz w:val="18"/>
          <w:szCs w:val="18"/>
        </w:rPr>
      </w:pPr>
      <w:r>
        <w:rPr>
          <w:rFonts w:ascii="仿宋_GB2312" w:eastAsia="仿宋_GB2312" w:hAnsi="仿宋_GB2312" w:cs="仿宋_GB2312" w:hint="eastAsia"/>
          <w:color w:val="000000"/>
          <w:sz w:val="18"/>
          <w:szCs w:val="18"/>
        </w:rPr>
        <w:t>①当阳光洒在身上时，它更坚定了心中的信念——要开出：一朵鲜艳的花。</w:t>
      </w:r>
    </w:p>
    <w:p>
      <w:pPr>
        <w:keepNext w:val="0"/>
        <w:keepLines w:val="0"/>
        <w:pageBreakBefore w:val="0"/>
        <w:kinsoku/>
        <w:wordWrap/>
        <w:overflowPunct/>
        <w:topLinePunct w:val="0"/>
        <w:autoSpaceDE/>
        <w:autoSpaceDN/>
        <w:bidi w:val="0"/>
        <w:adjustRightInd/>
        <w:spacing w:line="240" w:lineRule="atLeast"/>
        <w:jc w:val="left"/>
        <w:textAlignment w:val="center"/>
        <w:rPr>
          <w:rFonts w:ascii="仿宋_GB2312" w:eastAsia="仿宋_GB2312" w:hAnsi="仿宋_GB2312" w:cs="仿宋_GB2312" w:hint="eastAsia"/>
          <w:color w:val="000000"/>
          <w:sz w:val="18"/>
          <w:szCs w:val="18"/>
        </w:rPr>
      </w:pPr>
      <w:r>
        <w:rPr>
          <w:rFonts w:ascii="仿宋_GB2312" w:eastAsia="仿宋_GB2312" w:hAnsi="仿宋_GB2312" w:cs="仿宋_GB2312" w:hint="eastAsia"/>
          <w:color w:val="000000"/>
          <w:sz w:val="18"/>
          <w:szCs w:val="18"/>
        </w:rPr>
        <w:t>②不久，它从泥土里探出了小脑袋，渐渐地，种子变成了嫩芽。</w:t>
      </w:r>
    </w:p>
    <w:p>
      <w:pPr>
        <w:keepNext w:val="0"/>
        <w:keepLines w:val="0"/>
        <w:pageBreakBefore w:val="0"/>
        <w:kinsoku/>
        <w:wordWrap/>
        <w:overflowPunct/>
        <w:topLinePunct w:val="0"/>
        <w:autoSpaceDE/>
        <w:autoSpaceDN/>
        <w:bidi w:val="0"/>
        <w:adjustRightInd/>
        <w:spacing w:line="240" w:lineRule="atLeast"/>
        <w:jc w:val="left"/>
        <w:textAlignment w:val="center"/>
        <w:rPr>
          <w:rFonts w:ascii="仿宋_GB2312" w:eastAsia="仿宋_GB2312" w:hAnsi="仿宋_GB2312" w:cs="仿宋_GB2312" w:hint="eastAsia"/>
          <w:color w:val="000000"/>
          <w:sz w:val="18"/>
          <w:szCs w:val="18"/>
        </w:rPr>
      </w:pPr>
      <w:r>
        <w:rPr>
          <w:rFonts w:ascii="仿宋_GB2312" w:eastAsia="仿宋_GB2312" w:hAnsi="仿宋_GB2312" w:cs="仿宋_GB2312" w:hint="eastAsia"/>
          <w:color w:val="000000"/>
          <w:sz w:val="18"/>
          <w:szCs w:val="18"/>
        </w:rPr>
        <w:t>③从此，它变得沉默，只有它知道它在努力，它在默默地汲取土壤中的养料。</w:t>
      </w:r>
    </w:p>
    <w:p>
      <w:pPr>
        <w:keepNext w:val="0"/>
        <w:keepLines w:val="0"/>
        <w:pageBreakBefore w:val="0"/>
        <w:kinsoku/>
        <w:wordWrap/>
        <w:overflowPunct/>
        <w:topLinePunct w:val="0"/>
        <w:autoSpaceDE/>
        <w:autoSpaceDN/>
        <w:bidi w:val="0"/>
        <w:adjustRightInd/>
        <w:spacing w:line="240" w:lineRule="atLeast"/>
        <w:jc w:val="left"/>
        <w:textAlignment w:val="center"/>
        <w:rPr>
          <w:rFonts w:ascii="仿宋_GB2312" w:eastAsia="仿宋_GB2312" w:hAnsi="仿宋_GB2312" w:cs="仿宋_GB2312" w:hint="eastAsia"/>
          <w:color w:val="000000"/>
          <w:sz w:val="18"/>
          <w:szCs w:val="18"/>
        </w:rPr>
      </w:pPr>
      <w:r>
        <w:rPr>
          <w:rFonts w:ascii="仿宋_GB2312" w:eastAsia="仿宋_GB2312" w:hAnsi="仿宋_GB2312" w:cs="仿宋_GB2312" w:hint="eastAsia"/>
          <w:color w:val="000000"/>
          <w:sz w:val="18"/>
          <w:szCs w:val="18"/>
        </w:rPr>
        <w:t>④虽然它经受着黑暗的恐惧，暴雨的侵袭，但是它依然努力地生长着。</w:t>
      </w:r>
    </w:p>
    <w:p>
      <w:pPr>
        <w:keepNext w:val="0"/>
        <w:keepLines w:val="0"/>
        <w:pageBreakBefore w:val="0"/>
        <w:kinsoku/>
        <w:wordWrap/>
        <w:overflowPunct/>
        <w:topLinePunct w:val="0"/>
        <w:autoSpaceDE/>
        <w:autoSpaceDN/>
        <w:bidi w:val="0"/>
        <w:adjustRightInd/>
        <w:spacing w:line="240" w:lineRule="atLeast"/>
        <w:jc w:val="left"/>
        <w:textAlignment w:val="center"/>
        <w:rPr>
          <w:rFonts w:ascii="仿宋_GB2312" w:eastAsia="仿宋_GB2312" w:hAnsi="仿宋_GB2312" w:cs="仿宋_GB2312" w:hint="eastAsia"/>
          <w:color w:val="000000"/>
          <w:sz w:val="18"/>
          <w:szCs w:val="18"/>
        </w:rPr>
      </w:pPr>
      <w:r>
        <w:rPr>
          <w:rFonts w:ascii="仿宋_GB2312" w:eastAsia="仿宋_GB2312" w:hAnsi="仿宋_GB2312" w:cs="仿宋_GB2312" w:hint="eastAsia"/>
          <w:color w:val="000000"/>
          <w:sz w:val="18"/>
          <w:szCs w:val="18"/>
        </w:rPr>
        <w:t>⑤种子在这块土地上的生活并不那么顺利，周围的各种杂草都嘲笑它，排挤它，认为它只是一粒平凡的种子。</w:t>
      </w:r>
    </w:p>
    <w:p>
      <w:pPr>
        <w:keepNext w:val="0"/>
        <w:keepLines w:val="0"/>
        <w:pageBreakBefore w:val="0"/>
        <w:tabs>
          <w:tab w:val="left" w:pos="2436"/>
          <w:tab w:val="left" w:pos="4873"/>
          <w:tab w:val="left" w:pos="7309"/>
        </w:tabs>
        <w:kinsoku/>
        <w:wordWrap/>
        <w:overflowPunct/>
        <w:topLinePunct w:val="0"/>
        <w:autoSpaceDE/>
        <w:autoSpaceDN/>
        <w:bidi w:val="0"/>
        <w:adjustRightInd/>
        <w:spacing w:line="240" w:lineRule="atLeast"/>
        <w:jc w:val="left"/>
        <w:textAlignment w:val="center"/>
        <w:rPr>
          <w:rFonts w:ascii="仿宋_GB2312" w:eastAsia="仿宋_GB2312" w:hAnsi="仿宋_GB2312" w:cs="仿宋_GB2312" w:hint="eastAsia"/>
          <w:color w:val="000000"/>
          <w:sz w:val="18"/>
          <w:szCs w:val="18"/>
        </w:rPr>
      </w:pPr>
      <w:r>
        <w:rPr>
          <w:rFonts w:ascii="仿宋_GB2312" w:eastAsia="仿宋_GB2312" w:hAnsi="仿宋_GB2312" w:cs="仿宋_GB2312" w:hint="eastAsia"/>
          <w:color w:val="000000"/>
          <w:sz w:val="18"/>
          <w:szCs w:val="18"/>
        </w:rPr>
        <w:t>A. ①⑤②③④</w:t>
      </w:r>
      <w:r>
        <w:rPr>
          <w:rFonts w:ascii="仿宋_GB2312" w:eastAsia="仿宋_GB2312" w:hAnsi="仿宋_GB2312" w:cs="仿宋_GB2312" w:hint="eastAsia"/>
          <w:color w:val="000000"/>
          <w:sz w:val="18"/>
          <w:szCs w:val="18"/>
          <w:lang w:val="en-US" w:eastAsia="zh-CN"/>
        </w:rPr>
        <w:t xml:space="preserve">   </w:t>
      </w:r>
      <w:r>
        <w:rPr>
          <w:rFonts w:ascii="仿宋_GB2312" w:eastAsia="仿宋_GB2312" w:hAnsi="仿宋_GB2312" w:cs="仿宋_GB2312" w:hint="eastAsia"/>
          <w:color w:val="000000"/>
          <w:sz w:val="18"/>
          <w:szCs w:val="18"/>
        </w:rPr>
        <w:t>B. ①③②⑤④</w:t>
      </w:r>
      <w:r>
        <w:rPr>
          <w:rFonts w:ascii="仿宋_GB2312" w:eastAsia="仿宋_GB2312" w:hAnsi="仿宋_GB2312" w:cs="仿宋_GB2312" w:hint="eastAsia"/>
          <w:color w:val="000000"/>
          <w:sz w:val="18"/>
          <w:szCs w:val="18"/>
          <w:lang w:val="en-US" w:eastAsia="zh-CN"/>
        </w:rPr>
        <w:t xml:space="preserve">  </w:t>
      </w:r>
      <w:r>
        <w:rPr>
          <w:rFonts w:ascii="仿宋_GB2312" w:eastAsia="仿宋_GB2312" w:hAnsi="仿宋_GB2312" w:cs="仿宋_GB2312" w:hint="eastAsia"/>
          <w:color w:val="000000"/>
          <w:sz w:val="18"/>
          <w:szCs w:val="18"/>
        </w:rPr>
        <w:t>C. ⑤④②③①</w:t>
      </w:r>
      <w:r>
        <w:rPr>
          <w:rFonts w:ascii="仿宋_GB2312" w:eastAsia="仿宋_GB2312" w:hAnsi="仿宋_GB2312" w:cs="仿宋_GB2312" w:hint="eastAsia"/>
          <w:color w:val="000000"/>
          <w:sz w:val="18"/>
          <w:szCs w:val="18"/>
        </w:rPr>
        <w:tab/>
      </w:r>
      <w:r>
        <w:rPr>
          <w:rFonts w:ascii="仿宋_GB2312" w:eastAsia="仿宋_GB2312" w:hAnsi="仿宋_GB2312" w:cs="仿宋_GB2312" w:hint="eastAsia"/>
          <w:color w:val="000000"/>
          <w:sz w:val="18"/>
          <w:szCs w:val="18"/>
        </w:rPr>
        <w:t>D. ⑤③④②①</w:t>
      </w:r>
    </w:p>
    <w:p>
      <w:pPr>
        <w:keepNext w:val="0"/>
        <w:keepLines w:val="0"/>
        <w:pageBreakBefore w:val="0"/>
        <w:kinsoku/>
        <w:wordWrap/>
        <w:overflowPunct/>
        <w:topLinePunct w:val="0"/>
        <w:autoSpaceDE/>
        <w:autoSpaceDN/>
        <w:bidi w:val="0"/>
        <w:adjustRightInd/>
        <w:snapToGrid/>
        <w:spacing w:line="240" w:lineRule="atLeast"/>
        <w:jc w:val="left"/>
        <w:textAlignment w:val="center"/>
        <w:rPr>
          <w:rFonts w:ascii="仿宋_GB2312" w:eastAsia="仿宋_GB2312" w:hAnsi="仿宋_GB2312" w:cs="仿宋_GB2312" w:hint="eastAsia"/>
          <w:color w:val="000000"/>
          <w:sz w:val="18"/>
          <w:szCs w:val="18"/>
        </w:rPr>
      </w:pPr>
      <w:r>
        <w:rPr>
          <w:rFonts w:ascii="仿宋_GB2312" w:eastAsia="仿宋_GB2312" w:hAnsi="仿宋_GB2312" w:cs="仿宋_GB2312" w:hint="eastAsia"/>
          <w:color w:val="000000"/>
          <w:sz w:val="18"/>
          <w:szCs w:val="18"/>
        </w:rPr>
        <w:t>6. 下列关于文学作品内容与常识</w:t>
      </w:r>
      <w:r>
        <w:rPr>
          <w:rFonts w:ascii="仿宋_GB2312" w:eastAsia="仿宋_GB2312" w:hAnsi="仿宋_GB2312" w:cs="仿宋_GB2312" w:hint="eastAsia"/>
          <w:color w:val="000000"/>
          <w:position w:val="0"/>
          <w:sz w:val="18"/>
          <w:szCs w:val="18"/>
        </w:rPr>
        <w:drawing>
          <wp:inline distT="0" distB="0" distL="114300" distR="114300">
            <wp:extent cx="133350" cy="177800"/>
            <wp:effectExtent l="0" t="0" r="0" b="13335"/>
            <wp:docPr id="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1746229" name="图片 4"/>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a:noFill/>
                    <a:ln>
                      <a:noFill/>
                    </a:ln>
                  </pic:spPr>
                </pic:pic>
              </a:graphicData>
            </a:graphic>
          </wp:inline>
        </w:drawing>
      </w:r>
      <w:r>
        <w:rPr>
          <w:rFonts w:ascii="仿宋_GB2312" w:eastAsia="仿宋_GB2312" w:hAnsi="仿宋_GB2312" w:cs="仿宋_GB2312" w:hint="eastAsia"/>
          <w:color w:val="000000"/>
          <w:sz w:val="18"/>
          <w:szCs w:val="18"/>
        </w:rPr>
        <w:t>表述，不正确的一项是（   ）</w:t>
      </w:r>
    </w:p>
    <w:p>
      <w:pPr>
        <w:keepNext w:val="0"/>
        <w:keepLines w:val="0"/>
        <w:pageBreakBefore w:val="0"/>
        <w:widowControl/>
        <w:suppressLineNumbers w:val="0"/>
        <w:kinsoku/>
        <w:wordWrap/>
        <w:overflowPunct/>
        <w:topLinePunct w:val="0"/>
        <w:autoSpaceDE/>
        <w:autoSpaceDN/>
        <w:bidi w:val="0"/>
        <w:adjustRightInd/>
        <w:snapToGrid/>
        <w:spacing w:afterAutospacing="0" w:line="240" w:lineRule="atLeast"/>
        <w:jc w:val="left"/>
        <w:textAlignment w:val="auto"/>
        <w:rPr>
          <w:rFonts w:ascii="仿宋_GB2312" w:eastAsia="仿宋_GB2312" w:hAnsi="仿宋_GB2312" w:cs="仿宋_GB2312" w:hint="eastAsia"/>
          <w:kern w:val="0"/>
          <w:sz w:val="18"/>
          <w:szCs w:val="18"/>
          <w:lang w:val="en-US" w:eastAsia="zh-CN" w:bidi="ar"/>
        </w:rPr>
      </w:pPr>
      <w:r>
        <w:rPr>
          <w:rFonts w:ascii="仿宋_GB2312" w:eastAsia="仿宋_GB2312" w:hAnsi="仿宋_GB2312" w:cs="仿宋_GB2312" w:hint="eastAsia"/>
          <w:kern w:val="0"/>
          <w:sz w:val="18"/>
          <w:szCs w:val="18"/>
          <w:lang w:val="en-US" w:eastAsia="zh-CN" w:bidi="ar"/>
        </w:rPr>
        <w:t>A.《从百草园到三味书屋》选自《朝花夕拾》，作者鲁迅，原名周树人，字豫才，文学家、思想家、革命家，1964年被授予“总统自由勋章”。</w:t>
      </w:r>
    </w:p>
    <w:p>
      <w:pPr>
        <w:keepNext w:val="0"/>
        <w:keepLines w:val="0"/>
        <w:pageBreakBefore w:val="0"/>
        <w:widowControl/>
        <w:suppressLineNumbers w:val="0"/>
        <w:kinsoku/>
        <w:wordWrap/>
        <w:overflowPunct/>
        <w:topLinePunct w:val="0"/>
        <w:autoSpaceDE/>
        <w:autoSpaceDN/>
        <w:bidi w:val="0"/>
        <w:adjustRightInd/>
        <w:snapToGrid/>
        <w:spacing w:afterAutospacing="0" w:line="240" w:lineRule="atLeast"/>
        <w:jc w:val="left"/>
        <w:textAlignment w:val="auto"/>
        <w:rPr>
          <w:rFonts w:ascii="仿宋_GB2312" w:eastAsia="仿宋_GB2312" w:hAnsi="仿宋_GB2312" w:cs="仿宋_GB2312" w:hint="eastAsia"/>
          <w:kern w:val="0"/>
          <w:sz w:val="18"/>
          <w:szCs w:val="18"/>
          <w:lang w:val="en-US" w:eastAsia="zh-CN" w:bidi="ar"/>
        </w:rPr>
      </w:pPr>
      <w:r>
        <w:rPr>
          <w:rFonts w:ascii="仿宋_GB2312" w:eastAsia="仿宋_GB2312" w:hAnsi="仿宋_GB2312" w:cs="仿宋_GB2312" w:hint="eastAsia"/>
          <w:kern w:val="0"/>
          <w:sz w:val="18"/>
          <w:szCs w:val="18"/>
          <w:lang w:val="en-US" w:eastAsia="zh-CN" w:bidi="ar"/>
        </w:rPr>
        <w:t>B.《再塑生命的人》选自《假如给我三天光明），作者是海伦·凯勒，美国女作家、教育家。</w:t>
      </w:r>
    </w:p>
    <w:p>
      <w:pPr>
        <w:keepNext w:val="0"/>
        <w:keepLines w:val="0"/>
        <w:pageBreakBefore w:val="0"/>
        <w:widowControl/>
        <w:suppressLineNumbers w:val="0"/>
        <w:kinsoku/>
        <w:wordWrap/>
        <w:overflowPunct/>
        <w:topLinePunct w:val="0"/>
        <w:autoSpaceDE/>
        <w:autoSpaceDN/>
        <w:bidi w:val="0"/>
        <w:adjustRightInd/>
        <w:snapToGrid/>
        <w:spacing w:afterAutospacing="0" w:line="240" w:lineRule="atLeast"/>
        <w:jc w:val="left"/>
        <w:textAlignment w:val="auto"/>
        <w:rPr>
          <w:rFonts w:ascii="仿宋_GB2312" w:eastAsia="仿宋_GB2312" w:hAnsi="仿宋_GB2312" w:cs="仿宋_GB2312" w:hint="eastAsia"/>
          <w:kern w:val="0"/>
          <w:sz w:val="18"/>
          <w:szCs w:val="18"/>
          <w:lang w:val="en-US" w:eastAsia="zh-CN" w:bidi="ar"/>
        </w:rPr>
      </w:pPr>
      <w:r>
        <w:rPr>
          <w:rFonts w:ascii="仿宋_GB2312" w:eastAsia="仿宋_GB2312" w:hAnsi="仿宋_GB2312" w:cs="仿宋_GB2312" w:hint="eastAsia"/>
          <w:kern w:val="0"/>
          <w:sz w:val="18"/>
          <w:szCs w:val="18"/>
          <w:lang w:val="en-US" w:eastAsia="zh-CN" w:bidi="ar"/>
        </w:rPr>
        <w:t>C.《世说新语》这部古代笔记体散文集是由南朝宋刘义庆召集一批文人共同编撰，是一部记述东汉末年至东晋时豪门贵族和官僚士大夫的言谈逸事的书。</w:t>
      </w:r>
    </w:p>
    <w:p>
      <w:pPr>
        <w:keepNext w:val="0"/>
        <w:keepLines w:val="0"/>
        <w:pageBreakBefore w:val="0"/>
        <w:widowControl/>
        <w:suppressLineNumbers w:val="0"/>
        <w:kinsoku/>
        <w:wordWrap/>
        <w:overflowPunct/>
        <w:topLinePunct w:val="0"/>
        <w:autoSpaceDE/>
        <w:autoSpaceDN/>
        <w:bidi w:val="0"/>
        <w:adjustRightInd/>
        <w:snapToGrid/>
        <w:spacing w:afterAutospacing="0" w:line="240" w:lineRule="atLeast"/>
        <w:jc w:val="left"/>
        <w:textAlignment w:val="auto"/>
        <w:rPr>
          <w:rFonts w:ascii="仿宋_GB2312" w:eastAsia="仿宋_GB2312" w:hAnsi="仿宋_GB2312" w:cs="仿宋_GB2312" w:hint="eastAsia"/>
          <w:kern w:val="0"/>
          <w:sz w:val="18"/>
          <w:szCs w:val="18"/>
          <w:lang w:val="en-US" w:eastAsia="zh-CN" w:bidi="ar"/>
        </w:rPr>
      </w:pPr>
      <w:r>
        <w:rPr>
          <w:rFonts w:ascii="仿宋_GB2312" w:eastAsia="仿宋_GB2312" w:hAnsi="仿宋_GB2312" w:cs="仿宋_GB2312" w:hint="eastAsia"/>
          <w:kern w:val="0"/>
          <w:sz w:val="18"/>
          <w:szCs w:val="18"/>
          <w:lang w:val="en-US" w:eastAsia="zh-CN" w:bidi="ar"/>
        </w:rPr>
        <w:t>D.《金色花》的作者是泰戈尔，印度作家，主要作品有诗集《新月集》、《飞鸟集》等获1913年诺贝尔文学奖。</w:t>
      </w:r>
    </w:p>
    <w:p>
      <w:pPr>
        <w:keepNext w:val="0"/>
        <w:keepLines w:val="0"/>
        <w:pageBreakBefore w:val="0"/>
        <w:widowControl/>
        <w:suppressLineNumbers w:val="0"/>
        <w:kinsoku/>
        <w:wordWrap/>
        <w:overflowPunct/>
        <w:topLinePunct w:val="0"/>
        <w:autoSpaceDE/>
        <w:autoSpaceDN/>
        <w:bidi w:val="0"/>
        <w:adjustRightInd/>
        <w:snapToGrid/>
        <w:spacing w:afterAutospacing="0" w:line="240" w:lineRule="atLeast"/>
        <w:jc w:val="left"/>
        <w:textAlignment w:val="auto"/>
        <w:rPr>
          <w:rFonts w:ascii="仿宋_GB2312" w:eastAsia="仿宋_GB2312" w:hAnsi="仿宋_GB2312" w:cs="仿宋_GB2312" w:hint="eastAsia"/>
          <w:color w:val="000000"/>
          <w:sz w:val="18"/>
          <w:szCs w:val="18"/>
          <w:lang w:eastAsia="zh-CN"/>
        </w:rPr>
      </w:pPr>
      <w:r>
        <w:rPr>
          <w:rFonts w:ascii="仿宋_GB2312" w:eastAsia="仿宋_GB2312" w:hAnsi="仿宋_GB2312" w:cs="仿宋_GB2312" w:hint="eastAsia"/>
          <w:color w:val="000000"/>
          <w:sz w:val="18"/>
          <w:szCs w:val="18"/>
        </w:rPr>
        <w:t>7. 根据提示填空。</w:t>
      </w:r>
      <w:r>
        <w:rPr>
          <w:rFonts w:ascii="仿宋_GB2312" w:eastAsia="仿宋_GB2312" w:hAnsi="仿宋_GB2312" w:cs="仿宋_GB2312" w:hint="eastAsia"/>
          <w:color w:val="000000"/>
          <w:sz w:val="18"/>
          <w:szCs w:val="18"/>
          <w:lang w:eastAsia="zh-CN"/>
        </w:rPr>
        <w:t>（</w:t>
      </w:r>
      <w:r>
        <w:rPr>
          <w:rFonts w:ascii="仿宋_GB2312" w:eastAsia="仿宋_GB2312" w:hAnsi="仿宋_GB2312" w:cs="仿宋_GB2312" w:hint="eastAsia"/>
          <w:color w:val="000000"/>
          <w:sz w:val="18"/>
          <w:szCs w:val="18"/>
          <w:lang w:val="en-US" w:eastAsia="zh-CN"/>
        </w:rPr>
        <w:t>每空1分，共8分，错字、加字、漏字均不得分</w:t>
      </w:r>
      <w:r>
        <w:rPr>
          <w:rFonts w:ascii="仿宋_GB2312" w:eastAsia="仿宋_GB2312" w:hAnsi="仿宋_GB2312" w:cs="仿宋_GB2312" w:hint="eastAsia"/>
          <w:color w:val="000000"/>
          <w:sz w:val="18"/>
          <w:szCs w:val="18"/>
          <w:lang w:eastAsia="zh-CN"/>
        </w:rPr>
        <w:t>）</w:t>
      </w:r>
    </w:p>
    <w:p>
      <w:pPr>
        <w:keepNext w:val="0"/>
        <w:keepLines w:val="0"/>
        <w:pageBreakBefore w:val="0"/>
        <w:kinsoku/>
        <w:wordWrap/>
        <w:overflowPunct/>
        <w:topLinePunct w:val="0"/>
        <w:autoSpaceDE/>
        <w:autoSpaceDN/>
        <w:bidi w:val="0"/>
        <w:adjustRightInd/>
        <w:spacing w:line="240" w:lineRule="atLeast"/>
        <w:jc w:val="left"/>
        <w:textAlignment w:val="center"/>
        <w:rPr>
          <w:rFonts w:ascii="仿宋_GB2312" w:eastAsia="仿宋_GB2312" w:hAnsi="仿宋_GB2312" w:cs="仿宋_GB2312" w:hint="eastAsia"/>
          <w:color w:val="000000"/>
          <w:sz w:val="18"/>
          <w:szCs w:val="18"/>
        </w:rPr>
      </w:pPr>
      <w:r>
        <w:rPr>
          <w:rFonts w:ascii="仿宋_GB2312" w:eastAsia="仿宋_GB2312" w:hAnsi="仿宋_GB2312" w:cs="仿宋_GB2312" w:hint="eastAsia"/>
          <w:color w:val="000000"/>
          <w:sz w:val="18"/>
          <w:szCs w:val="18"/>
        </w:rPr>
        <w:t>（1）</w:t>
      </w:r>
      <w:r>
        <w:rPr>
          <w:rFonts w:ascii="仿宋_GB2312" w:eastAsia="仿宋_GB2312" w:hAnsi="仿宋_GB2312" w:cs="仿宋_GB2312" w:hint="eastAsia"/>
          <w:color w:val="000000"/>
          <w:sz w:val="18"/>
          <w:szCs w:val="18"/>
          <w:lang w:val="en-US" w:eastAsia="zh-CN"/>
        </w:rPr>
        <w:t>终古高云簇此城</w:t>
      </w:r>
      <w:r>
        <w:rPr>
          <w:rFonts w:ascii="仿宋_GB2312" w:eastAsia="仿宋_GB2312" w:hAnsi="仿宋_GB2312" w:cs="仿宋_GB2312" w:hint="eastAsia"/>
          <w:color w:val="000000"/>
          <w:sz w:val="18"/>
          <w:szCs w:val="18"/>
        </w:rPr>
        <w:t>，</w:t>
      </w:r>
      <w:r>
        <w:rPr>
          <w:rFonts w:ascii="仿宋_GB2312" w:eastAsia="仿宋_GB2312" w:hAnsi="仿宋_GB2312" w:cs="仿宋_GB2312" w:hint="eastAsia"/>
          <w:color w:val="000000"/>
          <w:sz w:val="18"/>
          <w:szCs w:val="18"/>
          <w:u w:val="single"/>
          <w:lang w:val="en-US" w:eastAsia="zh-CN"/>
        </w:rPr>
        <w:t xml:space="preserve">                 </w:t>
      </w:r>
      <w:r>
        <w:rPr>
          <w:rFonts w:ascii="仿宋_GB2312" w:eastAsia="仿宋_GB2312" w:hAnsi="仿宋_GB2312" w:cs="仿宋_GB2312" w:hint="eastAsia"/>
          <w:color w:val="000000"/>
          <w:sz w:val="18"/>
          <w:szCs w:val="18"/>
        </w:rPr>
        <w:t>。（《</w:t>
      </w:r>
      <w:r>
        <w:rPr>
          <w:rFonts w:ascii="仿宋_GB2312" w:eastAsia="仿宋_GB2312" w:hAnsi="仿宋_GB2312" w:cs="仿宋_GB2312" w:hint="eastAsia"/>
          <w:color w:val="000000"/>
          <w:sz w:val="18"/>
          <w:szCs w:val="18"/>
          <w:lang w:val="en-US" w:eastAsia="zh-CN"/>
        </w:rPr>
        <w:t>潼关</w:t>
      </w:r>
      <w:r>
        <w:rPr>
          <w:rFonts w:ascii="仿宋_GB2312" w:eastAsia="仿宋_GB2312" w:hAnsi="仿宋_GB2312" w:cs="仿宋_GB2312" w:hint="eastAsia"/>
          <w:color w:val="000000"/>
          <w:sz w:val="18"/>
          <w:szCs w:val="18"/>
        </w:rPr>
        <w:t>》）</w:t>
      </w:r>
    </w:p>
    <w:p>
      <w:pPr>
        <w:keepNext w:val="0"/>
        <w:keepLines w:val="0"/>
        <w:pageBreakBefore w:val="0"/>
        <w:kinsoku/>
        <w:wordWrap/>
        <w:overflowPunct/>
        <w:topLinePunct w:val="0"/>
        <w:autoSpaceDE/>
        <w:autoSpaceDN/>
        <w:bidi w:val="0"/>
        <w:adjustRightInd/>
        <w:spacing w:line="240" w:lineRule="atLeast"/>
        <w:jc w:val="left"/>
        <w:textAlignment w:val="center"/>
        <w:rPr>
          <w:rFonts w:ascii="仿宋_GB2312" w:eastAsia="仿宋_GB2312" w:hAnsi="仿宋_GB2312" w:cs="仿宋_GB2312" w:hint="eastAsia"/>
          <w:color w:val="000000"/>
          <w:sz w:val="18"/>
          <w:szCs w:val="18"/>
        </w:rPr>
      </w:pPr>
      <w:r>
        <w:rPr>
          <w:rFonts w:ascii="仿宋_GB2312" w:eastAsia="仿宋_GB2312" w:hAnsi="仿宋_GB2312" w:cs="仿宋_GB2312" w:hint="eastAsia"/>
          <w:color w:val="000000"/>
          <w:sz w:val="18"/>
          <w:szCs w:val="18"/>
        </w:rPr>
        <w:t>（2）</w:t>
      </w:r>
      <w:r>
        <w:rPr>
          <w:rFonts w:ascii="仿宋_GB2312" w:eastAsia="仿宋_GB2312" w:hAnsi="仿宋_GB2312" w:cs="仿宋_GB2312" w:hint="eastAsia"/>
          <w:color w:val="000000"/>
          <w:sz w:val="18"/>
          <w:szCs w:val="18"/>
          <w:u w:val="single"/>
          <w:lang w:val="en-US" w:eastAsia="zh-CN"/>
        </w:rPr>
        <w:t xml:space="preserve">                 </w:t>
      </w:r>
      <w:r>
        <w:rPr>
          <w:rFonts w:ascii="仿宋_GB2312" w:eastAsia="仿宋_GB2312" w:hAnsi="仿宋_GB2312" w:cs="仿宋_GB2312" w:hint="eastAsia"/>
          <w:color w:val="000000"/>
          <w:sz w:val="18"/>
          <w:szCs w:val="18"/>
        </w:rPr>
        <w:t>，</w:t>
      </w:r>
      <w:r>
        <w:rPr>
          <w:rFonts w:ascii="仿宋_GB2312" w:eastAsia="仿宋_GB2312" w:hAnsi="仿宋_GB2312" w:cs="仿宋_GB2312" w:hint="eastAsia"/>
          <w:color w:val="000000"/>
          <w:sz w:val="18"/>
          <w:szCs w:val="18"/>
          <w:lang w:val="en-US" w:eastAsia="zh-CN"/>
        </w:rPr>
        <w:t>断肠人在天涯</w:t>
      </w:r>
      <w:r>
        <w:rPr>
          <w:rFonts w:ascii="仿宋_GB2312" w:eastAsia="仿宋_GB2312" w:hAnsi="仿宋_GB2312" w:cs="仿宋_GB2312" w:hint="eastAsia"/>
          <w:color w:val="000000"/>
          <w:sz w:val="18"/>
          <w:szCs w:val="18"/>
        </w:rPr>
        <w:t>。（马致远《</w:t>
      </w:r>
      <w:r>
        <w:rPr>
          <w:rFonts w:ascii="仿宋_GB2312" w:eastAsia="仿宋_GB2312" w:hAnsi="仿宋_GB2312" w:cs="仿宋_GB2312" w:hint="eastAsia"/>
          <w:sz w:val="18"/>
          <w:szCs w:val="18"/>
        </w:rPr>
        <w:t>天净沙·秋思</w:t>
      </w:r>
      <w:r>
        <w:rPr>
          <w:rFonts w:ascii="仿宋_GB2312" w:eastAsia="仿宋_GB2312" w:hAnsi="仿宋_GB2312" w:cs="仿宋_GB2312" w:hint="eastAsia"/>
          <w:color w:val="000000"/>
          <w:sz w:val="18"/>
          <w:szCs w:val="18"/>
        </w:rPr>
        <w:t>》）</w:t>
      </w:r>
    </w:p>
    <w:p>
      <w:pPr>
        <w:keepNext w:val="0"/>
        <w:keepLines w:val="0"/>
        <w:pageBreakBefore w:val="0"/>
        <w:kinsoku/>
        <w:wordWrap/>
        <w:overflowPunct/>
        <w:topLinePunct w:val="0"/>
        <w:autoSpaceDE/>
        <w:autoSpaceDN/>
        <w:bidi w:val="0"/>
        <w:adjustRightInd/>
        <w:spacing w:line="240" w:lineRule="atLeast"/>
        <w:jc w:val="left"/>
        <w:textAlignment w:val="center"/>
        <w:rPr>
          <w:rFonts w:ascii="仿宋_GB2312" w:eastAsia="仿宋_GB2312" w:hAnsi="仿宋_GB2312" w:cs="仿宋_GB2312" w:hint="eastAsia"/>
          <w:color w:val="000000"/>
          <w:sz w:val="18"/>
          <w:szCs w:val="18"/>
        </w:rPr>
      </w:pPr>
      <w:r>
        <w:rPr>
          <w:rFonts w:ascii="仿宋_GB2312" w:eastAsia="仿宋_GB2312" w:hAnsi="仿宋_GB2312" w:cs="仿宋_GB2312" w:hint="eastAsia"/>
          <w:color w:val="000000"/>
          <w:sz w:val="18"/>
          <w:szCs w:val="18"/>
        </w:rPr>
        <w:t>（3）不知何处吹芦管，</w:t>
      </w:r>
      <w:r>
        <w:rPr>
          <w:rFonts w:ascii="仿宋_GB2312" w:eastAsia="仿宋_GB2312" w:hAnsi="仿宋_GB2312" w:cs="仿宋_GB2312" w:hint="eastAsia"/>
          <w:color w:val="000000"/>
          <w:sz w:val="18"/>
          <w:szCs w:val="18"/>
          <w:u w:val="single"/>
          <w:lang w:val="en-US" w:eastAsia="zh-CN"/>
        </w:rPr>
        <w:t xml:space="preserve">                     </w:t>
      </w:r>
      <w:r>
        <w:rPr>
          <w:rFonts w:ascii="仿宋_GB2312" w:eastAsia="仿宋_GB2312" w:hAnsi="仿宋_GB2312" w:cs="仿宋_GB2312" w:hint="eastAsia"/>
          <w:color w:val="000000"/>
          <w:sz w:val="18"/>
          <w:szCs w:val="18"/>
        </w:rPr>
        <w:t>。（李益《夜上受降城闻笛》）</w:t>
      </w:r>
    </w:p>
    <w:p>
      <w:pPr>
        <w:keepNext w:val="0"/>
        <w:keepLines w:val="0"/>
        <w:pageBreakBefore w:val="0"/>
        <w:kinsoku/>
        <w:wordWrap/>
        <w:overflowPunct/>
        <w:topLinePunct w:val="0"/>
        <w:autoSpaceDE/>
        <w:autoSpaceDN/>
        <w:bidi w:val="0"/>
        <w:adjustRightInd/>
        <w:spacing w:line="240" w:lineRule="atLeast"/>
        <w:jc w:val="left"/>
        <w:textAlignment w:val="center"/>
        <w:rPr>
          <w:rFonts w:ascii="仿宋_GB2312" w:eastAsia="仿宋_GB2312" w:hAnsi="仿宋_GB2312" w:cs="仿宋_GB2312" w:hint="eastAsia"/>
          <w:color w:val="000000"/>
          <w:sz w:val="18"/>
          <w:szCs w:val="18"/>
        </w:rPr>
      </w:pPr>
      <w:r>
        <w:rPr>
          <w:rFonts w:ascii="仿宋_GB2312" w:eastAsia="仿宋_GB2312" w:hAnsi="仿宋_GB2312" w:cs="仿宋_GB2312" w:hint="eastAsia"/>
          <w:color w:val="000000"/>
          <w:sz w:val="18"/>
          <w:szCs w:val="18"/>
        </w:rPr>
        <w:t>（4）</w:t>
      </w:r>
      <w:r>
        <w:rPr>
          <w:rFonts w:ascii="仿宋_GB2312" w:eastAsia="仿宋_GB2312" w:hAnsi="仿宋_GB2312" w:cs="仿宋_GB2312" w:hint="eastAsia"/>
          <w:color w:val="000000"/>
          <w:sz w:val="18"/>
          <w:szCs w:val="18"/>
          <w:u w:val="single"/>
          <w:lang w:val="en-US" w:eastAsia="zh-CN"/>
        </w:rPr>
        <w:t xml:space="preserve">                     </w:t>
      </w:r>
      <w:r>
        <w:rPr>
          <w:rFonts w:ascii="仿宋_GB2312" w:eastAsia="仿宋_GB2312" w:hAnsi="仿宋_GB2312" w:cs="仿宋_GB2312" w:hint="eastAsia"/>
          <w:color w:val="000000"/>
          <w:sz w:val="18"/>
          <w:szCs w:val="18"/>
        </w:rPr>
        <w:t>，铁马冰河入梦来。（陆游《十一月四日风雨大作》）</w:t>
      </w:r>
    </w:p>
    <w:p>
      <w:pPr>
        <w:keepNext w:val="0"/>
        <w:keepLines w:val="0"/>
        <w:pageBreakBefore w:val="0"/>
        <w:kinsoku/>
        <w:wordWrap/>
        <w:overflowPunct/>
        <w:topLinePunct w:val="0"/>
        <w:autoSpaceDE/>
        <w:autoSpaceDN/>
        <w:bidi w:val="0"/>
        <w:adjustRightInd/>
        <w:spacing w:line="240" w:lineRule="atLeast"/>
        <w:jc w:val="left"/>
        <w:textAlignment w:val="center"/>
        <w:rPr>
          <w:rFonts w:ascii="仿宋_GB2312" w:eastAsia="仿宋_GB2312" w:hAnsi="仿宋_GB2312" w:cs="仿宋_GB2312" w:hint="eastAsia"/>
          <w:color w:val="000000"/>
          <w:sz w:val="18"/>
          <w:szCs w:val="18"/>
        </w:rPr>
      </w:pPr>
      <w:r>
        <w:rPr>
          <w:rFonts w:ascii="仿宋_GB2312" w:eastAsia="仿宋_GB2312" w:hAnsi="仿宋_GB2312" w:cs="仿宋_GB2312" w:hint="eastAsia"/>
          <w:color w:val="000000"/>
          <w:sz w:val="18"/>
          <w:szCs w:val="18"/>
        </w:rPr>
        <w:t>（5）《次北固山下》一诗中表现时序变迁，新旧交替这一自然规律的诗句是：</w:t>
      </w:r>
      <w:r>
        <w:rPr>
          <w:rFonts w:ascii="仿宋_GB2312" w:eastAsia="仿宋_GB2312" w:hAnsi="仿宋_GB2312" w:cs="仿宋_GB2312" w:hint="eastAsia"/>
          <w:color w:val="000000"/>
          <w:sz w:val="18"/>
          <w:szCs w:val="18"/>
          <w:u w:val="single"/>
          <w:lang w:val="en-US" w:eastAsia="zh-CN"/>
        </w:rPr>
        <w:t xml:space="preserve">                    </w:t>
      </w:r>
      <w:r>
        <w:rPr>
          <w:rFonts w:ascii="仿宋_GB2312" w:eastAsia="仿宋_GB2312" w:hAnsi="仿宋_GB2312" w:cs="仿宋_GB2312" w:hint="eastAsia"/>
          <w:color w:val="000000"/>
          <w:sz w:val="18"/>
          <w:szCs w:val="18"/>
        </w:rPr>
        <w:t>，</w:t>
      </w:r>
      <w:r>
        <w:rPr>
          <w:rFonts w:ascii="仿宋_GB2312" w:eastAsia="仿宋_GB2312" w:hAnsi="仿宋_GB2312" w:cs="仿宋_GB2312" w:hint="eastAsia"/>
          <w:color w:val="000000"/>
          <w:sz w:val="18"/>
          <w:szCs w:val="18"/>
          <w:u w:val="single"/>
          <w:lang w:val="en-US" w:eastAsia="zh-CN"/>
        </w:rPr>
        <w:t xml:space="preserve">                      </w:t>
      </w:r>
      <w:r>
        <w:rPr>
          <w:rFonts w:ascii="仿宋_GB2312" w:eastAsia="仿宋_GB2312" w:hAnsi="仿宋_GB2312" w:cs="仿宋_GB2312" w:hint="eastAsia"/>
          <w:color w:val="000000"/>
          <w:sz w:val="18"/>
          <w:szCs w:val="18"/>
        </w:rPr>
        <w:t>。</w:t>
      </w:r>
    </w:p>
    <w:p>
      <w:pPr>
        <w:keepNext w:val="0"/>
        <w:keepLines w:val="0"/>
        <w:pageBreakBefore w:val="0"/>
        <w:kinsoku/>
        <w:wordWrap/>
        <w:overflowPunct/>
        <w:topLinePunct w:val="0"/>
        <w:autoSpaceDE/>
        <w:autoSpaceDN/>
        <w:bidi w:val="0"/>
        <w:adjustRightInd/>
        <w:spacing w:line="240" w:lineRule="atLeast"/>
        <w:jc w:val="left"/>
        <w:textAlignment w:val="center"/>
        <w:rPr>
          <w:rFonts w:ascii="仿宋_GB2312" w:eastAsia="仿宋_GB2312" w:hAnsi="仿宋_GB2312" w:cs="仿宋_GB2312" w:hint="eastAsia"/>
          <w:color w:val="000000"/>
          <w:sz w:val="18"/>
          <w:szCs w:val="18"/>
        </w:rPr>
      </w:pPr>
      <w:r>
        <w:rPr>
          <w:rFonts w:ascii="仿宋_GB2312" w:eastAsia="仿宋_GB2312" w:hAnsi="仿宋_GB2312" w:cs="仿宋_GB2312" w:hint="eastAsia"/>
          <w:color w:val="000000"/>
          <w:sz w:val="18"/>
          <w:szCs w:val="18"/>
        </w:rPr>
        <w:t>（6）请写出连续两句</w:t>
      </w:r>
      <w:r>
        <w:rPr>
          <w:rFonts w:ascii="仿宋_GB2312" w:eastAsia="仿宋_GB2312" w:hAnsi="仿宋_GB2312" w:cs="仿宋_GB2312" w:hint="eastAsia"/>
          <w:color w:val="000000"/>
          <w:sz w:val="18"/>
          <w:szCs w:val="18"/>
          <w:lang w:val="en-US" w:eastAsia="zh-CN"/>
        </w:rPr>
        <w:t>含有动物</w:t>
      </w:r>
      <w:r>
        <w:rPr>
          <w:rFonts w:ascii="仿宋_GB2312" w:eastAsia="仿宋_GB2312" w:hAnsi="仿宋_GB2312" w:cs="仿宋_GB2312" w:hint="eastAsia"/>
          <w:color w:val="000000"/>
          <w:sz w:val="18"/>
          <w:szCs w:val="18"/>
        </w:rPr>
        <w:t>的古诗句</w:t>
      </w:r>
      <w:r>
        <w:rPr>
          <w:rFonts w:ascii="仿宋_GB2312" w:eastAsia="仿宋_GB2312" w:hAnsi="仿宋_GB2312" w:cs="仿宋_GB2312" w:hint="eastAsia"/>
          <w:color w:val="000000"/>
          <w:sz w:val="18"/>
          <w:szCs w:val="18"/>
          <w:u w:val="single"/>
          <w:lang w:val="en-US" w:eastAsia="zh-CN"/>
        </w:rPr>
        <w:t xml:space="preserve">                  </w:t>
      </w:r>
      <w:r>
        <w:rPr>
          <w:rFonts w:ascii="仿宋_GB2312" w:eastAsia="仿宋_GB2312" w:hAnsi="仿宋_GB2312" w:cs="仿宋_GB2312" w:hint="eastAsia"/>
          <w:color w:val="000000"/>
          <w:sz w:val="18"/>
          <w:szCs w:val="18"/>
        </w:rPr>
        <w:t>，</w:t>
      </w:r>
      <w:r>
        <w:rPr>
          <w:rFonts w:ascii="仿宋_GB2312" w:eastAsia="仿宋_GB2312" w:hAnsi="仿宋_GB2312" w:cs="仿宋_GB2312" w:hint="eastAsia"/>
          <w:color w:val="000000"/>
          <w:sz w:val="18"/>
          <w:szCs w:val="18"/>
          <w:u w:val="single"/>
          <w:lang w:val="en-US" w:eastAsia="zh-CN"/>
        </w:rPr>
        <w:t xml:space="preserve">                 </w:t>
      </w:r>
      <w:r>
        <w:rPr>
          <w:rFonts w:ascii="仿宋_GB2312" w:eastAsia="仿宋_GB2312" w:hAnsi="仿宋_GB2312" w:cs="仿宋_GB2312" w:hint="eastAsia"/>
          <w:color w:val="000000"/>
          <w:sz w:val="18"/>
          <w:szCs w:val="18"/>
        </w:rPr>
        <w:t>。</w:t>
      </w:r>
    </w:p>
    <w:p>
      <w:pPr>
        <w:keepNext w:val="0"/>
        <w:keepLines w:val="0"/>
        <w:pageBreakBefore w:val="0"/>
        <w:kinsoku/>
        <w:wordWrap/>
        <w:overflowPunct/>
        <w:topLinePunct w:val="0"/>
        <w:autoSpaceDE/>
        <w:autoSpaceDN/>
        <w:bidi w:val="0"/>
        <w:adjustRightInd/>
        <w:spacing w:line="240" w:lineRule="atLeast"/>
        <w:jc w:val="left"/>
        <w:textAlignment w:val="center"/>
        <w:rPr>
          <w:rFonts w:ascii="仿宋_GB2312" w:eastAsia="仿宋_GB2312" w:hAnsi="仿宋_GB2312" w:cs="仿宋_GB2312" w:hint="eastAsia"/>
          <w:b/>
          <w:color w:val="000000"/>
          <w:sz w:val="18"/>
          <w:szCs w:val="18"/>
        </w:rPr>
      </w:pPr>
      <w:r>
        <w:rPr>
          <w:rFonts w:ascii="仿宋_GB2312" w:eastAsia="仿宋_GB2312" w:hAnsi="仿宋_GB2312" w:cs="仿宋_GB2312" w:hint="eastAsia"/>
          <w:b/>
          <w:color w:val="000000"/>
          <w:sz w:val="18"/>
          <w:szCs w:val="18"/>
        </w:rPr>
        <w:t>二、口语交际与语文综合运用（含8—11题，共10分）</w:t>
      </w:r>
    </w:p>
    <w:p>
      <w:pPr>
        <w:keepNext w:val="0"/>
        <w:keepLines w:val="0"/>
        <w:pageBreakBefore w:val="0"/>
        <w:kinsoku/>
        <w:wordWrap/>
        <w:overflowPunct/>
        <w:topLinePunct w:val="0"/>
        <w:autoSpaceDE/>
        <w:autoSpaceDN/>
        <w:bidi w:val="0"/>
        <w:adjustRightInd/>
        <w:spacing w:line="240" w:lineRule="atLeast"/>
        <w:jc w:val="left"/>
        <w:textAlignment w:val="center"/>
        <w:rPr>
          <w:rFonts w:ascii="仿宋_GB2312" w:eastAsia="仿宋_GB2312" w:hAnsi="仿宋_GB2312" w:cs="仿宋_GB2312" w:hint="eastAsia"/>
          <w:b/>
          <w:color w:val="000000"/>
          <w:sz w:val="18"/>
          <w:szCs w:val="18"/>
        </w:rPr>
      </w:pPr>
      <w:r>
        <w:rPr>
          <w:rFonts w:ascii="仿宋_GB2312" w:eastAsia="仿宋_GB2312" w:hAnsi="仿宋_GB2312" w:cs="仿宋_GB2312" w:hint="eastAsia"/>
          <w:b/>
          <w:color w:val="000000"/>
          <w:sz w:val="18"/>
          <w:szCs w:val="18"/>
        </w:rPr>
        <w:t>（一）（5分）</w:t>
      </w:r>
    </w:p>
    <w:p>
      <w:pPr>
        <w:keepNext w:val="0"/>
        <w:keepLines w:val="0"/>
        <w:pageBreakBefore w:val="0"/>
        <w:kinsoku/>
        <w:wordWrap/>
        <w:overflowPunct/>
        <w:topLinePunct w:val="0"/>
        <w:autoSpaceDE/>
        <w:autoSpaceDN/>
        <w:bidi w:val="0"/>
        <w:adjustRightInd/>
        <w:spacing w:line="240" w:lineRule="atLeast"/>
        <w:jc w:val="left"/>
        <w:textAlignment w:val="center"/>
        <w:rPr>
          <w:rFonts w:ascii="仿宋_GB2312" w:eastAsia="仿宋_GB2312" w:hAnsi="仿宋_GB2312" w:cs="仿宋_GB2312" w:hint="eastAsia"/>
          <w:color w:val="000000"/>
          <w:sz w:val="18"/>
          <w:szCs w:val="18"/>
        </w:rPr>
      </w:pPr>
      <w:r>
        <w:rPr>
          <w:rFonts w:ascii="仿宋_GB2312" w:eastAsia="仿宋_GB2312" w:hAnsi="仿宋_GB2312" w:cs="仿宋_GB2312" w:hint="eastAsia"/>
          <w:color w:val="000000"/>
          <w:sz w:val="18"/>
          <w:szCs w:val="18"/>
        </w:rPr>
        <w:t>阅读下面材料，完成下面小题。</w:t>
      </w:r>
    </w:p>
    <w:p>
      <w:pPr>
        <w:keepNext w:val="0"/>
        <w:keepLines w:val="0"/>
        <w:pageBreakBefore w:val="0"/>
        <w:kinsoku/>
        <w:wordWrap/>
        <w:overflowPunct/>
        <w:topLinePunct w:val="0"/>
        <w:autoSpaceDE/>
        <w:autoSpaceDN/>
        <w:bidi w:val="0"/>
        <w:adjustRightInd/>
        <w:spacing w:line="240" w:lineRule="atLeast"/>
        <w:jc w:val="left"/>
        <w:textAlignment w:val="center"/>
        <w:rPr>
          <w:rFonts w:ascii="仿宋_GB2312" w:eastAsia="仿宋_GB2312" w:hAnsi="仿宋_GB2312" w:cs="仿宋_GB2312" w:hint="eastAsia"/>
          <w:color w:val="000000"/>
          <w:sz w:val="18"/>
          <w:szCs w:val="18"/>
        </w:rPr>
      </w:pPr>
      <w:r>
        <w:rPr>
          <w:rFonts w:ascii="仿宋_GB2312" w:eastAsia="仿宋_GB2312" w:hAnsi="仿宋_GB2312" w:cs="仿宋_GB2312" w:hint="eastAsia"/>
          <w:color w:val="000000"/>
          <w:sz w:val="18"/>
          <w:szCs w:val="18"/>
        </w:rPr>
        <w:t>某校七年级（一）班为了让同学们了解文学、认识文学、喜欢文学，并逐渐学会阅读、欣赏文学作品，准备在星期三下午三点开展“我爱文学”综合性实践活动。</w:t>
      </w:r>
    </w:p>
    <w:p>
      <w:pPr>
        <w:keepNext w:val="0"/>
        <w:keepLines w:val="0"/>
        <w:pageBreakBefore w:val="0"/>
        <w:numPr>
          <w:ilvl w:val="0"/>
          <w:numId w:val="1"/>
        </w:numPr>
        <w:kinsoku/>
        <w:wordWrap/>
        <w:overflowPunct/>
        <w:topLinePunct w:val="0"/>
        <w:autoSpaceDE/>
        <w:autoSpaceDN/>
        <w:bidi w:val="0"/>
        <w:adjustRightInd/>
        <w:spacing w:line="240" w:lineRule="atLeast"/>
        <w:jc w:val="left"/>
        <w:textAlignment w:val="center"/>
        <w:rPr>
          <w:rFonts w:ascii="仿宋_GB2312" w:eastAsia="仿宋_GB2312" w:hAnsi="仿宋_GB2312" w:cs="仿宋_GB2312" w:hint="eastAsia"/>
          <w:color w:val="000000"/>
          <w:sz w:val="18"/>
          <w:szCs w:val="18"/>
        </w:rPr>
      </w:pPr>
      <w:r>
        <w:rPr>
          <w:rFonts w:ascii="仿宋_GB2312" w:eastAsia="仿宋_GB2312" w:hAnsi="仿宋_GB2312" w:cs="仿宋_GB2312" w:hint="eastAsia"/>
          <w:color w:val="000000"/>
          <w:sz w:val="18"/>
          <w:szCs w:val="18"/>
        </w:rPr>
        <w:t>请结合活动主题设计两个活动内容。</w:t>
      </w:r>
      <w:r>
        <w:rPr>
          <w:rFonts w:ascii="仿宋_GB2312" w:eastAsia="仿宋_GB2312" w:hAnsi="仿宋_GB2312" w:cs="仿宋_GB2312" w:hint="eastAsia"/>
          <w:color w:val="000000"/>
          <w:sz w:val="18"/>
          <w:szCs w:val="18"/>
          <w:lang w:eastAsia="zh-CN"/>
        </w:rPr>
        <w:t>（</w:t>
      </w:r>
      <w:r>
        <w:rPr>
          <w:rFonts w:ascii="仿宋_GB2312" w:eastAsia="仿宋_GB2312" w:hAnsi="仿宋_GB2312" w:cs="仿宋_GB2312" w:hint="eastAsia"/>
          <w:color w:val="000000"/>
          <w:sz w:val="18"/>
          <w:szCs w:val="18"/>
          <w:lang w:val="en-US" w:eastAsia="zh-CN"/>
        </w:rPr>
        <w:t>2分</w:t>
      </w:r>
      <w:r>
        <w:rPr>
          <w:rFonts w:ascii="仿宋_GB2312" w:eastAsia="仿宋_GB2312" w:hAnsi="仿宋_GB2312" w:cs="仿宋_GB2312" w:hint="eastAsia"/>
          <w:color w:val="000000"/>
          <w:sz w:val="18"/>
          <w:szCs w:val="18"/>
          <w:lang w:eastAsia="zh-CN"/>
        </w:rPr>
        <w:t>）</w:t>
      </w:r>
    </w:p>
    <w:p>
      <w:pPr>
        <w:keepNext w:val="0"/>
        <w:keepLines w:val="0"/>
        <w:pageBreakBefore w:val="0"/>
        <w:numPr>
          <w:ilvl w:val="0"/>
          <w:numId w:val="0"/>
        </w:numPr>
        <w:kinsoku/>
        <w:wordWrap/>
        <w:overflowPunct/>
        <w:topLinePunct w:val="0"/>
        <w:autoSpaceDE/>
        <w:autoSpaceDN/>
        <w:bidi w:val="0"/>
        <w:adjustRightInd/>
        <w:spacing w:line="240" w:lineRule="atLeast"/>
        <w:jc w:val="left"/>
        <w:textAlignment w:val="center"/>
        <w:rPr>
          <w:rFonts w:ascii="仿宋_GB2312" w:eastAsia="仿宋_GB2312" w:hAnsi="仿宋_GB2312" w:cs="仿宋_GB2312" w:hint="eastAsia"/>
          <w:color w:val="000000"/>
          <w:sz w:val="18"/>
          <w:szCs w:val="18"/>
          <w:u w:val="single"/>
          <w:lang w:val="en-US" w:eastAsia="zh-CN"/>
        </w:rPr>
      </w:pPr>
      <w:r>
        <w:rPr>
          <w:rFonts w:ascii="仿宋_GB2312" w:eastAsia="仿宋_GB2312" w:hAnsi="仿宋_GB2312" w:cs="仿宋_GB2312" w:hint="eastAsia"/>
          <w:color w:val="000000"/>
          <w:sz w:val="18"/>
          <w:szCs w:val="18"/>
          <w:u w:val="single"/>
          <w:lang w:val="en-US" w:eastAsia="zh-CN"/>
        </w:rPr>
        <w:t xml:space="preserve">                                                                      </w:t>
      </w:r>
    </w:p>
    <w:p>
      <w:pPr>
        <w:keepNext w:val="0"/>
        <w:keepLines w:val="0"/>
        <w:pageBreakBefore w:val="0"/>
        <w:numPr>
          <w:ilvl w:val="0"/>
          <w:numId w:val="1"/>
        </w:numPr>
        <w:kinsoku/>
        <w:wordWrap/>
        <w:overflowPunct/>
        <w:topLinePunct w:val="0"/>
        <w:autoSpaceDE/>
        <w:autoSpaceDN/>
        <w:bidi w:val="0"/>
        <w:adjustRightInd/>
        <w:spacing w:line="240" w:lineRule="atLeast"/>
        <w:ind w:left="0" w:firstLine="0" w:leftChars="0" w:firstLineChars="0"/>
        <w:jc w:val="left"/>
        <w:textAlignment w:val="center"/>
        <w:rPr>
          <w:rFonts w:ascii="仿宋_GB2312" w:eastAsia="仿宋_GB2312" w:hAnsi="仿宋_GB2312" w:cs="仿宋_GB2312" w:hint="eastAsia"/>
          <w:color w:val="000000"/>
          <w:sz w:val="18"/>
          <w:szCs w:val="18"/>
        </w:rPr>
      </w:pPr>
      <w:r>
        <w:rPr>
          <w:rFonts w:ascii="仿宋_GB2312" w:eastAsia="仿宋_GB2312" w:hAnsi="仿宋_GB2312" w:cs="仿宋_GB2312" w:hint="eastAsia"/>
          <w:color w:val="000000"/>
          <w:sz w:val="18"/>
          <w:szCs w:val="18"/>
        </w:rPr>
        <w:t>为</w:t>
      </w:r>
      <w:r>
        <w:rPr>
          <w:rFonts w:ascii="仿宋_GB2312" w:eastAsia="仿宋_GB2312" w:hAnsi="仿宋_GB2312" w:cs="仿宋_GB2312" w:hint="eastAsia"/>
          <w:color w:val="000000"/>
          <w:sz w:val="18"/>
          <w:szCs w:val="18"/>
          <w:lang w:val="en-US" w:eastAsia="zh-CN"/>
        </w:rPr>
        <w:t>了</w:t>
      </w:r>
      <w:r>
        <w:rPr>
          <w:rFonts w:ascii="仿宋_GB2312" w:eastAsia="仿宋_GB2312" w:hAnsi="仿宋_GB2312" w:cs="仿宋_GB2312" w:hint="eastAsia"/>
          <w:color w:val="000000"/>
          <w:sz w:val="18"/>
          <w:szCs w:val="18"/>
        </w:rPr>
        <w:t>更好地开展活动，让你去邀请语文老师参加，你应该如何对老师说？</w:t>
      </w:r>
      <w:r>
        <w:rPr>
          <w:rFonts w:ascii="仿宋_GB2312" w:eastAsia="仿宋_GB2312" w:hAnsi="仿宋_GB2312" w:cs="仿宋_GB2312" w:hint="eastAsia"/>
          <w:color w:val="000000"/>
          <w:sz w:val="18"/>
          <w:szCs w:val="18"/>
          <w:lang w:eastAsia="zh-CN"/>
        </w:rPr>
        <w:t>（</w:t>
      </w:r>
      <w:r>
        <w:rPr>
          <w:rFonts w:ascii="仿宋_GB2312" w:eastAsia="仿宋_GB2312" w:hAnsi="仿宋_GB2312" w:cs="仿宋_GB2312" w:hint="eastAsia"/>
          <w:color w:val="000000"/>
          <w:sz w:val="18"/>
          <w:szCs w:val="18"/>
          <w:lang w:val="en-US" w:eastAsia="zh-CN"/>
        </w:rPr>
        <w:t>3分</w:t>
      </w:r>
      <w:r>
        <w:rPr>
          <w:rFonts w:ascii="仿宋_GB2312" w:eastAsia="仿宋_GB2312" w:hAnsi="仿宋_GB2312" w:cs="仿宋_GB2312" w:hint="eastAsia"/>
          <w:color w:val="000000"/>
          <w:sz w:val="18"/>
          <w:szCs w:val="18"/>
          <w:lang w:eastAsia="zh-CN"/>
        </w:rPr>
        <w:t>）</w:t>
      </w:r>
    </w:p>
    <w:p>
      <w:pPr>
        <w:keepNext w:val="0"/>
        <w:keepLines w:val="0"/>
        <w:pageBreakBefore w:val="0"/>
        <w:numPr>
          <w:ilvl w:val="0"/>
          <w:numId w:val="0"/>
        </w:numPr>
        <w:kinsoku/>
        <w:wordWrap/>
        <w:overflowPunct/>
        <w:topLinePunct w:val="0"/>
        <w:autoSpaceDE/>
        <w:autoSpaceDN/>
        <w:bidi w:val="0"/>
        <w:adjustRightInd/>
        <w:spacing w:line="240" w:lineRule="atLeast"/>
        <w:ind w:leftChars="0"/>
        <w:jc w:val="left"/>
        <w:textAlignment w:val="center"/>
        <w:rPr>
          <w:rFonts w:ascii="仿宋_GB2312" w:eastAsia="仿宋_GB2312" w:hAnsi="仿宋_GB2312" w:cs="仿宋_GB2312" w:hint="eastAsia"/>
          <w:color w:val="000000"/>
          <w:sz w:val="18"/>
          <w:szCs w:val="18"/>
          <w:u w:val="single"/>
          <w:lang w:val="en-US" w:eastAsia="zh-CN"/>
        </w:rPr>
      </w:pPr>
      <w:r>
        <w:rPr>
          <w:rFonts w:ascii="仿宋_GB2312" w:eastAsia="仿宋_GB2312" w:hAnsi="仿宋_GB2312" w:cs="仿宋_GB2312" w:hint="eastAsia"/>
          <w:color w:val="000000"/>
          <w:sz w:val="18"/>
          <w:szCs w:val="18"/>
          <w:u w:val="single"/>
          <w:lang w:val="en-US" w:eastAsia="zh-CN"/>
        </w:rPr>
        <w:t xml:space="preserve">                                                                       </w:t>
      </w:r>
    </w:p>
    <w:p>
      <w:pPr>
        <w:keepNext w:val="0"/>
        <w:keepLines w:val="0"/>
        <w:pageBreakBefore w:val="0"/>
        <w:numPr>
          <w:ilvl w:val="0"/>
          <w:numId w:val="0"/>
        </w:numPr>
        <w:kinsoku/>
        <w:wordWrap/>
        <w:overflowPunct/>
        <w:topLinePunct w:val="0"/>
        <w:autoSpaceDE/>
        <w:autoSpaceDN/>
        <w:bidi w:val="0"/>
        <w:adjustRightInd/>
        <w:spacing w:line="240" w:lineRule="atLeast"/>
        <w:ind w:leftChars="0"/>
        <w:jc w:val="left"/>
        <w:textAlignment w:val="center"/>
        <w:rPr>
          <w:rFonts w:ascii="仿宋_GB2312" w:eastAsia="仿宋_GB2312" w:hAnsi="仿宋_GB2312" w:cs="仿宋_GB2312" w:hint="eastAsia"/>
          <w:color w:val="000000"/>
          <w:sz w:val="18"/>
          <w:szCs w:val="18"/>
          <w:u w:val="single"/>
          <w:lang w:val="en-US" w:eastAsia="zh-CN"/>
        </w:rPr>
      </w:pPr>
      <w:r>
        <w:rPr>
          <w:rFonts w:ascii="仿宋_GB2312" w:eastAsia="仿宋_GB2312" w:hAnsi="仿宋_GB2312" w:cs="仿宋_GB2312" w:hint="eastAsia"/>
          <w:color w:val="000000"/>
          <w:sz w:val="18"/>
          <w:szCs w:val="18"/>
          <w:u w:val="single"/>
          <w:lang w:val="en-US" w:eastAsia="zh-CN"/>
        </w:rPr>
        <w:t xml:space="preserve">                                                                       </w:t>
      </w:r>
    </w:p>
    <w:p>
      <w:pPr>
        <w:keepNext w:val="0"/>
        <w:keepLines w:val="0"/>
        <w:pageBreakBefore w:val="0"/>
        <w:kinsoku/>
        <w:wordWrap/>
        <w:overflowPunct/>
        <w:topLinePunct w:val="0"/>
        <w:autoSpaceDE/>
        <w:autoSpaceDN/>
        <w:bidi w:val="0"/>
        <w:adjustRightInd/>
        <w:spacing w:line="240" w:lineRule="atLeast"/>
        <w:jc w:val="left"/>
        <w:textAlignment w:val="center"/>
        <w:rPr>
          <w:rFonts w:ascii="仿宋_GB2312" w:eastAsia="仿宋_GB2312" w:hAnsi="仿宋_GB2312" w:cs="仿宋_GB2312" w:hint="eastAsia"/>
          <w:b/>
          <w:color w:val="000000"/>
          <w:sz w:val="18"/>
          <w:szCs w:val="18"/>
        </w:rPr>
      </w:pPr>
      <w:r>
        <w:rPr>
          <w:rFonts w:ascii="仿宋_GB2312" w:eastAsia="仿宋_GB2312" w:hAnsi="仿宋_GB2312" w:cs="仿宋_GB2312" w:hint="eastAsia"/>
          <w:b/>
          <w:color w:val="000000"/>
          <w:sz w:val="18"/>
          <w:szCs w:val="18"/>
        </w:rPr>
        <w:t>（二）名著阅读（3分）</w:t>
      </w:r>
    </w:p>
    <w:p>
      <w:pPr>
        <w:keepNext w:val="0"/>
        <w:keepLines w:val="0"/>
        <w:pageBreakBefore w:val="0"/>
        <w:kinsoku/>
        <w:wordWrap/>
        <w:overflowPunct/>
        <w:topLinePunct w:val="0"/>
        <w:autoSpaceDE/>
        <w:autoSpaceDN/>
        <w:bidi w:val="0"/>
        <w:adjustRightInd/>
        <w:spacing w:line="240" w:lineRule="atLeast"/>
        <w:jc w:val="left"/>
        <w:textAlignment w:val="center"/>
        <w:rPr>
          <w:rFonts w:ascii="仿宋_GB2312" w:eastAsia="仿宋_GB2312" w:hAnsi="仿宋_GB2312" w:cs="仿宋_GB2312" w:hint="eastAsia"/>
          <w:sz w:val="18"/>
          <w:szCs w:val="18"/>
        </w:rPr>
      </w:pPr>
      <w:r>
        <w:rPr>
          <w:rFonts w:ascii="仿宋_GB2312" w:eastAsia="仿宋_GB2312" w:hAnsi="仿宋_GB2312" w:cs="仿宋_GB2312" w:hint="eastAsia"/>
          <w:color w:val="000000"/>
          <w:sz w:val="18"/>
          <w:szCs w:val="18"/>
        </w:rPr>
        <w:t xml:space="preserve">10. </w:t>
      </w:r>
      <w:r>
        <w:rPr>
          <w:rFonts w:ascii="仿宋_GB2312" w:eastAsia="仿宋_GB2312" w:hAnsi="仿宋_GB2312" w:cs="仿宋_GB2312" w:hint="eastAsia"/>
          <w:sz w:val="18"/>
          <w:szCs w:val="18"/>
        </w:rPr>
        <w:t>阅读《西游记》选段</w:t>
      </w:r>
    </w:p>
    <w:p>
      <w:pPr>
        <w:keepNext w:val="0"/>
        <w:keepLines w:val="0"/>
        <w:pageBreakBefore w:val="0"/>
        <w:kinsoku/>
        <w:wordWrap/>
        <w:overflowPunct/>
        <w:topLinePunct w:val="0"/>
        <w:autoSpaceDE/>
        <w:autoSpaceDN/>
        <w:bidi w:val="0"/>
        <w:adjustRightInd/>
        <w:spacing w:line="240" w:lineRule="atLeast"/>
        <w:ind w:firstLine="360" w:firstLineChars="200"/>
        <w:rPr>
          <w:rFonts w:ascii="仿宋_GB2312" w:eastAsia="仿宋_GB2312" w:hAnsi="仿宋_GB2312" w:cs="仿宋_GB2312" w:hint="eastAsia"/>
          <w:sz w:val="18"/>
          <w:szCs w:val="18"/>
        </w:rPr>
      </w:pPr>
      <w:r>
        <w:rPr>
          <w:rFonts w:ascii="仿宋_GB2312" w:eastAsia="仿宋_GB2312" w:hAnsi="仿宋_GB2312" w:cs="仿宋_GB2312" w:hint="eastAsia"/>
          <w:sz w:val="18"/>
          <w:szCs w:val="18"/>
        </w:rPr>
        <w:t>①只见妖精一只手举着火尖枪，站在那中间的一辆小车儿上，一只手捏着拳头，往自家鼻子上捶了两拳。八戒笑道：“这厮放赖不羞！你好道捶破鼻子，淌出些血来，搽红了脸，往那里告我们去耶？”那妖魔捶了两拳，念个咒语，口里喷出火来，鼻子里浓烟迸出，闸闸眼火焰齐生，那五辆车子上，火光涌出。连喷了几口，只见那红焰焰、大火烧空，把一座火云洞，被那烟火迷漫，真个是熯天炽地。这行者神通广大，捏着避火诀，撞入火中，寻那妖怪。那妖怪见行者来，又吐上几口，那火比前更胜，行者被他烟火飞腾，不能寻怪，看不见他洞门前路径，抽身跳出火中。</w:t>
      </w:r>
    </w:p>
    <w:p>
      <w:pPr>
        <w:keepNext w:val="0"/>
        <w:keepLines w:val="0"/>
        <w:pageBreakBefore w:val="0"/>
        <w:kinsoku/>
        <w:wordWrap/>
        <w:overflowPunct/>
        <w:topLinePunct w:val="0"/>
        <w:autoSpaceDE/>
        <w:autoSpaceDN/>
        <w:bidi w:val="0"/>
        <w:adjustRightInd/>
        <w:spacing w:line="240" w:lineRule="atLeast"/>
        <w:ind w:firstLine="360" w:firstLineChars="200"/>
        <w:rPr>
          <w:rFonts w:ascii="仿宋_GB2312" w:eastAsia="仿宋_GB2312" w:hAnsi="仿宋_GB2312" w:cs="仿宋_GB2312" w:hint="eastAsia"/>
          <w:sz w:val="18"/>
          <w:szCs w:val="18"/>
        </w:rPr>
      </w:pPr>
      <w:r>
        <w:rPr>
          <w:rFonts w:ascii="仿宋_GB2312" w:eastAsia="仿宋_GB2312" w:hAnsi="仿宋_GB2312" w:cs="仿宋_GB2312" w:hint="eastAsia"/>
          <w:sz w:val="18"/>
          <w:szCs w:val="18"/>
        </w:rPr>
        <w:t>②行者笑道：“嫂嫂要见令郎，有何难处？你且把扇子借我，扇息了火，送我师父过去，我就到南海菩萨处请他来见你，就送扇子还你，有何不可！那时节，你看他可曾损伤一毫？如有些须之伤，你也怪得有理；如比旧时标致，还当谢我。”罗刹道：“泼猴，少要饶舌！伸过头来，等我砍上几剑！若受得疼痛，就借扇子与你……”</w:t>
      </w:r>
    </w:p>
    <w:p>
      <w:pPr>
        <w:keepNext w:val="0"/>
        <w:keepLines w:val="0"/>
        <w:pageBreakBefore w:val="0"/>
        <w:kinsoku/>
        <w:wordWrap/>
        <w:overflowPunct/>
        <w:topLinePunct w:val="0"/>
        <w:autoSpaceDE/>
        <w:autoSpaceDN/>
        <w:bidi w:val="0"/>
        <w:adjustRightInd/>
        <w:spacing w:line="240" w:lineRule="atLeast"/>
        <w:rPr>
          <w:rFonts w:ascii="仿宋_GB2312" w:eastAsia="仿宋_GB2312" w:hAnsi="仿宋_GB2312" w:cs="仿宋_GB2312" w:hint="eastAsia"/>
          <w:sz w:val="18"/>
          <w:szCs w:val="18"/>
        </w:rPr>
      </w:pPr>
      <w:r>
        <w:rPr>
          <w:rFonts w:ascii="仿宋_GB2312" w:eastAsia="仿宋_GB2312" w:hAnsi="仿宋_GB2312" w:cs="仿宋_GB2312" w:hint="eastAsia"/>
          <w:sz w:val="18"/>
          <w:szCs w:val="18"/>
          <w:lang w:eastAsia="zh-CN"/>
        </w:rPr>
        <w:t>（</w:t>
      </w:r>
      <w:r>
        <w:rPr>
          <w:rFonts w:ascii="仿宋_GB2312" w:eastAsia="仿宋_GB2312" w:hAnsi="仿宋_GB2312" w:cs="仿宋_GB2312" w:hint="eastAsia"/>
          <w:sz w:val="18"/>
          <w:szCs w:val="18"/>
          <w:lang w:val="en-US" w:eastAsia="zh-CN"/>
        </w:rPr>
        <w:t>1</w:t>
      </w:r>
      <w:r>
        <w:rPr>
          <w:rFonts w:ascii="仿宋_GB2312" w:eastAsia="仿宋_GB2312" w:hAnsi="仿宋_GB2312" w:cs="仿宋_GB2312" w:hint="eastAsia"/>
          <w:sz w:val="18"/>
          <w:szCs w:val="18"/>
          <w:lang w:eastAsia="zh-CN"/>
        </w:rPr>
        <w:t>）</w:t>
      </w:r>
      <w:r>
        <w:rPr>
          <w:rFonts w:ascii="仿宋_GB2312" w:eastAsia="仿宋_GB2312" w:hAnsi="仿宋_GB2312" w:cs="仿宋_GB2312" w:hint="eastAsia"/>
          <w:sz w:val="18"/>
          <w:szCs w:val="18"/>
        </w:rPr>
        <w:t>请用简洁的语言</w:t>
      </w:r>
      <w:r>
        <w:rPr>
          <w:rFonts w:ascii="仿宋_GB2312" w:eastAsia="仿宋_GB2312" w:hAnsi="仿宋_GB2312" w:cs="仿宋_GB2312" w:hint="eastAsia"/>
          <w:sz w:val="18"/>
          <w:szCs w:val="18"/>
          <w:lang w:eastAsia="zh-CN"/>
        </w:rPr>
        <w:t>，</w:t>
      </w:r>
      <w:r>
        <w:rPr>
          <w:rFonts w:ascii="仿宋_GB2312" w:eastAsia="仿宋_GB2312" w:hAnsi="仿宋_GB2312" w:cs="仿宋_GB2312" w:hint="eastAsia"/>
          <w:sz w:val="18"/>
          <w:szCs w:val="18"/>
          <w:lang w:val="en-US" w:eastAsia="zh-CN"/>
        </w:rPr>
        <w:t>任选一个</w:t>
      </w:r>
      <w:r>
        <w:rPr>
          <w:rFonts w:ascii="仿宋_GB2312" w:eastAsia="仿宋_GB2312" w:hAnsi="仿宋_GB2312" w:cs="仿宋_GB2312" w:hint="eastAsia"/>
          <w:sz w:val="18"/>
          <w:szCs w:val="18"/>
        </w:rPr>
        <w:t>选段概括</w:t>
      </w:r>
      <w:r>
        <w:rPr>
          <w:rFonts w:ascii="仿宋_GB2312" w:eastAsia="仿宋_GB2312" w:hAnsi="仿宋_GB2312" w:cs="仿宋_GB2312" w:hint="eastAsia"/>
          <w:sz w:val="18"/>
          <w:szCs w:val="18"/>
          <w:lang w:val="en-US" w:eastAsia="zh-CN"/>
        </w:rPr>
        <w:t>其所</w:t>
      </w:r>
      <w:r>
        <w:rPr>
          <w:rFonts w:ascii="仿宋_GB2312" w:eastAsia="仿宋_GB2312" w:hAnsi="仿宋_GB2312" w:cs="仿宋_GB2312" w:hint="eastAsia"/>
          <w:sz w:val="18"/>
          <w:szCs w:val="18"/>
        </w:rPr>
        <w:t>描绘的故事情节。（</w:t>
      </w:r>
      <w:r>
        <w:rPr>
          <w:rFonts w:ascii="仿宋_GB2312" w:eastAsia="仿宋_GB2312" w:hAnsi="仿宋_GB2312" w:cs="仿宋_GB2312" w:hint="eastAsia"/>
          <w:sz w:val="18"/>
          <w:szCs w:val="18"/>
          <w:lang w:val="en-US" w:eastAsia="zh-CN"/>
        </w:rPr>
        <w:t>1</w:t>
      </w:r>
      <w:r>
        <w:rPr>
          <w:rFonts w:ascii="仿宋_GB2312" w:eastAsia="仿宋_GB2312" w:hAnsi="仿宋_GB2312" w:cs="仿宋_GB2312" w:hint="eastAsia"/>
          <w:sz w:val="18"/>
          <w:szCs w:val="18"/>
        </w:rPr>
        <w:t>分）</w:t>
      </w:r>
    </w:p>
    <w:p>
      <w:pPr>
        <w:keepNext w:val="0"/>
        <w:keepLines w:val="0"/>
        <w:pageBreakBefore w:val="0"/>
        <w:kinsoku/>
        <w:wordWrap/>
        <w:overflowPunct/>
        <w:topLinePunct w:val="0"/>
        <w:autoSpaceDE/>
        <w:autoSpaceDN/>
        <w:bidi w:val="0"/>
        <w:adjustRightInd/>
        <w:spacing w:line="240" w:lineRule="atLeast"/>
        <w:rPr>
          <w:rFonts w:ascii="仿宋_GB2312" w:eastAsia="仿宋_GB2312" w:hAnsi="仿宋_GB2312" w:cs="仿宋_GB2312" w:hint="default"/>
          <w:sz w:val="18"/>
          <w:szCs w:val="18"/>
          <w:u w:val="single"/>
          <w:lang w:val="en-US" w:eastAsia="zh-CN"/>
        </w:rPr>
      </w:pPr>
      <w:r>
        <w:rPr>
          <w:rFonts w:ascii="仿宋_GB2312" w:eastAsia="仿宋_GB2312" w:hAnsi="仿宋_GB2312" w:cs="仿宋_GB2312" w:hint="eastAsia"/>
          <w:sz w:val="18"/>
          <w:szCs w:val="18"/>
          <w:u w:val="single"/>
          <w:lang w:val="en-US" w:eastAsia="zh-CN"/>
        </w:rPr>
        <w:t xml:space="preserve">                                                                          </w:t>
      </w:r>
    </w:p>
    <w:p>
      <w:pPr>
        <w:keepNext w:val="0"/>
        <w:keepLines w:val="0"/>
        <w:pageBreakBefore w:val="0"/>
        <w:kinsoku/>
        <w:wordWrap/>
        <w:overflowPunct/>
        <w:topLinePunct w:val="0"/>
        <w:autoSpaceDE/>
        <w:autoSpaceDN/>
        <w:bidi w:val="0"/>
        <w:adjustRightInd/>
        <w:spacing w:line="240" w:lineRule="atLeast"/>
        <w:rPr>
          <w:rFonts w:ascii="仿宋_GB2312" w:eastAsia="仿宋_GB2312" w:hAnsi="仿宋_GB2312" w:cs="仿宋_GB2312" w:hint="eastAsia"/>
          <w:sz w:val="18"/>
          <w:szCs w:val="18"/>
        </w:rPr>
      </w:pPr>
      <w:r>
        <w:rPr>
          <w:rFonts w:ascii="仿宋_GB2312" w:eastAsia="仿宋_GB2312" w:hAnsi="仿宋_GB2312" w:cs="仿宋_GB2312" w:hint="eastAsia"/>
          <w:sz w:val="18"/>
          <w:szCs w:val="18"/>
        </w:rPr>
        <w:t>（2）《西游记》是青少年读者最喜爱的古典小说，请根据你的阅读体验，简要说说《西游记》受青少年读者喜爱的原因。（2分）</w:t>
      </w:r>
    </w:p>
    <w:p>
      <w:pPr>
        <w:keepNext w:val="0"/>
        <w:keepLines w:val="0"/>
        <w:pageBreakBefore w:val="0"/>
        <w:kinsoku/>
        <w:wordWrap/>
        <w:overflowPunct/>
        <w:topLinePunct w:val="0"/>
        <w:autoSpaceDE/>
        <w:autoSpaceDN/>
        <w:bidi w:val="0"/>
        <w:adjustRightInd/>
        <w:spacing w:line="240" w:lineRule="atLeast"/>
        <w:jc w:val="left"/>
        <w:textAlignment w:val="center"/>
        <w:rPr>
          <w:rFonts w:ascii="仿宋_GB2312" w:eastAsia="仿宋_GB2312" w:hAnsi="仿宋_GB2312" w:cs="仿宋_GB2312" w:hint="default"/>
          <w:b/>
          <w:color w:val="000000"/>
          <w:sz w:val="18"/>
          <w:szCs w:val="18"/>
          <w:u w:val="single"/>
          <w:lang w:val="en-US" w:eastAsia="zh-CN"/>
        </w:rPr>
      </w:pPr>
      <w:r>
        <w:rPr>
          <w:rFonts w:ascii="仿宋_GB2312" w:eastAsia="仿宋_GB2312" w:hAnsi="仿宋_GB2312" w:cs="仿宋_GB2312" w:hint="eastAsia"/>
          <w:b/>
          <w:color w:val="000000"/>
          <w:sz w:val="18"/>
          <w:szCs w:val="18"/>
          <w:u w:val="single"/>
          <w:lang w:val="en-US" w:eastAsia="zh-CN"/>
        </w:rPr>
        <w:t xml:space="preserve">                                                                           </w:t>
      </w:r>
    </w:p>
    <w:p>
      <w:pPr>
        <w:keepNext w:val="0"/>
        <w:keepLines w:val="0"/>
        <w:pageBreakBefore w:val="0"/>
        <w:kinsoku/>
        <w:wordWrap/>
        <w:overflowPunct/>
        <w:topLinePunct w:val="0"/>
        <w:autoSpaceDE/>
        <w:autoSpaceDN/>
        <w:bidi w:val="0"/>
        <w:adjustRightInd/>
        <w:spacing w:line="240" w:lineRule="atLeast"/>
        <w:jc w:val="left"/>
        <w:textAlignment w:val="center"/>
        <w:rPr>
          <w:rFonts w:ascii="仿宋_GB2312" w:eastAsia="仿宋_GB2312" w:hAnsi="仿宋_GB2312" w:cs="仿宋_GB2312" w:hint="eastAsia"/>
          <w:b/>
          <w:color w:val="000000"/>
          <w:sz w:val="18"/>
          <w:szCs w:val="18"/>
        </w:rPr>
      </w:pPr>
      <w:r>
        <w:rPr>
          <w:rFonts w:ascii="仿宋_GB2312" w:eastAsia="仿宋_GB2312" w:hAnsi="仿宋_GB2312" w:cs="仿宋_GB2312" w:hint="eastAsia"/>
          <w:b/>
          <w:color w:val="000000"/>
          <w:sz w:val="18"/>
          <w:szCs w:val="18"/>
        </w:rPr>
        <w:t>（三）汉字书写（2分）</w:t>
      </w:r>
    </w:p>
    <w:p>
      <w:pPr>
        <w:keepNext w:val="0"/>
        <w:keepLines w:val="0"/>
        <w:pageBreakBefore w:val="0"/>
        <w:kinsoku/>
        <w:wordWrap/>
        <w:overflowPunct/>
        <w:topLinePunct w:val="0"/>
        <w:autoSpaceDE/>
        <w:autoSpaceDN/>
        <w:bidi w:val="0"/>
        <w:adjustRightInd/>
        <w:spacing w:line="240" w:lineRule="atLeast"/>
        <w:jc w:val="left"/>
        <w:textAlignment w:val="center"/>
        <w:rPr>
          <w:rFonts w:ascii="仿宋_GB2312" w:eastAsia="仿宋_GB2312" w:hAnsi="仿宋_GB2312" w:cs="仿宋_GB2312" w:hint="eastAsia"/>
          <w:color w:val="000000"/>
          <w:sz w:val="18"/>
          <w:szCs w:val="18"/>
        </w:rPr>
      </w:pPr>
      <w:r>
        <w:rPr>
          <w:rFonts w:ascii="仿宋_GB2312" w:eastAsia="仿宋_GB2312" w:hAnsi="仿宋_GB2312" w:cs="仿宋_GB2312" w:hint="eastAsia"/>
          <w:color w:val="000000"/>
          <w:sz w:val="18"/>
          <w:szCs w:val="18"/>
        </w:rPr>
        <w:t>11. 请你将下面词语用楷书准确、规范地书写在田字格内。</w:t>
      </w:r>
    </w:p>
    <w:p>
      <w:pPr>
        <w:keepNext w:val="0"/>
        <w:keepLines w:val="0"/>
        <w:pageBreakBefore w:val="0"/>
        <w:kinsoku/>
        <w:wordWrap/>
        <w:overflowPunct/>
        <w:topLinePunct w:val="0"/>
        <w:autoSpaceDE/>
        <w:autoSpaceDN/>
        <w:bidi w:val="0"/>
        <w:adjustRightInd/>
        <w:spacing w:line="240" w:lineRule="atLeast"/>
        <w:ind w:firstLine="720" w:firstLineChars="400"/>
        <w:jc w:val="left"/>
        <w:textAlignment w:val="center"/>
        <w:rPr>
          <w:rFonts w:ascii="仿宋_GB2312" w:eastAsia="仿宋_GB2312" w:hAnsi="仿宋_GB2312" w:cs="仿宋_GB2312" w:hint="eastAsia"/>
          <w:color w:val="000000"/>
          <w:sz w:val="18"/>
          <w:szCs w:val="18"/>
        </w:rPr>
      </w:pPr>
      <w:r>
        <w:rPr>
          <w:rFonts w:ascii="仿宋_GB2312" w:eastAsia="仿宋_GB2312" w:hAnsi="仿宋_GB2312" w:cs="仿宋_GB2312" w:hint="eastAsia"/>
          <w:color w:val="000000"/>
          <w:sz w:val="18"/>
          <w:szCs w:val="18"/>
        </w:rPr>
        <w:t xml:space="preserve">富强       </w:t>
      </w:r>
      <w:r>
        <w:rPr>
          <w:rFonts w:ascii="仿宋_GB2312" w:eastAsia="仿宋_GB2312" w:hAnsi="仿宋_GB2312" w:cs="仿宋_GB2312" w:hint="eastAsia"/>
          <w:color w:val="000000"/>
          <w:sz w:val="18"/>
          <w:szCs w:val="18"/>
          <w:lang w:val="en-US" w:eastAsia="zh-CN"/>
        </w:rPr>
        <w:t xml:space="preserve">   </w:t>
      </w:r>
      <w:r>
        <w:rPr>
          <w:rFonts w:ascii="仿宋_GB2312" w:eastAsia="仿宋_GB2312" w:hAnsi="仿宋_GB2312" w:cs="仿宋_GB2312" w:hint="eastAsia"/>
          <w:color w:val="000000"/>
          <w:sz w:val="18"/>
          <w:szCs w:val="18"/>
        </w:rPr>
        <w:t xml:space="preserve">民主        </w:t>
      </w:r>
      <w:r>
        <w:rPr>
          <w:rFonts w:ascii="仿宋_GB2312" w:eastAsia="仿宋_GB2312" w:hAnsi="仿宋_GB2312" w:cs="仿宋_GB2312" w:hint="eastAsia"/>
          <w:color w:val="000000"/>
          <w:sz w:val="18"/>
          <w:szCs w:val="18"/>
          <w:lang w:val="en-US" w:eastAsia="zh-CN"/>
        </w:rPr>
        <w:t xml:space="preserve">     </w:t>
      </w:r>
      <w:r>
        <w:rPr>
          <w:rFonts w:ascii="仿宋_GB2312" w:eastAsia="仿宋_GB2312" w:hAnsi="仿宋_GB2312" w:cs="仿宋_GB2312" w:hint="eastAsia"/>
          <w:color w:val="000000"/>
          <w:sz w:val="18"/>
          <w:szCs w:val="18"/>
        </w:rPr>
        <w:t xml:space="preserve"> 文明         </w:t>
      </w:r>
      <w:r>
        <w:rPr>
          <w:rFonts w:ascii="仿宋_GB2312" w:eastAsia="仿宋_GB2312" w:hAnsi="仿宋_GB2312" w:cs="仿宋_GB2312" w:hint="eastAsia"/>
          <w:color w:val="000000"/>
          <w:sz w:val="18"/>
          <w:szCs w:val="18"/>
          <w:lang w:val="en-US" w:eastAsia="zh-CN"/>
        </w:rPr>
        <w:t xml:space="preserve">  </w:t>
      </w:r>
      <w:r>
        <w:rPr>
          <w:rFonts w:ascii="仿宋_GB2312" w:eastAsia="仿宋_GB2312" w:hAnsi="仿宋_GB2312" w:cs="仿宋_GB2312" w:hint="eastAsia"/>
          <w:color w:val="000000"/>
          <w:sz w:val="18"/>
          <w:szCs w:val="18"/>
        </w:rPr>
        <w:t xml:space="preserve"> 和谐</w:t>
      </w:r>
    </w:p>
    <w:p>
      <w:pPr>
        <w:keepNext w:val="0"/>
        <w:keepLines w:val="0"/>
        <w:pageBreakBefore w:val="0"/>
        <w:kinsoku/>
        <w:wordWrap/>
        <w:overflowPunct/>
        <w:topLinePunct w:val="0"/>
        <w:autoSpaceDE/>
        <w:autoSpaceDN/>
        <w:bidi w:val="0"/>
        <w:adjustRightInd/>
        <w:spacing w:line="240" w:lineRule="atLeast"/>
        <w:jc w:val="left"/>
        <w:textAlignment w:val="center"/>
        <w:rPr>
          <w:rFonts w:ascii="仿宋_GB2312" w:eastAsia="仿宋_GB2312" w:hAnsi="仿宋_GB2312" w:cs="仿宋_GB2312" w:hint="eastAsia"/>
          <w:color w:val="000000"/>
          <w:sz w:val="18"/>
          <w:szCs w:val="18"/>
        </w:rPr>
      </w:pPr>
      <w:r>
        <w:rPr>
          <w:rFonts w:ascii="仿宋_GB2312" w:eastAsia="仿宋_GB2312" w:hAnsi="仿宋_GB2312" w:cs="仿宋_GB2312" w:hint="eastAsia"/>
          <w:color w:val="000000"/>
          <w:sz w:val="18"/>
          <w:szCs w:val="18"/>
        </w:rPr>
        <w:drawing>
          <wp:inline distT="0" distB="0" distL="114300" distR="114300">
            <wp:extent cx="3800475" cy="609600"/>
            <wp:effectExtent l="0" t="0" r="9525" b="0"/>
            <wp:docPr id="5" name="图片 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1169561" name="图片 6"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7"/>
                    <a:stretch>
                      <a:fillRect/>
                    </a:stretch>
                  </pic:blipFill>
                  <pic:spPr>
                    <a:xfrm>
                      <a:off x="0" y="0"/>
                      <a:ext cx="3800475" cy="609600"/>
                    </a:xfrm>
                    <a:prstGeom prst="rect">
                      <a:avLst/>
                    </a:prstGeom>
                    <a:noFill/>
                    <a:ln>
                      <a:noFill/>
                    </a:ln>
                  </pic:spPr>
                </pic:pic>
              </a:graphicData>
            </a:graphic>
          </wp:inline>
        </w:drawing>
      </w:r>
    </w:p>
    <w:p>
      <w:pPr>
        <w:keepNext w:val="0"/>
        <w:keepLines w:val="0"/>
        <w:pageBreakBefore w:val="0"/>
        <w:kinsoku/>
        <w:wordWrap/>
        <w:overflowPunct/>
        <w:topLinePunct w:val="0"/>
        <w:autoSpaceDE/>
        <w:autoSpaceDN/>
        <w:bidi w:val="0"/>
        <w:adjustRightInd/>
        <w:spacing w:line="240" w:lineRule="atLeast"/>
        <w:jc w:val="left"/>
        <w:textAlignment w:val="center"/>
        <w:rPr>
          <w:rFonts w:ascii="仿宋_GB2312" w:eastAsia="仿宋_GB2312" w:hAnsi="仿宋_GB2312" w:cs="仿宋_GB2312" w:hint="eastAsia"/>
          <w:b/>
          <w:color w:val="000000"/>
          <w:sz w:val="18"/>
          <w:szCs w:val="18"/>
        </w:rPr>
      </w:pPr>
      <w:r>
        <w:rPr>
          <w:rFonts w:ascii="仿宋_GB2312" w:eastAsia="仿宋_GB2312" w:hAnsi="仿宋_GB2312" w:cs="仿宋_GB2312" w:hint="eastAsia"/>
          <w:b/>
          <w:color w:val="000000"/>
          <w:sz w:val="18"/>
          <w:szCs w:val="18"/>
        </w:rPr>
        <w:t>三、阅读（含12—26题，共40分）</w:t>
      </w:r>
    </w:p>
    <w:p>
      <w:pPr>
        <w:keepNext w:val="0"/>
        <w:keepLines w:val="0"/>
        <w:pageBreakBefore w:val="0"/>
        <w:kinsoku/>
        <w:wordWrap/>
        <w:overflowPunct/>
        <w:topLinePunct w:val="0"/>
        <w:autoSpaceDE/>
        <w:autoSpaceDN/>
        <w:bidi w:val="0"/>
        <w:adjustRightInd/>
        <w:spacing w:line="240" w:lineRule="atLeast"/>
        <w:jc w:val="left"/>
        <w:textAlignment w:val="center"/>
        <w:rPr>
          <w:rFonts w:ascii="仿宋_GB2312" w:eastAsia="仿宋_GB2312" w:hAnsi="仿宋_GB2312" w:cs="仿宋_GB2312" w:hint="eastAsia"/>
          <w:b/>
          <w:color w:val="000000"/>
          <w:sz w:val="18"/>
          <w:szCs w:val="18"/>
        </w:rPr>
      </w:pPr>
      <w:r>
        <w:rPr>
          <w:rFonts w:ascii="仿宋_GB2312" w:eastAsia="仿宋_GB2312" w:hAnsi="仿宋_GB2312" w:cs="仿宋_GB2312" w:hint="eastAsia"/>
          <w:b/>
          <w:color w:val="000000"/>
          <w:sz w:val="18"/>
          <w:szCs w:val="18"/>
        </w:rPr>
        <w:t>（一）（4分）</w:t>
      </w:r>
    </w:p>
    <w:p>
      <w:pPr>
        <w:keepNext w:val="0"/>
        <w:keepLines w:val="0"/>
        <w:pageBreakBefore w:val="0"/>
        <w:kinsoku/>
        <w:wordWrap/>
        <w:overflowPunct/>
        <w:topLinePunct w:val="0"/>
        <w:autoSpaceDE/>
        <w:autoSpaceDN/>
        <w:bidi w:val="0"/>
        <w:adjustRightInd/>
        <w:spacing w:line="240" w:lineRule="atLeast"/>
        <w:jc w:val="left"/>
        <w:textAlignment w:val="center"/>
        <w:rPr>
          <w:rFonts w:ascii="仿宋_GB2312" w:eastAsia="仿宋_GB2312" w:hAnsi="仿宋_GB2312" w:cs="仿宋_GB2312" w:hint="eastAsia"/>
          <w:color w:val="000000"/>
          <w:sz w:val="18"/>
          <w:szCs w:val="18"/>
        </w:rPr>
      </w:pPr>
      <w:r>
        <w:rPr>
          <w:rFonts w:ascii="仿宋_GB2312" w:eastAsia="仿宋_GB2312" w:hAnsi="仿宋_GB2312" w:cs="仿宋_GB2312" w:hint="eastAsia"/>
          <w:color w:val="000000"/>
          <w:sz w:val="18"/>
          <w:szCs w:val="18"/>
        </w:rPr>
        <w:t>阅读下面古诗，完成下面小题。</w:t>
      </w:r>
    </w:p>
    <w:p>
      <w:pPr>
        <w:keepNext w:val="0"/>
        <w:keepLines w:val="0"/>
        <w:pageBreakBefore w:val="0"/>
        <w:kinsoku/>
        <w:wordWrap/>
        <w:overflowPunct/>
        <w:topLinePunct w:val="0"/>
        <w:autoSpaceDE/>
        <w:autoSpaceDN/>
        <w:bidi w:val="0"/>
        <w:adjustRightInd/>
        <w:spacing w:line="240" w:lineRule="atLeast"/>
        <w:ind w:left="420"/>
        <w:jc w:val="center"/>
        <w:rPr>
          <w:rFonts w:ascii="仿宋_GB2312" w:eastAsia="仿宋_GB2312" w:hAnsi="仿宋_GB2312" w:cs="仿宋_GB2312" w:hint="eastAsia"/>
          <w:color w:val="000000" w:themeColor="text1"/>
          <w:sz w:val="18"/>
          <w:szCs w:val="18"/>
          <w:shd w:val="clear" w:color="auto" w:fill="FFFFFF"/>
          <w14:textFill>
            <w14:solidFill>
              <w14:schemeClr w14:val="tx1"/>
            </w14:solidFill>
          </w14:textFill>
        </w:rPr>
      </w:pPr>
      <w:r>
        <w:rPr>
          <w:rFonts w:ascii="仿宋_GB2312" w:eastAsia="仿宋_GB2312" w:hAnsi="仿宋_GB2312" w:cs="仿宋_GB2312" w:hint="eastAsia"/>
          <w:color w:val="000000" w:themeColor="text1"/>
          <w:sz w:val="18"/>
          <w:szCs w:val="18"/>
          <w:shd w:val="clear" w:color="auto" w:fill="FFFFFF"/>
          <w14:textFill>
            <w14:solidFill>
              <w14:schemeClr w14:val="tx1"/>
            </w14:solidFill>
          </w14:textFill>
        </w:rPr>
        <w:t>观沧海（曹操）</w:t>
      </w:r>
    </w:p>
    <w:p>
      <w:pPr>
        <w:keepNext w:val="0"/>
        <w:keepLines w:val="0"/>
        <w:pageBreakBefore w:val="0"/>
        <w:kinsoku/>
        <w:wordWrap/>
        <w:overflowPunct/>
        <w:topLinePunct w:val="0"/>
        <w:autoSpaceDE/>
        <w:autoSpaceDN/>
        <w:bidi w:val="0"/>
        <w:adjustRightInd/>
        <w:spacing w:line="240" w:lineRule="atLeast"/>
        <w:ind w:firstLine="360" w:firstLineChars="200"/>
        <w:rPr>
          <w:rFonts w:ascii="仿宋_GB2312" w:eastAsia="仿宋_GB2312" w:hAnsi="仿宋_GB2312" w:cs="仿宋_GB2312" w:hint="eastAsia"/>
          <w:color w:val="000000" w:themeColor="text1"/>
          <w:sz w:val="18"/>
          <w:szCs w:val="18"/>
          <w:shd w:val="clear" w:color="auto" w:fill="FFFFFF"/>
          <w14:textFill>
            <w14:solidFill>
              <w14:schemeClr w14:val="tx1"/>
            </w14:solidFill>
          </w14:textFill>
        </w:rPr>
      </w:pPr>
      <w:r>
        <w:rPr>
          <w:rFonts w:ascii="仿宋_GB2312" w:eastAsia="仿宋_GB2312" w:hAnsi="仿宋_GB2312" w:cs="仿宋_GB2312" w:hint="eastAsia"/>
          <w:color w:val="000000" w:themeColor="text1"/>
          <w:sz w:val="18"/>
          <w:szCs w:val="18"/>
          <w:shd w:val="clear" w:color="auto" w:fill="FFFFFF"/>
          <w14:textFill>
            <w14:solidFill>
              <w14:schemeClr w14:val="tx1"/>
            </w14:solidFill>
          </w14:textFill>
        </w:rPr>
        <w:t>东临碣石，以观沧海。水何澹澹，山岛竦峙。树木丛生，百草丰茂。秋风萧瑟，洪波涌起。日月之行，若出其中；星汉灿烂，若出其里。幸甚至哉，歌以咏志！</w:t>
      </w:r>
    </w:p>
    <w:p>
      <w:pPr>
        <w:keepNext w:val="0"/>
        <w:keepLines w:val="0"/>
        <w:pageBreakBefore w:val="0"/>
        <w:kinsoku/>
        <w:wordWrap/>
        <w:overflowPunct/>
        <w:topLinePunct w:val="0"/>
        <w:autoSpaceDE/>
        <w:autoSpaceDN/>
        <w:bidi w:val="0"/>
        <w:adjustRightInd/>
        <w:spacing w:line="240" w:lineRule="atLeast"/>
        <w:rPr>
          <w:rFonts w:ascii="仿宋_GB2312" w:eastAsia="仿宋_GB2312" w:hAnsi="仿宋_GB2312" w:cs="仿宋_GB2312" w:hint="eastAsia"/>
          <w:color w:val="000000" w:themeColor="text1"/>
          <w:sz w:val="18"/>
          <w:szCs w:val="18"/>
          <w:shd w:val="clear" w:color="auto" w:fill="FFFFFF"/>
          <w14:textFill>
            <w14:solidFill>
              <w14:schemeClr w14:val="tx1"/>
            </w14:solidFill>
          </w14:textFill>
        </w:rPr>
      </w:pPr>
      <w:r>
        <w:rPr>
          <w:rFonts w:ascii="仿宋_GB2312" w:eastAsia="仿宋_GB2312" w:hAnsi="仿宋_GB2312" w:cs="仿宋_GB2312" w:hint="eastAsia"/>
          <w:color w:val="000000" w:themeColor="text1"/>
          <w:sz w:val="18"/>
          <w:szCs w:val="18"/>
          <w:shd w:val="clear" w:color="auto" w:fill="FFFFFF"/>
          <w14:textFill>
            <w14:solidFill>
              <w14:schemeClr w14:val="tx1"/>
            </w14:solidFill>
          </w14:textFill>
        </w:rPr>
        <w:t>12.请展开合理的想象，把秋风萧瑟，洪波涌起所展现的画面描绘出来。（2分）</w:t>
      </w:r>
    </w:p>
    <w:p>
      <w:pPr>
        <w:keepNext w:val="0"/>
        <w:keepLines w:val="0"/>
        <w:pageBreakBefore w:val="0"/>
        <w:kinsoku/>
        <w:wordWrap/>
        <w:overflowPunct/>
        <w:topLinePunct w:val="0"/>
        <w:autoSpaceDE/>
        <w:autoSpaceDN/>
        <w:bidi w:val="0"/>
        <w:adjustRightInd/>
        <w:spacing w:line="240" w:lineRule="atLeast"/>
        <w:rPr>
          <w:rFonts w:ascii="仿宋_GB2312" w:eastAsia="仿宋_GB2312" w:hAnsi="仿宋_GB2312" w:cs="仿宋_GB2312" w:hint="eastAsia"/>
          <w:color w:val="000000" w:themeColor="text1"/>
          <w:sz w:val="18"/>
          <w:szCs w:val="18"/>
          <w:u w:val="single"/>
          <w:shd w:val="clear" w:color="auto" w:fill="FFFFFF"/>
          <w:lang w:val="en-US" w:eastAsia="zh-CN"/>
          <w14:textFill>
            <w14:solidFill>
              <w14:schemeClr w14:val="tx1"/>
            </w14:solidFill>
          </w14:textFill>
        </w:rPr>
      </w:pPr>
      <w:r>
        <w:rPr>
          <w:rFonts w:ascii="仿宋_GB2312" w:eastAsia="仿宋_GB2312" w:hAnsi="仿宋_GB2312" w:cs="仿宋_GB2312" w:hint="eastAsia"/>
          <w:color w:val="000000" w:themeColor="text1"/>
          <w:sz w:val="18"/>
          <w:szCs w:val="18"/>
          <w:u w:val="single"/>
          <w:shd w:val="clear" w:color="auto" w:fill="FFFFFF"/>
          <w:lang w:val="en-US" w:eastAsia="zh-CN"/>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spacing w:line="240" w:lineRule="atLeast"/>
        <w:rPr>
          <w:rFonts w:ascii="仿宋_GB2312" w:eastAsia="仿宋_GB2312" w:hAnsi="仿宋_GB2312" w:cs="仿宋_GB2312" w:hint="default"/>
          <w:color w:val="000000" w:themeColor="text1"/>
          <w:sz w:val="18"/>
          <w:szCs w:val="18"/>
          <w:u w:val="single"/>
          <w:shd w:val="clear" w:color="auto" w:fill="FFFFFF"/>
          <w:lang w:val="en-US" w:eastAsia="zh-CN"/>
          <w14:textFill>
            <w14:solidFill>
              <w14:schemeClr w14:val="tx1"/>
            </w14:solidFill>
          </w14:textFill>
        </w:rPr>
      </w:pPr>
      <w:r>
        <w:rPr>
          <w:rFonts w:ascii="仿宋_GB2312" w:eastAsia="仿宋_GB2312" w:hAnsi="仿宋_GB2312" w:cs="仿宋_GB2312" w:hint="eastAsia"/>
          <w:color w:val="000000" w:themeColor="text1"/>
          <w:sz w:val="18"/>
          <w:szCs w:val="18"/>
          <w:u w:val="single"/>
          <w:shd w:val="clear" w:color="auto" w:fill="FFFFFF"/>
          <w:lang w:val="en-US" w:eastAsia="zh-CN"/>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spacing w:line="240" w:lineRule="atLeast"/>
        <w:rPr>
          <w:rFonts w:ascii="仿宋_GB2312" w:eastAsia="仿宋_GB2312" w:hAnsi="仿宋_GB2312" w:cs="仿宋_GB2312" w:hint="eastAsia"/>
          <w:b/>
          <w:color w:val="000000"/>
          <w:sz w:val="18"/>
          <w:szCs w:val="18"/>
          <w:u w:val="single"/>
          <w:lang w:val="en-US" w:eastAsia="zh-CN"/>
        </w:rPr>
      </w:pPr>
      <w:r>
        <w:rPr>
          <w:rFonts w:ascii="仿宋_GB2312" w:eastAsia="仿宋_GB2312" w:hAnsi="仿宋_GB2312" w:cs="仿宋_GB2312" w:hint="eastAsia"/>
          <w:color w:val="000000" w:themeColor="text1"/>
          <w:sz w:val="18"/>
          <w:szCs w:val="18"/>
          <w:shd w:val="clear" w:color="auto" w:fill="FFFFFF"/>
          <w14:textFill>
            <w14:solidFill>
              <w14:schemeClr w14:val="tx1"/>
            </w14:solidFill>
          </w14:textFill>
        </w:rPr>
        <w:t>13.结合所学知识，谈谈你对曹操这首诗所表达的的情感</w:t>
      </w:r>
      <w:r>
        <w:rPr>
          <w:rFonts w:ascii="仿宋_GB2312" w:eastAsia="仿宋_GB2312" w:hAnsi="仿宋_GB2312" w:cs="仿宋_GB2312" w:hint="eastAsia"/>
          <w:color w:val="000000" w:themeColor="text1"/>
          <w:sz w:val="18"/>
          <w:szCs w:val="18"/>
          <w:shd w:val="clear" w:color="auto" w:fill="FFFFFF"/>
          <w:lang w:eastAsia="zh-CN"/>
          <w14:textFill>
            <w14:solidFill>
              <w14:schemeClr w14:val="tx1"/>
            </w14:solidFill>
          </w14:textFill>
        </w:rPr>
        <w:t>。</w:t>
      </w:r>
      <w:r>
        <w:rPr>
          <w:rFonts w:ascii="仿宋_GB2312" w:eastAsia="仿宋_GB2312" w:hAnsi="仿宋_GB2312" w:cs="仿宋_GB2312" w:hint="eastAsia"/>
          <w:color w:val="000000" w:themeColor="text1"/>
          <w:sz w:val="18"/>
          <w:szCs w:val="18"/>
          <w:shd w:val="clear" w:color="auto" w:fill="FFFFFF"/>
          <w14:textFill>
            <w14:solidFill>
              <w14:schemeClr w14:val="tx1"/>
            </w14:solidFill>
          </w14:textFill>
        </w:rPr>
        <w:t xml:space="preserve"> （2分）</w:t>
      </w:r>
    </w:p>
    <w:p>
      <w:pPr>
        <w:keepNext w:val="0"/>
        <w:keepLines w:val="0"/>
        <w:pageBreakBefore w:val="0"/>
        <w:kinsoku/>
        <w:wordWrap/>
        <w:overflowPunct/>
        <w:topLinePunct w:val="0"/>
        <w:autoSpaceDE/>
        <w:autoSpaceDN/>
        <w:bidi w:val="0"/>
        <w:adjustRightInd/>
        <w:spacing w:line="240" w:lineRule="atLeast"/>
        <w:jc w:val="left"/>
        <w:textAlignment w:val="center"/>
        <w:rPr>
          <w:rFonts w:ascii="仿宋_GB2312" w:eastAsia="仿宋_GB2312" w:hAnsi="仿宋_GB2312" w:cs="仿宋_GB2312" w:hint="default"/>
          <w:b/>
          <w:color w:val="000000"/>
          <w:sz w:val="18"/>
          <w:szCs w:val="18"/>
          <w:u w:val="none"/>
          <w:lang w:val="en-US" w:eastAsia="zh-CN"/>
        </w:rPr>
      </w:pPr>
      <w:r>
        <w:rPr>
          <w:rFonts w:ascii="仿宋_GB2312" w:eastAsia="仿宋_GB2312" w:hAnsi="仿宋_GB2312" w:cs="仿宋_GB2312" w:hint="eastAsia"/>
          <w:b/>
          <w:color w:val="000000"/>
          <w:sz w:val="18"/>
          <w:szCs w:val="18"/>
          <w:u w:val="single"/>
          <w:lang w:val="en-US" w:eastAsia="zh-CN"/>
        </w:rPr>
        <w:t xml:space="preserve">                                                                   </w:t>
      </w:r>
    </w:p>
    <w:p>
      <w:pPr>
        <w:keepNext w:val="0"/>
        <w:keepLines w:val="0"/>
        <w:pageBreakBefore w:val="0"/>
        <w:kinsoku/>
        <w:wordWrap/>
        <w:overflowPunct/>
        <w:topLinePunct w:val="0"/>
        <w:autoSpaceDE/>
        <w:autoSpaceDN/>
        <w:bidi w:val="0"/>
        <w:adjustRightInd/>
        <w:spacing w:line="240" w:lineRule="atLeast"/>
        <w:jc w:val="left"/>
        <w:textAlignment w:val="center"/>
        <w:rPr>
          <w:rFonts w:ascii="仿宋_GB2312" w:eastAsia="仿宋_GB2312" w:hAnsi="仿宋_GB2312" w:cs="仿宋_GB2312" w:hint="eastAsia"/>
          <w:b/>
          <w:color w:val="000000"/>
          <w:sz w:val="18"/>
          <w:szCs w:val="18"/>
        </w:rPr>
      </w:pPr>
      <w:r>
        <w:rPr>
          <w:rFonts w:ascii="仿宋_GB2312" w:eastAsia="仿宋_GB2312" w:hAnsi="仿宋_GB2312" w:cs="仿宋_GB2312" w:hint="eastAsia"/>
          <w:b/>
          <w:color w:val="000000"/>
          <w:sz w:val="18"/>
          <w:szCs w:val="18"/>
        </w:rPr>
        <w:t>（二）（12分）</w:t>
      </w:r>
    </w:p>
    <w:p>
      <w:pPr>
        <w:keepNext w:val="0"/>
        <w:keepLines w:val="0"/>
        <w:pageBreakBefore w:val="0"/>
        <w:kinsoku/>
        <w:wordWrap/>
        <w:overflowPunct/>
        <w:topLinePunct w:val="0"/>
        <w:autoSpaceDE/>
        <w:autoSpaceDN/>
        <w:bidi w:val="0"/>
        <w:adjustRightInd/>
        <w:spacing w:line="240" w:lineRule="atLeast"/>
        <w:jc w:val="left"/>
        <w:textAlignment w:val="center"/>
        <w:rPr>
          <w:rFonts w:ascii="仿宋_GB2312" w:eastAsia="仿宋_GB2312" w:hAnsi="仿宋_GB2312" w:cs="仿宋_GB2312" w:hint="eastAsia"/>
          <w:color w:val="000000"/>
          <w:sz w:val="18"/>
          <w:szCs w:val="18"/>
        </w:rPr>
      </w:pPr>
      <w:r>
        <w:rPr>
          <w:rFonts w:ascii="仿宋_GB2312" w:eastAsia="仿宋_GB2312" w:hAnsi="仿宋_GB2312" w:cs="仿宋_GB2312" w:hint="eastAsia"/>
          <w:color w:val="000000"/>
          <w:sz w:val="18"/>
          <w:szCs w:val="18"/>
        </w:rPr>
        <w:t>阅读下面的文言文，完成下面小题。</w:t>
      </w:r>
    </w:p>
    <w:p>
      <w:pPr>
        <w:keepNext w:val="0"/>
        <w:keepLines w:val="0"/>
        <w:pageBreakBefore w:val="0"/>
        <w:kinsoku/>
        <w:wordWrap/>
        <w:overflowPunct/>
        <w:topLinePunct w:val="0"/>
        <w:autoSpaceDE/>
        <w:autoSpaceDN/>
        <w:bidi w:val="0"/>
        <w:adjustRightInd/>
        <w:spacing w:line="240" w:lineRule="atLeast"/>
        <w:jc w:val="center"/>
        <w:textAlignment w:val="center"/>
        <w:rPr>
          <w:rFonts w:ascii="仿宋_GB2312" w:eastAsia="仿宋_GB2312" w:hAnsi="仿宋_GB2312" w:cs="仿宋_GB2312" w:hint="eastAsia"/>
          <w:color w:val="000000"/>
          <w:sz w:val="18"/>
          <w:szCs w:val="18"/>
          <w:lang w:eastAsia="zh-CN"/>
        </w:rPr>
      </w:pPr>
      <w:r>
        <w:rPr>
          <w:rFonts w:ascii="仿宋_GB2312" w:eastAsia="仿宋_GB2312" w:hAnsi="仿宋_GB2312" w:cs="仿宋_GB2312" w:hint="eastAsia"/>
          <w:color w:val="000000"/>
          <w:sz w:val="18"/>
          <w:szCs w:val="18"/>
        </w:rPr>
        <w:t>诫 子 书</w:t>
      </w:r>
      <w:r>
        <w:rPr>
          <w:rFonts w:ascii="仿宋_GB2312" w:eastAsia="仿宋_GB2312" w:hAnsi="仿宋_GB2312" w:cs="仿宋_GB2312" w:hint="eastAsia"/>
          <w:color w:val="000000"/>
          <w:sz w:val="18"/>
          <w:szCs w:val="18"/>
          <w:lang w:eastAsia="zh-CN"/>
        </w:rPr>
        <w:t>（</w:t>
      </w:r>
      <w:r>
        <w:rPr>
          <w:rFonts w:ascii="仿宋_GB2312" w:eastAsia="仿宋_GB2312" w:hAnsi="仿宋_GB2312" w:cs="仿宋_GB2312" w:hint="eastAsia"/>
          <w:color w:val="000000"/>
          <w:sz w:val="18"/>
          <w:szCs w:val="18"/>
        </w:rPr>
        <w:t>诸葛亮</w:t>
      </w:r>
      <w:r>
        <w:rPr>
          <w:rFonts w:ascii="仿宋_GB2312" w:eastAsia="仿宋_GB2312" w:hAnsi="仿宋_GB2312" w:cs="仿宋_GB2312" w:hint="eastAsia"/>
          <w:color w:val="000000"/>
          <w:sz w:val="18"/>
          <w:szCs w:val="18"/>
          <w:lang w:eastAsia="zh-CN"/>
        </w:rPr>
        <w:t>）</w:t>
      </w:r>
    </w:p>
    <w:p>
      <w:pPr>
        <w:keepNext w:val="0"/>
        <w:keepLines w:val="0"/>
        <w:pageBreakBefore w:val="0"/>
        <w:kinsoku/>
        <w:wordWrap/>
        <w:overflowPunct/>
        <w:topLinePunct w:val="0"/>
        <w:autoSpaceDE/>
        <w:autoSpaceDN/>
        <w:bidi w:val="0"/>
        <w:adjustRightInd/>
        <w:spacing w:line="240" w:lineRule="atLeast"/>
        <w:ind w:firstLine="360" w:firstLineChars="200"/>
        <w:jc w:val="left"/>
        <w:textAlignment w:val="center"/>
        <w:rPr>
          <w:rFonts w:ascii="仿宋_GB2312" w:eastAsia="仿宋_GB2312" w:hAnsi="仿宋_GB2312" w:cs="仿宋_GB2312" w:hint="eastAsia"/>
          <w:color w:val="000000"/>
          <w:sz w:val="18"/>
          <w:szCs w:val="18"/>
        </w:rPr>
      </w:pPr>
      <w:r>
        <w:rPr>
          <w:rFonts w:ascii="仿宋_GB2312" w:eastAsia="仿宋_GB2312" w:hAnsi="仿宋_GB2312" w:cs="仿宋_GB2312" w:hint="eastAsia"/>
          <w:color w:val="000000"/>
          <w:sz w:val="18"/>
          <w:szCs w:val="18"/>
        </w:rPr>
        <w:t>夫君子之行，静以修身，俭以养德。非淡泊无以明志，非宁静无以致远。夫学须静也，才须学也，非学无以广才，非志无以成学。淫慢则不能励精，险躁则不能治性。年与时驰，意与日去，遂成枯落，多不接世，悲守穷庐，将复何及！</w:t>
      </w:r>
    </w:p>
    <w:p>
      <w:pPr>
        <w:keepNext w:val="0"/>
        <w:keepLines w:val="0"/>
        <w:pageBreakBefore w:val="0"/>
        <w:kinsoku/>
        <w:wordWrap/>
        <w:overflowPunct/>
        <w:topLinePunct w:val="0"/>
        <w:autoSpaceDE/>
        <w:autoSpaceDN/>
        <w:bidi w:val="0"/>
        <w:adjustRightInd/>
        <w:spacing w:line="240" w:lineRule="atLeast"/>
        <w:jc w:val="left"/>
        <w:textAlignment w:val="center"/>
        <w:rPr>
          <w:rFonts w:ascii="仿宋_GB2312" w:eastAsia="仿宋_GB2312" w:hAnsi="仿宋_GB2312" w:cs="仿宋_GB2312" w:hint="eastAsia"/>
          <w:color w:val="000000"/>
          <w:sz w:val="18"/>
          <w:szCs w:val="18"/>
          <w:lang w:eastAsia="zh-CN"/>
        </w:rPr>
      </w:pPr>
      <w:r>
        <w:rPr>
          <w:rFonts w:ascii="仿宋_GB2312" w:eastAsia="仿宋_GB2312" w:hAnsi="仿宋_GB2312" w:cs="仿宋_GB2312" w:hint="eastAsia"/>
          <w:color w:val="000000"/>
          <w:sz w:val="18"/>
          <w:szCs w:val="18"/>
        </w:rPr>
        <w:t>14. 解释下列句子中加点的词语。</w:t>
      </w:r>
      <w:r>
        <w:rPr>
          <w:rFonts w:ascii="仿宋_GB2312" w:eastAsia="仿宋_GB2312" w:hAnsi="仿宋_GB2312" w:cs="仿宋_GB2312" w:hint="eastAsia"/>
          <w:color w:val="000000"/>
          <w:sz w:val="18"/>
          <w:szCs w:val="18"/>
          <w:lang w:eastAsia="zh-CN"/>
        </w:rPr>
        <w:t>（</w:t>
      </w:r>
      <w:r>
        <w:rPr>
          <w:rFonts w:ascii="仿宋_GB2312" w:eastAsia="仿宋_GB2312" w:hAnsi="仿宋_GB2312" w:cs="仿宋_GB2312" w:hint="eastAsia"/>
          <w:color w:val="000000"/>
          <w:sz w:val="18"/>
          <w:szCs w:val="18"/>
          <w:lang w:val="en-US" w:eastAsia="zh-CN"/>
        </w:rPr>
        <w:t>2分</w:t>
      </w:r>
      <w:r>
        <w:rPr>
          <w:rFonts w:ascii="仿宋_GB2312" w:eastAsia="仿宋_GB2312" w:hAnsi="仿宋_GB2312" w:cs="仿宋_GB2312" w:hint="eastAsia"/>
          <w:color w:val="000000"/>
          <w:sz w:val="18"/>
          <w:szCs w:val="18"/>
          <w:lang w:eastAsia="zh-CN"/>
        </w:rPr>
        <w:t>）</w:t>
      </w:r>
    </w:p>
    <w:p>
      <w:pPr>
        <w:keepNext w:val="0"/>
        <w:keepLines w:val="0"/>
        <w:pageBreakBefore w:val="0"/>
        <w:kinsoku/>
        <w:wordWrap/>
        <w:overflowPunct/>
        <w:topLinePunct w:val="0"/>
        <w:autoSpaceDE/>
        <w:autoSpaceDN/>
        <w:bidi w:val="0"/>
        <w:adjustRightInd/>
        <w:spacing w:line="240" w:lineRule="atLeast"/>
        <w:jc w:val="left"/>
        <w:textAlignment w:val="center"/>
        <w:rPr>
          <w:rFonts w:ascii="仿宋_GB2312" w:eastAsia="仿宋_GB2312" w:hAnsi="仿宋_GB2312" w:cs="仿宋_GB2312" w:hint="default"/>
          <w:color w:val="000000"/>
          <w:sz w:val="18"/>
          <w:szCs w:val="18"/>
          <w:u w:val="single"/>
          <w:lang w:val="en-US" w:eastAsia="zh-CN"/>
        </w:rPr>
      </w:pPr>
      <w:r>
        <w:rPr>
          <w:rFonts w:ascii="仿宋_GB2312" w:eastAsia="仿宋_GB2312" w:hAnsi="仿宋_GB2312" w:cs="仿宋_GB2312" w:hint="eastAsia"/>
          <w:color w:val="000000"/>
          <w:sz w:val="18"/>
          <w:szCs w:val="18"/>
          <w:lang w:eastAsia="zh-CN"/>
        </w:rPr>
        <w:t>（</w:t>
      </w:r>
      <w:r>
        <w:rPr>
          <w:rFonts w:ascii="仿宋_GB2312" w:eastAsia="仿宋_GB2312" w:hAnsi="仿宋_GB2312" w:cs="仿宋_GB2312" w:hint="eastAsia"/>
          <w:color w:val="000000"/>
          <w:sz w:val="18"/>
          <w:szCs w:val="18"/>
          <w:lang w:val="en-US" w:eastAsia="zh-CN"/>
        </w:rPr>
        <w:t>1</w:t>
      </w:r>
      <w:r>
        <w:rPr>
          <w:rFonts w:ascii="仿宋_GB2312" w:eastAsia="仿宋_GB2312" w:hAnsi="仿宋_GB2312" w:cs="仿宋_GB2312" w:hint="eastAsia"/>
          <w:color w:val="000000"/>
          <w:sz w:val="18"/>
          <w:szCs w:val="18"/>
          <w:lang w:eastAsia="zh-CN"/>
        </w:rPr>
        <w:t>）</w:t>
      </w:r>
      <w:r>
        <w:rPr>
          <w:rFonts w:ascii="仿宋_GB2312" w:eastAsia="仿宋_GB2312" w:hAnsi="仿宋_GB2312" w:cs="仿宋_GB2312" w:hint="eastAsia"/>
          <w:color w:val="000000"/>
          <w:sz w:val="18"/>
          <w:szCs w:val="18"/>
          <w:lang w:val="en-US" w:eastAsia="zh-CN"/>
        </w:rPr>
        <w:t>非</w:t>
      </w:r>
      <w:r>
        <w:rPr>
          <w:rFonts w:ascii="仿宋_GB2312" w:eastAsia="仿宋_GB2312" w:hAnsi="仿宋_GB2312" w:cs="仿宋_GB2312" w:hint="eastAsia"/>
          <w:color w:val="000000"/>
          <w:sz w:val="18"/>
          <w:szCs w:val="18"/>
          <w:em w:val="dot"/>
          <w:lang w:val="en-US" w:eastAsia="zh-CN"/>
        </w:rPr>
        <w:t>淡泊</w:t>
      </w:r>
      <w:r>
        <w:rPr>
          <w:rFonts w:ascii="仿宋_GB2312" w:eastAsia="仿宋_GB2312" w:hAnsi="仿宋_GB2312" w:cs="仿宋_GB2312" w:hint="eastAsia"/>
          <w:color w:val="000000"/>
          <w:sz w:val="18"/>
          <w:szCs w:val="18"/>
          <w:lang w:val="en-US" w:eastAsia="zh-CN"/>
        </w:rPr>
        <w:t>无以明志       淡泊：</w:t>
      </w:r>
      <w:r>
        <w:rPr>
          <w:rFonts w:ascii="仿宋_GB2312" w:eastAsia="仿宋_GB2312" w:hAnsi="仿宋_GB2312" w:cs="仿宋_GB2312" w:hint="eastAsia"/>
          <w:color w:val="000000"/>
          <w:sz w:val="18"/>
          <w:szCs w:val="18"/>
          <w:u w:val="single"/>
          <w:lang w:val="en-US" w:eastAsia="zh-CN"/>
        </w:rPr>
        <w:t xml:space="preserve">          </w:t>
      </w:r>
    </w:p>
    <w:p>
      <w:pPr>
        <w:keepNext w:val="0"/>
        <w:keepLines w:val="0"/>
        <w:pageBreakBefore w:val="0"/>
        <w:kinsoku/>
        <w:wordWrap/>
        <w:overflowPunct/>
        <w:topLinePunct w:val="0"/>
        <w:autoSpaceDE/>
        <w:autoSpaceDN/>
        <w:bidi w:val="0"/>
        <w:adjustRightInd/>
        <w:spacing w:line="240" w:lineRule="atLeast"/>
        <w:jc w:val="left"/>
        <w:textAlignment w:val="center"/>
        <w:rPr>
          <w:rFonts w:ascii="仿宋_GB2312" w:eastAsia="仿宋_GB2312" w:hAnsi="仿宋_GB2312" w:cs="仿宋_GB2312" w:hint="default"/>
          <w:color w:val="000000"/>
          <w:sz w:val="18"/>
          <w:szCs w:val="18"/>
          <w:u w:val="single"/>
          <w:lang w:val="en-US" w:eastAsia="zh-CN"/>
        </w:rPr>
      </w:pPr>
      <w:r>
        <w:rPr>
          <w:rFonts w:ascii="仿宋_GB2312" w:eastAsia="仿宋_GB2312" w:hAnsi="仿宋_GB2312" w:cs="仿宋_GB2312" w:hint="eastAsia"/>
          <w:color w:val="000000"/>
          <w:sz w:val="18"/>
          <w:szCs w:val="18"/>
        </w:rPr>
        <w:t>（2）非学无以</w:t>
      </w:r>
      <w:r>
        <w:rPr>
          <w:rFonts w:ascii="仿宋_GB2312" w:eastAsia="仿宋_GB2312" w:hAnsi="仿宋_GB2312" w:cs="仿宋_GB2312" w:hint="eastAsia"/>
          <w:color w:val="000000"/>
          <w:sz w:val="18"/>
          <w:szCs w:val="18"/>
          <w:em w:val="dot"/>
        </w:rPr>
        <w:t>广才</w:t>
      </w:r>
      <w:r>
        <w:rPr>
          <w:rFonts w:ascii="仿宋_GB2312" w:eastAsia="仿宋_GB2312" w:hAnsi="仿宋_GB2312" w:cs="仿宋_GB2312" w:hint="eastAsia"/>
          <w:color w:val="000000"/>
          <w:sz w:val="18"/>
          <w:szCs w:val="18"/>
        </w:rPr>
        <w:t xml:space="preserve">         广才：</w:t>
      </w:r>
      <w:r>
        <w:rPr>
          <w:rFonts w:ascii="仿宋_GB2312" w:eastAsia="仿宋_GB2312" w:hAnsi="仿宋_GB2312" w:cs="仿宋_GB2312" w:hint="eastAsia"/>
          <w:color w:val="000000"/>
          <w:sz w:val="18"/>
          <w:szCs w:val="18"/>
          <w:u w:val="single"/>
          <w:lang w:val="en-US" w:eastAsia="zh-CN"/>
        </w:rPr>
        <w:t xml:space="preserve">          </w:t>
      </w:r>
    </w:p>
    <w:p>
      <w:pPr>
        <w:keepNext w:val="0"/>
        <w:keepLines w:val="0"/>
        <w:pageBreakBefore w:val="0"/>
        <w:kinsoku/>
        <w:wordWrap/>
        <w:overflowPunct/>
        <w:topLinePunct w:val="0"/>
        <w:autoSpaceDE/>
        <w:autoSpaceDN/>
        <w:bidi w:val="0"/>
        <w:adjustRightInd/>
        <w:spacing w:line="240" w:lineRule="atLeast"/>
        <w:jc w:val="left"/>
        <w:textAlignment w:val="center"/>
        <w:rPr>
          <w:rFonts w:ascii="仿宋_GB2312" w:eastAsia="仿宋_GB2312" w:hAnsi="仿宋_GB2312" w:cs="仿宋_GB2312" w:hint="default"/>
          <w:color w:val="000000"/>
          <w:sz w:val="18"/>
          <w:szCs w:val="18"/>
          <w:u w:val="single"/>
          <w:lang w:val="en-US" w:eastAsia="zh-CN"/>
        </w:rPr>
      </w:pPr>
      <w:r>
        <w:rPr>
          <w:rFonts w:ascii="仿宋_GB2312" w:eastAsia="仿宋_GB2312" w:hAnsi="仿宋_GB2312" w:cs="仿宋_GB2312" w:hint="eastAsia"/>
          <w:color w:val="000000"/>
          <w:sz w:val="18"/>
          <w:szCs w:val="18"/>
        </w:rPr>
        <w:t>（</w:t>
      </w:r>
      <w:r>
        <w:rPr>
          <w:rFonts w:ascii="仿宋_GB2312" w:eastAsia="仿宋_GB2312" w:hAnsi="仿宋_GB2312" w:cs="仿宋_GB2312" w:hint="eastAsia"/>
          <w:color w:val="000000"/>
          <w:sz w:val="18"/>
          <w:szCs w:val="18"/>
          <w:lang w:val="en-US" w:eastAsia="zh-CN"/>
        </w:rPr>
        <w:t>3</w:t>
      </w:r>
      <w:r>
        <w:rPr>
          <w:rFonts w:ascii="仿宋_GB2312" w:eastAsia="仿宋_GB2312" w:hAnsi="仿宋_GB2312" w:cs="仿宋_GB2312" w:hint="eastAsia"/>
          <w:color w:val="000000"/>
          <w:sz w:val="18"/>
          <w:szCs w:val="18"/>
        </w:rPr>
        <w:t>）淫慢则不能</w:t>
      </w:r>
      <w:r>
        <w:rPr>
          <w:rFonts w:ascii="仿宋_GB2312" w:eastAsia="仿宋_GB2312" w:hAnsi="仿宋_GB2312" w:cs="仿宋_GB2312" w:hint="eastAsia"/>
          <w:color w:val="000000"/>
          <w:sz w:val="18"/>
          <w:szCs w:val="18"/>
          <w:em w:val="dot"/>
        </w:rPr>
        <w:t>励</w:t>
      </w:r>
      <w:r>
        <w:rPr>
          <w:rFonts w:ascii="仿宋_GB2312" w:eastAsia="仿宋_GB2312" w:hAnsi="仿宋_GB2312" w:cs="仿宋_GB2312" w:hint="eastAsia"/>
          <w:color w:val="000000"/>
          <w:sz w:val="18"/>
          <w:szCs w:val="18"/>
        </w:rPr>
        <w:t>精       励：</w:t>
      </w:r>
      <w:r>
        <w:rPr>
          <w:rFonts w:ascii="仿宋_GB2312" w:eastAsia="仿宋_GB2312" w:hAnsi="仿宋_GB2312" w:cs="仿宋_GB2312" w:hint="eastAsia"/>
          <w:color w:val="000000"/>
          <w:sz w:val="18"/>
          <w:szCs w:val="18"/>
          <w:u w:val="single"/>
          <w:lang w:val="en-US" w:eastAsia="zh-CN"/>
        </w:rPr>
        <w:t xml:space="preserve">            </w:t>
      </w:r>
    </w:p>
    <w:p>
      <w:pPr>
        <w:keepNext w:val="0"/>
        <w:keepLines w:val="0"/>
        <w:pageBreakBefore w:val="0"/>
        <w:kinsoku/>
        <w:wordWrap/>
        <w:overflowPunct/>
        <w:topLinePunct w:val="0"/>
        <w:autoSpaceDE/>
        <w:autoSpaceDN/>
        <w:bidi w:val="0"/>
        <w:adjustRightInd/>
        <w:spacing w:line="240" w:lineRule="atLeast"/>
        <w:jc w:val="left"/>
        <w:textAlignment w:val="center"/>
        <w:rPr>
          <w:rFonts w:ascii="仿宋_GB2312" w:eastAsia="仿宋_GB2312" w:hAnsi="仿宋_GB2312" w:cs="仿宋_GB2312" w:hint="eastAsia"/>
          <w:color w:val="000000"/>
          <w:sz w:val="18"/>
          <w:szCs w:val="18"/>
          <w:u w:val="single"/>
          <w:lang w:val="en-US" w:eastAsia="zh-CN"/>
        </w:rPr>
      </w:pPr>
      <w:r>
        <w:rPr>
          <w:rFonts w:ascii="仿宋_GB2312" w:eastAsia="仿宋_GB2312" w:hAnsi="仿宋_GB2312" w:cs="仿宋_GB2312" w:hint="eastAsia"/>
          <w:color w:val="000000"/>
          <w:sz w:val="18"/>
          <w:szCs w:val="18"/>
          <w:lang w:eastAsia="zh-CN"/>
        </w:rPr>
        <w:t>（</w:t>
      </w:r>
      <w:r>
        <w:rPr>
          <w:rFonts w:ascii="仿宋_GB2312" w:eastAsia="仿宋_GB2312" w:hAnsi="仿宋_GB2312" w:cs="仿宋_GB2312" w:hint="eastAsia"/>
          <w:color w:val="000000"/>
          <w:sz w:val="18"/>
          <w:szCs w:val="18"/>
          <w:lang w:val="en-US" w:eastAsia="zh-CN"/>
        </w:rPr>
        <w:t>4</w:t>
      </w:r>
      <w:r>
        <w:rPr>
          <w:rFonts w:ascii="仿宋_GB2312" w:eastAsia="仿宋_GB2312" w:hAnsi="仿宋_GB2312" w:cs="仿宋_GB2312" w:hint="eastAsia"/>
          <w:color w:val="000000"/>
          <w:sz w:val="18"/>
          <w:szCs w:val="18"/>
          <w:lang w:eastAsia="zh-CN"/>
        </w:rPr>
        <w:t>）</w:t>
      </w:r>
      <w:r>
        <w:rPr>
          <w:rFonts w:ascii="仿宋_GB2312" w:eastAsia="仿宋_GB2312" w:hAnsi="仿宋_GB2312" w:cs="仿宋_GB2312" w:hint="eastAsia"/>
          <w:color w:val="000000"/>
          <w:sz w:val="18"/>
          <w:szCs w:val="18"/>
          <w:lang w:val="en-US" w:eastAsia="zh-CN"/>
        </w:rPr>
        <w:t>多不</w:t>
      </w:r>
      <w:r>
        <w:rPr>
          <w:rFonts w:ascii="仿宋_GB2312" w:eastAsia="仿宋_GB2312" w:hAnsi="仿宋_GB2312" w:cs="仿宋_GB2312" w:hint="eastAsia"/>
          <w:color w:val="000000"/>
          <w:sz w:val="18"/>
          <w:szCs w:val="18"/>
          <w:em w:val="dot"/>
          <w:lang w:val="en-US" w:eastAsia="zh-CN"/>
        </w:rPr>
        <w:t xml:space="preserve">接世             </w:t>
      </w:r>
      <w:r>
        <w:rPr>
          <w:rFonts w:ascii="仿宋_GB2312" w:eastAsia="仿宋_GB2312" w:hAnsi="仿宋_GB2312" w:cs="仿宋_GB2312" w:hint="eastAsia"/>
          <w:color w:val="000000"/>
          <w:sz w:val="18"/>
          <w:szCs w:val="18"/>
          <w:lang w:val="en-US" w:eastAsia="zh-CN"/>
        </w:rPr>
        <w:t>接世：</w:t>
      </w:r>
      <w:r>
        <w:rPr>
          <w:rFonts w:ascii="仿宋_GB2312" w:eastAsia="仿宋_GB2312" w:hAnsi="仿宋_GB2312" w:cs="仿宋_GB2312" w:hint="eastAsia"/>
          <w:color w:val="000000"/>
          <w:sz w:val="18"/>
          <w:szCs w:val="18"/>
          <w:u w:val="single"/>
          <w:lang w:val="en-US" w:eastAsia="zh-CN"/>
        </w:rPr>
        <w:t xml:space="preserve">          </w:t>
      </w:r>
    </w:p>
    <w:p>
      <w:pPr>
        <w:keepNext w:val="0"/>
        <w:keepLines w:val="0"/>
        <w:pageBreakBefore w:val="0"/>
        <w:kinsoku/>
        <w:wordWrap/>
        <w:overflowPunct/>
        <w:topLinePunct w:val="0"/>
        <w:autoSpaceDE/>
        <w:autoSpaceDN/>
        <w:bidi w:val="0"/>
        <w:adjustRightInd/>
        <w:spacing w:line="240" w:lineRule="atLeast"/>
        <w:jc w:val="left"/>
        <w:textAlignment w:val="center"/>
        <w:rPr>
          <w:rFonts w:ascii="仿宋_GB2312" w:eastAsia="仿宋_GB2312" w:hAnsi="仿宋_GB2312" w:cs="仿宋_GB2312" w:hint="eastAsia"/>
          <w:color w:val="000000"/>
          <w:sz w:val="18"/>
          <w:szCs w:val="18"/>
          <w:lang w:eastAsia="zh-CN"/>
        </w:rPr>
      </w:pPr>
      <w:r>
        <w:rPr>
          <w:rFonts w:ascii="仿宋_GB2312" w:eastAsia="仿宋_GB2312" w:hAnsi="仿宋_GB2312" w:cs="仿宋_GB2312" w:hint="eastAsia"/>
          <w:color w:val="000000"/>
          <w:sz w:val="18"/>
          <w:szCs w:val="18"/>
        </w:rPr>
        <w:t>15. 把下列句子翻译成现代汉语。</w:t>
      </w:r>
      <w:r>
        <w:rPr>
          <w:rFonts w:ascii="仿宋_GB2312" w:eastAsia="仿宋_GB2312" w:hAnsi="仿宋_GB2312" w:cs="仿宋_GB2312" w:hint="eastAsia"/>
          <w:color w:val="000000"/>
          <w:sz w:val="18"/>
          <w:szCs w:val="18"/>
          <w:lang w:eastAsia="zh-CN"/>
        </w:rPr>
        <w:t>（</w:t>
      </w:r>
      <w:r>
        <w:rPr>
          <w:rFonts w:ascii="仿宋_GB2312" w:eastAsia="仿宋_GB2312" w:hAnsi="仿宋_GB2312" w:cs="仿宋_GB2312" w:hint="eastAsia"/>
          <w:color w:val="000000"/>
          <w:sz w:val="18"/>
          <w:szCs w:val="18"/>
          <w:lang w:val="en-US" w:eastAsia="zh-CN"/>
        </w:rPr>
        <w:t>4分</w:t>
      </w:r>
      <w:r>
        <w:rPr>
          <w:rFonts w:ascii="仿宋_GB2312" w:eastAsia="仿宋_GB2312" w:hAnsi="仿宋_GB2312" w:cs="仿宋_GB2312" w:hint="eastAsia"/>
          <w:color w:val="000000"/>
          <w:sz w:val="18"/>
          <w:szCs w:val="18"/>
          <w:lang w:eastAsia="zh-CN"/>
        </w:rPr>
        <w:t>）</w:t>
      </w:r>
    </w:p>
    <w:p>
      <w:pPr>
        <w:keepNext w:val="0"/>
        <w:keepLines w:val="0"/>
        <w:pageBreakBefore w:val="0"/>
        <w:kinsoku/>
        <w:wordWrap/>
        <w:overflowPunct/>
        <w:topLinePunct w:val="0"/>
        <w:autoSpaceDE/>
        <w:autoSpaceDN/>
        <w:bidi w:val="0"/>
        <w:adjustRightInd/>
        <w:spacing w:line="240" w:lineRule="atLeast"/>
        <w:jc w:val="left"/>
        <w:textAlignment w:val="center"/>
        <w:rPr>
          <w:rFonts w:ascii="仿宋_GB2312" w:eastAsia="仿宋_GB2312" w:hAnsi="仿宋_GB2312" w:cs="仿宋_GB2312" w:hint="eastAsia"/>
          <w:color w:val="000000"/>
          <w:sz w:val="18"/>
          <w:szCs w:val="18"/>
        </w:rPr>
      </w:pPr>
      <w:r>
        <w:rPr>
          <w:rFonts w:ascii="仿宋_GB2312" w:eastAsia="仿宋_GB2312" w:hAnsi="仿宋_GB2312" w:cs="仿宋_GB2312" w:hint="eastAsia"/>
          <w:color w:val="000000"/>
          <w:sz w:val="18"/>
          <w:szCs w:val="18"/>
        </w:rPr>
        <w:t>（1）静以修身，俭以养德。</w:t>
      </w:r>
    </w:p>
    <w:p>
      <w:pPr>
        <w:keepNext w:val="0"/>
        <w:keepLines w:val="0"/>
        <w:pageBreakBefore w:val="0"/>
        <w:kinsoku/>
        <w:wordWrap/>
        <w:overflowPunct/>
        <w:topLinePunct w:val="0"/>
        <w:autoSpaceDE/>
        <w:autoSpaceDN/>
        <w:bidi w:val="0"/>
        <w:adjustRightInd/>
        <w:spacing w:line="240" w:lineRule="atLeast"/>
        <w:jc w:val="left"/>
        <w:textAlignment w:val="center"/>
        <w:rPr>
          <w:rFonts w:ascii="仿宋_GB2312" w:eastAsia="仿宋_GB2312" w:hAnsi="仿宋_GB2312" w:cs="仿宋_GB2312" w:hint="eastAsia"/>
          <w:color w:val="000000"/>
          <w:sz w:val="18"/>
          <w:szCs w:val="18"/>
          <w:u w:val="single"/>
          <w:lang w:val="en-US" w:eastAsia="zh-CN"/>
        </w:rPr>
      </w:pPr>
      <w:r>
        <w:rPr>
          <w:rFonts w:ascii="仿宋_GB2312" w:eastAsia="仿宋_GB2312" w:hAnsi="仿宋_GB2312" w:cs="仿宋_GB2312" w:hint="eastAsia"/>
          <w:color w:val="000000"/>
          <w:sz w:val="18"/>
          <w:szCs w:val="18"/>
          <w:u w:val="single"/>
          <w:lang w:val="en-US" w:eastAsia="zh-CN"/>
        </w:rPr>
        <w:t xml:space="preserve">                                                                 </w:t>
      </w:r>
    </w:p>
    <w:p>
      <w:pPr>
        <w:keepNext w:val="0"/>
        <w:keepLines w:val="0"/>
        <w:pageBreakBefore w:val="0"/>
        <w:numPr>
          <w:ilvl w:val="0"/>
          <w:numId w:val="2"/>
        </w:numPr>
        <w:kinsoku/>
        <w:wordWrap/>
        <w:overflowPunct/>
        <w:topLinePunct w:val="0"/>
        <w:autoSpaceDE/>
        <w:autoSpaceDN/>
        <w:bidi w:val="0"/>
        <w:adjustRightInd/>
        <w:spacing w:line="240" w:lineRule="atLeast"/>
        <w:jc w:val="left"/>
        <w:textAlignment w:val="center"/>
        <w:rPr>
          <w:rFonts w:ascii="仿宋_GB2312" w:eastAsia="仿宋_GB2312" w:hAnsi="仿宋_GB2312" w:cs="仿宋_GB2312" w:hint="eastAsia"/>
          <w:color w:val="000000"/>
          <w:sz w:val="18"/>
          <w:szCs w:val="18"/>
        </w:rPr>
      </w:pPr>
      <w:r>
        <w:rPr>
          <w:rFonts w:ascii="仿宋_GB2312" w:eastAsia="仿宋_GB2312" w:hAnsi="仿宋_GB2312" w:cs="仿宋_GB2312" w:hint="eastAsia"/>
          <w:color w:val="000000"/>
          <w:sz w:val="18"/>
          <w:szCs w:val="18"/>
        </w:rPr>
        <w:t>年与时驰，意与日去，遂成枯落。</w:t>
      </w:r>
    </w:p>
    <w:p>
      <w:pPr>
        <w:keepNext w:val="0"/>
        <w:keepLines w:val="0"/>
        <w:pageBreakBefore w:val="0"/>
        <w:numPr>
          <w:ilvl w:val="0"/>
          <w:numId w:val="0"/>
        </w:numPr>
        <w:kinsoku/>
        <w:wordWrap/>
        <w:overflowPunct/>
        <w:topLinePunct w:val="0"/>
        <w:autoSpaceDE/>
        <w:autoSpaceDN/>
        <w:bidi w:val="0"/>
        <w:adjustRightInd/>
        <w:spacing w:line="240" w:lineRule="atLeast"/>
        <w:jc w:val="left"/>
        <w:textAlignment w:val="center"/>
        <w:rPr>
          <w:rFonts w:ascii="仿宋_GB2312" w:eastAsia="仿宋_GB2312" w:hAnsi="仿宋_GB2312" w:cs="仿宋_GB2312" w:hint="eastAsia"/>
          <w:color w:val="000000"/>
          <w:sz w:val="18"/>
          <w:szCs w:val="18"/>
          <w:u w:val="single"/>
          <w:lang w:val="en-US" w:eastAsia="zh-CN"/>
        </w:rPr>
      </w:pPr>
      <w:r>
        <w:rPr>
          <w:rFonts w:ascii="仿宋_GB2312" w:eastAsia="仿宋_GB2312" w:hAnsi="仿宋_GB2312" w:cs="仿宋_GB2312" w:hint="eastAsia"/>
          <w:color w:val="000000"/>
          <w:sz w:val="18"/>
          <w:szCs w:val="18"/>
          <w:u w:val="single"/>
          <w:lang w:val="en-US" w:eastAsia="zh-CN"/>
        </w:rPr>
        <w:t xml:space="preserve">                                                                </w:t>
      </w:r>
    </w:p>
    <w:p>
      <w:pPr>
        <w:keepNext w:val="0"/>
        <w:keepLines w:val="0"/>
        <w:pageBreakBefore w:val="0"/>
        <w:kinsoku/>
        <w:wordWrap/>
        <w:overflowPunct/>
        <w:topLinePunct w:val="0"/>
        <w:autoSpaceDE/>
        <w:autoSpaceDN/>
        <w:bidi w:val="0"/>
        <w:adjustRightInd/>
        <w:spacing w:line="240" w:lineRule="atLeast"/>
        <w:jc w:val="left"/>
        <w:textAlignment w:val="center"/>
        <w:rPr>
          <w:rFonts w:ascii="仿宋_GB2312" w:eastAsia="仿宋_GB2312" w:hAnsi="仿宋_GB2312" w:cs="仿宋_GB2312" w:hint="eastAsia"/>
          <w:color w:val="000000"/>
          <w:sz w:val="18"/>
          <w:szCs w:val="18"/>
          <w:lang w:eastAsia="zh-CN"/>
        </w:rPr>
      </w:pPr>
      <w:r>
        <w:rPr>
          <w:rFonts w:ascii="仿宋_GB2312" w:eastAsia="仿宋_GB2312" w:hAnsi="仿宋_GB2312" w:cs="仿宋_GB2312" w:hint="eastAsia"/>
          <w:color w:val="000000"/>
          <w:sz w:val="18"/>
          <w:szCs w:val="18"/>
        </w:rPr>
        <w:t>16. 诸葛亮认为，一个人要成才应具备哪些条件？</w:t>
      </w:r>
      <w:r>
        <w:rPr>
          <w:rFonts w:ascii="仿宋_GB2312" w:eastAsia="仿宋_GB2312" w:hAnsi="仿宋_GB2312" w:cs="仿宋_GB2312" w:hint="eastAsia"/>
          <w:color w:val="000000"/>
          <w:sz w:val="18"/>
          <w:szCs w:val="18"/>
          <w:lang w:eastAsia="zh-CN"/>
        </w:rPr>
        <w:t>（</w:t>
      </w:r>
      <w:r>
        <w:rPr>
          <w:rFonts w:ascii="仿宋_GB2312" w:eastAsia="仿宋_GB2312" w:hAnsi="仿宋_GB2312" w:cs="仿宋_GB2312" w:hint="eastAsia"/>
          <w:color w:val="000000"/>
          <w:sz w:val="18"/>
          <w:szCs w:val="18"/>
          <w:lang w:val="en-US" w:eastAsia="zh-CN"/>
        </w:rPr>
        <w:t>3分</w:t>
      </w:r>
      <w:r>
        <w:rPr>
          <w:rFonts w:ascii="仿宋_GB2312" w:eastAsia="仿宋_GB2312" w:hAnsi="仿宋_GB2312" w:cs="仿宋_GB2312" w:hint="eastAsia"/>
          <w:color w:val="000000"/>
          <w:sz w:val="18"/>
          <w:szCs w:val="18"/>
          <w:lang w:eastAsia="zh-CN"/>
        </w:rPr>
        <w:t>）</w:t>
      </w:r>
    </w:p>
    <w:p>
      <w:pPr>
        <w:keepNext w:val="0"/>
        <w:keepLines w:val="0"/>
        <w:pageBreakBefore w:val="0"/>
        <w:kinsoku/>
        <w:wordWrap/>
        <w:overflowPunct/>
        <w:topLinePunct w:val="0"/>
        <w:autoSpaceDE/>
        <w:autoSpaceDN/>
        <w:bidi w:val="0"/>
        <w:adjustRightInd/>
        <w:spacing w:line="240" w:lineRule="atLeast"/>
        <w:jc w:val="left"/>
        <w:textAlignment w:val="center"/>
        <w:rPr>
          <w:rFonts w:ascii="仿宋_GB2312" w:eastAsia="仿宋_GB2312" w:hAnsi="仿宋_GB2312" w:cs="仿宋_GB2312" w:hint="eastAsia"/>
          <w:color w:val="000000"/>
          <w:sz w:val="18"/>
          <w:szCs w:val="18"/>
          <w:u w:val="single"/>
          <w:lang w:val="en-US" w:eastAsia="zh-CN"/>
        </w:rPr>
      </w:pPr>
      <w:r>
        <w:rPr>
          <w:rFonts w:ascii="仿宋_GB2312" w:eastAsia="仿宋_GB2312" w:hAnsi="仿宋_GB2312" w:cs="仿宋_GB2312" w:hint="eastAsia"/>
          <w:color w:val="000000"/>
          <w:sz w:val="18"/>
          <w:szCs w:val="18"/>
          <w:u w:val="single"/>
          <w:lang w:val="en-US" w:eastAsia="zh-CN"/>
        </w:rPr>
        <w:t xml:space="preserve">                                                                </w:t>
      </w:r>
    </w:p>
    <w:p>
      <w:pPr>
        <w:keepNext w:val="0"/>
        <w:keepLines w:val="0"/>
        <w:pageBreakBefore w:val="0"/>
        <w:kinsoku/>
        <w:wordWrap/>
        <w:overflowPunct/>
        <w:topLinePunct w:val="0"/>
        <w:autoSpaceDE/>
        <w:autoSpaceDN/>
        <w:bidi w:val="0"/>
        <w:adjustRightInd/>
        <w:spacing w:line="240" w:lineRule="atLeast"/>
        <w:jc w:val="left"/>
        <w:textAlignment w:val="center"/>
        <w:rPr>
          <w:rFonts w:ascii="仿宋_GB2312" w:eastAsia="仿宋_GB2312" w:hAnsi="仿宋_GB2312" w:cs="仿宋_GB2312" w:hint="eastAsia"/>
          <w:color w:val="000000"/>
          <w:sz w:val="18"/>
          <w:szCs w:val="18"/>
          <w:lang w:eastAsia="zh-CN"/>
        </w:rPr>
      </w:pPr>
      <w:r>
        <w:rPr>
          <w:rFonts w:ascii="仿宋_GB2312" w:eastAsia="仿宋_GB2312" w:hAnsi="仿宋_GB2312" w:cs="仿宋_GB2312" w:hint="eastAsia"/>
          <w:color w:val="000000"/>
          <w:sz w:val="18"/>
          <w:szCs w:val="18"/>
        </w:rPr>
        <w:t>17. 请从文中选一个句子作为自己的座右铭，并结合实际说说选择的理由。</w:t>
      </w:r>
      <w:r>
        <w:rPr>
          <w:rFonts w:ascii="仿宋_GB2312" w:eastAsia="仿宋_GB2312" w:hAnsi="仿宋_GB2312" w:cs="仿宋_GB2312" w:hint="eastAsia"/>
          <w:color w:val="000000"/>
          <w:sz w:val="18"/>
          <w:szCs w:val="18"/>
          <w:lang w:eastAsia="zh-CN"/>
        </w:rPr>
        <w:t>（</w:t>
      </w:r>
      <w:r>
        <w:rPr>
          <w:rFonts w:ascii="仿宋_GB2312" w:eastAsia="仿宋_GB2312" w:hAnsi="仿宋_GB2312" w:cs="仿宋_GB2312" w:hint="eastAsia"/>
          <w:color w:val="000000"/>
          <w:sz w:val="18"/>
          <w:szCs w:val="18"/>
          <w:lang w:val="en-US" w:eastAsia="zh-CN"/>
        </w:rPr>
        <w:t>3分</w:t>
      </w:r>
      <w:r>
        <w:rPr>
          <w:rFonts w:ascii="仿宋_GB2312" w:eastAsia="仿宋_GB2312" w:hAnsi="仿宋_GB2312" w:cs="仿宋_GB2312" w:hint="eastAsia"/>
          <w:color w:val="000000"/>
          <w:sz w:val="18"/>
          <w:szCs w:val="18"/>
          <w:lang w:eastAsia="zh-CN"/>
        </w:rPr>
        <w:t>）</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ascii="仿宋_GB2312" w:eastAsia="仿宋_GB2312" w:hAnsi="仿宋_GB2312" w:cs="仿宋_GB2312" w:hint="eastAsia"/>
          <w:sz w:val="18"/>
          <w:szCs w:val="18"/>
          <w:u w:val="single"/>
          <w:lang w:val="en-US" w:eastAsia="zh-CN"/>
        </w:rPr>
      </w:pPr>
      <w:r>
        <w:rPr>
          <w:rFonts w:ascii="仿宋_GB2312" w:eastAsia="仿宋_GB2312" w:hAnsi="仿宋_GB2312" w:cs="仿宋_GB2312" w:hint="eastAsia"/>
          <w:sz w:val="18"/>
          <w:szCs w:val="18"/>
          <w:u w:val="single"/>
          <w:lang w:val="en-US" w:eastAsia="zh-CN"/>
        </w:rPr>
        <w:t xml:space="preserve">                                                                   </w:t>
      </w:r>
      <w:r>
        <w:rPr>
          <w:rFonts w:ascii="仿宋_GB2312" w:eastAsia="仿宋_GB2312" w:hAnsi="仿宋_GB2312" w:cs="仿宋_GB2312" w:hint="eastAsia"/>
          <w:sz w:val="18"/>
          <w:szCs w:val="18"/>
          <w:u w:val="none"/>
          <w:lang w:val="en-US" w:eastAsia="zh-CN"/>
        </w:rPr>
        <w:t xml:space="preserve">                 </w:t>
      </w:r>
      <w:r>
        <w:rPr>
          <w:rFonts w:ascii="仿宋_GB2312" w:eastAsia="仿宋_GB2312" w:hAnsi="仿宋_GB2312" w:cs="仿宋_GB2312" w:hint="eastAsia"/>
          <w:sz w:val="18"/>
          <w:szCs w:val="18"/>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ascii="仿宋_GB2312" w:eastAsia="仿宋_GB2312" w:hAnsi="仿宋_GB2312" w:cs="仿宋_GB2312" w:hint="default"/>
          <w:b/>
          <w:bCs/>
          <w:sz w:val="18"/>
          <w:szCs w:val="18"/>
          <w:u w:val="single"/>
          <w:lang w:val="en-US" w:eastAsia="zh-CN"/>
        </w:rPr>
      </w:pPr>
      <w:r>
        <w:rPr>
          <w:rFonts w:ascii="仿宋_GB2312" w:eastAsia="仿宋_GB2312" w:hAnsi="仿宋_GB2312" w:cs="仿宋_GB2312" w:hint="eastAsia"/>
          <w:b/>
          <w:bCs/>
          <w:sz w:val="18"/>
          <w:szCs w:val="18"/>
        </w:rPr>
        <w:t>（二）阅读下文，回答问题。（1</w:t>
      </w:r>
      <w:r>
        <w:rPr>
          <w:rFonts w:ascii="仿宋_GB2312" w:eastAsia="仿宋_GB2312" w:hAnsi="仿宋_GB2312" w:cs="仿宋_GB2312" w:hint="eastAsia"/>
          <w:b/>
          <w:bCs/>
          <w:sz w:val="18"/>
          <w:szCs w:val="18"/>
          <w:lang w:val="en-US" w:eastAsia="zh-CN"/>
        </w:rPr>
        <w:t>1</w:t>
      </w:r>
      <w:r>
        <w:rPr>
          <w:rFonts w:ascii="仿宋_GB2312" w:eastAsia="仿宋_GB2312" w:hAnsi="仿宋_GB2312" w:cs="仿宋_GB2312" w:hint="eastAsia"/>
          <w:b/>
          <w:bCs/>
          <w:sz w:val="18"/>
          <w:szCs w:val="18"/>
        </w:rPr>
        <w:t>分）</w:t>
      </w:r>
    </w:p>
    <w:p>
      <w:pPr>
        <w:keepNext w:val="0"/>
        <w:keepLines w:val="0"/>
        <w:pageBreakBefore w:val="0"/>
        <w:kinsoku/>
        <w:wordWrap/>
        <w:overflowPunct/>
        <w:topLinePunct w:val="0"/>
        <w:autoSpaceDE/>
        <w:autoSpaceDN/>
        <w:bidi w:val="0"/>
        <w:adjustRightInd/>
        <w:spacing w:line="240" w:lineRule="atLeast"/>
        <w:jc w:val="center"/>
        <w:rPr>
          <w:rFonts w:ascii="仿宋_GB2312" w:eastAsia="仿宋_GB2312" w:hAnsi="仿宋_GB2312" w:cs="仿宋_GB2312" w:hint="eastAsia"/>
          <w:sz w:val="18"/>
          <w:szCs w:val="18"/>
          <w:lang w:eastAsia="zh-CN"/>
        </w:rPr>
      </w:pPr>
      <w:r>
        <w:rPr>
          <w:rFonts w:ascii="仿宋_GB2312" w:eastAsia="仿宋_GB2312" w:hAnsi="仿宋_GB2312" w:cs="仿宋_GB2312" w:hint="eastAsia"/>
          <w:sz w:val="18"/>
          <w:szCs w:val="18"/>
        </w:rPr>
        <w:t>你在伞里吗</w:t>
      </w:r>
      <w:r>
        <w:rPr>
          <w:rFonts w:ascii="仿宋_GB2312" w:eastAsia="仿宋_GB2312" w:hAnsi="仿宋_GB2312" w:cs="仿宋_GB2312" w:hint="eastAsia"/>
          <w:sz w:val="18"/>
          <w:szCs w:val="18"/>
          <w:lang w:val="en-US" w:eastAsia="zh-CN"/>
        </w:rPr>
        <w:t xml:space="preserve"> （</w:t>
      </w:r>
      <w:r>
        <w:rPr>
          <w:rFonts w:ascii="仿宋_GB2312" w:eastAsia="仿宋_GB2312" w:hAnsi="仿宋_GB2312" w:cs="仿宋_GB2312" w:hint="eastAsia"/>
          <w:sz w:val="18"/>
          <w:szCs w:val="18"/>
        </w:rPr>
        <w:t>白丽娜</w:t>
      </w:r>
      <w:r>
        <w:rPr>
          <w:rFonts w:ascii="仿宋_GB2312" w:eastAsia="仿宋_GB2312" w:hAnsi="仿宋_GB2312" w:cs="仿宋_GB2312" w:hint="eastAsia"/>
          <w:sz w:val="18"/>
          <w:szCs w:val="18"/>
          <w:lang w:eastAsia="zh-CN"/>
        </w:rPr>
        <w:t>）</w:t>
      </w:r>
    </w:p>
    <w:p>
      <w:pPr>
        <w:keepNext w:val="0"/>
        <w:keepLines w:val="0"/>
        <w:pageBreakBefore w:val="0"/>
        <w:widowControl w:val="0"/>
        <w:kinsoku/>
        <w:wordWrap/>
        <w:overflowPunct/>
        <w:topLinePunct w:val="0"/>
        <w:autoSpaceDE/>
        <w:autoSpaceDN/>
        <w:bidi w:val="0"/>
        <w:adjustRightInd/>
        <w:snapToGrid/>
        <w:spacing w:line="240" w:lineRule="exact"/>
        <w:ind w:firstLine="360" w:firstLineChars="200"/>
        <w:textAlignment w:val="auto"/>
        <w:rPr>
          <w:rFonts w:ascii="仿宋_GB2312" w:eastAsia="仿宋_GB2312" w:hAnsi="仿宋_GB2312" w:cs="仿宋_GB2312" w:hint="eastAsia"/>
          <w:sz w:val="18"/>
          <w:szCs w:val="18"/>
        </w:rPr>
      </w:pPr>
      <w:r>
        <w:rPr>
          <w:rFonts w:ascii="仿宋_GB2312" w:eastAsia="仿宋_GB2312" w:hAnsi="仿宋_GB2312" w:cs="仿宋_GB2312" w:hint="eastAsia"/>
          <w:sz w:val="18"/>
          <w:szCs w:val="18"/>
        </w:rPr>
        <w:t>①雨渐渐大起来。后座上的女儿，小脸紧贴着我的后背，右手穿过我的胳肢窝，擎着她那把橘红的小伞。雨砸在伞顶上，嘭嘭直响。有风，车子骑得有些吃力，那小伞也忽嗒忽嗒不甚听话，但女儿努力地擎着它，我能感觉到她的小手在我的腋窝下一次又一次用力。我问道：“你在伞里吗？”</w:t>
      </w:r>
    </w:p>
    <w:p>
      <w:pPr>
        <w:keepNext w:val="0"/>
        <w:keepLines w:val="0"/>
        <w:pageBreakBefore w:val="0"/>
        <w:widowControl w:val="0"/>
        <w:kinsoku/>
        <w:wordWrap/>
        <w:overflowPunct/>
        <w:topLinePunct w:val="0"/>
        <w:autoSpaceDE/>
        <w:autoSpaceDN/>
        <w:bidi w:val="0"/>
        <w:adjustRightInd/>
        <w:snapToGrid/>
        <w:spacing w:line="240" w:lineRule="exact"/>
        <w:ind w:firstLine="360" w:firstLineChars="200"/>
        <w:textAlignment w:val="auto"/>
        <w:rPr>
          <w:rFonts w:ascii="仿宋_GB2312" w:eastAsia="仿宋_GB2312" w:hAnsi="仿宋_GB2312" w:cs="仿宋_GB2312" w:hint="eastAsia"/>
          <w:sz w:val="18"/>
          <w:szCs w:val="18"/>
        </w:rPr>
      </w:pPr>
      <w:r>
        <w:rPr>
          <w:rFonts w:ascii="仿宋_GB2312" w:eastAsia="仿宋_GB2312" w:hAnsi="仿宋_GB2312" w:cs="仿宋_GB2312" w:hint="eastAsia"/>
          <w:sz w:val="18"/>
          <w:szCs w:val="18"/>
        </w:rPr>
        <w:t>②“妈妈，在！”女儿的回答响亮而干脆，那语气里的阳光，穿过这晦暗的雨幕感染着我的心。女儿今天是太高兴了——期中考试，她语文、数学都得了一百分，按照考前的承诺，我要请她吃一顿肯德基。</w:t>
      </w:r>
    </w:p>
    <w:p>
      <w:pPr>
        <w:keepNext w:val="0"/>
        <w:keepLines w:val="0"/>
        <w:pageBreakBefore w:val="0"/>
        <w:widowControl w:val="0"/>
        <w:kinsoku/>
        <w:wordWrap/>
        <w:overflowPunct/>
        <w:topLinePunct w:val="0"/>
        <w:autoSpaceDE/>
        <w:autoSpaceDN/>
        <w:bidi w:val="0"/>
        <w:adjustRightInd/>
        <w:snapToGrid/>
        <w:spacing w:line="240" w:lineRule="exact"/>
        <w:ind w:firstLine="360" w:firstLineChars="200"/>
        <w:textAlignment w:val="auto"/>
        <w:rPr>
          <w:rFonts w:ascii="仿宋_GB2312" w:eastAsia="仿宋_GB2312" w:hAnsi="仿宋_GB2312" w:cs="仿宋_GB2312" w:hint="eastAsia"/>
          <w:sz w:val="18"/>
          <w:szCs w:val="18"/>
        </w:rPr>
      </w:pPr>
      <w:r>
        <w:rPr>
          <w:rFonts w:ascii="仿宋_GB2312" w:eastAsia="仿宋_GB2312" w:hAnsi="仿宋_GB2312" w:cs="仿宋_GB2312" w:hint="eastAsia"/>
          <w:sz w:val="18"/>
          <w:szCs w:val="18"/>
        </w:rPr>
        <w:t>③女儿左手攥着的纸袋里，此刻就装着她小小的愿望，热乎乎的，与她热乎乎的小脸一起紧贴着我的后背。车子一颠一颠，女儿的小脸和那纸袋与我的背脊若即若离，那温暖也就一阵一阵——可就是这一阵一阵的温暖，让我寒雨里的心一阵阵颤栗！</w:t>
      </w:r>
    </w:p>
    <w:p>
      <w:pPr>
        <w:keepNext w:val="0"/>
        <w:keepLines w:val="0"/>
        <w:pageBreakBefore w:val="0"/>
        <w:widowControl w:val="0"/>
        <w:kinsoku/>
        <w:wordWrap/>
        <w:overflowPunct/>
        <w:topLinePunct w:val="0"/>
        <w:autoSpaceDE/>
        <w:autoSpaceDN/>
        <w:bidi w:val="0"/>
        <w:adjustRightInd/>
        <w:snapToGrid/>
        <w:spacing w:line="240" w:lineRule="exact"/>
        <w:ind w:firstLine="360" w:firstLineChars="200"/>
        <w:textAlignment w:val="auto"/>
        <w:rPr>
          <w:rFonts w:ascii="仿宋_GB2312" w:eastAsia="仿宋_GB2312" w:hAnsi="仿宋_GB2312" w:cs="仿宋_GB2312" w:hint="eastAsia"/>
          <w:sz w:val="18"/>
          <w:szCs w:val="18"/>
        </w:rPr>
      </w:pPr>
      <w:r>
        <w:rPr>
          <w:rFonts w:ascii="仿宋_GB2312" w:eastAsia="仿宋_GB2312" w:hAnsi="仿宋_GB2312" w:cs="仿宋_GB2312" w:hint="eastAsia"/>
          <w:sz w:val="18"/>
          <w:szCs w:val="18"/>
        </w:rPr>
        <w:t>④肯德基的店铺在这个城市里随处可见，但我的女儿对肯德基却一直保持着向往与好奇。去年她9岁生日那天，我第一次带她去肯德基，她用薯条蘸着番茄酱，放进嘴里小心翼翼地嚼，那满足的眼神让我几乎不敢面对……为了自己的梦想，我辞职来到这座城市快两年了，我不得不节约血汗换来的每一分钱，以应付房租、伙食费以及女儿不菲的借读费。小小的女儿，便也常常受我所累，有时一些小小的愿望都难以实现……</w:t>
      </w:r>
    </w:p>
    <w:p>
      <w:pPr>
        <w:keepNext w:val="0"/>
        <w:keepLines w:val="0"/>
        <w:pageBreakBefore w:val="0"/>
        <w:widowControl w:val="0"/>
        <w:kinsoku/>
        <w:wordWrap/>
        <w:overflowPunct/>
        <w:topLinePunct w:val="0"/>
        <w:autoSpaceDE/>
        <w:autoSpaceDN/>
        <w:bidi w:val="0"/>
        <w:adjustRightInd/>
        <w:snapToGrid/>
        <w:spacing w:line="240" w:lineRule="exact"/>
        <w:ind w:firstLine="360" w:firstLineChars="200"/>
        <w:textAlignment w:val="auto"/>
        <w:rPr>
          <w:rFonts w:ascii="仿宋_GB2312" w:eastAsia="仿宋_GB2312" w:hAnsi="仿宋_GB2312" w:cs="仿宋_GB2312" w:hint="eastAsia"/>
          <w:sz w:val="18"/>
          <w:szCs w:val="18"/>
        </w:rPr>
      </w:pPr>
      <w:r>
        <w:rPr>
          <w:rFonts w:ascii="仿宋_GB2312" w:eastAsia="仿宋_GB2312" w:hAnsi="仿宋_GB2312" w:cs="仿宋_GB2312" w:hint="eastAsia"/>
          <w:sz w:val="18"/>
          <w:szCs w:val="18"/>
        </w:rPr>
        <w:t>⑤雨没停，风也没停，而我们离租住的小屋还很远。我把胳肢窝里的女儿的小手夹得紧一些，想让她省些力气。与此同时，我又问了一遍：“你在伞里吗？”女儿的回答还是那一声响亮而干脆的“在”！</w:t>
      </w:r>
    </w:p>
    <w:p>
      <w:pPr>
        <w:keepNext w:val="0"/>
        <w:keepLines w:val="0"/>
        <w:pageBreakBefore w:val="0"/>
        <w:widowControl w:val="0"/>
        <w:kinsoku/>
        <w:wordWrap/>
        <w:overflowPunct/>
        <w:topLinePunct w:val="0"/>
        <w:autoSpaceDE/>
        <w:autoSpaceDN/>
        <w:bidi w:val="0"/>
        <w:adjustRightInd/>
        <w:snapToGrid/>
        <w:spacing w:line="240" w:lineRule="exact"/>
        <w:ind w:firstLine="360" w:firstLineChars="200"/>
        <w:textAlignment w:val="auto"/>
        <w:rPr>
          <w:rFonts w:ascii="仿宋_GB2312" w:eastAsia="仿宋_GB2312" w:hAnsi="仿宋_GB2312" w:cs="仿宋_GB2312" w:hint="eastAsia"/>
          <w:sz w:val="18"/>
          <w:szCs w:val="18"/>
        </w:rPr>
      </w:pPr>
      <w:r>
        <w:rPr>
          <w:rFonts w:ascii="仿宋_GB2312" w:eastAsia="仿宋_GB2312" w:hAnsi="仿宋_GB2312" w:cs="仿宋_GB2312" w:hint="eastAsia"/>
          <w:sz w:val="18"/>
          <w:szCs w:val="18"/>
        </w:rPr>
        <w:t>⑥到家了，我用腿撑着车，腾出左手抓住伞柄，好让女儿抽出手来。当我转过脸的刹那，我呆住了——女儿几乎全身湿透！但她微笑着，扯了扯我的上衣，又拍拍那个纸袋，紧紧地抱在胸前：“它没湿，还热着呢！”</w:t>
      </w:r>
    </w:p>
    <w:p>
      <w:pPr>
        <w:keepNext w:val="0"/>
        <w:keepLines w:val="0"/>
        <w:pageBreakBefore w:val="0"/>
        <w:kinsoku/>
        <w:wordWrap/>
        <w:overflowPunct/>
        <w:topLinePunct w:val="0"/>
        <w:autoSpaceDE/>
        <w:autoSpaceDN/>
        <w:bidi w:val="0"/>
        <w:adjustRightInd/>
        <w:spacing w:line="240" w:lineRule="atLeast"/>
        <w:ind w:firstLine="360" w:firstLineChars="200"/>
        <w:rPr>
          <w:rFonts w:ascii="仿宋_GB2312" w:eastAsia="仿宋_GB2312" w:hAnsi="仿宋_GB2312" w:cs="仿宋_GB2312" w:hint="eastAsia"/>
          <w:sz w:val="18"/>
          <w:szCs w:val="18"/>
        </w:rPr>
      </w:pPr>
      <w:r>
        <w:rPr>
          <w:rFonts w:ascii="仿宋_GB2312" w:eastAsia="仿宋_GB2312" w:hAnsi="仿宋_GB2312" w:cs="仿宋_GB2312" w:hint="eastAsia"/>
          <w:sz w:val="18"/>
          <w:szCs w:val="18"/>
        </w:rPr>
        <w:t>⑦</w:t>
      </w:r>
      <w:r>
        <w:rPr>
          <w:rFonts w:ascii="仿宋_GB2312" w:eastAsia="仿宋_GB2312" w:hAnsi="仿宋_GB2312" w:cs="仿宋_GB2312" w:hint="eastAsia"/>
          <w:sz w:val="18"/>
          <w:szCs w:val="18"/>
          <w:u w:val="single"/>
        </w:rPr>
        <w:t>泪水和着雨水，从我的脸上流淌下来一瞬间打湿了我的脸……</w:t>
      </w:r>
    </w:p>
    <w:p>
      <w:pPr>
        <w:keepNext w:val="0"/>
        <w:keepLines w:val="0"/>
        <w:pageBreakBefore w:val="0"/>
        <w:numPr>
          <w:ilvl w:val="0"/>
          <w:numId w:val="0"/>
        </w:numPr>
        <w:kinsoku/>
        <w:wordWrap/>
        <w:overflowPunct/>
        <w:topLinePunct w:val="0"/>
        <w:autoSpaceDE/>
        <w:autoSpaceDN/>
        <w:bidi w:val="0"/>
        <w:adjustRightInd/>
        <w:spacing w:line="240" w:lineRule="atLeast"/>
        <w:rPr>
          <w:rFonts w:ascii="仿宋_GB2312" w:eastAsia="仿宋_GB2312" w:hAnsi="仿宋_GB2312" w:cs="仿宋_GB2312" w:hint="eastAsia"/>
          <w:sz w:val="18"/>
          <w:szCs w:val="18"/>
        </w:rPr>
      </w:pPr>
      <w:r>
        <w:rPr>
          <w:rFonts w:ascii="仿宋_GB2312" w:eastAsia="仿宋_GB2312" w:hAnsi="仿宋_GB2312" w:cs="仿宋_GB2312" w:hint="eastAsia"/>
          <w:sz w:val="18"/>
          <w:szCs w:val="18"/>
          <w:lang w:val="en-US" w:eastAsia="zh-CN"/>
        </w:rPr>
        <w:t>18.</w:t>
      </w:r>
      <w:r>
        <w:rPr>
          <w:rFonts w:ascii="仿宋_GB2312" w:eastAsia="仿宋_GB2312" w:hAnsi="仿宋_GB2312" w:cs="仿宋_GB2312" w:hint="eastAsia"/>
          <w:sz w:val="18"/>
          <w:szCs w:val="18"/>
        </w:rPr>
        <w:t>请用一句话概括故事的内容。（</w:t>
      </w:r>
      <w:r>
        <w:rPr>
          <w:rFonts w:ascii="仿宋_GB2312" w:eastAsia="仿宋_GB2312" w:hAnsi="仿宋_GB2312" w:cs="仿宋_GB2312" w:hint="eastAsia"/>
          <w:sz w:val="18"/>
          <w:szCs w:val="18"/>
          <w:lang w:val="en-US" w:eastAsia="zh-CN"/>
        </w:rPr>
        <w:t>3</w:t>
      </w:r>
      <w:r>
        <w:rPr>
          <w:rFonts w:ascii="仿宋_GB2312" w:eastAsia="仿宋_GB2312" w:hAnsi="仿宋_GB2312" w:cs="仿宋_GB2312" w:hint="eastAsia"/>
          <w:sz w:val="18"/>
          <w:szCs w:val="18"/>
        </w:rPr>
        <w:t>分）</w:t>
      </w:r>
    </w:p>
    <w:p>
      <w:pPr>
        <w:keepNext w:val="0"/>
        <w:keepLines w:val="0"/>
        <w:pageBreakBefore w:val="0"/>
        <w:kinsoku/>
        <w:wordWrap/>
        <w:overflowPunct/>
        <w:topLinePunct w:val="0"/>
        <w:autoSpaceDE/>
        <w:autoSpaceDN/>
        <w:bidi w:val="0"/>
        <w:adjustRightInd/>
        <w:spacing w:line="240" w:lineRule="atLeast"/>
        <w:rPr>
          <w:rFonts w:ascii="仿宋_GB2312" w:eastAsia="仿宋_GB2312" w:hAnsi="仿宋_GB2312" w:cs="仿宋_GB2312" w:hint="default"/>
          <w:sz w:val="18"/>
          <w:szCs w:val="18"/>
          <w:lang w:val="en-US"/>
        </w:rPr>
      </w:pPr>
      <w:r>
        <w:rPr>
          <w:rFonts w:ascii="仿宋_GB2312" w:eastAsia="仿宋_GB2312" w:hAnsi="仿宋_GB2312" w:cs="仿宋_GB2312" w:hint="eastAsia"/>
          <w:sz w:val="18"/>
          <w:szCs w:val="18"/>
          <w:u w:val="single"/>
          <w:lang w:val="en-US" w:eastAsia="zh-CN"/>
        </w:rPr>
        <w:t xml:space="preserve">                                                                        </w:t>
      </w:r>
    </w:p>
    <w:p>
      <w:pPr>
        <w:keepNext w:val="0"/>
        <w:keepLines w:val="0"/>
        <w:pageBreakBefore w:val="0"/>
        <w:kinsoku/>
        <w:wordWrap/>
        <w:overflowPunct/>
        <w:topLinePunct w:val="0"/>
        <w:autoSpaceDE/>
        <w:autoSpaceDN/>
        <w:bidi w:val="0"/>
        <w:adjustRightInd/>
        <w:spacing w:line="240" w:lineRule="atLeast"/>
        <w:rPr>
          <w:rFonts w:ascii="仿宋_GB2312" w:eastAsia="仿宋_GB2312" w:hAnsi="仿宋_GB2312" w:cs="仿宋_GB2312" w:hint="eastAsia"/>
          <w:sz w:val="18"/>
          <w:szCs w:val="18"/>
        </w:rPr>
      </w:pPr>
      <w:r>
        <w:rPr>
          <w:rFonts w:ascii="仿宋_GB2312" w:eastAsia="仿宋_GB2312" w:hAnsi="仿宋_GB2312" w:cs="仿宋_GB2312" w:hint="eastAsia"/>
          <w:sz w:val="18"/>
          <w:szCs w:val="18"/>
          <w:lang w:val="en-US" w:eastAsia="zh-CN"/>
        </w:rPr>
        <w:t>19</w:t>
      </w:r>
      <w:r>
        <w:rPr>
          <w:rFonts w:ascii="仿宋_GB2312" w:eastAsia="仿宋_GB2312" w:hAnsi="仿宋_GB2312" w:cs="仿宋_GB2312" w:hint="eastAsia"/>
          <w:sz w:val="18"/>
          <w:szCs w:val="18"/>
        </w:rPr>
        <w:t>.“妈妈”两次问“你在伞里吗”，可以看出这是一个</w:t>
      </w:r>
      <w:r>
        <w:rPr>
          <w:rFonts w:ascii="仿宋_GB2312" w:eastAsia="仿宋_GB2312" w:hAnsi="仿宋_GB2312" w:cs="仿宋_GB2312" w:hint="eastAsia"/>
          <w:sz w:val="18"/>
          <w:szCs w:val="18"/>
          <w:u w:val="single"/>
          <w:lang w:val="en-US" w:eastAsia="zh-CN"/>
        </w:rPr>
        <w:t xml:space="preserve">              </w:t>
      </w:r>
      <w:r>
        <w:rPr>
          <w:rFonts w:ascii="仿宋_GB2312" w:eastAsia="仿宋_GB2312" w:hAnsi="仿宋_GB2312" w:cs="仿宋_GB2312" w:hint="eastAsia"/>
          <w:sz w:val="18"/>
          <w:szCs w:val="18"/>
        </w:rPr>
        <w:t>的妈妈；女儿两次“响亮而干脆的回答‘在’”，可以看出这是一个</w:t>
      </w:r>
      <w:r>
        <w:rPr>
          <w:rFonts w:ascii="仿宋_GB2312" w:eastAsia="仿宋_GB2312" w:hAnsi="仿宋_GB2312" w:cs="仿宋_GB2312" w:hint="eastAsia"/>
          <w:sz w:val="18"/>
          <w:szCs w:val="18"/>
          <w:u w:val="single"/>
          <w:lang w:val="en-US" w:eastAsia="zh-CN"/>
        </w:rPr>
        <w:t xml:space="preserve">               </w:t>
      </w:r>
      <w:r>
        <w:rPr>
          <w:rFonts w:ascii="仿宋_GB2312" w:eastAsia="仿宋_GB2312" w:hAnsi="仿宋_GB2312" w:cs="仿宋_GB2312" w:hint="eastAsia"/>
          <w:sz w:val="18"/>
          <w:szCs w:val="18"/>
        </w:rPr>
        <w:t>的女儿。（根据理解，填写恰当的词语）（3分）</w:t>
      </w:r>
    </w:p>
    <w:p>
      <w:pPr>
        <w:keepNext w:val="0"/>
        <w:keepLines w:val="0"/>
        <w:pageBreakBefore w:val="0"/>
        <w:kinsoku/>
        <w:wordWrap/>
        <w:overflowPunct/>
        <w:topLinePunct w:val="0"/>
        <w:autoSpaceDE/>
        <w:autoSpaceDN/>
        <w:bidi w:val="0"/>
        <w:adjustRightInd/>
        <w:spacing w:line="240" w:lineRule="atLeast"/>
        <w:rPr>
          <w:rFonts w:ascii="仿宋_GB2312" w:eastAsia="仿宋_GB2312" w:hAnsi="仿宋_GB2312" w:cs="仿宋_GB2312" w:hint="eastAsia"/>
          <w:sz w:val="18"/>
          <w:szCs w:val="18"/>
        </w:rPr>
      </w:pPr>
      <w:r>
        <w:rPr>
          <w:rFonts w:ascii="仿宋_GB2312" w:eastAsia="仿宋_GB2312" w:hAnsi="仿宋_GB2312" w:cs="仿宋_GB2312" w:hint="eastAsia"/>
          <w:sz w:val="18"/>
          <w:szCs w:val="18"/>
          <w:lang w:val="en-US" w:eastAsia="zh-CN"/>
        </w:rPr>
        <w:t>20</w:t>
      </w:r>
      <w:r>
        <w:rPr>
          <w:rFonts w:ascii="仿宋_GB2312" w:eastAsia="仿宋_GB2312" w:hAnsi="仿宋_GB2312" w:cs="仿宋_GB2312" w:hint="eastAsia"/>
          <w:sz w:val="18"/>
          <w:szCs w:val="18"/>
        </w:rPr>
        <w:t>.第①段中加点的词“砸”换成“落”好不好？为什么？（3分）</w:t>
      </w:r>
    </w:p>
    <w:p>
      <w:pPr>
        <w:keepNext w:val="0"/>
        <w:keepLines w:val="0"/>
        <w:pageBreakBefore w:val="0"/>
        <w:kinsoku/>
        <w:wordWrap/>
        <w:overflowPunct/>
        <w:topLinePunct w:val="0"/>
        <w:autoSpaceDE/>
        <w:autoSpaceDN/>
        <w:bidi w:val="0"/>
        <w:adjustRightInd/>
        <w:spacing w:line="240" w:lineRule="atLeast"/>
        <w:rPr>
          <w:rFonts w:ascii="仿宋_GB2312" w:eastAsia="仿宋_GB2312" w:hAnsi="仿宋_GB2312" w:cs="仿宋_GB2312" w:hint="default"/>
          <w:sz w:val="18"/>
          <w:szCs w:val="18"/>
          <w:u w:val="single"/>
          <w:lang w:val="en-US" w:eastAsia="zh-CN"/>
        </w:rPr>
      </w:pPr>
      <w:r>
        <w:rPr>
          <w:rFonts w:ascii="仿宋_GB2312" w:eastAsia="仿宋_GB2312" w:hAnsi="仿宋_GB2312" w:cs="仿宋_GB2312" w:hint="eastAsia"/>
          <w:sz w:val="18"/>
          <w:szCs w:val="18"/>
          <w:u w:val="single"/>
          <w:lang w:val="en-US" w:eastAsia="zh-CN"/>
        </w:rPr>
        <w:t xml:space="preserve">                                                                            </w:t>
      </w:r>
    </w:p>
    <w:p>
      <w:pPr>
        <w:keepNext w:val="0"/>
        <w:keepLines w:val="0"/>
        <w:pageBreakBefore w:val="0"/>
        <w:kinsoku/>
        <w:wordWrap/>
        <w:overflowPunct/>
        <w:topLinePunct w:val="0"/>
        <w:autoSpaceDE/>
        <w:autoSpaceDN/>
        <w:bidi w:val="0"/>
        <w:adjustRightInd/>
        <w:spacing w:line="240" w:lineRule="atLeast"/>
        <w:rPr>
          <w:rFonts w:ascii="仿宋_GB2312" w:eastAsia="仿宋_GB2312" w:hAnsi="仿宋_GB2312" w:cs="仿宋_GB2312" w:hint="eastAsia"/>
          <w:sz w:val="18"/>
          <w:szCs w:val="18"/>
        </w:rPr>
      </w:pPr>
      <w:r>
        <w:rPr>
          <w:rFonts w:ascii="仿宋_GB2312" w:eastAsia="仿宋_GB2312" w:hAnsi="仿宋_GB2312" w:cs="仿宋_GB2312" w:hint="eastAsia"/>
          <w:sz w:val="18"/>
          <w:szCs w:val="18"/>
          <w:lang w:val="en-US" w:eastAsia="zh-CN"/>
        </w:rPr>
        <w:t>21</w:t>
      </w:r>
      <w:r>
        <w:rPr>
          <w:rFonts w:ascii="仿宋_GB2312" w:eastAsia="仿宋_GB2312" w:hAnsi="仿宋_GB2312" w:cs="仿宋_GB2312" w:hint="eastAsia"/>
          <w:sz w:val="18"/>
          <w:szCs w:val="18"/>
        </w:rPr>
        <w:t>.你是怎样理解第⑦段画线句子的？（2分）</w:t>
      </w:r>
    </w:p>
    <w:p>
      <w:pPr>
        <w:keepNext w:val="0"/>
        <w:keepLines w:val="0"/>
        <w:pageBreakBefore w:val="0"/>
        <w:kinsoku/>
        <w:wordWrap/>
        <w:overflowPunct/>
        <w:topLinePunct w:val="0"/>
        <w:autoSpaceDE/>
        <w:autoSpaceDN/>
        <w:bidi w:val="0"/>
        <w:adjustRightInd/>
        <w:spacing w:line="240" w:lineRule="atLeast"/>
        <w:rPr>
          <w:rFonts w:ascii="仿宋_GB2312" w:eastAsia="仿宋_GB2312" w:hAnsi="仿宋_GB2312" w:cs="仿宋_GB2312" w:hint="default"/>
          <w:sz w:val="18"/>
          <w:szCs w:val="18"/>
          <w:u w:val="single"/>
          <w:lang w:val="en-US" w:eastAsia="zh-CN"/>
        </w:rPr>
      </w:pPr>
      <w:r>
        <w:rPr>
          <w:rFonts w:ascii="仿宋_GB2312" w:eastAsia="仿宋_GB2312" w:hAnsi="仿宋_GB2312" w:cs="仿宋_GB2312" w:hint="eastAsia"/>
          <w:sz w:val="18"/>
          <w:szCs w:val="18"/>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ascii="仿宋_GB2312" w:eastAsia="仿宋_GB2312" w:hAnsi="仿宋_GB2312" w:cs="仿宋_GB2312" w:hint="eastAsia"/>
          <w:b/>
          <w:bCs/>
          <w:sz w:val="18"/>
          <w:szCs w:val="18"/>
        </w:rPr>
      </w:pPr>
      <w:r>
        <w:rPr>
          <w:rFonts w:ascii="仿宋_GB2312" w:eastAsia="仿宋_GB2312" w:hAnsi="仿宋_GB2312" w:cs="仿宋_GB2312" w:hint="eastAsia"/>
          <w:b/>
          <w:bCs/>
          <w:sz w:val="18"/>
          <w:szCs w:val="18"/>
        </w:rPr>
        <w:t>（三）阅读下面的选文，回答问题。（1</w:t>
      </w:r>
      <w:r>
        <w:rPr>
          <w:rFonts w:ascii="仿宋_GB2312" w:eastAsia="仿宋_GB2312" w:hAnsi="仿宋_GB2312" w:cs="仿宋_GB2312" w:hint="eastAsia"/>
          <w:b/>
          <w:bCs/>
          <w:sz w:val="18"/>
          <w:szCs w:val="18"/>
          <w:lang w:val="en-US" w:eastAsia="zh-CN"/>
        </w:rPr>
        <w:t>3</w:t>
      </w:r>
      <w:r>
        <w:rPr>
          <w:rFonts w:ascii="仿宋_GB2312" w:eastAsia="仿宋_GB2312" w:hAnsi="仿宋_GB2312" w:cs="仿宋_GB2312" w:hint="eastAsia"/>
          <w:b/>
          <w:bCs/>
          <w:sz w:val="18"/>
          <w:szCs w:val="18"/>
        </w:rPr>
        <w:t>分）</w:t>
      </w:r>
    </w:p>
    <w:p>
      <w:pPr>
        <w:keepNext w:val="0"/>
        <w:keepLines w:val="0"/>
        <w:pageBreakBefore w:val="0"/>
        <w:widowControl w:val="0"/>
        <w:kinsoku/>
        <w:wordWrap/>
        <w:overflowPunct/>
        <w:topLinePunct w:val="0"/>
        <w:autoSpaceDE/>
        <w:autoSpaceDN/>
        <w:bidi w:val="0"/>
        <w:adjustRightInd/>
        <w:snapToGrid/>
        <w:spacing w:line="240" w:lineRule="atLeast"/>
        <w:ind w:firstLine="2160" w:firstLineChars="1200"/>
        <w:jc w:val="both"/>
        <w:textAlignment w:val="auto"/>
        <w:rPr>
          <w:rFonts w:ascii="仿宋_GB2312" w:eastAsia="仿宋_GB2312" w:hAnsi="仿宋_GB2312" w:cs="仿宋_GB2312" w:hint="eastAsia"/>
          <w:sz w:val="18"/>
          <w:szCs w:val="18"/>
          <w:lang w:eastAsia="zh-CN"/>
        </w:rPr>
      </w:pPr>
      <w:r>
        <w:rPr>
          <w:rFonts w:ascii="仿宋_GB2312" w:eastAsia="仿宋_GB2312" w:hAnsi="仿宋_GB2312" w:cs="仿宋_GB2312" w:hint="eastAsia"/>
          <w:sz w:val="18"/>
          <w:szCs w:val="18"/>
        </w:rPr>
        <w:t>石崖上的枣树</w:t>
      </w:r>
      <w:r>
        <w:rPr>
          <w:rFonts w:ascii="仿宋_GB2312" w:eastAsia="仿宋_GB2312" w:hAnsi="仿宋_GB2312" w:cs="仿宋_GB2312" w:hint="eastAsia"/>
          <w:sz w:val="18"/>
          <w:szCs w:val="18"/>
          <w:lang w:val="en-US" w:eastAsia="zh-CN"/>
        </w:rPr>
        <w:t xml:space="preserve">     </w:t>
      </w:r>
      <w:r>
        <w:rPr>
          <w:rFonts w:ascii="仿宋_GB2312" w:eastAsia="仿宋_GB2312" w:hAnsi="仿宋_GB2312" w:cs="仿宋_GB2312" w:hint="eastAsia"/>
          <w:sz w:val="18"/>
          <w:szCs w:val="18"/>
          <w:lang w:eastAsia="zh-CN"/>
        </w:rPr>
        <w:t>（</w:t>
      </w:r>
      <w:r>
        <w:rPr>
          <w:rFonts w:ascii="仿宋_GB2312" w:eastAsia="仿宋_GB2312" w:hAnsi="仿宋_GB2312" w:cs="仿宋_GB2312" w:hint="eastAsia"/>
          <w:sz w:val="18"/>
          <w:szCs w:val="18"/>
        </w:rPr>
        <w:t>刘成章</w:t>
      </w:r>
      <w:r>
        <w:rPr>
          <w:rFonts w:ascii="仿宋_GB2312" w:eastAsia="仿宋_GB2312" w:hAnsi="仿宋_GB2312" w:cs="仿宋_GB2312" w:hint="eastAsia"/>
          <w:sz w:val="18"/>
          <w:szCs w:val="18"/>
          <w:lang w:eastAsia="zh-CN"/>
        </w:rPr>
        <w:t>）</w:t>
      </w:r>
    </w:p>
    <w:p>
      <w:pPr>
        <w:keepNext w:val="0"/>
        <w:keepLines w:val="0"/>
        <w:pageBreakBefore w:val="0"/>
        <w:widowControl w:val="0"/>
        <w:kinsoku/>
        <w:wordWrap/>
        <w:overflowPunct/>
        <w:topLinePunct w:val="0"/>
        <w:autoSpaceDE/>
        <w:autoSpaceDN/>
        <w:bidi w:val="0"/>
        <w:adjustRightInd/>
        <w:snapToGrid/>
        <w:spacing w:line="240" w:lineRule="atLeast"/>
        <w:ind w:firstLine="360" w:firstLineChars="200"/>
        <w:textAlignment w:val="auto"/>
        <w:rPr>
          <w:rFonts w:ascii="仿宋_GB2312" w:eastAsia="仿宋_GB2312" w:hAnsi="仿宋_GB2312" w:cs="仿宋_GB2312" w:hint="eastAsia"/>
          <w:sz w:val="18"/>
          <w:szCs w:val="18"/>
          <w:u w:val="single"/>
        </w:rPr>
      </w:pPr>
      <w:r>
        <w:rPr>
          <w:rFonts w:ascii="仿宋_GB2312" w:eastAsia="仿宋_GB2312" w:hAnsi="仿宋_GB2312" w:cs="仿宋_GB2312" w:hint="eastAsia"/>
          <w:sz w:val="18"/>
          <w:szCs w:val="18"/>
        </w:rPr>
        <w:t>①那是陕北的一座高峻石崖，陡峭得不能再陡峭了，齐上齐下，刀削的一般，笔直地立在那儿；崖上又极少有土，极少有草，却不知在何年何月，就在那半崖上，在一条看不大清的石缝间，突兀地生了一棵枣树。照说，枣树生长在那儿，哪来的什么养料和水分，只要能勉强挤出几片叶子，现出一点儿绿色，就算很不错了；可它偏偏悖乎常理，长得健壮而蓬勃。每到了八九月间，</w:t>
      </w:r>
      <w:r>
        <w:rPr>
          <w:rFonts w:ascii="仿宋_GB2312" w:eastAsia="仿宋_GB2312" w:hAnsi="仿宋_GB2312" w:cs="仿宋_GB2312" w:hint="eastAsia"/>
          <w:sz w:val="18"/>
          <w:szCs w:val="18"/>
          <w:u w:val="single"/>
        </w:rPr>
        <w:t>红的绿的半红半绿的枣儿缀满那枣树的枝叶间，把整个树冠都压得垂吊着，像一片彩色瀑布。</w:t>
      </w:r>
    </w:p>
    <w:p>
      <w:pPr>
        <w:keepNext w:val="0"/>
        <w:keepLines w:val="0"/>
        <w:pageBreakBefore w:val="0"/>
        <w:widowControl w:val="0"/>
        <w:kinsoku/>
        <w:wordWrap/>
        <w:overflowPunct/>
        <w:topLinePunct w:val="0"/>
        <w:autoSpaceDE/>
        <w:autoSpaceDN/>
        <w:bidi w:val="0"/>
        <w:adjustRightInd/>
        <w:snapToGrid/>
        <w:spacing w:line="240" w:lineRule="atLeast"/>
        <w:ind w:firstLine="360" w:firstLineChars="200"/>
        <w:textAlignment w:val="auto"/>
        <w:rPr>
          <w:rFonts w:ascii="仿宋_GB2312" w:eastAsia="仿宋_GB2312" w:hAnsi="仿宋_GB2312" w:cs="仿宋_GB2312" w:hint="eastAsia"/>
          <w:sz w:val="18"/>
          <w:szCs w:val="18"/>
        </w:rPr>
      </w:pPr>
      <w:r>
        <w:rPr>
          <w:rFonts w:ascii="仿宋_GB2312" w:eastAsia="仿宋_GB2312" w:hAnsi="仿宋_GB2312" w:cs="仿宋_GB2312" w:hint="eastAsia"/>
          <w:sz w:val="18"/>
          <w:szCs w:val="18"/>
        </w:rPr>
        <w:t>②年年金秋到，这一树枣子总是红得诱人，装饰着好大一片天空。挑筐的走过，扛锄的走过，都只能仰着脖子，望枣兴叹；城里人颠簸着汽车前来旅游，猛地看见了，也顿时兴奋起来，跃下车，结果呢，也只能仰着脖子，望枣兴叹。他们口腔里分泌着唾液，每一条神经都被挑逗得打着颤颤，却都无可奈何。</w:t>
      </w:r>
    </w:p>
    <w:p>
      <w:pPr>
        <w:keepNext w:val="0"/>
        <w:keepLines w:val="0"/>
        <w:pageBreakBefore w:val="0"/>
        <w:widowControl w:val="0"/>
        <w:kinsoku/>
        <w:wordWrap/>
        <w:overflowPunct/>
        <w:topLinePunct w:val="0"/>
        <w:autoSpaceDE/>
        <w:autoSpaceDN/>
        <w:bidi w:val="0"/>
        <w:adjustRightInd/>
        <w:snapToGrid/>
        <w:spacing w:line="240" w:lineRule="atLeast"/>
        <w:ind w:firstLine="360" w:firstLineChars="200"/>
        <w:textAlignment w:val="auto"/>
        <w:rPr>
          <w:rFonts w:ascii="仿宋_GB2312" w:eastAsia="仿宋_GB2312" w:hAnsi="仿宋_GB2312" w:cs="仿宋_GB2312" w:hint="eastAsia"/>
          <w:sz w:val="18"/>
          <w:szCs w:val="18"/>
          <w:u w:val="single"/>
        </w:rPr>
      </w:pPr>
      <w:r>
        <w:rPr>
          <w:rFonts w:ascii="仿宋_GB2312" w:eastAsia="仿宋_GB2312" w:hAnsi="仿宋_GB2312" w:cs="仿宋_GB2312" w:hint="eastAsia"/>
          <w:sz w:val="18"/>
          <w:szCs w:val="18"/>
        </w:rPr>
        <w:t>③石崖下有个石雕加工工地，工地上汇集了来自好几个县的能工巧匠，有老汉也有年轻后生。他们雕成的和正雕着的石狮子，一个个生动可爱，摆得到处都是。这些民间艺术家们，如处近水楼台，当然更想摘那树好枣子。据说，他们中间的一个小后生，</w:t>
      </w:r>
      <w:r>
        <w:rPr>
          <w:rFonts w:ascii="仿宋_GB2312" w:eastAsia="仿宋_GB2312" w:hAnsi="仿宋_GB2312" w:cs="仿宋_GB2312" w:hint="eastAsia"/>
          <w:sz w:val="18"/>
          <w:szCs w:val="18"/>
          <w:lang w:val="en-US" w:eastAsia="zh-CN"/>
        </w:rPr>
        <w:t>臂</w:t>
      </w:r>
      <w:r>
        <w:rPr>
          <w:rFonts w:ascii="仿宋_GB2312" w:eastAsia="仿宋_GB2312" w:hAnsi="仿宋_GB2312" w:cs="仿宋_GB2312" w:hint="eastAsia"/>
          <w:sz w:val="18"/>
          <w:szCs w:val="18"/>
        </w:rPr>
        <w:t>力过人，他曾运足了气，把一块石子儿硬是扔到枣树上，不过也仅仅打下两三颗枣子而已。“这枣真成了王母娘娘的蟠桃了！”他瞅着那枣树咒骂。而</w:t>
      </w:r>
      <w:r>
        <w:rPr>
          <w:rFonts w:ascii="仿宋_GB2312" w:eastAsia="仿宋_GB2312" w:hAnsi="仿宋_GB2312" w:cs="仿宋_GB2312" w:hint="eastAsia"/>
          <w:sz w:val="18"/>
          <w:szCs w:val="18"/>
          <w:u w:val="single"/>
        </w:rPr>
        <w:t>那枣树，望着气急败坏的小伙子，好像故意气他似的，摇了三摇。</w:t>
      </w:r>
    </w:p>
    <w:p>
      <w:pPr>
        <w:keepNext w:val="0"/>
        <w:keepLines w:val="0"/>
        <w:pageBreakBefore w:val="0"/>
        <w:widowControl w:val="0"/>
        <w:kinsoku/>
        <w:wordWrap/>
        <w:overflowPunct/>
        <w:topLinePunct w:val="0"/>
        <w:autoSpaceDE/>
        <w:autoSpaceDN/>
        <w:bidi w:val="0"/>
        <w:adjustRightInd/>
        <w:snapToGrid/>
        <w:spacing w:line="240" w:lineRule="atLeast"/>
        <w:ind w:firstLine="360" w:firstLineChars="200"/>
        <w:textAlignment w:val="auto"/>
        <w:rPr>
          <w:rFonts w:ascii="仿宋_GB2312" w:eastAsia="仿宋_GB2312" w:hAnsi="仿宋_GB2312" w:cs="仿宋_GB2312" w:hint="eastAsia"/>
          <w:sz w:val="18"/>
          <w:szCs w:val="18"/>
        </w:rPr>
      </w:pPr>
      <w:r>
        <w:rPr>
          <w:rFonts w:ascii="仿宋_GB2312" w:eastAsia="仿宋_GB2312" w:hAnsi="仿宋_GB2312" w:cs="仿宋_GB2312" w:hint="eastAsia"/>
          <w:sz w:val="18"/>
          <w:szCs w:val="18"/>
        </w:rPr>
        <w:t>④一棵枣树，爽了那么多人的眼，打动了那么多人的心，又扫了那么多人的兴，使有的人在离开的路上还要对它念念想想，思思谋谋，人们无从弄清它的背景，更无从弄清它是轻佻还是贵气。</w:t>
      </w:r>
    </w:p>
    <w:p>
      <w:pPr>
        <w:keepNext w:val="0"/>
        <w:keepLines w:val="0"/>
        <w:pageBreakBefore w:val="0"/>
        <w:widowControl w:val="0"/>
        <w:kinsoku/>
        <w:wordWrap/>
        <w:overflowPunct/>
        <w:topLinePunct w:val="0"/>
        <w:autoSpaceDE/>
        <w:autoSpaceDN/>
        <w:bidi w:val="0"/>
        <w:adjustRightInd/>
        <w:snapToGrid/>
        <w:spacing w:line="240" w:lineRule="atLeast"/>
        <w:ind w:firstLine="360" w:firstLineChars="200"/>
        <w:textAlignment w:val="auto"/>
        <w:rPr>
          <w:rFonts w:ascii="仿宋_GB2312" w:eastAsia="仿宋_GB2312" w:hAnsi="仿宋_GB2312" w:cs="仿宋_GB2312" w:hint="eastAsia"/>
          <w:sz w:val="18"/>
          <w:szCs w:val="18"/>
        </w:rPr>
      </w:pPr>
      <w:r>
        <w:rPr>
          <w:rFonts w:ascii="仿宋_GB2312" w:eastAsia="仿宋_GB2312" w:hAnsi="仿宋_GB2312" w:cs="仿宋_GB2312" w:hint="eastAsia"/>
          <w:sz w:val="18"/>
          <w:szCs w:val="18"/>
        </w:rPr>
        <w:t>⑤那年亲眼看见这棵枣树的时候，我也忍不住停下脚步，仰起了脖子。由于仰角太大，我的帽子都顺着肩膀滑落了。与我同行的朋友说：“光瞅有什么用！要是真想尝尝，咱们哪天有了空儿，从山后爬到那崖上去。”后来我们真的去了。绕来绕去地足足走了有七八里山路，走得人大汗淋漓，衬衣全湿透了，才算近距离地看见了枣树。也许由于特别兴奋，也许是枣子的映照，我俩的脸都红得像一片霞了。那枣树真让我们很想欢呼几声。崖上风很大，阳光也很充足，风和阳光一年年地透过了它粗糙的树皮和枝叶，为它储满了诱人的生命力，因而果实又大又艳，宝石一般。虽然那树上的每颗枣子我们都看得清清楚楚，甚至能看见爬在枣子上的几只大蚂蚁，但是那儿的地势太险峻了，我们依然无法再向它挪近一步，令人惋惜，只得一步一回头地悻悻离开。</w:t>
      </w:r>
    </w:p>
    <w:p>
      <w:pPr>
        <w:keepNext w:val="0"/>
        <w:keepLines w:val="0"/>
        <w:pageBreakBefore w:val="0"/>
        <w:widowControl w:val="0"/>
        <w:kinsoku/>
        <w:wordWrap/>
        <w:overflowPunct/>
        <w:topLinePunct w:val="0"/>
        <w:autoSpaceDE/>
        <w:autoSpaceDN/>
        <w:bidi w:val="0"/>
        <w:adjustRightInd/>
        <w:snapToGrid/>
        <w:spacing w:line="240" w:lineRule="atLeast"/>
        <w:ind w:firstLine="360" w:firstLineChars="200"/>
        <w:textAlignment w:val="auto"/>
        <w:rPr>
          <w:rFonts w:ascii="仿宋_GB2312" w:eastAsia="仿宋_GB2312" w:hAnsi="仿宋_GB2312" w:cs="仿宋_GB2312" w:hint="eastAsia"/>
          <w:sz w:val="18"/>
          <w:szCs w:val="18"/>
        </w:rPr>
      </w:pPr>
      <w:r>
        <w:rPr>
          <w:rFonts w:ascii="仿宋_GB2312" w:eastAsia="仿宋_GB2312" w:hAnsi="仿宋_GB2312" w:cs="仿宋_GB2312" w:hint="eastAsia"/>
          <w:sz w:val="18"/>
          <w:szCs w:val="18"/>
        </w:rPr>
        <w:t>⑥好多年之后，当我不由得又想起那棵枣树的时候，终于不再悻悻了，那是因为我重读了《诗经·蒹葭》：</w:t>
      </w:r>
    </w:p>
    <w:p>
      <w:pPr>
        <w:keepNext w:val="0"/>
        <w:keepLines w:val="0"/>
        <w:pageBreakBefore w:val="0"/>
        <w:widowControl w:val="0"/>
        <w:kinsoku/>
        <w:wordWrap/>
        <w:overflowPunct/>
        <w:topLinePunct w:val="0"/>
        <w:autoSpaceDE/>
        <w:autoSpaceDN/>
        <w:bidi w:val="0"/>
        <w:adjustRightInd/>
        <w:snapToGrid/>
        <w:spacing w:line="240" w:lineRule="atLeast"/>
        <w:ind w:firstLine="360" w:firstLineChars="200"/>
        <w:textAlignment w:val="auto"/>
        <w:rPr>
          <w:rFonts w:ascii="仿宋_GB2312" w:eastAsia="仿宋_GB2312" w:hAnsi="仿宋_GB2312" w:cs="仿宋_GB2312" w:hint="eastAsia"/>
          <w:sz w:val="18"/>
          <w:szCs w:val="18"/>
        </w:rPr>
      </w:pPr>
      <w:r>
        <w:rPr>
          <w:rFonts w:ascii="仿宋_GB2312" w:eastAsia="仿宋_GB2312" w:hAnsi="仿宋_GB2312" w:cs="仿宋_GB2312" w:hint="eastAsia"/>
          <w:sz w:val="18"/>
          <w:szCs w:val="18"/>
        </w:rPr>
        <w:t>⑦蒹葭苍苍，白露为霜。所谓伊人，在水一方。溯洄从之，道阻且长。溯游从之，宛在水中央。</w:t>
      </w:r>
    </w:p>
    <w:p>
      <w:pPr>
        <w:keepNext w:val="0"/>
        <w:keepLines w:val="0"/>
        <w:pageBreakBefore w:val="0"/>
        <w:widowControl w:val="0"/>
        <w:kinsoku/>
        <w:wordWrap/>
        <w:overflowPunct/>
        <w:topLinePunct w:val="0"/>
        <w:autoSpaceDE/>
        <w:autoSpaceDN/>
        <w:bidi w:val="0"/>
        <w:adjustRightInd/>
        <w:snapToGrid/>
        <w:spacing w:line="240" w:lineRule="atLeast"/>
        <w:ind w:firstLine="360" w:firstLineChars="200"/>
        <w:textAlignment w:val="auto"/>
        <w:rPr>
          <w:rFonts w:ascii="仿宋_GB2312" w:eastAsia="仿宋_GB2312" w:hAnsi="仿宋_GB2312" w:cs="仿宋_GB2312" w:hint="eastAsia"/>
          <w:sz w:val="18"/>
          <w:szCs w:val="18"/>
        </w:rPr>
      </w:pPr>
      <w:r>
        <w:rPr>
          <w:rFonts w:ascii="仿宋_GB2312" w:eastAsia="仿宋_GB2312" w:hAnsi="仿宋_GB2312" w:cs="仿宋_GB2312" w:hint="eastAsia"/>
          <w:sz w:val="18"/>
          <w:szCs w:val="18"/>
        </w:rPr>
        <w:t>⑧我又想起了一首陕北现代民歌：</w:t>
      </w:r>
    </w:p>
    <w:p>
      <w:pPr>
        <w:keepNext w:val="0"/>
        <w:keepLines w:val="0"/>
        <w:pageBreakBefore w:val="0"/>
        <w:widowControl w:val="0"/>
        <w:kinsoku/>
        <w:wordWrap/>
        <w:overflowPunct/>
        <w:topLinePunct w:val="0"/>
        <w:autoSpaceDE/>
        <w:autoSpaceDN/>
        <w:bidi w:val="0"/>
        <w:adjustRightInd/>
        <w:snapToGrid/>
        <w:spacing w:line="240" w:lineRule="atLeast"/>
        <w:ind w:firstLine="360" w:firstLineChars="200"/>
        <w:textAlignment w:val="auto"/>
        <w:rPr>
          <w:rFonts w:ascii="仿宋_GB2312" w:eastAsia="仿宋_GB2312" w:hAnsi="仿宋_GB2312" w:cs="仿宋_GB2312" w:hint="eastAsia"/>
          <w:sz w:val="18"/>
          <w:szCs w:val="18"/>
        </w:rPr>
      </w:pPr>
      <w:r>
        <w:rPr>
          <w:rFonts w:ascii="仿宋_GB2312" w:eastAsia="仿宋_GB2312" w:hAnsi="仿宋_GB2312" w:cs="仿宋_GB2312" w:hint="eastAsia"/>
          <w:sz w:val="18"/>
          <w:szCs w:val="18"/>
        </w:rPr>
        <w:t>⑨羊肚子手巾哟三道道蓝，咱们见面面容易说话话难。一个在山上哟一个在沟，拉不上话话哟咱招一招手。瞭见了个村村哟瞭不见个人，泪蛋蛋抛在沙蒿蒿林。</w:t>
      </w:r>
    </w:p>
    <w:p>
      <w:pPr>
        <w:keepNext w:val="0"/>
        <w:keepLines w:val="0"/>
        <w:pageBreakBefore w:val="0"/>
        <w:widowControl w:val="0"/>
        <w:kinsoku/>
        <w:wordWrap/>
        <w:overflowPunct/>
        <w:topLinePunct w:val="0"/>
        <w:autoSpaceDE/>
        <w:autoSpaceDN/>
        <w:bidi w:val="0"/>
        <w:adjustRightInd/>
        <w:snapToGrid/>
        <w:spacing w:line="240" w:lineRule="atLeast"/>
        <w:ind w:firstLine="360" w:firstLineChars="200"/>
        <w:textAlignment w:val="auto"/>
        <w:rPr>
          <w:rFonts w:ascii="仿宋_GB2312" w:eastAsia="仿宋_GB2312" w:hAnsi="仿宋_GB2312" w:cs="仿宋_GB2312" w:hint="eastAsia"/>
          <w:sz w:val="18"/>
          <w:szCs w:val="18"/>
        </w:rPr>
      </w:pPr>
      <w:r>
        <w:rPr>
          <w:rFonts w:ascii="仿宋_GB2312" w:eastAsia="仿宋_GB2312" w:hAnsi="仿宋_GB2312" w:cs="仿宋_GB2312" w:hint="eastAsia"/>
          <w:sz w:val="18"/>
          <w:szCs w:val="18"/>
        </w:rPr>
        <w:t>⑩这些不朽民歌所创造的情境，和那棵枣树所引发的情境不是一样的吗？</w:t>
      </w:r>
    </w:p>
    <w:p>
      <w:pPr>
        <w:keepNext w:val="0"/>
        <w:keepLines w:val="0"/>
        <w:pageBreakBefore w:val="0"/>
        <w:widowControl w:val="0"/>
        <w:kinsoku/>
        <w:wordWrap/>
        <w:overflowPunct/>
        <w:topLinePunct w:val="0"/>
        <w:autoSpaceDE/>
        <w:autoSpaceDN/>
        <w:bidi w:val="0"/>
        <w:adjustRightInd/>
        <w:snapToGrid/>
        <w:spacing w:line="240" w:lineRule="atLeast"/>
        <w:ind w:firstLine="360" w:firstLineChars="200"/>
        <w:textAlignment w:val="auto"/>
        <w:rPr>
          <w:rFonts w:ascii="仿宋_GB2312" w:eastAsia="仿宋_GB2312" w:hAnsi="仿宋_GB2312" w:cs="仿宋_GB2312" w:hint="eastAsia"/>
          <w:sz w:val="18"/>
          <w:szCs w:val="18"/>
        </w:rPr>
      </w:pPr>
      <w:r>
        <w:rPr>
          <w:rFonts w:ascii="仿宋_GB2312" w:eastAsia="仿宋_GB2312" w:hAnsi="仿宋_GB2312" w:cs="仿宋_GB2312" w:hint="eastAsia"/>
          <w:sz w:val="18"/>
          <w:szCs w:val="18"/>
        </w:rPr>
        <w:t>⑪想到这一层，我忽然感到我的生命颤栗起来，抖落了些许的俗气。你看，那棵枣树是那么美好，那么诱人，却总是难以触到，总是让人企慕；它总是撩逗着你，召唤着你，却又总是远离着你；它是美人，美人如花隔云端。它结的是一树实实在在的枣，但它给人们带来的却是诗的境界、浪漫的情怀、美学的情景。它让我想起钱钟书先生所命名的“企慕情境”，令人久久回味。</w:t>
      </w:r>
    </w:p>
    <w:p>
      <w:pPr>
        <w:keepNext w:val="0"/>
        <w:keepLines w:val="0"/>
        <w:pageBreakBefore w:val="0"/>
        <w:widowControl w:val="0"/>
        <w:kinsoku/>
        <w:wordWrap/>
        <w:overflowPunct/>
        <w:topLinePunct w:val="0"/>
        <w:autoSpaceDE/>
        <w:autoSpaceDN/>
        <w:bidi w:val="0"/>
        <w:adjustRightInd/>
        <w:snapToGrid/>
        <w:spacing w:line="240" w:lineRule="atLeast"/>
        <w:jc w:val="right"/>
        <w:textAlignment w:val="auto"/>
        <w:rPr>
          <w:rFonts w:ascii="仿宋_GB2312" w:eastAsia="仿宋_GB2312" w:hAnsi="仿宋_GB2312" w:cs="仿宋_GB2312" w:hint="eastAsia"/>
          <w:sz w:val="18"/>
          <w:szCs w:val="18"/>
        </w:rPr>
      </w:pPr>
      <w:r>
        <w:rPr>
          <w:rFonts w:ascii="仿宋_GB2312" w:eastAsia="仿宋_GB2312" w:hAnsi="仿宋_GB2312" w:cs="仿宋_GB2312" w:hint="eastAsia"/>
          <w:sz w:val="18"/>
          <w:szCs w:val="18"/>
        </w:rPr>
        <w:t>（《光明日报》2015年04月10日，有删改）</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ascii="仿宋_GB2312" w:eastAsia="仿宋_GB2312" w:hAnsi="仿宋_GB2312" w:cs="仿宋_GB2312" w:hint="eastAsia"/>
          <w:sz w:val="18"/>
          <w:szCs w:val="18"/>
        </w:rPr>
      </w:pPr>
      <w:r>
        <w:rPr>
          <w:rFonts w:ascii="仿宋_GB2312" w:eastAsia="仿宋_GB2312" w:hAnsi="仿宋_GB2312" w:cs="仿宋_GB2312" w:hint="eastAsia"/>
          <w:sz w:val="18"/>
          <w:szCs w:val="18"/>
          <w:lang w:val="en-US" w:eastAsia="zh-CN"/>
        </w:rPr>
        <w:t>22</w:t>
      </w:r>
      <w:r>
        <w:rPr>
          <w:rFonts w:ascii="仿宋_GB2312" w:eastAsia="仿宋_GB2312" w:hAnsi="仿宋_GB2312" w:cs="仿宋_GB2312" w:hint="eastAsia"/>
          <w:sz w:val="18"/>
          <w:szCs w:val="18"/>
        </w:rPr>
        <w:t>.“枣树”生长的环境有怎样的特点？请结合文本做简要概括。（3分）</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ascii="仿宋_GB2312" w:eastAsia="仿宋_GB2312" w:hAnsi="仿宋_GB2312" w:cs="仿宋_GB2312" w:hint="default"/>
          <w:sz w:val="18"/>
          <w:szCs w:val="18"/>
          <w:u w:val="single"/>
          <w:lang w:val="en-US" w:eastAsia="zh-CN"/>
        </w:rPr>
      </w:pPr>
      <w:r>
        <w:rPr>
          <w:rFonts w:ascii="仿宋_GB2312" w:eastAsia="仿宋_GB2312" w:hAnsi="仿宋_GB2312" w:cs="仿宋_GB2312" w:hint="eastAsia"/>
          <w:sz w:val="18"/>
          <w:szCs w:val="18"/>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ascii="仿宋_GB2312" w:eastAsia="仿宋_GB2312" w:hAnsi="仿宋_GB2312" w:cs="仿宋_GB2312" w:hint="eastAsia"/>
          <w:sz w:val="18"/>
          <w:szCs w:val="18"/>
        </w:rPr>
      </w:pPr>
      <w:r>
        <w:rPr>
          <w:rFonts w:ascii="仿宋_GB2312" w:eastAsia="仿宋_GB2312" w:hAnsi="仿宋_GB2312" w:cs="仿宋_GB2312" w:hint="eastAsia"/>
          <w:sz w:val="18"/>
          <w:szCs w:val="18"/>
          <w:lang w:val="en-US" w:eastAsia="zh-CN"/>
        </w:rPr>
        <w:t>23</w:t>
      </w:r>
      <w:r>
        <w:rPr>
          <w:rFonts w:ascii="仿宋_GB2312" w:eastAsia="仿宋_GB2312" w:hAnsi="仿宋_GB2312" w:cs="仿宋_GB2312" w:hint="eastAsia"/>
          <w:sz w:val="18"/>
          <w:szCs w:val="18"/>
        </w:rPr>
        <w:t>.赏析文中画线的句子。（请从文中两个画线句子中任选一句做简要的赏析）（3分）</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ascii="仿宋_GB2312" w:eastAsia="仿宋_GB2312" w:hAnsi="仿宋_GB2312" w:cs="仿宋_GB2312" w:hint="default"/>
          <w:sz w:val="18"/>
          <w:szCs w:val="18"/>
          <w:u w:val="single"/>
          <w:lang w:val="en-US" w:eastAsia="zh-CN"/>
        </w:rPr>
      </w:pPr>
      <w:r>
        <w:rPr>
          <w:rFonts w:ascii="仿宋_GB2312" w:eastAsia="仿宋_GB2312" w:hAnsi="仿宋_GB2312" w:cs="仿宋_GB2312" w:hint="eastAsia"/>
          <w:sz w:val="18"/>
          <w:szCs w:val="18"/>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ascii="仿宋_GB2312" w:eastAsia="仿宋_GB2312" w:hAnsi="仿宋_GB2312" w:cs="仿宋_GB2312" w:hint="eastAsia"/>
          <w:sz w:val="18"/>
          <w:szCs w:val="18"/>
        </w:rPr>
      </w:pPr>
      <w:r>
        <w:rPr>
          <w:rFonts w:ascii="仿宋_GB2312" w:eastAsia="仿宋_GB2312" w:hAnsi="仿宋_GB2312" w:cs="仿宋_GB2312" w:hint="eastAsia"/>
          <w:sz w:val="18"/>
          <w:szCs w:val="18"/>
          <w:lang w:val="en-US" w:eastAsia="zh-CN"/>
        </w:rPr>
        <w:t>24</w:t>
      </w:r>
      <w:r>
        <w:rPr>
          <w:rFonts w:ascii="仿宋_GB2312" w:eastAsia="仿宋_GB2312" w:hAnsi="仿宋_GB2312" w:cs="仿宋_GB2312" w:hint="eastAsia"/>
          <w:sz w:val="18"/>
          <w:szCs w:val="18"/>
        </w:rPr>
        <w:t>.文中引用了《诗经·蒹葭》和陕北现代民歌，有什么作用？（3分）</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ascii="仿宋_GB2312" w:eastAsia="仿宋_GB2312" w:hAnsi="仿宋_GB2312" w:cs="仿宋_GB2312" w:hint="eastAsia"/>
          <w:sz w:val="18"/>
          <w:szCs w:val="18"/>
          <w:u w:val="none"/>
          <w:lang w:val="en-US" w:eastAsia="zh-CN"/>
        </w:rPr>
      </w:pPr>
      <w:r>
        <w:rPr>
          <w:rFonts w:ascii="仿宋_GB2312" w:eastAsia="仿宋_GB2312" w:hAnsi="仿宋_GB2312" w:cs="仿宋_GB2312" w:hint="eastAsia"/>
          <w:sz w:val="18"/>
          <w:szCs w:val="18"/>
          <w:u w:val="single"/>
          <w:lang w:val="en-US" w:eastAsia="zh-CN"/>
        </w:rPr>
        <w:t xml:space="preserve">                                                                           </w:t>
      </w:r>
      <w:r>
        <w:rPr>
          <w:rFonts w:ascii="仿宋_GB2312" w:eastAsia="仿宋_GB2312" w:hAnsi="仿宋_GB2312" w:cs="仿宋_GB2312" w:hint="eastAsia"/>
          <w:sz w:val="18"/>
          <w:szCs w:val="18"/>
          <w:u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tLeast"/>
        <w:textAlignment w:val="auto"/>
        <w:rPr>
          <w:rFonts w:ascii="仿宋_GB2312" w:eastAsia="仿宋_GB2312" w:hAnsi="仿宋_GB2312" w:cs="仿宋_GB2312" w:hint="eastAsia"/>
          <w:sz w:val="18"/>
          <w:szCs w:val="18"/>
        </w:rPr>
      </w:pPr>
      <w:r>
        <w:rPr>
          <w:rFonts w:ascii="仿宋_GB2312" w:eastAsia="仿宋_GB2312" w:hAnsi="仿宋_GB2312" w:cs="仿宋_GB2312" w:hint="eastAsia"/>
          <w:sz w:val="18"/>
          <w:szCs w:val="18"/>
          <w:lang w:val="en-US" w:eastAsia="zh-CN"/>
        </w:rPr>
        <w:t>25.</w:t>
      </w:r>
      <w:r>
        <w:rPr>
          <w:rFonts w:ascii="仿宋_GB2312" w:eastAsia="仿宋_GB2312" w:hAnsi="仿宋_GB2312" w:cs="仿宋_GB2312" w:hint="eastAsia"/>
          <w:sz w:val="18"/>
          <w:szCs w:val="18"/>
        </w:rPr>
        <w:t>通读全文，你认为“悬崖上的枣树”带给作者怎样的感悟？（4分）</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ascii="仿宋_GB2312" w:eastAsia="仿宋_GB2312" w:hAnsi="仿宋_GB2312" w:cs="仿宋_GB2312" w:hint="eastAsia"/>
          <w:sz w:val="18"/>
          <w:szCs w:val="18"/>
          <w:u w:val="none"/>
          <w:lang w:val="en-US" w:eastAsia="zh-CN"/>
        </w:rPr>
      </w:pPr>
      <w:r>
        <w:rPr>
          <w:rFonts w:ascii="仿宋_GB2312" w:eastAsia="仿宋_GB2312" w:hAnsi="仿宋_GB2312" w:cs="仿宋_GB2312" w:hint="eastAsia"/>
          <w:sz w:val="18"/>
          <w:szCs w:val="18"/>
          <w:u w:val="single"/>
          <w:lang w:val="en-US" w:eastAsia="zh-CN"/>
        </w:rPr>
        <w:t xml:space="preserve">                                                                             </w:t>
      </w:r>
      <w:r>
        <w:rPr>
          <w:rFonts w:ascii="仿宋_GB2312" w:eastAsia="仿宋_GB2312" w:hAnsi="仿宋_GB2312" w:cs="仿宋_GB2312" w:hint="eastAsia"/>
          <w:sz w:val="18"/>
          <w:szCs w:val="18"/>
          <w:u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ascii="仿宋_GB2312" w:eastAsia="仿宋_GB2312" w:hAnsi="仿宋_GB2312" w:cs="仿宋_GB2312" w:hint="eastAsia"/>
          <w:sz w:val="18"/>
          <w:szCs w:val="18"/>
        </w:rPr>
      </w:pPr>
      <w:r>
        <w:rPr>
          <w:rFonts w:ascii="仿宋_GB2312" w:eastAsia="仿宋_GB2312" w:hAnsi="仿宋_GB2312" w:cs="仿宋_GB2312" w:hint="eastAsia"/>
          <w:b/>
          <w:bCs/>
          <w:sz w:val="18"/>
          <w:szCs w:val="18"/>
          <w:lang w:val="en-US" w:eastAsia="zh-CN"/>
        </w:rPr>
        <w:t>四</w:t>
      </w:r>
      <w:r>
        <w:rPr>
          <w:rFonts w:ascii="仿宋_GB2312" w:eastAsia="仿宋_GB2312" w:hAnsi="仿宋_GB2312" w:cs="仿宋_GB2312" w:hint="eastAsia"/>
          <w:b/>
          <w:bCs/>
          <w:sz w:val="18"/>
          <w:szCs w:val="18"/>
        </w:rPr>
        <w:t>、写作与表达。（50分）</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ascii="仿宋_GB2312" w:eastAsia="仿宋_GB2312" w:hAnsi="仿宋_GB2312" w:cs="仿宋_GB2312" w:hint="eastAsia"/>
          <w:sz w:val="18"/>
          <w:szCs w:val="18"/>
        </w:rPr>
      </w:pPr>
      <w:r>
        <w:rPr>
          <w:rFonts w:ascii="仿宋_GB2312" w:eastAsia="仿宋_GB2312" w:hAnsi="仿宋_GB2312" w:cs="仿宋_GB2312" w:hint="eastAsia"/>
          <w:sz w:val="18"/>
          <w:szCs w:val="18"/>
        </w:rPr>
        <w:t>2</w:t>
      </w:r>
      <w:r>
        <w:rPr>
          <w:rFonts w:ascii="仿宋_GB2312" w:eastAsia="仿宋_GB2312" w:hAnsi="仿宋_GB2312" w:cs="仿宋_GB2312" w:hint="eastAsia"/>
          <w:sz w:val="18"/>
          <w:szCs w:val="18"/>
          <w:lang w:val="en-US" w:eastAsia="zh-CN"/>
        </w:rPr>
        <w:t>6</w:t>
      </w:r>
      <w:r>
        <w:rPr>
          <w:rFonts w:ascii="仿宋_GB2312" w:eastAsia="仿宋_GB2312" w:hAnsi="仿宋_GB2312" w:cs="仿宋_GB2312" w:hint="eastAsia"/>
          <w:sz w:val="18"/>
          <w:szCs w:val="18"/>
        </w:rPr>
        <w:t>.不同的人生有不同的美丽，不同的视角可以看出不同的美丽。有人说小草也美丽，落叶也美丽，残月也美丽；也有人说平凡也美丽，朴素也美丽，简单也美丽：还有人说挫折也美丽，失败也美丽，苦难也美丽....请以“</w:t>
      </w:r>
      <w:r>
        <w:rPr>
          <w:rFonts w:ascii="仿宋_GB2312" w:eastAsia="仿宋_GB2312" w:hAnsi="仿宋_GB2312" w:cs="仿宋_GB2312" w:hint="eastAsia"/>
          <w:sz w:val="18"/>
          <w:szCs w:val="18"/>
          <w:u w:val="single"/>
          <w:lang w:val="en-US" w:eastAsia="zh-CN"/>
        </w:rPr>
        <w:t xml:space="preserve">       </w:t>
      </w:r>
      <w:r>
        <w:rPr>
          <w:rFonts w:ascii="仿宋_GB2312" w:eastAsia="仿宋_GB2312" w:hAnsi="仿宋_GB2312" w:cs="仿宋_GB2312" w:hint="eastAsia"/>
          <w:sz w:val="18"/>
          <w:szCs w:val="18"/>
        </w:rPr>
        <w:t xml:space="preserve"> 也美丽”为题写一篇文章。</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ascii="仿宋_GB2312" w:eastAsia="仿宋_GB2312" w:hAnsi="仿宋_GB2312" w:cs="仿宋_GB2312" w:hint="eastAsia"/>
          <w:sz w:val="18"/>
          <w:szCs w:val="18"/>
        </w:rPr>
        <w:sectPr>
          <w:footerReference w:type="default" r:id="rId8"/>
          <w:pgSz w:w="16838" w:h="11906" w:orient="landscape"/>
          <w:pgMar w:top="1800" w:right="1440" w:bottom="1800" w:left="1440" w:header="851" w:footer="1412" w:gutter="0"/>
          <w:pgNumType w:fmt="decimal"/>
          <w:cols w:num="2" w:space="708" w:equalWidth="0">
            <w:col w:w="6766" w:space="425"/>
            <w:col w:w="6766"/>
          </w:cols>
          <w:docGrid w:type="lines" w:linePitch="312" w:charSpace="0"/>
        </w:sectPr>
      </w:pPr>
      <w:r>
        <w:rPr>
          <w:rFonts w:ascii="仿宋_GB2312" w:eastAsia="仿宋_GB2312" w:hAnsi="仿宋_GB2312" w:cs="仿宋_GB2312" w:hint="eastAsia"/>
          <w:sz w:val="18"/>
          <w:szCs w:val="18"/>
        </w:rPr>
        <w:t>要求：①在横线上填上一个词语，使标题完整，并将题目抄在答题卡上。②除诗歌、剧木以外，文体不限。3不少于600字。</w:t>
      </w:r>
    </w:p>
    <w:p>
      <w:r>
        <w:rPr>
          <w:rFonts w:ascii="仿宋_GB2312" w:eastAsia="仿宋_GB2312" w:hAnsi="仿宋_GB2312" w:cs="仿宋_GB2312" w:hint="eastAsia"/>
          <w:sz w:val="18"/>
          <w:szCs w:val="18"/>
        </w:rPr>
        <w:drawing>
          <wp:inline>
            <wp:extent cx="3261115" cy="5274310"/>
            <wp:docPr id="100005"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789588" name=""/>
                    <pic:cNvPicPr>
                      <a:picLocks noChangeAspect="1"/>
                    </pic:cNvPicPr>
                  </pic:nvPicPr>
                  <pic:blipFill>
                    <a:blip xmlns:r="http://schemas.openxmlformats.org/officeDocument/2006/relationships" r:embed="rId9"/>
                    <a:stretch>
                      <a:fillRect/>
                    </a:stretch>
                  </pic:blipFill>
                  <pic:spPr>
                    <a:xfrm>
                      <a:off x="0" y="0"/>
                      <a:ext cx="3261115" cy="5274310"/>
                    </a:xfrm>
                    <a:prstGeom prst="rect">
                      <a:avLst/>
                    </a:prstGeom>
                  </pic:spPr>
                </pic:pic>
              </a:graphicData>
            </a:graphic>
          </wp:inline>
        </w:drawing>
      </w:r>
    </w:p>
    <w:sectPr>
      <w:pgSz w:w="16838" w:h="11906"/>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 New Rom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rPr>
        <w:rFonts w:eastAsia="宋体" w:hint="default"/>
        <w:lang w:val="en-US" w:eastAsia="zh-CN"/>
      </w:rP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1</w:t>
                    </w:r>
                    <w:r>
                      <w:fldChar w:fldCharType="end"/>
                    </w:r>
                  </w:p>
                </w:txbxContent>
              </v:textbox>
              <w10:wrap anchorx="margin"/>
            </v:shape>
          </w:pict>
        </mc:Fallback>
      </mc:AlternateContent>
    </w:r>
    <w:r>
      <w:rPr>
        <w:rFonts w:hint="eastAsia"/>
        <w:lang w:val="en-US" w:eastAsia="zh-CN"/>
      </w:rPr>
      <w:t>七年级语文</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6AAFB12"/>
    <w:multiLevelType w:val="singleLevel"/>
    <w:tmpl w:val="16AAFB12"/>
    <w:lvl w:ilvl="0">
      <w:start w:val="2"/>
      <w:numFmt w:val="decimal"/>
      <w:suff w:val="nothing"/>
      <w:lvlText w:val="（%1）"/>
      <w:lvlJc w:val="left"/>
    </w:lvl>
  </w:abstractNum>
  <w:abstractNum w:abstractNumId="1">
    <w:nsid w:val="52801E4B"/>
    <w:multiLevelType w:val="singleLevel"/>
    <w:tmpl w:val="52801E4B"/>
    <w:lvl w:ilvl="0">
      <w:start w:val="8"/>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43365DD"/>
    <w:rsid w:val="048E47E8"/>
    <w:rsid w:val="04941B55"/>
    <w:rsid w:val="08D8592F"/>
    <w:rsid w:val="0C752CE1"/>
    <w:rsid w:val="0DEE2D3E"/>
    <w:rsid w:val="0EFD148A"/>
    <w:rsid w:val="104E13F7"/>
    <w:rsid w:val="13031D28"/>
    <w:rsid w:val="160457F4"/>
    <w:rsid w:val="178F0DDE"/>
    <w:rsid w:val="18981465"/>
    <w:rsid w:val="1B9D1B96"/>
    <w:rsid w:val="1BBD0AE0"/>
    <w:rsid w:val="1EF306F7"/>
    <w:rsid w:val="1F9920A0"/>
    <w:rsid w:val="2CF57B34"/>
    <w:rsid w:val="2E0601C9"/>
    <w:rsid w:val="30C80968"/>
    <w:rsid w:val="39316058"/>
    <w:rsid w:val="3CFF06F7"/>
    <w:rsid w:val="3DC009A3"/>
    <w:rsid w:val="52E1348B"/>
    <w:rsid w:val="56D00CE3"/>
    <w:rsid w:val="58825D18"/>
    <w:rsid w:val="5AAF7E6C"/>
    <w:rsid w:val="5AE20B01"/>
    <w:rsid w:val="6E0B54F6"/>
    <w:rsid w:val="73531DF5"/>
    <w:rsid w:val="745E75F5"/>
    <w:rsid w:val="74EC3B91"/>
    <w:rsid w:val="75B37599"/>
    <w:rsid w:val="7FFE25DF"/>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 New Romans" w:eastAsia="宋体" w:hAnsi="Time New Romans" w:cs="宋体"/>
      <w:kern w:val="2"/>
      <w:sz w:val="21"/>
      <w:szCs w:val="24"/>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NormalWeb">
    <w:name w:val="Normal (Web)"/>
    <w:basedOn w:val="Normal"/>
    <w:pPr>
      <w:spacing w:before="0" w:beforeAutospacing="1" w:after="0" w:afterAutospacing="1"/>
      <w:ind w:left="0" w:right="0"/>
      <w:jc w:val="left"/>
    </w:pPr>
    <w:rPr>
      <w:kern w:val="0"/>
      <w:sz w:val="24"/>
      <w:lang w:val="en-US" w:eastAsia="zh-CN" w:bidi="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wmf" /><Relationship Id="rId7" Type="http://schemas.openxmlformats.org/officeDocument/2006/relationships/image" Target="media/image3.png" /><Relationship Id="rId8" Type="http://schemas.openxmlformats.org/officeDocument/2006/relationships/footer" Target="footer1.xml" /><Relationship Id="rId9" Type="http://schemas.openxmlformats.org/officeDocument/2006/relationships/image" Target="media/image4.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蒋荣斌</cp:lastModifiedBy>
  <cp:revision>0</cp:revision>
  <dcterms:created xsi:type="dcterms:W3CDTF">2021-12-15T08:08:00Z</dcterms:created>
  <dcterms:modified xsi:type="dcterms:W3CDTF">2021-12-31T08:57:53Z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