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F538F"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9pt;margin-top:909pt;margin-left:98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2021-2022</w:t>
      </w:r>
      <w:r>
        <w:rPr>
          <w:rFonts w:ascii="Times New Roman" w:eastAsia="新宋体" w:hAnsi="Times New Roman" w:hint="eastAsia"/>
          <w:b/>
          <w:sz w:val="30"/>
          <w:szCs w:val="30"/>
        </w:rPr>
        <w:t>学年吉林省松原市前郭县七年级（上）期末数学试卷</w:t>
      </w:r>
    </w:p>
    <w:p w:rsidR="004F538F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一、选择题（每小题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．下列各数为负数的是（　　）</w:t>
      </w:r>
    </w:p>
    <w:p w:rsidR="004F538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2|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．﹣（﹣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．下列图形绕图中的虚线旋转一周，能形成圆锥的是（　　）</w:t>
      </w:r>
    </w:p>
    <w:p w:rsidR="004F538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66790" cy="838317"/>
            <wp:effectExtent l="0" t="0" r="0" b="0"/>
            <wp:docPr id="1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583801" name="Picture24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90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609685" cy="876422"/>
            <wp:effectExtent l="0" t="0" r="0" b="0"/>
            <wp:docPr id="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08422" name="Picture24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85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504896" cy="866896"/>
            <wp:effectExtent l="0" t="0" r="0" b="0"/>
            <wp:docPr id="3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042972" name="Picture24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96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514422" cy="809738"/>
            <wp:effectExtent l="0" t="0" r="0" b="0"/>
            <wp:docPr id="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589966" name="Picture24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422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．若代数式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+7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Cs w:val="21"/>
        </w:rPr>
        <w:t>与代数式﹣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y</w:t>
      </w:r>
      <w:r>
        <w:rPr>
          <w:rFonts w:ascii="Times New Roman" w:eastAsia="新宋体" w:hAnsi="Times New Roman" w:hint="eastAsia"/>
          <w:szCs w:val="21"/>
        </w:rPr>
        <w:t>是同类项，则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y</w:t>
      </w:r>
      <w:r>
        <w:rPr>
          <w:rFonts w:ascii="Times New Roman" w:eastAsia="新宋体" w:hAnsi="Times New Roman" w:hint="eastAsia"/>
          <w:szCs w:val="21"/>
        </w:rPr>
        <w:t>的值是（　　）</w:t>
      </w:r>
    </w:p>
    <w:p w:rsidR="004F538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9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9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4</w:t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．下列等式变形正确的是（　　）</w:t>
      </w:r>
    </w:p>
    <w:p w:rsidR="004F538F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．由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，得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-4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-4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．由﹣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，得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tab/>
      </w:r>
    </w:p>
    <w:p w:rsidR="004F538F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．由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</m:oMath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Cs w:val="21"/>
        </w:rPr>
        <w:t>，得</w:t>
      </w:r>
      <w:r>
        <w:rPr>
          <w:rFonts w:ascii="Times New Roman" w:eastAsia="新宋体" w:hAnsi="Times New Roman" w:hint="eastAsia"/>
          <w:i/>
          <w:szCs w:val="21"/>
        </w:rPr>
        <w:t>x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．由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，得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a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y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a</m:t>
            </m:r>
          </m:den>
        </m:f>
      </m:oMath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．把两块三角板按如图所示那样拼在一起，则∠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等于（　　）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486108" cy="743054"/>
            <wp:effectExtent l="0" t="0" r="0" b="0"/>
            <wp:docPr id="5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897966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6108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38F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70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105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120</w:t>
      </w:r>
      <w:r>
        <w:rPr>
          <w:rFonts w:ascii="Times New Roman" w:eastAsia="新宋体" w:hAnsi="Times New Roman" w:hint="eastAsia"/>
          <w:szCs w:val="21"/>
        </w:rPr>
        <w:t>°</w:t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．如图所示是几个相同的小正方体搭成的一个几何体，从左边看得到的平面图形是（　　）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85949" cy="1095528"/>
            <wp:effectExtent l="0" t="0" r="0" b="0"/>
            <wp:docPr id="6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337276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949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38F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609685" cy="676369"/>
            <wp:effectExtent l="0" t="0" r="0" b="0"/>
            <wp:docPr id="7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505386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85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66896" cy="676369"/>
            <wp:effectExtent l="0" t="0" r="0" b="0"/>
            <wp:docPr id="8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949051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896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4F538F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609685" cy="657317"/>
            <wp:effectExtent l="0" t="0" r="0" b="0"/>
            <wp:docPr id="9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732789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85" cy="657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57370" cy="676369"/>
            <wp:effectExtent l="0" t="0" r="0" b="0"/>
            <wp:docPr id="10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268791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370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38F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．经过全党全国各族人民共同努力，在迎来中国共产党成立一百周年的重要时刻，我同脱贫攻坚战取得了全国胜利，现行标准下</w:t>
      </w:r>
      <w:r>
        <w:rPr>
          <w:rFonts w:ascii="Times New Roman" w:eastAsia="新宋体" w:hAnsi="Times New Roman" w:hint="eastAsia"/>
          <w:szCs w:val="21"/>
        </w:rPr>
        <w:t>9899</w:t>
      </w:r>
      <w:r>
        <w:rPr>
          <w:rFonts w:ascii="Times New Roman" w:eastAsia="新宋体" w:hAnsi="Times New Roman" w:hint="eastAsia"/>
          <w:szCs w:val="21"/>
        </w:rPr>
        <w:t>万农民贫困人口全部脱贫．数据</w:t>
      </w:r>
      <w:r>
        <w:rPr>
          <w:rFonts w:ascii="Times New Roman" w:eastAsia="新宋体" w:hAnsi="Times New Roman" w:hint="eastAsia"/>
          <w:szCs w:val="21"/>
        </w:rPr>
        <w:t>9899</w:t>
      </w:r>
      <w:r>
        <w:rPr>
          <w:rFonts w:ascii="Times New Roman" w:eastAsia="新宋体" w:hAnsi="Times New Roman" w:hint="eastAsia"/>
          <w:szCs w:val="21"/>
        </w:rPr>
        <w:t>万用科学计数法表示为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．要把一根木条固定在墙上，至少要钉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个钉子，这是因为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．若单项式﹣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n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+5</w:t>
      </w:r>
      <w:r>
        <w:rPr>
          <w:rFonts w:ascii="Times New Roman" w:eastAsia="新宋体" w:hAnsi="Times New Roman" w:hint="eastAsia"/>
          <w:szCs w:val="21"/>
        </w:rPr>
        <w:t>的系数是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，次数是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的值为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．若一个角的余角为</w:t>
      </w:r>
      <w:r>
        <w:rPr>
          <w:rFonts w:ascii="Times New Roman" w:eastAsia="新宋体" w:hAnsi="Times New Roman" w:hint="eastAsia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°，则它的补角度数为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两个有理数在数轴上的位置如图所示，则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3324689" cy="323895"/>
            <wp:effectExtent l="0" t="0" r="0" b="0"/>
            <wp:docPr id="11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770797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689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．一个立方体的表面展开图如图所示，将其折叠成立方体后，与“你”对面的字为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400370" cy="1047896"/>
            <wp:effectExtent l="0" t="0" r="0" b="0"/>
            <wp:docPr id="1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468726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．如图所示，将三个同样的正方形的一个顶点重合放置，那么∠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的度数为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524213" cy="1066949"/>
            <wp:effectExtent l="0" t="0" r="0" b="0"/>
            <wp:docPr id="13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240856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213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为有理数，定义运算符号△：当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＞﹣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时，△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；当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＜﹣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时，△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；当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时，△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．根据这种运算，则△</w:t>
      </w:r>
      <w:r>
        <w:rPr>
          <w:rFonts w:ascii="Times New Roman" w:eastAsia="新宋体" w:hAnsi="Times New Roman" w:hint="eastAsia"/>
          <w:szCs w:val="21"/>
        </w:rPr>
        <w:t>[4+</w:t>
      </w:r>
      <w:r>
        <w:rPr>
          <w:rFonts w:ascii="Times New Roman" w:eastAsia="新宋体" w:hAnsi="Times New Roman" w:hint="eastAsia"/>
          <w:szCs w:val="21"/>
        </w:rPr>
        <w:t>△（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]</w:t>
      </w:r>
      <w:r>
        <w:rPr>
          <w:rFonts w:ascii="Times New Roman" w:eastAsia="新宋体" w:hAnsi="Times New Roman" w:hint="eastAsia"/>
          <w:szCs w:val="21"/>
        </w:rPr>
        <w:t>的值为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538F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三、解答题（每小题</w:t>
      </w:r>
      <w:r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．计算：﹣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）÷</w:t>
      </w:r>
      <w:r>
        <w:rPr>
          <w:rFonts w:ascii="Times New Roman" w:eastAsia="新宋体" w:hAnsi="Times New Roman" w:hint="eastAsia"/>
          <w:szCs w:val="21"/>
        </w:rPr>
        <w:t>2</w:t>
      </w:r>
      <m:oMath>
        <m:r>
          <w:rPr>
            <w:rFonts w:ascii="Cambria Math" w:eastAsia="新宋体" w:hAnsi="Cambria Math" w:hint="eastAsia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</m:oMath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3|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．解方程：</w:t>
      </w:r>
      <w:r>
        <w:rPr>
          <w:rFonts w:ascii="Times New Roman" w:eastAsia="新宋体" w:hAnsi="Times New Roman" w:hint="eastAsia"/>
          <w:i/>
          <w:szCs w:val="21"/>
        </w:rPr>
        <w:t>x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x-1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</m:oMath>
      <w:r>
        <w:rPr>
          <w:rFonts w:ascii="Times New Roman" w:eastAsia="新宋体" w:hAnsi="Times New Roman" w:hint="eastAsia"/>
          <w:szCs w:val="21"/>
        </w:rPr>
        <w:t>2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x+2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．</w:t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．如图，在平面内有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三点．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）画直线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，射线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，线段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；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）在线段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上任取一点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（不同于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），连接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，并延长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至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，使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；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）数一数，此时图中线段共有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条．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05107" cy="1209844"/>
            <wp:effectExtent l="0" t="0" r="0" b="0"/>
            <wp:docPr id="1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712882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．先化简，再求值：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a</w:t>
      </w:r>
      <m:oMath>
        <m:r>
          <w:rPr>
            <w:rFonts w:ascii="Cambria Math" w:eastAsia="新宋体" w:hAnsi="Cambria Math" w:hint="eastAsia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），其中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．</w:t>
      </w:r>
    </w:p>
    <w:p w:rsidR="004F538F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四、解答题（每小题</w:t>
      </w:r>
      <w:r>
        <w:rPr>
          <w:rFonts w:ascii="Times New Roman" w:eastAsia="新宋体" w:hAnsi="Times New Roman" w:hint="eastAsia"/>
          <w:b/>
          <w:szCs w:val="21"/>
        </w:rPr>
        <w:t>7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28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．学校一花坛为长方形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，它的长为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，宽为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，分别以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为圆心，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长为半径作扇形，图中阴影部分种植花卉．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l</w:t>
      </w:r>
      <w:r>
        <w:rPr>
          <w:rFonts w:ascii="Times New Roman" w:eastAsia="新宋体" w:hAnsi="Times New Roman" w:hint="eastAsia"/>
          <w:szCs w:val="21"/>
        </w:rPr>
        <w:t>）用含有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的式子表示种植花卉部分（阴影部分）的面积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（结果保留</w:t>
      </w:r>
      <w:r>
        <w:rPr>
          <w:rFonts w:ascii="Cambria Math" w:eastAsia="Cambria Math" w:hAnsi="Cambria Math"/>
          <w:szCs w:val="21"/>
        </w:rPr>
        <w:t>π</w:t>
      </w:r>
      <w:r>
        <w:rPr>
          <w:rFonts w:ascii="Times New Roman" w:eastAsia="新宋体" w:hAnsi="Times New Roman" w:hint="eastAsia"/>
          <w:szCs w:val="21"/>
        </w:rPr>
        <w:t>）；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1.5</w:t>
      </w:r>
      <w:r>
        <w:rPr>
          <w:rFonts w:ascii="Times New Roman" w:eastAsia="新宋体" w:hAnsi="Times New Roman" w:hint="eastAsia"/>
          <w:szCs w:val="21"/>
        </w:rPr>
        <w:t>，求种植花卉部分（阴影部分）的面积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的值（</w:t>
      </w:r>
      <w:r>
        <w:rPr>
          <w:rFonts w:ascii="Cambria Math" w:eastAsia="Cambria Math" w:hAnsi="Cambria Math"/>
          <w:szCs w:val="21"/>
        </w:rPr>
        <w:t>π</w:t>
      </w:r>
      <w:r>
        <w:rPr>
          <w:rFonts w:ascii="Times New Roman" w:eastAsia="新宋体" w:hAnsi="Times New Roman" w:hint="eastAsia"/>
          <w:szCs w:val="21"/>
        </w:rPr>
        <w:t>取</w:t>
      </w:r>
      <w:r>
        <w:rPr>
          <w:rFonts w:ascii="Times New Roman" w:eastAsia="新宋体" w:hAnsi="Times New Roman" w:hint="eastAsia"/>
          <w:szCs w:val="21"/>
        </w:rPr>
        <w:t>3.14</w:t>
      </w:r>
      <w:r>
        <w:rPr>
          <w:rFonts w:ascii="Times New Roman" w:eastAsia="新宋体" w:hAnsi="Times New Roman" w:hint="eastAsia"/>
          <w:szCs w:val="21"/>
        </w:rPr>
        <w:t>，结果精确到百分位）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610214" cy="1295581"/>
            <wp:effectExtent l="0" t="0" r="0" b="0"/>
            <wp:docPr id="15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740838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1295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．如图，一只甲虫在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的方格（每小格边长为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）上沿着网格线运动．它从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处出发看望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处的其他甲虫，规定：向上向右走为正，向下向左走为负，如果从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到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记为：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→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szCs w:val="21"/>
        </w:rPr>
        <w:t>），从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记为：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→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），其中第一个数表示左右方向，第二个数表示上下方向，那么图中．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→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→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→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）；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）若这只甲虫的行走路线为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→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→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→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，请计算该甲虫走过的路程；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）若这只甲虫从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处去甲虫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处的行走路线依次为（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），（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），（﹣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szCs w:val="21"/>
        </w:rPr>
        <w:t>），（﹣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），请在图中标出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的位置．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867161" cy="1667108"/>
            <wp:effectExtent l="0" t="0" r="0" b="0"/>
            <wp:docPr id="16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360397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161" cy="1667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．某同学在解关于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的方程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3y-a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5y-7a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</m:oMath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去分母时、忘记将方程右边的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乘以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，从而求得方程的解为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的值；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）求方程正确的解．</w:t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．已知线段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的长为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，延长线段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至点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，使</w:t>
      </w:r>
      <w:r>
        <w:rPr>
          <w:rFonts w:ascii="Times New Roman" w:eastAsia="新宋体" w:hAnsi="Times New Roman" w:hint="eastAsia"/>
          <w:i/>
          <w:szCs w:val="21"/>
        </w:rPr>
        <w:t>BC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）求线段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的长（用含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的式子表示）；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）取线段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的中点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，若</w:t>
      </w:r>
      <w:r>
        <w:rPr>
          <w:rFonts w:ascii="Times New Roman" w:eastAsia="新宋体" w:hAnsi="Times New Roman" w:hint="eastAsia"/>
          <w:i/>
          <w:szCs w:val="21"/>
        </w:rPr>
        <w:t>DB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得值．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391109" cy="371527"/>
            <wp:effectExtent l="0" t="0" r="0" b="0"/>
            <wp:docPr id="17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80369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1109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38F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五、解答题（每小题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16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．如图，射线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的方向是北偏东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°，射线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的方向是北偏西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°，若∠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AOC</w:t>
      </w:r>
      <w:r>
        <w:rPr>
          <w:rFonts w:ascii="Times New Roman" w:eastAsia="新宋体" w:hAnsi="Times New Roman" w:hint="eastAsia"/>
          <w:szCs w:val="21"/>
        </w:rPr>
        <w:t>，射线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的反向延长线．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）射线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的方向是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）若射线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COD</w:t>
      </w:r>
      <w:r>
        <w:rPr>
          <w:rFonts w:ascii="Times New Roman" w:eastAsia="新宋体" w:hAnsi="Times New Roman" w:hint="eastAsia"/>
          <w:szCs w:val="21"/>
        </w:rPr>
        <w:t>，求∠</w:t>
      </w:r>
      <w:r>
        <w:rPr>
          <w:rFonts w:ascii="Times New Roman" w:eastAsia="新宋体" w:hAnsi="Times New Roman" w:hint="eastAsia"/>
          <w:i/>
          <w:szCs w:val="21"/>
        </w:rPr>
        <w:t>AOE</w:t>
      </w:r>
      <w:r>
        <w:rPr>
          <w:rFonts w:ascii="Times New Roman" w:eastAsia="新宋体" w:hAnsi="Times New Roman" w:hint="eastAsia"/>
          <w:szCs w:val="21"/>
        </w:rPr>
        <w:t>的度数．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591162" cy="1962424"/>
            <wp:effectExtent l="0" t="0" r="0" b="0"/>
            <wp:docPr id="18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057547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1162" cy="196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．某服装店，打折销售服装，若每件服装按标价的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折出售将亏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元，而按标价的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折出售将赚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元．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）每件服装的标价多少元？每件服装的成本价多少元？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）为了尽快减少库仔，又要保证不亏本，商家最多能打几折？</w:t>
      </w:r>
    </w:p>
    <w:p w:rsidR="004F538F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六、解答题（每小题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为直线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上一点，过点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作射线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，使∠</w:t>
      </w:r>
      <w:r>
        <w:rPr>
          <w:rFonts w:ascii="Times New Roman" w:eastAsia="新宋体" w:hAnsi="Times New Roman" w:hint="eastAsia"/>
          <w:i/>
          <w:szCs w:val="21"/>
        </w:rPr>
        <w:t>BOC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65</w:t>
      </w:r>
      <w:r>
        <w:rPr>
          <w:rFonts w:ascii="Times New Roman" w:eastAsia="新宋体" w:hAnsi="Times New Roman" w:hint="eastAsia"/>
          <w:szCs w:val="21"/>
        </w:rPr>
        <w:t>°，将一直角三角板的直角顶点放在点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处．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，将三角板</w:t>
      </w:r>
      <w:r>
        <w:rPr>
          <w:rFonts w:ascii="Times New Roman" w:eastAsia="新宋体" w:hAnsi="Times New Roman" w:hint="eastAsia"/>
          <w:i/>
          <w:szCs w:val="21"/>
        </w:rPr>
        <w:t>MON</w:t>
      </w:r>
      <w:r>
        <w:rPr>
          <w:rFonts w:ascii="Times New Roman" w:eastAsia="新宋体" w:hAnsi="Times New Roman" w:hint="eastAsia"/>
          <w:szCs w:val="21"/>
        </w:rPr>
        <w:t>的一边</w:t>
      </w:r>
      <w:r>
        <w:rPr>
          <w:rFonts w:ascii="Times New Roman" w:eastAsia="新宋体" w:hAnsi="Times New Roman" w:hint="eastAsia"/>
          <w:i/>
          <w:szCs w:val="21"/>
        </w:rPr>
        <w:t>ON</w:t>
      </w:r>
      <w:r>
        <w:rPr>
          <w:rFonts w:ascii="Times New Roman" w:eastAsia="新宋体" w:hAnsi="Times New Roman" w:hint="eastAsia"/>
          <w:szCs w:val="21"/>
        </w:rPr>
        <w:t>与射线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重合时，求∠</w:t>
      </w:r>
      <w:r>
        <w:rPr>
          <w:rFonts w:ascii="Times New Roman" w:eastAsia="新宋体" w:hAnsi="Times New Roman" w:hint="eastAsia"/>
          <w:i/>
          <w:szCs w:val="21"/>
        </w:rPr>
        <w:t>MOC</w:t>
      </w:r>
      <w:r>
        <w:rPr>
          <w:rFonts w:ascii="Times New Roman" w:eastAsia="新宋体" w:hAnsi="Times New Roman" w:hint="eastAsia"/>
          <w:szCs w:val="21"/>
        </w:rPr>
        <w:t>的度数；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，将三角板</w:t>
      </w:r>
      <w:r>
        <w:rPr>
          <w:rFonts w:ascii="Times New Roman" w:eastAsia="新宋体" w:hAnsi="Times New Roman" w:hint="eastAsia"/>
          <w:i/>
          <w:szCs w:val="21"/>
        </w:rPr>
        <w:t>MON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逆时针旋转一定角度，此时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是∠</w:t>
      </w:r>
      <w:r>
        <w:rPr>
          <w:rFonts w:ascii="Times New Roman" w:eastAsia="新宋体" w:hAnsi="Times New Roman" w:hint="eastAsia"/>
          <w:i/>
          <w:szCs w:val="21"/>
        </w:rPr>
        <w:t>MOB</w:t>
      </w:r>
      <w:r>
        <w:rPr>
          <w:rFonts w:ascii="Times New Roman" w:eastAsia="新宋体" w:hAnsi="Times New Roman" w:hint="eastAsia"/>
          <w:szCs w:val="21"/>
        </w:rPr>
        <w:t>的平分线，求∠</w:t>
      </w:r>
      <w:r>
        <w:rPr>
          <w:rFonts w:ascii="Times New Roman" w:eastAsia="新宋体" w:hAnsi="Times New Roman" w:hint="eastAsia"/>
          <w:i/>
          <w:szCs w:val="21"/>
        </w:rPr>
        <w:t>BON</w:t>
      </w:r>
      <w:r>
        <w:rPr>
          <w:rFonts w:ascii="Times New Roman" w:eastAsia="新宋体" w:hAnsi="Times New Roman" w:hint="eastAsia"/>
          <w:szCs w:val="21"/>
        </w:rPr>
        <w:t>和∠</w:t>
      </w:r>
      <w:r>
        <w:rPr>
          <w:rFonts w:ascii="Times New Roman" w:eastAsia="新宋体" w:hAnsi="Times New Roman" w:hint="eastAsia"/>
          <w:i/>
          <w:szCs w:val="21"/>
        </w:rPr>
        <w:t>CON</w:t>
      </w:r>
      <w:r>
        <w:rPr>
          <w:rFonts w:ascii="Times New Roman" w:eastAsia="新宋体" w:hAnsi="Times New Roman" w:hint="eastAsia"/>
          <w:szCs w:val="21"/>
        </w:rPr>
        <w:t>的度数．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）将三角板</w:t>
      </w:r>
      <w:r>
        <w:rPr>
          <w:rFonts w:ascii="Times New Roman" w:eastAsia="新宋体" w:hAnsi="Times New Roman" w:hint="eastAsia"/>
          <w:i/>
          <w:szCs w:val="21"/>
        </w:rPr>
        <w:t>MON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逆时针旋转至图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时，∠</w:t>
      </w:r>
      <w:r>
        <w:rPr>
          <w:rFonts w:ascii="Times New Roman" w:eastAsia="新宋体" w:hAnsi="Times New Roman" w:hint="eastAsia"/>
          <w:i/>
          <w:szCs w:val="21"/>
        </w:rPr>
        <w:t>NOC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AOM</w:t>
      </w:r>
      <w:r>
        <w:rPr>
          <w:rFonts w:ascii="Times New Roman" w:eastAsia="新宋体" w:hAnsi="Times New Roman" w:hint="eastAsia"/>
          <w:szCs w:val="21"/>
        </w:rPr>
        <w:t>，求∠</w:t>
      </w:r>
      <w:r>
        <w:rPr>
          <w:rFonts w:ascii="Times New Roman" w:eastAsia="新宋体" w:hAnsi="Times New Roman" w:hint="eastAsia"/>
          <w:i/>
          <w:szCs w:val="21"/>
        </w:rPr>
        <w:t>NOB</w:t>
      </w:r>
      <w:r>
        <w:rPr>
          <w:rFonts w:ascii="Times New Roman" w:eastAsia="新宋体" w:hAnsi="Times New Roman" w:hint="eastAsia"/>
          <w:szCs w:val="21"/>
        </w:rPr>
        <w:t>的度数．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810797" cy="1486108"/>
            <wp:effectExtent l="0" t="0" r="0" b="0"/>
            <wp:docPr id="19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13605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0797" cy="148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38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．如图所示，在数轴上点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表示的数是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位于点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的左侧，与点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的距离是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个单位长度．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表示的数是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，并在数轴上将点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表示出来．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）动点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出发，沿着数轴的正方向以每秒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个单位长度的速度运动．经过多少秒点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的距离是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个单位长度？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）在（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）的条件下，点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出发的同时，点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也从点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出发，沿着数轴的负方向，以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个单位每秒的速度运动．经过多少秒，点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到点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的距离是点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到点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的距离的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倍？</w:t>
      </w:r>
    </w:p>
    <w:p w:rsidR="004F538F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972744" cy="409632"/>
            <wp:effectExtent l="0" t="0" r="0" b="0"/>
            <wp:docPr id="20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709327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274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38F">
      <w:pPr>
        <w:spacing w:line="360" w:lineRule="auto"/>
      </w:pPr>
    </w:p>
    <w:p w:rsidR="004F538F">
      <w:pPr>
        <w:spacing w:line="360" w:lineRule="auto"/>
        <w:sectPr w:rsidSect="001B7693">
          <w:pgSz w:w="11906" w:h="16838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</w:p>
    <w:p>
      <w:r>
        <w:pict>
          <v:shape id="_x0000_i1026" type="#_x0000_t75" alt="promotion-pages" style="width:415.3pt;height:671.68pt">
            <v:imagedata r:id="rId26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F538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9AB2E72-67A6-4BA5-BB8F-80FC0D71B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4D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D3C6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D3C68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1D3C68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6C35"/>
    <w:rPr>
      <w:color w:val="0000FF" w:themeColor="hyperlink"/>
      <w:u w:val="single"/>
    </w:rPr>
  </w:style>
  <w:style w:type="paragraph" w:styleId="NoSpacing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FD376B"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rsid w:val="000B638B"/>
    <w:rPr>
      <w:color w:val="808080"/>
    </w:rPr>
  </w:style>
  <w:style w:type="paragraph" w:styleId="Date">
    <w:name w:val="Date"/>
    <w:basedOn w:val="Normal"/>
    <w:next w:val="Normal"/>
    <w:link w:val="Char3"/>
    <w:uiPriority w:val="99"/>
    <w:semiHidden/>
    <w:unhideWhenUsed/>
    <w:rsid w:val="009D3C9F"/>
    <w:pPr>
      <w:ind w:left="100" w:leftChars="2500"/>
    </w:pPr>
  </w:style>
  <w:style w:type="character" w:customStyle="1" w:styleId="Char3">
    <w:name w:val="日期 Char"/>
    <w:basedOn w:val="DefaultParagraphFont"/>
    <w:link w:val="Date"/>
    <w:uiPriority w:val="99"/>
    <w:semiHidden/>
    <w:rsid w:val="009D3C9F"/>
  </w:style>
  <w:style w:type="table" w:styleId="TableGrid">
    <w:name w:val="Table Grid"/>
    <w:basedOn w:val="TableNormal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jpeg" /><Relationship Id="rId27" Type="http://schemas.openxmlformats.org/officeDocument/2006/relationships/theme" Target="theme/theme1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5171E-641F-451B-B38F-BD4C801D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2022-01-03T05:28:00Z</cp:lastPrinted>
  <dcterms:created xsi:type="dcterms:W3CDTF">2022-01-02T21:43:00Z</dcterms:created>
  <dcterms:modified xsi:type="dcterms:W3CDTF">2022-01-02T21:43:00Z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