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/>
          <w:sz w:val="30"/>
          <w:szCs w:val="30"/>
        </w:rPr>
      </w:pPr>
      <w:r>
        <w:rPr>
          <w:rFonts w:hint="eastAsia" w:ascii="Times New Roman" w:hAnsi="Times New Roman"/>
          <w:b/>
          <w:bCs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11709400</wp:posOffset>
            </wp:positionV>
            <wp:extent cx="457200" cy="254000"/>
            <wp:effectExtent l="0" t="0" r="0" b="12700"/>
            <wp:wrapNone/>
            <wp:docPr id="100141" name="图片 100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1" name="图片 10014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color w:val="000000"/>
          <w:sz w:val="30"/>
          <w:szCs w:val="30"/>
        </w:rPr>
        <w:t>七年级数学学科期末能力检测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/>
          <w:sz w:val="30"/>
          <w:szCs w:val="30"/>
        </w:rPr>
      </w:pPr>
      <w:r>
        <w:rPr>
          <w:rFonts w:hint="eastAsia" w:ascii="Times New Roman" w:hAnsi="Times New Roman"/>
          <w:b/>
          <w:bCs/>
          <w:color w:val="000000"/>
          <w:sz w:val="30"/>
          <w:szCs w:val="30"/>
        </w:rPr>
        <w:t>（2021—2022学年度第一学期）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一、单项选择题（每题2分，共12分）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1.备受关注的北京环球度假区宣布将于2021年9月1日正式开启试运行，根据规划，北京环球影城建成后一期预计年接待游客超过1000万人次，将1000万用科学记数法表示为（ </w:t>
      </w:r>
      <w:r>
        <w:rPr>
          <w:rFonts w:ascii="Times New Roman" w:hAnsi="Times New Roman"/>
          <w:color w:val="000000"/>
        </w:rPr>
        <w:t xml:space="preserve">   </w:t>
      </w:r>
      <w:r>
        <w:rPr>
          <w:rFonts w:hint="eastAsia" w:ascii="Times New Roman" w:hAnsi="Times New Roman"/>
          <w:color w:val="000000"/>
        </w:rPr>
        <w:t>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A.</w:t>
      </w:r>
      <w:r>
        <w:rPr>
          <w:rFonts w:ascii="Times New Roman" w:hAnsi="Times New Roman"/>
          <w:color w:val="000000"/>
          <w:position w:val="-6"/>
        </w:rPr>
        <w:object>
          <v:shape id="_x0000_i1025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</w:t>
      </w:r>
      <w:r>
        <w:rPr>
          <w:rFonts w:ascii="Times New Roman" w:hAnsi="Times New Roman"/>
          <w:color w:val="000000"/>
          <w:position w:val="-6"/>
        </w:rPr>
        <w:object>
          <v:shape id="_x0000_i1026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C.</w:t>
      </w:r>
      <w:r>
        <w:rPr>
          <w:rFonts w:ascii="Times New Roman" w:hAnsi="Times New Roman"/>
          <w:color w:val="000000"/>
          <w:position w:val="-6"/>
        </w:rPr>
        <w:object>
          <v:shape id="_x0000_i1027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D.</w:t>
      </w:r>
      <w:r>
        <w:rPr>
          <w:rFonts w:ascii="Times New Roman" w:hAnsi="Times New Roman"/>
          <w:color w:val="000000"/>
          <w:position w:val="-6"/>
        </w:rPr>
        <w:object>
          <v:shape id="_x0000_i1028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2.如图是由5个大小相同的正方体组成的立体图形，其俯视图是（ </w:t>
      </w:r>
      <w:r>
        <w:rPr>
          <w:rFonts w:ascii="Times New Roman" w:hAnsi="Times New Roman"/>
          <w:color w:val="000000"/>
        </w:rPr>
        <w:t xml:space="preserve">   </w:t>
      </w:r>
      <w:r>
        <w:rPr>
          <w:rFonts w:hint="eastAsia" w:ascii="Times New Roman" w:hAnsi="Times New Roman"/>
          <w:color w:val="000000"/>
        </w:rPr>
        <w:t>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29" o:spt="75" type="#_x0000_t75" style="height:81.75pt;width:72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bookmarkStart w:id="0" w:name="_GoBack"/>
      <w:bookmarkEnd w:id="0"/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A.</w:t>
      </w:r>
      <w:r>
        <w:rPr>
          <w:rFonts w:ascii="Times New Roman" w:hAnsi="Times New Roman"/>
          <w:color w:val="000000"/>
        </w:rPr>
        <w:pict>
          <v:shape id="_x0000_i1030" o:spt="75" type="#_x0000_t75" style="height:43.5pt;width:45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</w:t>
      </w:r>
      <w:r>
        <w:rPr>
          <w:rFonts w:ascii="Times New Roman" w:hAnsi="Times New Roman"/>
          <w:color w:val="000000"/>
        </w:rPr>
        <w:pict>
          <v:shape id="_x0000_i1031" o:spt="75" type="#_x0000_t75" style="height:44.25pt;width:49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C.</w:t>
      </w:r>
      <w:r>
        <w:rPr>
          <w:rFonts w:ascii="Times New Roman" w:hAnsi="Times New Roman"/>
          <w:color w:val="000000"/>
        </w:rPr>
        <w:pict>
          <v:shape id="_x0000_i1032" o:spt="75" type="#_x0000_t75" style="height:45.75pt;width:48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D.</w:t>
      </w:r>
      <w:r>
        <w:rPr>
          <w:rFonts w:ascii="Times New Roman" w:hAnsi="Times New Roman"/>
          <w:color w:val="000000"/>
        </w:rPr>
        <w:pict>
          <v:shape id="_x0000_i1033" o:spt="75" type="#_x0000_t75" style="height:48.75pt;width:41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 xml:space="preserve">3.下列各组中的两个单项式中，是同类项的是（ </w:t>
      </w:r>
      <w:r>
        <w:rPr>
          <w:rFonts w:ascii="Times New Roman" w:hAnsi="Times New Roman"/>
          <w:color w:val="000000"/>
        </w:rPr>
        <w:t xml:space="preserve">   </w:t>
      </w:r>
      <w:r>
        <w:rPr>
          <w:rFonts w:hint="eastAsia" w:ascii="Times New Roman" w:hAnsi="Times New Roman"/>
          <w:color w:val="000000"/>
        </w:rPr>
        <w:t>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A.</w:t>
      </w:r>
      <w:r>
        <w:rPr>
          <w:rFonts w:ascii="Times New Roman" w:hAnsi="Times New Roman"/>
          <w:color w:val="000000"/>
          <w:position w:val="-6"/>
        </w:rPr>
        <w:object>
          <v:shape id="_x0000_i1034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4" DrawAspect="Content" ObjectID="_1468075729" r:id="rId19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和</w:t>
      </w:r>
      <w:r>
        <w:rPr>
          <w:rFonts w:ascii="Times New Roman" w:hAnsi="Times New Roman"/>
          <w:color w:val="000000"/>
          <w:position w:val="-6"/>
        </w:rPr>
        <w:object>
          <v:shape id="_x0000_i1035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5" DrawAspect="Content" ObjectID="_1468075730" r:id="rId21">
            <o:LockedField>false</o:LockedField>
          </o:OLEObject>
        </w:objec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B.</w:t>
      </w:r>
      <w:r>
        <w:rPr>
          <w:rFonts w:ascii="Times New Roman" w:hAnsi="Times New Roman"/>
          <w:color w:val="000000"/>
          <w:position w:val="-6"/>
        </w:rPr>
        <w:object>
          <v:shape id="_x0000_i1036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6" DrawAspect="Content" ObjectID="_1468075731" r:id="rId23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和</w:t>
      </w:r>
      <w:r>
        <w:rPr>
          <w:rFonts w:ascii="Times New Roman" w:hAnsi="Times New Roman"/>
          <w:color w:val="000000"/>
          <w:position w:val="-6"/>
        </w:rPr>
        <w:object>
          <v:shape id="_x0000_i1037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7" DrawAspect="Content" ObjectID="_1468075732" r:id="rId25">
            <o:LockedField>false</o:LockedField>
          </o:OLEObject>
        </w:objec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  <w:position w:val="-6"/>
        </w:rPr>
        <w:object>
          <v:shape id="_x0000_i1038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8" DrawAspect="Content" ObjectID="_1468075733" r:id="rId27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和</w:t>
      </w:r>
      <w:r>
        <w:rPr>
          <w:rFonts w:ascii="Times New Roman" w:hAnsi="Times New Roman"/>
          <w:color w:val="000000"/>
          <w:position w:val="-6"/>
        </w:rPr>
        <w:object>
          <v:shape id="_x0000_i103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9" DrawAspect="Content" ObjectID="_1468075734" r:id="rId29">
            <o:LockedField>false</o:LockedField>
          </o:OLEObject>
        </w:objec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</w:t>
      </w:r>
      <w:r>
        <w:rPr>
          <w:rFonts w:ascii="Times New Roman" w:hAnsi="Times New Roman"/>
          <w:color w:val="000000"/>
          <w:position w:val="-6"/>
        </w:rPr>
        <w:object>
          <v:shape id="_x0000_i1040" o:spt="75" type="#_x0000_t75" style="height:16pt;width:13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0" DrawAspect="Content" ObjectID="_1468075735" r:id="rId31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和</w:t>
      </w:r>
      <w:r>
        <w:rPr>
          <w:rFonts w:ascii="Times New Roman" w:hAnsi="Times New Roman"/>
          <w:color w:val="000000"/>
          <w:position w:val="-4"/>
        </w:rPr>
        <w:object>
          <v:shape id="_x0000_i1041" o:spt="75" type="#_x0000_t75" style="height:15pt;width:1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1" DrawAspect="Content" ObjectID="_1468075736" r:id="rId33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4.实效</w:t>
      </w:r>
      <w:r>
        <w:rPr>
          <w:rFonts w:hint="eastAsia" w:ascii="Times New Roman" w:hAnsi="Times New Roman"/>
          <w:i/>
          <w:color w:val="000000"/>
        </w:rPr>
        <w:t>m</w:t>
      </w:r>
      <w:r>
        <w:rPr>
          <w:rFonts w:hint="eastAsia" w:ascii="Times New Roman" w:hAnsi="Times New Roman"/>
          <w:color w:val="000000"/>
        </w:rPr>
        <w:t>，</w:t>
      </w:r>
      <w:r>
        <w:rPr>
          <w:rFonts w:hint="eastAsia" w:ascii="Times New Roman" w:hAnsi="Times New Roman"/>
          <w:i/>
          <w:color w:val="000000"/>
        </w:rPr>
        <w:t>n</w:t>
      </w:r>
      <w:r>
        <w:rPr>
          <w:rFonts w:hint="eastAsia" w:ascii="Times New Roman" w:hAnsi="Times New Roman"/>
          <w:color w:val="000000"/>
        </w:rPr>
        <w:t xml:space="preserve">在数轴上的对应点如图所示，则下列各式子正确的是（ </w:t>
      </w:r>
      <w:r>
        <w:rPr>
          <w:rFonts w:ascii="Times New Roman" w:hAnsi="Times New Roman"/>
          <w:color w:val="000000"/>
        </w:rPr>
        <w:t xml:space="preserve">   </w:t>
      </w:r>
      <w:r>
        <w:rPr>
          <w:rFonts w:hint="eastAsia" w:ascii="Times New Roman" w:hAnsi="Times New Roman"/>
          <w:color w:val="000000"/>
        </w:rPr>
        <w:t>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42" o:spt="75" type="#_x0000_t75" style="height:33pt;width:242.2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A.</w:t>
      </w:r>
      <w:r>
        <w:rPr>
          <w:rFonts w:ascii="Times New Roman" w:hAnsi="Times New Roman"/>
          <w:color w:val="000000"/>
          <w:position w:val="-6"/>
        </w:rPr>
        <w:object>
          <v:shape id="_x0000_i1043" o:spt="75" type="#_x0000_t75" style="height:11pt;width:31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3" DrawAspect="Content" ObjectID="_1468075737" r:id="rId36">
            <o:LockedField>false</o:LockedField>
          </o:OLEObject>
        </w:obje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</w:t>
      </w:r>
      <w:r>
        <w:rPr>
          <w:rFonts w:ascii="Times New Roman" w:hAnsi="Times New Roman"/>
          <w:color w:val="000000"/>
          <w:position w:val="-10"/>
        </w:rPr>
        <w:object>
          <v:shape id="_x0000_i1044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4" DrawAspect="Content" ObjectID="_1468075738" r:id="rId38">
            <o:LockedField>false</o:LockedField>
          </o:OLEObject>
        </w:obje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C.</w:t>
      </w:r>
      <w:r>
        <w:rPr>
          <w:rFonts w:ascii="Times New Roman" w:hAnsi="Times New Roman"/>
          <w:color w:val="000000"/>
          <w:position w:val="-10"/>
        </w:rPr>
        <w:object>
          <v:shape id="_x0000_i1045" o:spt="75" type="#_x0000_t75" style="height:16pt;width:42.9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5" DrawAspect="Content" ObjectID="_1468075739" r:id="rId40">
            <o:LockedField>false</o:LockedField>
          </o:OLEObject>
        </w:objec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D.</w:t>
      </w:r>
      <w:r>
        <w:rPr>
          <w:rFonts w:ascii="Times New Roman" w:hAnsi="Times New Roman"/>
          <w:color w:val="000000"/>
          <w:position w:val="-10"/>
        </w:rPr>
        <w:object>
          <v:shape id="_x0000_i1046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6" DrawAspect="Content" ObjectID="_1468075740" r:id="rId42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5.如图，已知直线</w:t>
      </w:r>
      <w:r>
        <w:rPr>
          <w:rFonts w:ascii="Times New Roman" w:hAnsi="Times New Roman"/>
          <w:color w:val="000000"/>
          <w:position w:val="-4"/>
        </w:rPr>
        <w:object>
          <v:shape id="_x0000_i104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7" DrawAspect="Content" ObjectID="_1468075741" r:id="rId44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color w:val="000000"/>
          <w:position w:val="-6"/>
        </w:rPr>
        <w:object>
          <v:shape id="_x0000_i1048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8" DrawAspect="Content" ObjectID="_1468075742" r:id="rId46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相交于点</w:t>
      </w:r>
      <w:r>
        <w:rPr>
          <w:rFonts w:hint="eastAsia" w:ascii="Times New Roman" w:hAnsi="Times New Roman"/>
          <w:i/>
          <w:color w:val="000000"/>
        </w:rPr>
        <w:t>O</w:t>
      </w:r>
      <w:r>
        <w:rPr>
          <w:rFonts w:hint="eastAsia" w:ascii="Times New Roman" w:hAnsi="Times New Roman"/>
          <w:color w:val="000000"/>
        </w:rPr>
        <w:t>，</w:t>
      </w:r>
      <w:r>
        <w:rPr>
          <w:rFonts w:ascii="Times New Roman" w:hAnsi="Times New Roman"/>
          <w:color w:val="000000"/>
          <w:position w:val="-6"/>
        </w:rPr>
        <w:object>
          <v:shape id="_x0000_i1049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9" DrawAspect="Content" ObjectID="_1468075743" r:id="rId48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平分</w:t>
      </w:r>
      <w:r>
        <w:rPr>
          <w:rFonts w:ascii="Times New Roman" w:hAnsi="Times New Roman"/>
          <w:color w:val="000000"/>
          <w:position w:val="-6"/>
        </w:rPr>
        <w:object>
          <v:shape id="_x0000_i105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50" DrawAspect="Content" ObjectID="_1468075744" r:id="rId50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，如果</w:t>
      </w:r>
      <w:r>
        <w:rPr>
          <w:rFonts w:ascii="Times New Roman" w:hAnsi="Times New Roman"/>
          <w:color w:val="000000"/>
          <w:position w:val="-6"/>
        </w:rPr>
        <w:object>
          <v:shape id="_x0000_i1051" o:spt="75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51" DrawAspect="Content" ObjectID="_1468075745" r:id="rId52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，那么</w:t>
      </w:r>
      <w:r>
        <w:rPr>
          <w:rFonts w:ascii="Times New Roman" w:hAnsi="Times New Roman"/>
          <w:color w:val="000000"/>
          <w:position w:val="-6"/>
        </w:rPr>
        <w:object>
          <v:shape id="_x0000_i1052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52" DrawAspect="Content" ObjectID="_1468075746" r:id="rId54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 xml:space="preserve">的度数是（ </w:t>
      </w:r>
      <w:r>
        <w:rPr>
          <w:rFonts w:ascii="Times New Roman" w:hAnsi="Times New Roman"/>
          <w:color w:val="000000"/>
        </w:rPr>
        <w:t xml:space="preserve">   </w:t>
      </w:r>
      <w:r>
        <w:rPr>
          <w:rFonts w:hint="eastAsia" w:ascii="Times New Roman" w:hAnsi="Times New Roman"/>
          <w:color w:val="000000"/>
        </w:rPr>
        <w:t>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53" o:spt="75" type="#_x0000_t75" style="height:74.25pt;width:69.75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A.35°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B.55°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C.70°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>D.110°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6.如图是某超市电子表的价格标签，一服务员不小心将墨水滴在标签上，使得原价看不清楚，请你帮助算一算，该电子表的原价是（</w:t>
      </w:r>
      <w:r>
        <w:rPr>
          <w:rFonts w:ascii="Times New Roman" w:hAnsi="Times New Roman"/>
          <w:color w:val="000000"/>
        </w:rPr>
        <w:t xml:space="preserve">    </w:t>
      </w:r>
      <w:r>
        <w:rPr>
          <w:rFonts w:hint="eastAsia" w:ascii="Times New Roman" w:hAnsi="Times New Roman"/>
          <w:color w:val="000000"/>
        </w:rPr>
        <w:t>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54" o:spt="75" type="#_x0000_t75" style="height:74.25pt;width:73.5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A.21元</w: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B.22元</w: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C.23元</w:t>
      </w:r>
      <w:r>
        <w:rPr>
          <w:rFonts w:ascii="Times New Roman" w:hAnsi="Times New Roman"/>
          <w:color w:val="000000"/>
        </w:rPr>
        <w:tab/>
      </w:r>
      <w:r>
        <w:rPr>
          <w:rFonts w:hint="eastAsia" w:ascii="Times New Roman" w:hAnsi="Times New Roman"/>
          <w:color w:val="000000"/>
        </w:rPr>
        <w:t>D.24元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二、填空题（每小题3分，共24分）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7.计算：</w:t>
      </w:r>
      <w:r>
        <w:rPr>
          <w:rFonts w:ascii="Times New Roman" w:hAnsi="Times New Roman"/>
          <w:color w:val="000000"/>
          <w:position w:val="-6"/>
        </w:rPr>
        <w:object>
          <v:shape id="_x0000_i1055" o:spt="75" type="#_x0000_t75" style="height:13.95pt;width:85.9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5" DrawAspect="Content" ObjectID="_1468075747" r:id="rId58">
            <o:LockedField>false</o:LockedField>
          </o:OLEObject>
        </w:object>
      </w:r>
      <w:r>
        <w:rPr>
          <w:rFonts w:ascii="Times New Roman" w:hAnsi="Times New Roman"/>
          <w:color w:val="000000"/>
        </w:rPr>
        <w:t>______.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8.在一面墙上用两根钉子钉木条时，木条就会固定不动，用数学知识解释这种生活现象为</w:t>
      </w:r>
      <w:r>
        <w:rPr>
          <w:rFonts w:ascii="Times New Roman" w:hAnsi="Times New Roman"/>
          <w:color w:val="000000"/>
        </w:rPr>
        <w:t>______.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9.已知</w:t>
      </w:r>
      <w:r>
        <w:rPr>
          <w:rFonts w:ascii="Times New Roman" w:hAnsi="Times New Roman"/>
          <w:color w:val="000000"/>
          <w:position w:val="-10"/>
        </w:rPr>
        <w:object>
          <v:shape id="_x0000_i1056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6" DrawAspect="Content" ObjectID="_1468075748" r:id="rId60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，则代数式</w:t>
      </w:r>
      <w:r>
        <w:rPr>
          <w:rFonts w:ascii="Times New Roman" w:hAnsi="Times New Roman"/>
          <w:color w:val="000000"/>
          <w:position w:val="-10"/>
        </w:rPr>
        <w:object>
          <v:shape id="_x0000_i1057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7" DrawAspect="Content" ObjectID="_1468075749" r:id="rId62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的值是</w:t>
      </w:r>
      <w:r>
        <w:rPr>
          <w:rFonts w:ascii="Times New Roman" w:hAnsi="Times New Roman"/>
          <w:color w:val="000000"/>
        </w:rPr>
        <w:t>______.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10.小明体重约为45.36千克，如果精确到0.1千克，其结果为</w:t>
      </w:r>
      <w:r>
        <w:rPr>
          <w:rFonts w:ascii="Times New Roman" w:hAnsi="Times New Roman"/>
          <w:color w:val="000000"/>
        </w:rPr>
        <w:t>______</w:t>
      </w:r>
      <w:r>
        <w:rPr>
          <w:rFonts w:hint="eastAsia" w:ascii="Times New Roman" w:hAnsi="Times New Roman"/>
          <w:color w:val="000000"/>
        </w:rPr>
        <w:t>千克.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11.如图，在数轴上，点</w:t>
      </w:r>
      <w:r>
        <w:rPr>
          <w:rFonts w:hint="eastAsia" w:ascii="Times New Roman" w:hAnsi="Times New Roman"/>
          <w:i/>
          <w:iCs/>
          <w:color w:val="000000"/>
        </w:rPr>
        <w:t>A</w:t>
      </w:r>
      <w:r>
        <w:rPr>
          <w:rFonts w:hint="eastAsia" w:ascii="Times New Roman" w:hAnsi="Times New Roman"/>
          <w:color w:val="000000"/>
        </w:rPr>
        <w:t>与点</w:t>
      </w:r>
      <w:r>
        <w:rPr>
          <w:rFonts w:hint="eastAsia" w:ascii="Times New Roman" w:hAnsi="Times New Roman"/>
          <w:i/>
          <w:iCs/>
          <w:color w:val="000000"/>
        </w:rPr>
        <w:t>B</w:t>
      </w:r>
      <w:r>
        <w:rPr>
          <w:rFonts w:hint="eastAsia" w:ascii="Times New Roman" w:hAnsi="Times New Roman"/>
          <w:color w:val="000000"/>
        </w:rPr>
        <w:t>之间表示整数的点有</w:t>
      </w:r>
      <w:r>
        <w:rPr>
          <w:rFonts w:ascii="Times New Roman" w:hAnsi="Times New Roman"/>
          <w:color w:val="000000"/>
        </w:rPr>
        <w:t>______</w:t>
      </w:r>
      <w:r>
        <w:rPr>
          <w:rFonts w:hint="eastAsia" w:ascii="Times New Roman" w:hAnsi="Times New Roman"/>
          <w:color w:val="000000"/>
        </w:rPr>
        <w:t>个.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58" o:spt="75" type="#_x0000_t75" style="height:46.5pt;width:185.25pt;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12.已知关于</w:t>
      </w:r>
      <w:r>
        <w:rPr>
          <w:rFonts w:ascii="Times New Roman" w:hAnsi="Times New Roman"/>
          <w:color w:val="000000"/>
          <w:position w:val="-6"/>
        </w:rPr>
        <w:object>
          <v:shape id="_x0000_i1059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9" DrawAspect="Content" ObjectID="_1468075750" r:id="rId65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的方程</w:t>
      </w:r>
      <w:r>
        <w:rPr>
          <w:rFonts w:ascii="Times New Roman" w:hAnsi="Times New Roman"/>
          <w:color w:val="000000"/>
          <w:position w:val="-10"/>
        </w:rPr>
        <w:object>
          <v:shape id="_x0000_i1060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60" DrawAspect="Content" ObjectID="_1468075751" r:id="rId67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与</w:t>
      </w:r>
      <w:r>
        <w:rPr>
          <w:rFonts w:ascii="Times New Roman" w:hAnsi="Times New Roman"/>
          <w:color w:val="000000"/>
          <w:position w:val="-6"/>
        </w:rPr>
        <w:object>
          <v:shape id="_x0000_i1061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61" DrawAspect="Content" ObjectID="_1468075752" r:id="rId69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的解相同，则</w:t>
      </w:r>
      <w:r>
        <w:rPr>
          <w:rFonts w:hint="eastAsia" w:ascii="Times New Roman" w:hAnsi="Times New Roman"/>
          <w:i/>
          <w:iCs/>
          <w:color w:val="000000"/>
        </w:rPr>
        <w:t>a</w:t>
      </w:r>
      <w:r>
        <w:rPr>
          <w:rFonts w:hint="eastAsia" w:ascii="Times New Roman" w:hAnsi="Times New Roman"/>
          <w:color w:val="000000"/>
        </w:rPr>
        <w:t>的值是</w:t>
      </w:r>
      <w:r>
        <w:rPr>
          <w:rFonts w:ascii="Times New Roman" w:hAnsi="Times New Roman"/>
          <w:color w:val="000000"/>
        </w:rPr>
        <w:t>______.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13.阅读框图，在四个步骤中，</w:t>
      </w:r>
      <w:r>
        <w:rPr>
          <w:rFonts w:hint="eastAsia" w:ascii="Times New Roman" w:hAnsi="Times New Roman"/>
          <w:color w:val="000000"/>
          <w:em w:val="dot"/>
        </w:rPr>
        <w:t>不是</w:t>
      </w:r>
      <w:r>
        <w:rPr>
          <w:rFonts w:hint="eastAsia" w:ascii="Times New Roman" w:hAnsi="Times New Roman"/>
          <w:color w:val="000000"/>
        </w:rPr>
        <w:t>依据等式性质变形的是</w:t>
      </w:r>
      <w:r>
        <w:rPr>
          <w:rFonts w:ascii="Times New Roman" w:hAnsi="Times New Roman"/>
          <w:color w:val="000000"/>
        </w:rPr>
        <w:t>______</w:t>
      </w:r>
      <w:r>
        <w:rPr>
          <w:rFonts w:hint="eastAsia" w:ascii="Times New Roman" w:hAnsi="Times New Roman"/>
          <w:color w:val="000000"/>
        </w:rPr>
        <w:t>（填序号即可）.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62" o:spt="75" type="#_x0000_t75" style="height:49.5pt;width:405.7pt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14.如图，</w:t>
      </w:r>
      <w:r>
        <w:rPr>
          <w:rFonts w:ascii="Times New Roman" w:hAnsi="Times New Roman"/>
          <w:color w:val="000000"/>
          <w:position w:val="-6"/>
        </w:rPr>
        <w:object>
          <v:shape id="_x0000_i1063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63" DrawAspect="Content" ObjectID="_1468075753" r:id="rId72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的方向是北偏东15°，</w:t>
      </w:r>
      <w:r>
        <w:rPr>
          <w:rFonts w:ascii="Times New Roman" w:hAnsi="Times New Roman"/>
          <w:color w:val="000000"/>
          <w:position w:val="-6"/>
        </w:rPr>
        <w:object>
          <v:shape id="_x0000_i1064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64" DrawAspect="Content" ObjectID="_1468075754" r:id="rId74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的方向是北偏西40°，若</w:t>
      </w:r>
      <w:r>
        <w:rPr>
          <w:rFonts w:ascii="Times New Roman" w:hAnsi="Times New Roman"/>
          <w:color w:val="000000"/>
          <w:position w:val="-6"/>
        </w:rPr>
        <w:object>
          <v:shape id="_x0000_i1065" o:spt="75" type="#_x0000_t75" style="height:13.95pt;width:8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5" DrawAspect="Content" ObjectID="_1468075755" r:id="rId76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，则</w:t>
      </w:r>
      <w:r>
        <w:rPr>
          <w:rFonts w:ascii="Times New Roman" w:hAnsi="Times New Roman"/>
          <w:color w:val="000000"/>
          <w:position w:val="-6"/>
        </w:rPr>
        <w:object>
          <v:shape id="_x0000_i1066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6" DrawAspect="Content" ObjectID="_1468075756" r:id="rId78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的方向是</w:t>
      </w:r>
      <w:r>
        <w:rPr>
          <w:rFonts w:ascii="Times New Roman" w:hAnsi="Times New Roman"/>
          <w:color w:val="000000"/>
        </w:rPr>
        <w:t>______.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67" o:spt="75" type="#_x0000_t75" style="height:115.5pt;width:201.7pt;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三、解答题（每15、16、17、18小题5分，共20分）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15.计算：</w:t>
      </w:r>
      <w:r>
        <w:rPr>
          <w:rFonts w:ascii="Times New Roman" w:hAnsi="Times New Roman"/>
          <w:color w:val="000000"/>
          <w:position w:val="-10"/>
        </w:rPr>
        <w:object>
          <v:shape id="_x0000_i1068" o:spt="75" type="#_x0000_t75" style="height:18pt;width:112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8" DrawAspect="Content" ObjectID="_1468075757" r:id="rId81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16.计算：</w:t>
      </w:r>
      <w:r>
        <w:rPr>
          <w:rFonts w:ascii="Times New Roman" w:hAnsi="Times New Roman"/>
          <w:color w:val="000000"/>
          <w:position w:val="-28"/>
        </w:rPr>
        <w:object>
          <v:shape id="_x0000_i1069" o:spt="75" type="#_x0000_t75" style="height:34pt;width:13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9" DrawAspect="Content" ObjectID="_1468075758" r:id="rId83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17.解方程：</w:t>
      </w:r>
      <w:r>
        <w:rPr>
          <w:rFonts w:ascii="Times New Roman" w:hAnsi="Times New Roman"/>
          <w:color w:val="000000"/>
          <w:position w:val="-10"/>
        </w:rPr>
        <w:object>
          <v:shape id="_x0000_i1070" o:spt="75" type="#_x0000_t75" style="height:16pt;width:90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70" DrawAspect="Content" ObjectID="_1468075759" r:id="rId85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18.解方程：</w:t>
      </w:r>
      <w:r>
        <w:rPr>
          <w:rFonts w:ascii="Times New Roman" w:hAnsi="Times New Roman"/>
          <w:color w:val="000000"/>
          <w:position w:val="-24"/>
        </w:rPr>
        <w:object>
          <v:shape id="_x0000_i1071" o:spt="75" type="#_x0000_t75" style="height:31pt;width:93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71" DrawAspect="Content" ObjectID="_1468075760" r:id="rId87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四、解答题（每小题7分，共28分）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19.一个角的补角比这个角的余角的3倍少50°，求这个角的度数.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20.以下是马小虎同学化简代数式</w:t>
      </w:r>
      <w:r>
        <w:rPr>
          <w:rFonts w:ascii="Times New Roman" w:hAnsi="Times New Roman"/>
          <w:color w:val="000000"/>
          <w:position w:val="-16"/>
        </w:rPr>
        <w:object>
          <v:shape id="_x0000_i1072" o:spt="75" type="#_x0000_t75" style="height:22pt;width:124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2" DrawAspect="Content" ObjectID="_1468075761" r:id="rId89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的过程.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position w:val="-16"/>
        </w:rPr>
        <w:object>
          <v:shape id="_x0000_i1073" o:spt="75" type="#_x0000_t75" style="height:22pt;width:124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3" DrawAspect="Content" ObjectID="_1468075762" r:id="rId91">
            <o:LockedField>false</o:LockedField>
          </o:OLEObject>
        </w:obje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  <w:position w:val="-6"/>
        </w:rPr>
        <w:object>
          <v:shape id="_x0000_i1074" o:spt="75" type="#_x0000_t75" style="height:16pt;width:131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4" DrawAspect="Content" ObjectID="_1468075763" r:id="rId93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第一步，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  <w:position w:val="-6"/>
        </w:rPr>
        <w:object>
          <v:shape id="_x0000_i1075" o:spt="75" type="#_x0000_t75" style="height:16pt;width:131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5" DrawAspect="Content" ObjectID="_1468075764" r:id="rId95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第二步，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  <w:position w:val="-6"/>
        </w:rPr>
        <w:object>
          <v:shape id="_x0000_i1076" o:spt="75" type="#_x0000_t75" style="height:16pt;width:7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6" DrawAspect="Content" ObjectID="_1468075765" r:id="rId97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第三步，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（1）马小虎同学解答过程在第</w:t>
      </w:r>
      <w:r>
        <w:rPr>
          <w:rFonts w:ascii="Times New Roman" w:hAnsi="Times New Roman"/>
          <w:color w:val="000000"/>
        </w:rPr>
        <w:t>______</w:t>
      </w:r>
      <w:r>
        <w:rPr>
          <w:rFonts w:hint="eastAsia" w:ascii="Times New Roman" w:hAnsi="Times New Roman"/>
          <w:color w:val="000000"/>
        </w:rPr>
        <w:t>步开始出错，出错原因是</w:t>
      </w:r>
      <w:r>
        <w:rPr>
          <w:rFonts w:ascii="Times New Roman" w:hAnsi="Times New Roman"/>
          <w:color w:val="000000"/>
        </w:rPr>
        <w:t>______.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（2）请你帮助马小虎同学写出正确的解答过程.</w:t>
      </w:r>
    </w:p>
    <w:p>
      <w:pPr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21.如图，</w:t>
      </w:r>
      <w:r>
        <w:rPr>
          <w:rFonts w:ascii="Times New Roman" w:hAnsi="Times New Roman"/>
          <w:color w:val="000000"/>
          <w:position w:val="-6"/>
        </w:rPr>
        <w:object>
          <v:shape id="_x0000_i1077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7" DrawAspect="Content" ObjectID="_1468075766" r:id="rId99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，点</w:t>
      </w:r>
      <w:r>
        <w:rPr>
          <w:rFonts w:hint="eastAsia" w:ascii="Times New Roman" w:hAnsi="Times New Roman"/>
          <w:i/>
          <w:iCs/>
          <w:color w:val="000000"/>
        </w:rPr>
        <w:t>C</w:t>
      </w:r>
      <w:r>
        <w:rPr>
          <w:rFonts w:hint="eastAsia" w:ascii="Times New Roman" w:hAnsi="Times New Roman"/>
          <w:color w:val="000000"/>
        </w:rPr>
        <w:t>是线段</w:t>
      </w:r>
      <w:r>
        <w:rPr>
          <w:rFonts w:hint="eastAsia" w:ascii="Times New Roman" w:hAnsi="Times New Roman"/>
          <w:i/>
          <w:iCs/>
          <w:color w:val="000000"/>
        </w:rPr>
        <w:t>AB</w:t>
      </w:r>
      <w:r>
        <w:rPr>
          <w:rFonts w:hint="eastAsia" w:ascii="Times New Roman" w:hAnsi="Times New Roman"/>
          <w:color w:val="000000"/>
        </w:rPr>
        <w:t>的中点，点</w:t>
      </w:r>
      <w:r>
        <w:rPr>
          <w:rFonts w:hint="eastAsia" w:ascii="Times New Roman" w:hAnsi="Times New Roman"/>
          <w:i/>
          <w:iCs/>
          <w:color w:val="000000"/>
        </w:rPr>
        <w:t>D</w:t>
      </w:r>
      <w:r>
        <w:rPr>
          <w:rFonts w:hint="eastAsia" w:ascii="Times New Roman" w:hAnsi="Times New Roman"/>
          <w:color w:val="000000"/>
        </w:rPr>
        <w:t>是线段</w:t>
      </w:r>
      <w:r>
        <w:rPr>
          <w:rFonts w:hint="eastAsia" w:ascii="Times New Roman" w:hAnsi="Times New Roman"/>
          <w:i/>
          <w:iCs/>
          <w:color w:val="000000"/>
        </w:rPr>
        <w:t>CB</w:t>
      </w:r>
      <w:r>
        <w:rPr>
          <w:rFonts w:hint="eastAsia" w:ascii="Times New Roman" w:hAnsi="Times New Roman"/>
          <w:color w:val="000000"/>
        </w:rPr>
        <w:t>的中点，求</w:t>
      </w:r>
      <w:r>
        <w:rPr>
          <w:rFonts w:hint="eastAsia" w:ascii="Times New Roman" w:hAnsi="Times New Roman"/>
          <w:i/>
          <w:iCs/>
          <w:color w:val="000000"/>
        </w:rPr>
        <w:t>AD</w:t>
      </w:r>
      <w:r>
        <w:rPr>
          <w:rFonts w:hint="eastAsia" w:ascii="Times New Roman" w:hAnsi="Times New Roman"/>
          <w:color w:val="000000"/>
        </w:rPr>
        <w:t>的长.</w:t>
      </w:r>
    </w:p>
    <w:p>
      <w:pPr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78" o:spt="75" type="#_x0000_t75" style="height:30pt;width:200.2pt;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22.某商店有两种书包，每个小书包比大书包的进价少25元，而它们的售后所获利润相同，其中，每个小书包的利润率为30%，每个大书包的利润率为20%，求两种书包的进价.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五、解答题（每小题8分，共16分）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23.如图，平面上有四个点</w:t>
      </w:r>
      <w:r>
        <w:rPr>
          <w:rFonts w:hint="eastAsia" w:ascii="Times New Roman" w:hAnsi="Times New Roman"/>
          <w:i/>
          <w:iCs/>
          <w:color w:val="000000"/>
        </w:rPr>
        <w:t>A</w:t>
      </w:r>
      <w:r>
        <w:rPr>
          <w:rFonts w:hint="eastAsia" w:ascii="Times New Roman" w:hAnsi="Times New Roman"/>
          <w:color w:val="000000"/>
        </w:rPr>
        <w:t>，</w:t>
      </w:r>
      <w:r>
        <w:rPr>
          <w:rFonts w:hint="eastAsia" w:ascii="Times New Roman" w:hAnsi="Times New Roman"/>
          <w:i/>
          <w:iCs/>
          <w:color w:val="000000"/>
        </w:rPr>
        <w:t>B</w:t>
      </w:r>
      <w:r>
        <w:rPr>
          <w:rFonts w:hint="eastAsia" w:ascii="Times New Roman" w:hAnsi="Times New Roman"/>
          <w:color w:val="000000"/>
        </w:rPr>
        <w:t>，</w:t>
      </w:r>
      <w:r>
        <w:rPr>
          <w:rFonts w:hint="eastAsia" w:ascii="Times New Roman" w:hAnsi="Times New Roman"/>
          <w:i/>
          <w:iCs/>
          <w:color w:val="000000"/>
        </w:rPr>
        <w:t>C</w:t>
      </w:r>
      <w:r>
        <w:rPr>
          <w:rFonts w:hint="eastAsia" w:ascii="Times New Roman" w:hAnsi="Times New Roman"/>
          <w:color w:val="000000"/>
        </w:rPr>
        <w:t>，</w:t>
      </w:r>
      <w:r>
        <w:rPr>
          <w:rFonts w:hint="eastAsia" w:ascii="Times New Roman" w:hAnsi="Times New Roman"/>
          <w:i/>
          <w:iCs/>
          <w:color w:val="000000"/>
        </w:rPr>
        <w:t>D</w:t>
      </w:r>
      <w:r>
        <w:rPr>
          <w:rFonts w:hint="eastAsia" w:ascii="Times New Roman" w:hAnsi="Times New Roman"/>
          <w:color w:val="000000"/>
        </w:rPr>
        <w:t>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79" o:spt="75" type="#_x0000_t75" style="height:71.25pt;width:131.25pt;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（1）根据下列语句画图：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①射线</w:t>
      </w:r>
      <w:r>
        <w:rPr>
          <w:rFonts w:hint="eastAsia" w:ascii="Times New Roman" w:hAnsi="Times New Roman"/>
          <w:i/>
          <w:iCs/>
          <w:color w:val="000000"/>
        </w:rPr>
        <w:t>BA</w:t>
      </w:r>
      <w:r>
        <w:rPr>
          <w:rFonts w:hint="eastAsia" w:ascii="Times New Roman" w:hAnsi="Times New Roman"/>
          <w:color w:val="000000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②直线</w:t>
      </w:r>
      <w:r>
        <w:rPr>
          <w:rFonts w:hint="eastAsia" w:ascii="Times New Roman" w:hAnsi="Times New Roman"/>
          <w:i/>
          <w:iCs/>
          <w:color w:val="000000"/>
        </w:rPr>
        <w:t>AD</w:t>
      </w:r>
      <w:r>
        <w:rPr>
          <w:rFonts w:hint="eastAsia" w:ascii="Times New Roman" w:hAnsi="Times New Roman"/>
          <w:color w:val="000000"/>
        </w:rPr>
        <w:t>，</w:t>
      </w:r>
      <w:r>
        <w:rPr>
          <w:rFonts w:hint="eastAsia" w:ascii="Times New Roman" w:hAnsi="Times New Roman"/>
          <w:i/>
          <w:iCs/>
          <w:color w:val="000000"/>
        </w:rPr>
        <w:t>BC</w:t>
      </w:r>
      <w:r>
        <w:rPr>
          <w:rFonts w:hint="eastAsia" w:ascii="Times New Roman" w:hAnsi="Times New Roman"/>
          <w:color w:val="000000"/>
        </w:rPr>
        <w:t>相交于点</w:t>
      </w:r>
      <w:r>
        <w:rPr>
          <w:rFonts w:hint="eastAsia" w:ascii="Times New Roman" w:hAnsi="Times New Roman"/>
          <w:i/>
          <w:iCs/>
          <w:color w:val="000000"/>
        </w:rPr>
        <w:t>E</w:t>
      </w:r>
      <w:r>
        <w:rPr>
          <w:rFonts w:hint="eastAsia" w:ascii="Times New Roman" w:hAnsi="Times New Roman"/>
          <w:color w:val="000000"/>
        </w:rPr>
        <w:t>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③在线段</w:t>
      </w:r>
      <w:r>
        <w:rPr>
          <w:rFonts w:hint="eastAsia" w:ascii="Times New Roman" w:hAnsi="Times New Roman"/>
          <w:i/>
          <w:iCs/>
          <w:color w:val="000000"/>
        </w:rPr>
        <w:t>DC</w:t>
      </w:r>
      <w:r>
        <w:rPr>
          <w:rFonts w:hint="eastAsia" w:ascii="Times New Roman" w:hAnsi="Times New Roman"/>
          <w:color w:val="000000"/>
        </w:rPr>
        <w:t>的延长线上取一点</w:t>
      </w:r>
      <w:r>
        <w:rPr>
          <w:rFonts w:hint="eastAsia" w:ascii="Times New Roman" w:hAnsi="Times New Roman"/>
          <w:i/>
          <w:iCs/>
          <w:color w:val="000000"/>
        </w:rPr>
        <w:t>F</w:t>
      </w:r>
      <w:r>
        <w:rPr>
          <w:rFonts w:hint="eastAsia" w:ascii="Times New Roman" w:hAnsi="Times New Roman"/>
          <w:color w:val="000000"/>
        </w:rPr>
        <w:t>，使</w:t>
      </w:r>
      <w:r>
        <w:rPr>
          <w:rFonts w:ascii="Times New Roman" w:hAnsi="Times New Roman"/>
          <w:color w:val="000000"/>
          <w:position w:val="-6"/>
        </w:rPr>
        <w:object>
          <v:shape id="_x0000_i1080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80" DrawAspect="Content" ObjectID="_1468075767" r:id="rId103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，连接</w:t>
      </w:r>
      <w:r>
        <w:rPr>
          <w:rFonts w:ascii="Times New Roman" w:hAnsi="Times New Roman"/>
          <w:color w:val="000000"/>
          <w:position w:val="-4"/>
        </w:rPr>
        <w:object>
          <v:shape id="_x0000_i108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1" DrawAspect="Content" ObjectID="_1468075768" r:id="rId105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（2）图中以</w:t>
      </w:r>
      <w:r>
        <w:rPr>
          <w:rFonts w:hint="eastAsia" w:ascii="Times New Roman" w:hAnsi="Times New Roman"/>
          <w:i/>
          <w:iCs/>
          <w:color w:val="000000"/>
        </w:rPr>
        <w:t>E</w:t>
      </w:r>
      <w:r>
        <w:rPr>
          <w:rFonts w:hint="eastAsia" w:ascii="Times New Roman" w:hAnsi="Times New Roman"/>
          <w:color w:val="000000"/>
        </w:rPr>
        <w:t>为顶点的角中，小于平角的角共有</w:t>
      </w:r>
      <w:r>
        <w:rPr>
          <w:rFonts w:ascii="Times New Roman" w:hAnsi="Times New Roman"/>
          <w:color w:val="000000"/>
        </w:rPr>
        <w:t>______</w:t>
      </w:r>
      <w:r>
        <w:rPr>
          <w:rFonts w:hint="eastAsia" w:ascii="Times New Roman" w:hAnsi="Times New Roman"/>
          <w:color w:val="000000"/>
        </w:rPr>
        <w:t>个.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24.如图，以直线</w:t>
      </w:r>
      <w:r>
        <w:rPr>
          <w:rFonts w:ascii="Times New Roman" w:hAnsi="Times New Roman"/>
          <w:color w:val="000000"/>
          <w:position w:val="-4"/>
        </w:rPr>
        <w:object>
          <v:shape id="_x0000_i108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82" DrawAspect="Content" ObjectID="_1468075769" r:id="rId107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上一点</w:t>
      </w:r>
      <w:r>
        <w:rPr>
          <w:rFonts w:hint="eastAsia" w:ascii="Times New Roman" w:hAnsi="Times New Roman"/>
          <w:i/>
          <w:color w:val="000000"/>
        </w:rPr>
        <w:t>O</w:t>
      </w:r>
      <w:r>
        <w:rPr>
          <w:rFonts w:hint="eastAsia" w:ascii="Times New Roman" w:hAnsi="Times New Roman"/>
          <w:color w:val="000000"/>
        </w:rPr>
        <w:t>为端点作射线</w:t>
      </w:r>
      <w:r>
        <w:rPr>
          <w:rFonts w:ascii="Times New Roman" w:hAnsi="Times New Roman"/>
          <w:color w:val="000000"/>
          <w:position w:val="-6"/>
        </w:rPr>
        <w:object>
          <v:shape id="_x0000_i1083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83" DrawAspect="Content" ObjectID="_1468075770" r:id="rId109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，使</w:t>
      </w:r>
      <w:r>
        <w:rPr>
          <w:rFonts w:ascii="Times New Roman" w:hAnsi="Times New Roman"/>
          <w:color w:val="000000"/>
          <w:position w:val="-6"/>
        </w:rPr>
        <w:object>
          <v:shape id="_x0000_i1084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84" DrawAspect="Content" ObjectID="_1468075771" r:id="rId111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，在同一个平面内将一个直角三角板的直角顶点放在点</w:t>
      </w:r>
      <w:r>
        <w:rPr>
          <w:rFonts w:hint="eastAsia" w:ascii="Times New Roman" w:hAnsi="Times New Roman"/>
          <w:i/>
          <w:color w:val="000000"/>
        </w:rPr>
        <w:t>O</w:t>
      </w:r>
      <w:r>
        <w:rPr>
          <w:rFonts w:hint="eastAsia" w:ascii="Times New Roman" w:hAnsi="Times New Roman"/>
          <w:color w:val="000000"/>
        </w:rPr>
        <w:t>处.（注：</w:t>
      </w:r>
      <w:r>
        <w:rPr>
          <w:rFonts w:ascii="Times New Roman" w:hAnsi="Times New Roman"/>
          <w:color w:val="000000"/>
          <w:position w:val="-6"/>
        </w:rPr>
        <w:object>
          <v:shape id="_x0000_i1085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5" DrawAspect="Content" ObjectID="_1468075772" r:id="rId113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086" o:spt="75" type="#_x0000_t75" style="height:102.75pt;width:410.95pt;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（1）如图1，如果直角三角板</w:t>
      </w:r>
      <w:r>
        <w:rPr>
          <w:rFonts w:ascii="Times New Roman" w:hAnsi="Times New Roman"/>
          <w:color w:val="000000"/>
          <w:position w:val="-6"/>
        </w:rPr>
        <w:object>
          <v:shape id="_x0000_i1087" o:spt="75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7" DrawAspect="Content" ObjectID="_1468075773" r:id="rId116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的一边</w:t>
      </w:r>
      <w:r>
        <w:rPr>
          <w:rFonts w:ascii="Times New Roman" w:hAnsi="Times New Roman"/>
          <w:color w:val="000000"/>
          <w:position w:val="-6"/>
        </w:rPr>
        <w:object>
          <v:shape id="_x0000_i1088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8" DrawAspect="Content" ObjectID="_1468075774" r:id="rId118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放在射线</w:t>
      </w:r>
      <w:r>
        <w:rPr>
          <w:rFonts w:ascii="Times New Roman" w:hAnsi="Times New Roman"/>
          <w:color w:val="000000"/>
          <w:position w:val="-6"/>
        </w:rPr>
        <w:object>
          <v:shape id="_x0000_i1089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9" DrawAspect="Content" ObjectID="_1468075775" r:id="rId120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上，那么</w:t>
      </w:r>
      <w:r>
        <w:rPr>
          <w:rFonts w:ascii="Times New Roman" w:hAnsi="Times New Roman"/>
          <w:color w:val="000000"/>
          <w:position w:val="-6"/>
        </w:rPr>
        <w:object>
          <v:shape id="_x0000_i109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90" DrawAspect="Content" ObjectID="_1468075776" r:id="rId122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的度数为</w:t>
      </w:r>
      <w:r>
        <w:rPr>
          <w:rFonts w:ascii="Times New Roman" w:hAnsi="Times New Roman"/>
          <w:color w:val="000000"/>
        </w:rPr>
        <w:t>______</w:t>
      </w:r>
      <w:r>
        <w:rPr>
          <w:rFonts w:hint="eastAsia" w:ascii="Times New Roman" w:hAnsi="Times New Roman"/>
          <w:color w:val="000000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（2）如图2，将直角三角板</w:t>
      </w:r>
      <w:r>
        <w:rPr>
          <w:rFonts w:ascii="Times New Roman" w:hAnsi="Times New Roman"/>
          <w:color w:val="000000"/>
          <w:position w:val="-6"/>
        </w:rPr>
        <w:object>
          <v:shape id="_x0000_i1091" o:spt="75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91" DrawAspect="Content" ObjectID="_1468075777" r:id="rId124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绕点</w:t>
      </w:r>
      <w:r>
        <w:rPr>
          <w:rFonts w:hint="eastAsia" w:ascii="Times New Roman" w:hAnsi="Times New Roman"/>
          <w:i/>
          <w:color w:val="000000"/>
        </w:rPr>
        <w:t>O</w:t>
      </w:r>
      <w:r>
        <w:rPr>
          <w:rFonts w:hint="eastAsia" w:ascii="Times New Roman" w:hAnsi="Times New Roman"/>
          <w:color w:val="000000"/>
        </w:rPr>
        <w:t>按顺时针方向转动到某个位置，如果</w:t>
      </w:r>
      <w:r>
        <w:rPr>
          <w:rFonts w:ascii="Times New Roman" w:hAnsi="Times New Roman"/>
          <w:color w:val="000000"/>
          <w:position w:val="-6"/>
        </w:rPr>
        <w:object>
          <v:shape id="_x0000_i1092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92" DrawAspect="Content" ObjectID="_1468075778" r:id="rId126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恰好平分</w:t>
      </w:r>
      <w:r>
        <w:rPr>
          <w:rFonts w:ascii="Times New Roman" w:hAnsi="Times New Roman"/>
          <w:color w:val="000000"/>
          <w:position w:val="-6"/>
        </w:rPr>
        <w:object>
          <v:shape id="_x0000_i1093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93" DrawAspect="Content" ObjectID="_1468075779" r:id="rId127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，求</w:t>
      </w:r>
      <w:r>
        <w:rPr>
          <w:rFonts w:ascii="Times New Roman" w:hAnsi="Times New Roman"/>
          <w:color w:val="000000"/>
          <w:position w:val="-6"/>
        </w:rPr>
        <w:object>
          <v:shape id="_x0000_i1094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94" DrawAspect="Content" ObjectID="_1468075780" r:id="rId129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的度数：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（3）如图3，将直角三角板</w:t>
      </w:r>
      <w:r>
        <w:rPr>
          <w:rFonts w:ascii="Times New Roman" w:hAnsi="Times New Roman"/>
          <w:color w:val="000000"/>
          <w:position w:val="-6"/>
        </w:rPr>
        <w:object>
          <v:shape id="_x0000_i1095" o:spt="75" type="#_x0000_t75" style="height:13.95pt;width:29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95" DrawAspect="Content" ObjectID="_1468075781" r:id="rId131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绕点</w:t>
      </w:r>
      <w:r>
        <w:rPr>
          <w:rFonts w:hint="eastAsia" w:ascii="Times New Roman" w:hAnsi="Times New Roman"/>
          <w:i/>
          <w:color w:val="000000"/>
        </w:rPr>
        <w:t>O</w:t>
      </w:r>
      <w:r>
        <w:rPr>
          <w:rFonts w:hint="eastAsia" w:ascii="Times New Roman" w:hAnsi="Times New Roman"/>
          <w:color w:val="000000"/>
        </w:rPr>
        <w:t>任意转动，如果</w:t>
      </w:r>
      <w:r>
        <w:rPr>
          <w:rFonts w:ascii="Times New Roman" w:hAnsi="Times New Roman"/>
          <w:color w:val="000000"/>
          <w:position w:val="-6"/>
        </w:rPr>
        <w:object>
          <v:shape id="_x0000_i1096" o:spt="75" type="#_x0000_t75" style="height:13.95pt;width:21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6" DrawAspect="Content" ObjectID="_1468075782" r:id="rId132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始终在</w:t>
      </w:r>
      <w:r>
        <w:rPr>
          <w:rFonts w:ascii="Times New Roman" w:hAnsi="Times New Roman"/>
          <w:color w:val="000000"/>
          <w:position w:val="-6"/>
        </w:rPr>
        <w:object>
          <v:shape id="_x0000_i1097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7" DrawAspect="Content" ObjectID="_1468075783" r:id="rId134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的内部，请直接用等式表示</w:t>
      </w:r>
      <w:r>
        <w:rPr>
          <w:rFonts w:ascii="Times New Roman" w:hAnsi="Times New Roman"/>
          <w:color w:val="000000"/>
          <w:position w:val="-6"/>
        </w:rPr>
        <w:object>
          <v:shape id="_x0000_i1098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8" DrawAspect="Content" ObjectID="_1468075784" r:id="rId136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和</w:t>
      </w:r>
      <w:r>
        <w:rPr>
          <w:rFonts w:ascii="Times New Roman" w:hAnsi="Times New Roman"/>
          <w:color w:val="000000"/>
          <w:position w:val="-6"/>
        </w:rPr>
        <w:object>
          <v:shape id="_x0000_i1099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9" DrawAspect="Content" ObjectID="_1468075785" r:id="rId138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之间的数量关系.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六、解答题（每小题10分，共20分）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25.某信息管理中心，在距下班还剩4小时的时候，接到将一批工业最新动态信息输入管理储存网络的任务，甲单独做需6小时完成，乙单独做需4小时完成：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（1）甲乙合作需要小时完成?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（2）若甲先做30分钟，然后甲、乙合作，则甲、乙合作还需多少小时才能完成工作?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（3）若甲先做30分钟，然后甲、乙合作1小时，这时又接到新的工作任务，必须调走一人，问剩下那人能否在下班之前完成这项工作?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26.如图，</w:t>
      </w:r>
      <w:r>
        <w:rPr>
          <w:rFonts w:hint="eastAsia" w:ascii="Times New Roman" w:hAnsi="Times New Roman"/>
          <w:i/>
          <w:iCs/>
          <w:color w:val="000000"/>
        </w:rPr>
        <w:t>A</w:t>
      </w:r>
      <w:r>
        <w:rPr>
          <w:rFonts w:hint="eastAsia" w:ascii="Times New Roman" w:hAnsi="Times New Roman"/>
          <w:color w:val="000000"/>
        </w:rPr>
        <w:t>，</w:t>
      </w:r>
      <w:r>
        <w:rPr>
          <w:rFonts w:hint="eastAsia" w:ascii="Times New Roman" w:hAnsi="Times New Roman"/>
          <w:i/>
          <w:iCs/>
          <w:color w:val="000000"/>
        </w:rPr>
        <w:t>B</w:t>
      </w:r>
      <w:r>
        <w:rPr>
          <w:rFonts w:hint="eastAsia" w:ascii="Times New Roman" w:hAnsi="Times New Roman"/>
          <w:color w:val="000000"/>
        </w:rPr>
        <w:t>是数轴上两点，点</w:t>
      </w:r>
      <w:r>
        <w:rPr>
          <w:rFonts w:hint="eastAsia" w:ascii="Times New Roman" w:hAnsi="Times New Roman"/>
          <w:i/>
          <w:iCs/>
          <w:color w:val="000000"/>
        </w:rPr>
        <w:t>B</w:t>
      </w:r>
      <w:r>
        <w:rPr>
          <w:rFonts w:hint="eastAsia" w:ascii="Times New Roman" w:hAnsi="Times New Roman"/>
          <w:color w:val="000000"/>
        </w:rPr>
        <w:t>表示的数为3，</w:t>
      </w:r>
      <w:r>
        <w:rPr>
          <w:rFonts w:ascii="Times New Roman" w:hAnsi="Times New Roman"/>
          <w:color w:val="000000"/>
          <w:position w:val="-6"/>
        </w:rPr>
        <w:object>
          <v:shape id="_x0000_i1100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100" DrawAspect="Content" ObjectID="_1468075786" r:id="rId140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pict>
          <v:shape id="_x0000_i1101" o:spt="75" type="#_x0000_t75" style="height:27.75pt;width:257.95pt;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</w:pic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（1）在数轴上，点A表示的数为_</w:t>
      </w:r>
      <w:r>
        <w:rPr>
          <w:rFonts w:ascii="Times New Roman" w:hAnsi="Times New Roman"/>
          <w:color w:val="000000"/>
        </w:rPr>
        <w:t>_____</w:t>
      </w:r>
      <w:r>
        <w:rPr>
          <w:rFonts w:hint="eastAsia" w:ascii="Times New Roman" w:hAnsi="Times New Roman"/>
          <w:color w:val="000000"/>
        </w:rPr>
        <w:t>；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（2）现有动点</w:t>
      </w:r>
      <w:r>
        <w:rPr>
          <w:rFonts w:hint="eastAsia" w:ascii="Times New Roman" w:hAnsi="Times New Roman"/>
          <w:i/>
          <w:color w:val="000000"/>
        </w:rPr>
        <w:t>P</w:t>
      </w:r>
      <w:r>
        <w:rPr>
          <w:rFonts w:hint="eastAsia" w:ascii="Times New Roman" w:hAnsi="Times New Roman"/>
          <w:color w:val="000000"/>
        </w:rPr>
        <w:t>、</w:t>
      </w:r>
      <w:r>
        <w:rPr>
          <w:rFonts w:hint="eastAsia" w:ascii="Times New Roman" w:hAnsi="Times New Roman"/>
          <w:i/>
          <w:color w:val="000000"/>
        </w:rPr>
        <w:t>Q</w:t>
      </w:r>
      <w:r>
        <w:rPr>
          <w:rFonts w:hint="eastAsia" w:ascii="Times New Roman" w:hAnsi="Times New Roman"/>
          <w:color w:val="000000"/>
        </w:rPr>
        <w:t>都在</w:t>
      </w:r>
      <w:r>
        <w:rPr>
          <w:rFonts w:hint="eastAsia" w:ascii="Times New Roman" w:hAnsi="Times New Roman"/>
          <w:i/>
          <w:iCs/>
          <w:color w:val="000000"/>
        </w:rPr>
        <w:t>A</w:t>
      </w:r>
      <w:r>
        <w:rPr>
          <w:rFonts w:hint="eastAsia" w:ascii="Times New Roman" w:hAnsi="Times New Roman"/>
          <w:color w:val="000000"/>
        </w:rPr>
        <w:t>点处，先是点</w:t>
      </w:r>
      <w:r>
        <w:rPr>
          <w:rFonts w:hint="eastAsia" w:ascii="Times New Roman" w:hAnsi="Times New Roman"/>
          <w:i/>
          <w:color w:val="000000"/>
        </w:rPr>
        <w:t>P</w:t>
      </w:r>
      <w:r>
        <w:rPr>
          <w:rFonts w:hint="eastAsia" w:ascii="Times New Roman" w:hAnsi="Times New Roman"/>
          <w:color w:val="000000"/>
        </w:rPr>
        <w:t>以每秒1个单位长度的速度向右匀速移动：此时点</w:t>
      </w:r>
      <w:r>
        <w:rPr>
          <w:rFonts w:hint="eastAsia" w:ascii="Times New Roman" w:hAnsi="Times New Roman"/>
          <w:i/>
          <w:color w:val="000000"/>
        </w:rPr>
        <w:t>Q</w:t>
      </w:r>
      <w:r>
        <w:rPr>
          <w:rFonts w:hint="eastAsia" w:ascii="Times New Roman" w:hAnsi="Times New Roman"/>
          <w:color w:val="000000"/>
        </w:rPr>
        <w:t>停留在点</w:t>
      </w:r>
      <w:r>
        <w:rPr>
          <w:rFonts w:hint="eastAsia" w:ascii="Times New Roman" w:hAnsi="Times New Roman"/>
          <w:i/>
          <w:iCs/>
          <w:color w:val="000000"/>
        </w:rPr>
        <w:t>A</w:t>
      </w:r>
      <w:r>
        <w:rPr>
          <w:rFonts w:hint="eastAsia" w:ascii="Times New Roman" w:hAnsi="Times New Roman"/>
          <w:color w:val="000000"/>
        </w:rPr>
        <w:t>处不动，当点</w:t>
      </w:r>
      <w:r>
        <w:rPr>
          <w:rFonts w:hint="eastAsia" w:ascii="Times New Roman" w:hAnsi="Times New Roman"/>
          <w:i/>
          <w:color w:val="000000"/>
        </w:rPr>
        <w:t>P</w:t>
      </w:r>
      <w:r>
        <w:rPr>
          <w:rFonts w:hint="eastAsia" w:ascii="Times New Roman" w:hAnsi="Times New Roman"/>
          <w:color w:val="000000"/>
        </w:rPr>
        <w:t>移动到原点</w:t>
      </w:r>
      <w:r>
        <w:rPr>
          <w:rFonts w:hint="eastAsia" w:ascii="Times New Roman" w:hAnsi="Times New Roman"/>
          <w:i/>
          <w:color w:val="000000"/>
        </w:rPr>
        <w:t>O</w:t>
      </w:r>
      <w:r>
        <w:rPr>
          <w:rFonts w:hint="eastAsia" w:ascii="Times New Roman" w:hAnsi="Times New Roman"/>
          <w:color w:val="000000"/>
        </w:rPr>
        <w:t>时，点</w:t>
      </w:r>
      <w:r>
        <w:rPr>
          <w:rFonts w:hint="eastAsia" w:ascii="Times New Roman" w:hAnsi="Times New Roman"/>
          <w:i/>
          <w:color w:val="000000"/>
        </w:rPr>
        <w:t>Q</w:t>
      </w:r>
      <w:r>
        <w:rPr>
          <w:rFonts w:hint="eastAsia" w:ascii="Times New Roman" w:hAnsi="Times New Roman"/>
          <w:color w:val="000000"/>
        </w:rPr>
        <w:t>才从</w:t>
      </w:r>
      <w:r>
        <w:rPr>
          <w:rFonts w:hint="eastAsia" w:ascii="Times New Roman" w:hAnsi="Times New Roman"/>
          <w:i/>
          <w:iCs/>
          <w:color w:val="000000"/>
        </w:rPr>
        <w:t>A</w:t>
      </w:r>
      <w:r>
        <w:rPr>
          <w:rFonts w:hint="eastAsia" w:ascii="Times New Roman" w:hAnsi="Times New Roman"/>
          <w:color w:val="000000"/>
        </w:rPr>
        <w:t>点出发，并以每秒3个单位长度的速度向右匀速移动，设点</w:t>
      </w:r>
      <w:r>
        <w:rPr>
          <w:rFonts w:hint="eastAsia" w:ascii="Times New Roman" w:hAnsi="Times New Roman"/>
          <w:i/>
          <w:color w:val="000000"/>
        </w:rPr>
        <w:t>P</w:t>
      </w:r>
      <w:r>
        <w:rPr>
          <w:rFonts w:hint="eastAsia" w:ascii="Times New Roman" w:hAnsi="Times New Roman"/>
          <w:color w:val="000000"/>
        </w:rPr>
        <w:t>的运动时间为</w:t>
      </w:r>
      <w:r>
        <w:rPr>
          <w:rFonts w:ascii="Times New Roman" w:hAnsi="Times New Roman"/>
          <w:color w:val="000000"/>
          <w:position w:val="-14"/>
        </w:rPr>
        <w:object>
          <v:shape id="_x0000_i1102" o:spt="75" type="#_x0000_t75" style="height:20pt;width:40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102" DrawAspect="Content" ObjectID="_1468075787" r:id="rId143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①在数轴上，点</w:t>
      </w:r>
      <w:r>
        <w:rPr>
          <w:rFonts w:hint="eastAsia" w:ascii="Times New Roman" w:hAnsi="Times New Roman"/>
          <w:i/>
          <w:color w:val="000000"/>
        </w:rPr>
        <w:t>P</w:t>
      </w:r>
      <w:r>
        <w:rPr>
          <w:rFonts w:hint="eastAsia" w:ascii="Times New Roman" w:hAnsi="Times New Roman"/>
          <w:color w:val="000000"/>
        </w:rPr>
        <w:t>表示的数为_</w:t>
      </w:r>
      <w:r>
        <w:rPr>
          <w:rFonts w:ascii="Times New Roman" w:hAnsi="Times New Roman"/>
          <w:color w:val="000000"/>
        </w:rPr>
        <w:t>_____</w:t>
      </w:r>
      <w:r>
        <w:rPr>
          <w:rFonts w:hint="eastAsia" w:ascii="Times New Roman" w:hAnsi="Times New Roman"/>
          <w:color w:val="000000"/>
        </w:rPr>
        <w:t>，当点</w:t>
      </w:r>
      <w:r>
        <w:rPr>
          <w:rFonts w:hint="eastAsia" w:ascii="Times New Roman" w:hAnsi="Times New Roman"/>
          <w:i/>
          <w:color w:val="000000"/>
        </w:rPr>
        <w:t>Q</w:t>
      </w:r>
      <w:r>
        <w:rPr>
          <w:rFonts w:hint="eastAsia" w:ascii="Times New Roman" w:hAnsi="Times New Roman"/>
          <w:color w:val="000000"/>
        </w:rPr>
        <w:t>出发后，点</w:t>
      </w:r>
      <w:r>
        <w:rPr>
          <w:rFonts w:hint="eastAsia" w:ascii="Times New Roman" w:hAnsi="Times New Roman"/>
          <w:i/>
          <w:color w:val="000000"/>
        </w:rPr>
        <w:t>Q</w:t>
      </w:r>
      <w:r>
        <w:rPr>
          <w:rFonts w:hint="eastAsia" w:ascii="Times New Roman" w:hAnsi="Times New Roman"/>
          <w:color w:val="000000"/>
        </w:rPr>
        <w:t>表示的数为_</w:t>
      </w:r>
      <w:r>
        <w:rPr>
          <w:rFonts w:ascii="Times New Roman" w:hAnsi="Times New Roman"/>
          <w:color w:val="000000"/>
        </w:rPr>
        <w:t>_____</w:t>
      </w:r>
      <w:r>
        <w:rPr>
          <w:rFonts w:hint="eastAsia" w:ascii="Times New Roman" w:hAnsi="Times New Roman"/>
          <w:color w:val="000000"/>
        </w:rPr>
        <w:t>；（用含</w:t>
      </w:r>
      <w:r>
        <w:rPr>
          <w:rFonts w:hint="eastAsia" w:ascii="Times New Roman" w:hAnsi="Times New Roman"/>
          <w:i/>
          <w:iCs/>
          <w:color w:val="000000"/>
        </w:rPr>
        <w:t>t</w:t>
      </w:r>
      <w:r>
        <w:rPr>
          <w:rFonts w:hint="eastAsia" w:ascii="Times New Roman" w:hAnsi="Times New Roman"/>
          <w:color w:val="000000"/>
        </w:rPr>
        <w:t>的代数式表示）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②请求出当</w:t>
      </w:r>
      <w:r>
        <w:rPr>
          <w:rFonts w:hint="eastAsia" w:ascii="Times New Roman" w:hAnsi="Times New Roman"/>
          <w:i/>
          <w:iCs/>
          <w:color w:val="000000"/>
        </w:rPr>
        <w:t>t</w:t>
      </w:r>
      <w:r>
        <w:rPr>
          <w:rFonts w:hint="eastAsia" w:ascii="Times New Roman" w:hAnsi="Times New Roman"/>
          <w:color w:val="000000"/>
        </w:rPr>
        <w:t>为多少时，点</w:t>
      </w:r>
      <w:r>
        <w:rPr>
          <w:rFonts w:hint="eastAsia" w:ascii="Times New Roman" w:hAnsi="Times New Roman"/>
          <w:i/>
          <w:color w:val="000000"/>
        </w:rPr>
        <w:t>P</w:t>
      </w:r>
      <w:r>
        <w:rPr>
          <w:rFonts w:hint="eastAsia" w:ascii="Times New Roman" w:hAnsi="Times New Roman"/>
          <w:color w:val="000000"/>
        </w:rPr>
        <w:t>与点</w:t>
      </w:r>
      <w:r>
        <w:rPr>
          <w:rFonts w:hint="eastAsia" w:ascii="Times New Roman" w:hAnsi="Times New Roman"/>
          <w:i/>
          <w:color w:val="000000"/>
        </w:rPr>
        <w:t>Q</w:t>
      </w:r>
      <w:r>
        <w:rPr>
          <w:rFonts w:hint="eastAsia" w:ascii="Times New Roman" w:hAnsi="Times New Roman"/>
          <w:color w:val="000000"/>
        </w:rPr>
        <w:t>重合；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③请直接写出当</w:t>
      </w:r>
      <w:r>
        <w:rPr>
          <w:rFonts w:hint="eastAsia" w:ascii="Times New Roman" w:hAnsi="Times New Roman"/>
          <w:i/>
          <w:iCs/>
          <w:color w:val="000000"/>
        </w:rPr>
        <w:t>t</w:t>
      </w:r>
      <w:r>
        <w:rPr>
          <w:rFonts w:hint="eastAsia" w:ascii="Times New Roman" w:hAnsi="Times New Roman"/>
          <w:color w:val="000000"/>
        </w:rPr>
        <w:t>为多少时，</w:t>
      </w:r>
      <w:r>
        <w:rPr>
          <w:rFonts w:ascii="Times New Roman" w:hAnsi="Times New Roman"/>
          <w:color w:val="000000"/>
          <w:position w:val="-10"/>
        </w:rPr>
        <w:object>
          <v:shape id="_x0000_i1103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103" DrawAspect="Content" ObjectID="_1468075788" r:id="rId145">
            <o:LockedField>false</o:LockedField>
          </o:OLEObject>
        </w:object>
      </w:r>
      <w:r>
        <w:rPr>
          <w:rFonts w:ascii="Times New Roman" w:hAnsi="Times New Roman"/>
          <w:color w:val="000000"/>
        </w:rPr>
        <w:t>.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/>
          <w:sz w:val="30"/>
          <w:szCs w:val="30"/>
        </w:rPr>
      </w:pPr>
      <w:r>
        <w:rPr>
          <w:rFonts w:ascii="Times New Roman" w:hAnsi="Times New Roman"/>
          <w:b/>
          <w:bCs/>
          <w:color w:val="000000"/>
          <w:sz w:val="30"/>
          <w:szCs w:val="30"/>
        </w:rPr>
        <w:br w:type="page"/>
      </w:r>
      <w:r>
        <w:rPr>
          <w:rFonts w:hint="eastAsia" w:ascii="Times New Roman" w:hAnsi="Times New Roman"/>
          <w:b/>
          <w:bCs/>
          <w:color w:val="000000"/>
          <w:sz w:val="30"/>
          <w:szCs w:val="30"/>
        </w:rPr>
        <w:t>七年级数学学科期末能力检测参考答案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center"/>
        <w:rPr>
          <w:rFonts w:hint="eastAsia" w:ascii="Times New Roman" w:hAnsi="Times New Roman"/>
          <w:b/>
          <w:bCs/>
          <w:color w:val="000000"/>
          <w:sz w:val="30"/>
          <w:szCs w:val="30"/>
        </w:rPr>
      </w:pPr>
      <w:r>
        <w:rPr>
          <w:rFonts w:hint="eastAsia" w:ascii="Times New Roman" w:hAnsi="Times New Roman"/>
          <w:b/>
          <w:bCs/>
          <w:color w:val="000000"/>
          <w:sz w:val="30"/>
          <w:szCs w:val="30"/>
        </w:rPr>
        <w:t>（2021—2022学年度第一学期）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一、1.D    2.A    3.B    4.C     5.C     6.D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 xml:space="preserve">二、7. </w:t>
      </w:r>
      <w:r>
        <w:rPr>
          <w:rFonts w:ascii="Times New Roman" w:hAnsi="Times New Roman"/>
          <w:color w:val="000000"/>
          <w:position w:val="-6"/>
        </w:rPr>
        <w:object>
          <v:shape id="_x0000_i1104" o:spt="75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104" DrawAspect="Content" ObjectID="_1468075789" r:id="rId147">
            <o:LockedField>false</o:LockedField>
          </o:OLEObject>
        </w:object>
      </w:r>
      <w:r>
        <w:rPr>
          <w:rFonts w:hint="eastAsia" w:ascii="Times New Roman" w:hAnsi="Times New Roman"/>
          <w:color w:val="000000"/>
          <w:szCs w:val="21"/>
        </w:rPr>
        <w:t xml:space="preserve">   8.两点确定一条直线    9.21   10.45.4     11.6 </w:t>
      </w:r>
      <w:r>
        <w:rPr>
          <w:rFonts w:ascii="Times New Roman" w:hAnsi="Times New Roman"/>
          <w:color w:val="000000"/>
          <w:szCs w:val="21"/>
        </w:rPr>
        <w:t xml:space="preserve">    </w:t>
      </w:r>
      <w:r>
        <w:rPr>
          <w:rFonts w:hint="eastAsia" w:ascii="Times New Roman" w:hAnsi="Times New Roman"/>
          <w:color w:val="000000"/>
          <w:szCs w:val="21"/>
        </w:rPr>
        <w:t>12.5    13.③     14.北偏东70°</w:t>
      </w:r>
    </w:p>
    <w:p>
      <w:pPr>
        <w:spacing w:line="288" w:lineRule="auto"/>
        <w:rPr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三、15.解：原式</w:t>
      </w:r>
      <w:r>
        <w:rPr>
          <w:color w:val="000000"/>
          <w:position w:val="-6"/>
        </w:rPr>
        <w:object>
          <v:shape id="_x0000_i1105" o:spt="75" type="#_x0000_t75" style="height:13.95pt;width:8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105" DrawAspect="Content" ObjectID="_1468075790" r:id="rId149">
            <o:LockedField>false</o:LockedField>
          </o:OLEObject>
        </w:object>
      </w:r>
    </w:p>
    <w:p>
      <w:pPr>
        <w:spacing w:line="288" w:lineRule="auto"/>
        <w:rPr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16.解：</w:t>
      </w:r>
      <w:r>
        <w:rPr>
          <w:rFonts w:hint="eastAsia" w:ascii="Times New Roman" w:hAnsi="Times New Roman" w:eastAsia="新宋体"/>
          <w:color w:val="000000"/>
          <w:szCs w:val="21"/>
        </w:rPr>
        <w:t>原式</w:t>
      </w:r>
      <w:r>
        <w:rPr>
          <w:color w:val="000000"/>
          <w:position w:val="-30"/>
        </w:rPr>
        <w:object>
          <v:shape id="_x0000_i1106" o:spt="75" type="#_x0000_t75" style="height:36pt;width:26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106" DrawAspect="Content" ObjectID="_1468075791" r:id="rId151">
            <o:LockedField>false</o:LockedField>
          </o:OLEObject>
        </w:object>
      </w:r>
      <w:r>
        <w:rPr>
          <w:color w:val="000000"/>
          <w:position w:val="-6"/>
        </w:rPr>
        <w:object>
          <v:shape id="_x0000_i1107" o:spt="75" type="#_x0000_t75" style="height:13.95pt;width:58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107" DrawAspect="Content" ObjectID="_1468075792" r:id="rId153">
            <o:LockedField>false</o:LockedField>
          </o:OLEObject>
        </w:object>
      </w:r>
      <w:r>
        <w:rPr>
          <w:color w:val="000000"/>
        </w:rPr>
        <w:t>.</w:t>
      </w:r>
    </w:p>
    <w:p>
      <w:pPr>
        <w:spacing w:line="288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17.解：</w:t>
      </w:r>
      <w:r>
        <w:rPr>
          <w:color w:val="000000"/>
          <w:position w:val="-10"/>
        </w:rPr>
        <w:object>
          <v:shape id="_x0000_i1108" o:spt="75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8" DrawAspect="Content" ObjectID="_1468075793" r:id="rId155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color w:val="000000"/>
          <w:position w:val="-6"/>
        </w:rPr>
        <w:object>
          <v:shape id="_x0000_i1109" o:spt="75" type="#_x0000_t75" style="height:13.95pt;width:8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9" DrawAspect="Content" ObjectID="_1468075794" r:id="rId157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color w:val="000000"/>
          <w:position w:val="-6"/>
        </w:rPr>
        <w:object>
          <v:shape id="_x0000_i1110" o:spt="75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10" DrawAspect="Content" ObjectID="_1468075795" r:id="rId159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color w:val="000000"/>
        </w:rPr>
      </w:pPr>
      <w:r>
        <w:rPr>
          <w:color w:val="000000"/>
          <w:position w:val="-6"/>
        </w:rPr>
        <w:object>
          <v:shape id="_x0000_i1111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11" DrawAspect="Content" ObjectID="_1468075796" r:id="rId16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/>
          <w:szCs w:val="22"/>
        </w:rPr>
      </w:pPr>
      <w:r>
        <w:rPr>
          <w:rFonts w:hint="eastAsia" w:ascii="Times New Roman" w:hAnsi="Times New Roman"/>
          <w:color w:val="000000"/>
          <w:szCs w:val="21"/>
        </w:rPr>
        <w:t>18.</w:t>
      </w:r>
      <w:r>
        <w:rPr>
          <w:rFonts w:hint="eastAsia" w:ascii="Times New Roman" w:hAnsi="Times New Roman"/>
          <w:color w:val="000000"/>
          <w:sz w:val="24"/>
          <w:szCs w:val="22"/>
        </w:rPr>
        <w:t xml:space="preserve"> </w:t>
      </w:r>
      <w:r>
        <w:rPr>
          <w:rFonts w:hint="eastAsia" w:ascii="Times New Roman" w:hAnsi="Times New Roman"/>
          <w:color w:val="000000"/>
          <w:szCs w:val="21"/>
        </w:rPr>
        <w:t>解：</w:t>
      </w:r>
      <w:r>
        <w:rPr>
          <w:color w:val="000000"/>
          <w:position w:val="-10"/>
        </w:rPr>
        <w:object>
          <v:shape id="_x0000_i1112" o:spt="75" type="#_x0000_t75" style="height:16pt;width:118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12" DrawAspect="Content" ObjectID="_1468075797" r:id="rId16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/>
          <w:szCs w:val="22"/>
        </w:rPr>
      </w:pPr>
      <w:r>
        <w:rPr>
          <w:color w:val="000000"/>
          <w:position w:val="-6"/>
        </w:rPr>
        <w:object>
          <v:shape id="_x0000_i1113" o:spt="75" type="#_x0000_t75" style="height:13.95pt;width:96.9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13" DrawAspect="Content" ObjectID="_1468075798" r:id="rId16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/>
          <w:szCs w:val="22"/>
        </w:rPr>
      </w:pPr>
      <w:r>
        <w:rPr>
          <w:color w:val="000000"/>
          <w:position w:val="-6"/>
        </w:rPr>
        <w:object>
          <v:shape id="_x0000_i1114" o:spt="75" type="#_x0000_t75" style="height:13.95pt;width:96.95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14" DrawAspect="Content" ObjectID="_1468075799" r:id="rId16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/>
          <w:szCs w:val="22"/>
        </w:rPr>
      </w:pPr>
      <w:r>
        <w:rPr>
          <w:color w:val="000000"/>
          <w:position w:val="-6"/>
        </w:rPr>
        <w:object>
          <v:shape id="_x0000_i1115" o:spt="75" type="#_x0000_t75" style="height:13.95pt;width:4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15" DrawAspect="Content" ObjectID="_1468075800" r:id="rId169">
            <o:LockedField>false</o:LockedField>
          </o:OLEObject>
        </w:object>
      </w:r>
    </w:p>
    <w:p>
      <w:pPr>
        <w:spacing w:line="288" w:lineRule="auto"/>
        <w:rPr>
          <w:color w:val="000000"/>
        </w:rPr>
      </w:pPr>
      <w:r>
        <w:rPr>
          <w:color w:val="000000"/>
          <w:position w:val="-6"/>
        </w:rPr>
        <w:object>
          <v:shape id="_x0000_i1116" o:spt="75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16" DrawAspect="Content" ObjectID="_1468075801" r:id="rId171">
            <o:LockedField>false</o:LockedField>
          </o:OLEObject>
        </w:object>
      </w:r>
    </w:p>
    <w:p>
      <w:pPr>
        <w:spacing w:line="288" w:lineRule="auto"/>
        <w:textAlignment w:val="center"/>
        <w:rPr>
          <w:rFonts w:ascii="Times New Roman" w:hAnsi="Times New Roman" w:eastAsia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19.解：</w:t>
      </w:r>
      <w:r>
        <w:rPr>
          <w:rFonts w:hint="eastAsia" w:ascii="Times New Roman" w:hAnsi="Times New Roman"/>
          <w:color w:val="000000"/>
        </w:rPr>
        <w:t>设这个角是</w:t>
      </w:r>
      <w:r>
        <w:rPr>
          <w:color w:val="000000"/>
          <w:position w:val="-6"/>
        </w:rPr>
        <w:object>
          <v:shape id="_x0000_i111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17" DrawAspect="Content" ObjectID="_1468075802" r:id="rId173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度，根据题意得：</w:t>
      </w:r>
      <w:r>
        <w:rPr>
          <w:rFonts w:ascii="Times New Roman" w:hAnsi="Times New Roman"/>
          <w:color w:val="000000"/>
        </w:rPr>
        <w:pict>
          <v:shape id="_x0000_i1118" o:spt="75" alt="学科网(www.zxxk.com)--教育资源门户，提供试卷、教案、课件、论文、素材以及各类教学资源下载，还有大量而丰富的教学相关资讯！" type="#_x0000_t75" style="height:19.5pt;width:115.5pt;" filled="f" o:preferrelative="t" stroked="f" coordsize="21600,21600">
            <v:path/>
            <v:fill on="f" focussize="0,0"/>
            <v:stroke on="f" joinstyle="miter"/>
            <v:imagedata r:id="rId175" o:title="eqIdb9a6754497b24798a99bbfd97f0e7a16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解得：</w:t>
      </w:r>
      <w:r>
        <w:rPr>
          <w:color w:val="000000"/>
          <w:position w:val="-6"/>
        </w:rPr>
        <w:object>
          <v:shape id="_x0000_i111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9" DrawAspect="Content" ObjectID="_1468075803" r:id="rId176">
            <o:LockedField>false</o:LockedField>
          </o:OLEObject>
        </w:objec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∴这个角为：</w:t>
      </w:r>
      <w:r>
        <w:rPr>
          <w:rFonts w:ascii="Times New Roman" w:hAnsi="Times New Roman"/>
          <w:color w:val="000000"/>
        </w:rPr>
        <w:pict>
          <v:shape id="_x0000_i1120" o:spt="75" alt="学科网(www.zxxk.com)--教育资源门户，提供试卷、教案、课件、论文、素材以及各类教学资源下载，还有大量而丰富的教学相关资讯！" type="#_x0000_t75" style="height:13.5pt;width:19.5pt;" filled="f" o:preferrelative="t" stroked="f" coordsize="21600,21600">
            <v:path/>
            <v:fill on="f" focussize="0,0"/>
            <v:stroke on="f" joinstyle="miter"/>
            <v:imagedata r:id="rId178" o:title="eqId020b6577fa5c444d9a01deb96452a9a3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20.</w:t>
      </w:r>
      <w:r>
        <w:rPr>
          <w:rFonts w:hint="eastAsia" w:ascii="Times New Roman" w:hAnsi="Times New Roman" w:eastAsia="新宋体"/>
          <w:color w:val="000000"/>
          <w:szCs w:val="21"/>
        </w:rPr>
        <w:t>解：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（</w:t>
      </w:r>
      <w:r>
        <w:rPr>
          <w:rFonts w:ascii="Times New Roman" w:hAnsi="Times New Roman" w:eastAsia="新宋体"/>
          <w:color w:val="000000"/>
          <w:kern w:val="0"/>
          <w:szCs w:val="21"/>
        </w:rPr>
        <w:t>1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）答案为：一，去掉括号时，没有变号；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（</w:t>
      </w:r>
      <w:r>
        <w:rPr>
          <w:rFonts w:ascii="Times New Roman" w:hAnsi="Times New Roman" w:eastAsia="新宋体"/>
          <w:color w:val="000000"/>
          <w:kern w:val="0"/>
          <w:szCs w:val="21"/>
        </w:rPr>
        <w:t>2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）正确的解答过程是：</w:t>
      </w:r>
    </w:p>
    <w:p>
      <w:pPr>
        <w:spacing w:line="288" w:lineRule="auto"/>
        <w:textAlignment w:val="center"/>
        <w:rPr>
          <w:color w:val="000000"/>
        </w:rPr>
      </w:pPr>
      <w:r>
        <w:rPr>
          <w:color w:val="000000"/>
          <w:position w:val="-16"/>
        </w:rPr>
        <w:object>
          <v:shape id="_x0000_i1121" o:spt="75" type="#_x0000_t75" style="height:22pt;width:132.9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21" DrawAspect="Content" ObjectID="_1468075804" r:id="rId179">
            <o:LockedField>false</o:LockedField>
          </o:OLEObject>
        </w:object>
      </w:r>
      <w:r>
        <w:rPr>
          <w:color w:val="000000"/>
          <w:position w:val="-6"/>
        </w:rPr>
        <w:object>
          <v:shape id="_x0000_i1122" o:spt="75" type="#_x0000_t75" style="height:16pt;width:16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22" DrawAspect="Content" ObjectID="_1468075805" r:id="rId181">
            <o:LockedField>false</o:LockedField>
          </o:OLEObject>
        </w:object>
      </w:r>
    </w:p>
    <w:p>
      <w:pPr>
        <w:spacing w:line="288" w:lineRule="auto"/>
        <w:textAlignment w:val="center"/>
        <w:rPr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21.</w:t>
      </w:r>
      <w:r>
        <w:rPr>
          <w:rFonts w:ascii="Times New Roman" w:hAnsi="Times New Roman"/>
          <w:color w:val="000000"/>
          <w:szCs w:val="21"/>
        </w:rPr>
        <w:t>解：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∵</w:t>
      </w:r>
      <w:r>
        <w:rPr>
          <w:color w:val="000000"/>
          <w:position w:val="-6"/>
        </w:rPr>
        <w:object>
          <v:shape id="_x0000_i1123" o:spt="75" type="#_x0000_t75" style="height:13.95pt;width:4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23" DrawAspect="Content" ObjectID="_1468075806" r:id="rId18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，点</w:t>
      </w:r>
      <w:r>
        <w:rPr>
          <w:rFonts w:ascii="Times New Roman" w:hAnsi="Times New Roman" w:eastAsia="新宋体"/>
          <w:i/>
          <w:color w:val="000000"/>
          <w:kern w:val="0"/>
          <w:szCs w:val="21"/>
        </w:rPr>
        <w:t>C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是</w:t>
      </w:r>
      <w:r>
        <w:rPr>
          <w:color w:val="000000"/>
          <w:position w:val="-4"/>
        </w:rPr>
        <w:object>
          <v:shape id="_x0000_i112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4" DrawAspect="Content" ObjectID="_1468075807" r:id="rId18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的中点，</w:t>
      </w:r>
      <w:r>
        <w:rPr>
          <w:color w:val="000000"/>
          <w:position w:val="-24"/>
        </w:rPr>
        <w:object>
          <v:shape id="_x0000_i1125" o:spt="75" type="#_x0000_t75" style="height:31pt;width:15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5" DrawAspect="Content" ObjectID="_1468075808" r:id="rId187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∵点</w:t>
      </w:r>
      <w:r>
        <w:rPr>
          <w:rFonts w:ascii="Times New Roman" w:hAnsi="Times New Roman" w:eastAsia="新宋体"/>
          <w:i/>
          <w:color w:val="000000"/>
          <w:kern w:val="0"/>
          <w:szCs w:val="21"/>
        </w:rPr>
        <w:t>D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是线段</w:t>
      </w:r>
      <w:r>
        <w:rPr>
          <w:color w:val="000000"/>
          <w:position w:val="-6"/>
        </w:rPr>
        <w:object>
          <v:shape id="_x0000_i1126" o:spt="75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6" DrawAspect="Content" ObjectID="_1468075809" r:id="rId189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的中点，</w:t>
      </w:r>
      <w:r>
        <w:rPr>
          <w:color w:val="000000"/>
          <w:position w:val="-24"/>
        </w:rPr>
        <w:object>
          <v:shape id="_x0000_i1127" o:spt="75" type="#_x0000_t75" style="height:31pt;width:129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7" DrawAspect="Content" ObjectID="_1468075810" r:id="rId19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，</w:t>
      </w:r>
    </w:p>
    <w:p>
      <w:pPr>
        <w:spacing w:line="288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color w:val="000000"/>
          <w:position w:val="-6"/>
        </w:rPr>
        <w:object>
          <v:shape id="_x0000_i1128" o:spt="75" type="#_x0000_t75" style="height:13.95pt;width:157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8" DrawAspect="Content" ObjectID="_1468075811" r:id="rId193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．</w:t>
      </w:r>
    </w:p>
    <w:p>
      <w:pPr>
        <w:spacing w:line="288" w:lineRule="auto"/>
        <w:textAlignment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答：线段</w:t>
      </w:r>
      <w:r>
        <w:rPr>
          <w:color w:val="000000"/>
          <w:position w:val="-4"/>
        </w:rPr>
        <w:object>
          <v:shape id="_x0000_i112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9" DrawAspect="Content" ObjectID="_1468075812" r:id="rId195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的长为</w:t>
      </w:r>
      <w:r>
        <w:rPr>
          <w:rFonts w:ascii="Times New Roman" w:hAnsi="Times New Roman" w:eastAsia="新宋体"/>
          <w:color w:val="000000"/>
          <w:kern w:val="0"/>
          <w:szCs w:val="21"/>
        </w:rPr>
        <w:t>7.5</w:t>
      </w:r>
      <w:r>
        <w:rPr>
          <w:rFonts w:hint="eastAsia" w:ascii="Times New Roman" w:hAnsi="Times New Roman" w:eastAsia="新宋体"/>
          <w:color w:val="000000"/>
          <w:kern w:val="0"/>
          <w:szCs w:val="21"/>
        </w:rPr>
        <w:t>．</w:t>
      </w:r>
    </w:p>
    <w:p>
      <w:pPr>
        <w:spacing w:line="288" w:lineRule="auto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22.解：</w:t>
      </w:r>
      <w:r>
        <w:rPr>
          <w:rFonts w:hint="eastAsia" w:ascii="Times New Roman" w:hAnsi="Times New Roman"/>
          <w:color w:val="000000"/>
        </w:rPr>
        <w:t>设每个小书包的进价为</w:t>
      </w:r>
      <w:r>
        <w:rPr>
          <w:rFonts w:ascii="Times New Roman" w:hAnsi="Times New Roman" w:eastAsia="Times New Roman"/>
          <w:i/>
          <w:color w:val="000000"/>
        </w:rPr>
        <w:t>x</w:t>
      </w:r>
      <w:r>
        <w:rPr>
          <w:rFonts w:hint="eastAsia" w:ascii="Times New Roman" w:hAnsi="Times New Roman"/>
          <w:color w:val="000000"/>
        </w:rPr>
        <w:t>元，则每个大书包的进价为</w:t>
      </w:r>
      <w:r>
        <w:rPr>
          <w:color w:val="000000"/>
          <w:position w:val="-10"/>
        </w:rPr>
        <w:object>
          <v:shape id="_x0000_i1130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30" DrawAspect="Content" ObjectID="_1468075813" r:id="rId197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元，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依题意得：</w:t>
      </w:r>
      <w:r>
        <w:rPr>
          <w:color w:val="000000"/>
          <w:position w:val="-10"/>
        </w:rPr>
        <w:object>
          <v:shape id="_x0000_i1131" o:spt="75" type="#_x0000_t75" style="height:16pt;width:103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31" DrawAspect="Content" ObjectID="_1468075814" r:id="rId199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，解得：</w:t>
      </w:r>
      <w:r>
        <w:rPr>
          <w:color w:val="000000"/>
          <w:position w:val="-6"/>
        </w:rPr>
        <w:object>
          <v:shape id="_x0000_i1132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32" DrawAspect="Content" ObjectID="_1468075815" r:id="rId201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，</w:t>
      </w:r>
    </w:p>
    <w:p>
      <w:pPr>
        <w:spacing w:line="288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则</w:t>
      </w:r>
      <w:r>
        <w:rPr>
          <w:color w:val="000000"/>
          <w:position w:val="-6"/>
        </w:rPr>
        <w:object>
          <v:shape id="_x0000_i1133" o:spt="75" type="#_x0000_t75" style="height:13.95pt;width:10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33" DrawAspect="Content" ObjectID="_1468075816" r:id="rId203">
            <o:LockedField>false</o:LockedField>
          </o:OLEObject>
        </w:object>
      </w:r>
      <w:r>
        <w:rPr>
          <w:rFonts w:hint="eastAsia" w:ascii="Times New Roman" w:hAnsi="Times New Roman"/>
          <w:color w:val="000000"/>
        </w:rPr>
        <w:t>．</w:t>
      </w:r>
    </w:p>
    <w:p>
      <w:pPr>
        <w:spacing w:line="288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答：每个小书包的进价为</w:t>
      </w:r>
      <w:r>
        <w:rPr>
          <w:rFonts w:ascii="Times New Roman" w:hAnsi="Times New Roman" w:eastAsia="Times New Roman"/>
          <w:color w:val="000000"/>
        </w:rPr>
        <w:t>50</w:t>
      </w:r>
      <w:r>
        <w:rPr>
          <w:rFonts w:hint="eastAsia" w:ascii="Times New Roman" w:hAnsi="Times New Roman"/>
          <w:color w:val="000000"/>
        </w:rPr>
        <w:t>元，每个大书包的进价为</w:t>
      </w:r>
      <w:r>
        <w:rPr>
          <w:rFonts w:ascii="Times New Roman" w:hAnsi="Times New Roman" w:eastAsia="Times New Roman"/>
          <w:color w:val="000000"/>
        </w:rPr>
        <w:t>75</w:t>
      </w:r>
      <w:r>
        <w:rPr>
          <w:rFonts w:hint="eastAsia" w:ascii="Times New Roman" w:hAnsi="Times New Roman"/>
          <w:color w:val="000000"/>
        </w:rPr>
        <w:t>元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23.</w:t>
      </w:r>
      <w:r>
        <w:rPr>
          <w:rFonts w:hint="eastAsia" w:ascii="Times New Roman" w:hAnsi="Times New Roman"/>
          <w:color w:val="000000"/>
          <w:sz w:val="20"/>
        </w:rPr>
        <w:t>解：</w:t>
      </w:r>
      <w:r>
        <w:rPr>
          <w:rFonts w:hint="eastAsia" w:ascii="Times New Roman" w:hAnsi="Times New Roman"/>
          <w:color w:val="000000"/>
        </w:rPr>
        <w:t>（1</w:t>
      </w:r>
      <w:r>
        <w:rPr>
          <w:rFonts w:ascii="Times New Roman" w:hAnsi="Times New Roman"/>
          <w:color w:val="000000"/>
        </w:rPr>
        <w:t>）</w:t>
      </w:r>
      <w:r>
        <w:rPr>
          <w:rFonts w:hint="eastAsia" w:ascii="Times New Roman" w:hAnsi="Times New Roman"/>
          <w:color w:val="000000"/>
        </w:rPr>
        <w:t xml:space="preserve">①  </w:t>
      </w:r>
      <w:r>
        <w:rPr>
          <w:rFonts w:ascii="Times New Roman" w:hAnsi="Times New Roman"/>
          <w:color w:val="000000"/>
        </w:rPr>
        <w:t xml:space="preserve">  </w:t>
      </w:r>
      <w:r>
        <w:rPr>
          <w:rFonts w:hint="eastAsia" w:ascii="Times New Roman" w:hAnsi="Times New Roman"/>
          <w:color w:val="000000"/>
        </w:rPr>
        <w:t>②     ③</w:t>
      </w:r>
      <w:r>
        <w:rPr>
          <w:rFonts w:hint="eastAsia" w:ascii="Times New Roman" w:hAnsi="Times New Roman"/>
          <w:i/>
          <w:color w:val="000000"/>
        </w:rPr>
        <w:t xml:space="preserve">   </w:t>
      </w:r>
      <w:r>
        <w:rPr>
          <w:rFonts w:hint="eastAsia" w:ascii="Times New Roman" w:hAnsi="Times New Roman"/>
          <w:color w:val="000000"/>
        </w:rPr>
        <w:t xml:space="preserve"> </w:t>
      </w:r>
    </w:p>
    <w:p>
      <w:pPr>
        <w:spacing w:line="288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（2）8</w:t>
      </w:r>
    </w:p>
    <w:p>
      <w:pPr>
        <w:spacing w:line="288" w:lineRule="auto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</w:rPr>
        <w:pict>
          <v:shape id="_x0000_i1134" o:spt="75" type="#_x0000_t75" style="height:123.7pt;width:149.1pt;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rPr>
          <w:rFonts w:ascii="Times New Roman" w:hAnsi="Times New Roman"/>
          <w:color w:val="000000"/>
          <w:szCs w:val="22"/>
        </w:rPr>
      </w:pPr>
      <w:r>
        <w:rPr>
          <w:rFonts w:hint="eastAsia" w:ascii="Times New Roman" w:hAnsi="Times New Roman"/>
          <w:color w:val="000000"/>
          <w:szCs w:val="21"/>
        </w:rPr>
        <w:t>24.解：</w:t>
      </w:r>
      <w:r>
        <w:rPr>
          <w:rFonts w:hint="eastAsia" w:ascii="Times New Roman" w:hAnsi="Times New Roman"/>
          <w:color w:val="000000"/>
          <w:szCs w:val="22"/>
          <w:lang w:eastAsia="en-US"/>
        </w:rPr>
        <w:t>（</w:t>
      </w:r>
      <w:r>
        <w:rPr>
          <w:rFonts w:ascii="Times New Roman" w:hAnsi="Times New Roman"/>
          <w:color w:val="000000"/>
          <w:szCs w:val="22"/>
          <w:lang w:eastAsia="en-US"/>
        </w:rPr>
        <w:t>1</w:t>
      </w:r>
      <w:r>
        <w:rPr>
          <w:rFonts w:hint="eastAsia" w:ascii="Times New Roman" w:hAnsi="Times New Roman"/>
          <w:color w:val="000000"/>
          <w:szCs w:val="22"/>
          <w:lang w:eastAsia="en-US"/>
        </w:rPr>
        <w:t>）答案为：22°</w:t>
      </w:r>
    </w:p>
    <w:p>
      <w:pPr>
        <w:spacing w:line="288" w:lineRule="auto"/>
        <w:rPr>
          <w:rFonts w:ascii="Times New Roman" w:hAnsi="Times New Roman"/>
          <w:color w:val="000000"/>
          <w:szCs w:val="22"/>
        </w:rPr>
      </w:pPr>
      <w:r>
        <w:rPr>
          <w:rFonts w:hint="eastAsia" w:ascii="Times New Roman" w:hAnsi="Times New Roman" w:eastAsia="新宋体"/>
          <w:color w:val="000000"/>
          <w:szCs w:val="21"/>
        </w:rPr>
        <w:t>（</w:t>
      </w:r>
      <w:r>
        <w:rPr>
          <w:rFonts w:ascii="Times New Roman" w:hAnsi="Times New Roman" w:eastAsia="新宋体"/>
          <w:color w:val="000000"/>
          <w:szCs w:val="21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）</w:t>
      </w:r>
      <w:r>
        <w:rPr>
          <w:rFonts w:ascii="Times New Roman" w:hAnsi="Times New Roman"/>
          <w:color w:val="000000"/>
          <w:position w:val="-6"/>
          <w:szCs w:val="22"/>
        </w:rPr>
        <w:pict>
          <v:shape id="_x0000_i1135" o:spt="75" type="#_x0000_t75" style="height:12.75pt;width:27pt;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平分</w:t>
      </w:r>
      <w:r>
        <w:rPr>
          <w:rFonts w:ascii="Times New Roman" w:hAnsi="Times New Roman"/>
          <w:color w:val="000000"/>
          <w:position w:val="-6"/>
          <w:szCs w:val="22"/>
        </w:rPr>
        <w:pict>
          <v:shape id="_x0000_i1136" o:spt="75" type="#_x0000_t75" style="height:12.75pt;width:33pt;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color w:val="000000"/>
          <w:position w:val="-6"/>
        </w:rPr>
        <w:object>
          <v:shape id="_x0000_i1137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7" DrawAspect="Content" ObjectID="_1468075817" r:id="rId208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color w:val="000000"/>
          <w:position w:val="-6"/>
        </w:rPr>
        <w:object>
          <v:shape id="_x0000_i1138" o:spt="75" type="#_x0000_t75" style="height:13.95pt;width:12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8" DrawAspect="Content" ObjectID="_1468075818" r:id="rId210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</w:p>
    <w:p>
      <w:pPr>
        <w:spacing w:line="288" w:lineRule="auto"/>
        <w:rPr>
          <w:rFonts w:hint="eastAsia" w:ascii="Times New Roman" w:hAnsi="Times New Roman"/>
          <w:color w:val="000000"/>
          <w:szCs w:val="22"/>
        </w:rPr>
      </w:pPr>
      <w:r>
        <w:rPr>
          <w:color w:val="000000"/>
          <w:position w:val="-6"/>
        </w:rPr>
        <w:object>
          <v:shape id="_x0000_i1139" o:spt="75" type="#_x0000_t75" style="height:13.95pt;width:76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39" DrawAspect="Content" ObjectID="_1468075819" r:id="rId212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，</w:t>
      </w:r>
      <w:r>
        <w:rPr>
          <w:color w:val="000000"/>
          <w:position w:val="-6"/>
        </w:rPr>
        <w:object>
          <v:shape id="_x0000_i1140" o:spt="75" type="#_x0000_t75" style="height:13.95pt;width:222.9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40" DrawAspect="Content" ObjectID="_1468075820" r:id="rId21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="新宋体"/>
          <w:color w:val="000000"/>
          <w:szCs w:val="21"/>
        </w:rPr>
      </w:pPr>
      <w:r>
        <w:rPr>
          <w:rFonts w:hint="eastAsia" w:ascii="Times New Roman" w:hAnsi="Times New Roman" w:eastAsia="新宋体"/>
          <w:color w:val="000000"/>
          <w:szCs w:val="21"/>
        </w:rPr>
        <w:t>（</w:t>
      </w:r>
      <w:r>
        <w:rPr>
          <w:rFonts w:ascii="Times New Roman" w:hAnsi="Times New Roman" w:eastAsia="新宋体"/>
          <w:color w:val="000000"/>
          <w:szCs w:val="21"/>
        </w:rPr>
        <w:t>3</w:t>
      </w:r>
      <w:r>
        <w:rPr>
          <w:rFonts w:hint="eastAsia" w:ascii="Times New Roman" w:hAnsi="Times New Roman" w:eastAsia="新宋体"/>
          <w:color w:val="000000"/>
          <w:szCs w:val="21"/>
        </w:rPr>
        <w:t>）</w:t>
      </w:r>
      <w:r>
        <w:rPr>
          <w:color w:val="000000"/>
          <w:position w:val="-6"/>
        </w:rPr>
        <w:object>
          <v:shape id="_x0000_i1141" o:spt="75" type="#_x0000_t75" style="height:13.95pt;width:111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41" DrawAspect="Content" ObjectID="_1468075821" r:id="rId21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="新宋体"/>
          <w:color w:val="000000"/>
          <w:szCs w:val="21"/>
        </w:rPr>
      </w:pPr>
      <w:r>
        <w:rPr>
          <w:rFonts w:hint="eastAsia" w:ascii="Times New Roman" w:hAnsi="Times New Roman"/>
          <w:color w:val="000000"/>
          <w:szCs w:val="21"/>
        </w:rPr>
        <w:t>25.</w:t>
      </w:r>
      <w:r>
        <w:rPr>
          <w:rFonts w:hint="eastAsia"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szCs w:val="21"/>
        </w:rPr>
        <w:t>解：</w:t>
      </w:r>
      <w:r>
        <w:rPr>
          <w:rFonts w:hint="eastAsia" w:ascii="Times New Roman" w:hAnsi="Times New Roman" w:eastAsia="新宋体"/>
          <w:color w:val="000000"/>
          <w:szCs w:val="21"/>
        </w:rPr>
        <w:t>（1）甲乙合作需要的时间：</w:t>
      </w:r>
      <w:r>
        <w:rPr>
          <w:rFonts w:ascii="Times New Roman" w:hAnsi="Times New Roman" w:eastAsia="新宋体"/>
          <w:color w:val="000000"/>
          <w:szCs w:val="21"/>
        </w:rPr>
        <w:fldChar w:fldCharType="begin"/>
      </w:r>
      <w:r>
        <w:rPr>
          <w:rFonts w:ascii="Times New Roman" w:hAnsi="Times New Roman" w:eastAsia="新宋体"/>
          <w:color w:val="000000"/>
          <w:szCs w:val="21"/>
        </w:rPr>
        <w:instrText xml:space="preserve"> QUOTE </w:instrText>
      </w:r>
      <w:r>
        <w:rPr>
          <w:rFonts w:hint="eastAsia" w:ascii="Times New Roman" w:hAnsi="Times New Roman"/>
          <w:color w:val="000000"/>
          <w:position w:val="-23"/>
        </w:rPr>
        <w:pict>
          <v:shape id="_x0000_i1142" o:spt="75" type="#_x0000_t75" style="height:31.5pt;width:136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07DF2&quot;/&gt;&lt;wsp:rsid wsp:val=&quot;00003A56&quot;/&gt;&lt;wsp:rsid wsp:val=&quot;00005EBC&quot;/&gt;&lt;wsp:rsid wsp:val=&quot;000327BD&quot;/&gt;&lt;wsp:rsid wsp:val=&quot;000460FF&quot;/&gt;&lt;wsp:rsid wsp:val=&quot;000517F5&quot;/&gt;&lt;wsp:rsid wsp:val=&quot;00052FCB&quot;/&gt;&lt;wsp:rsid wsp:val=&quot;00054E7B&quot;/&gt;&lt;wsp:rsid wsp:val=&quot;00083FE8&quot;/&gt;&lt;wsp:rsid wsp:val=&quot;000E4D02&quot;/&gt;&lt;wsp:rsid wsp:val=&quot;000E4FF1&quot;/&gt;&lt;wsp:rsid wsp:val=&quot;000E6E9A&quot;/&gt;&lt;wsp:rsid wsp:val=&quot;00115EA5&quot;/&gt;&lt;wsp:rsid wsp:val=&quot;001177F3&quot;/&gt;&lt;wsp:rsid wsp:val=&quot;00133333&quot;/&gt;&lt;wsp:rsid wsp:val=&quot;00141294&quot;/&gt;&lt;wsp:rsid wsp:val=&quot;00145764&quot;/&gt;&lt;wsp:rsid wsp:val=&quot;001517C4&quot;/&gt;&lt;wsp:rsid wsp:val=&quot;001611AE&quot;/&gt;&lt;wsp:rsid wsp:val=&quot;00171458&quot;/&gt;&lt;wsp:rsid wsp:val=&quot;00173C1D&quot;/&gt;&lt;wsp:rsid wsp:val=&quot;001764C3&quot;/&gt;&lt;wsp:rsid wsp:val=&quot;00176B32&quot;/&gt;&lt;wsp:rsid wsp:val=&quot;0017751A&quot;/&gt;&lt;wsp:rsid wsp:val=&quot;0018010E&quot;/&gt;&lt;wsp:rsid wsp:val=&quot;00184936&quot;/&gt;&lt;wsp:rsid wsp:val=&quot;00191C29&quot;/&gt;&lt;wsp:rsid wsp:val=&quot;001A2C3A&quot;/&gt;&lt;wsp:rsid wsp:val=&quot;001B725B&quot;/&gt;&lt;wsp:rsid wsp:val=&quot;001C63DA&quot;/&gt;&lt;wsp:rsid wsp:val=&quot;001D0C6F&quot;/&gt;&lt;wsp:rsid wsp:val=&quot;001E051E&quot;/&gt;&lt;wsp:rsid wsp:val=&quot;00201A7E&quot;/&gt;&lt;wsp:rsid wsp:val=&quot;00204526&quot;/&gt;&lt;wsp:rsid wsp:val=&quot;00221FC9&quot;/&gt;&lt;wsp:rsid wsp:val=&quot;0023653C&quot;/&gt;&lt;wsp:rsid wsp:val=&quot;00244CEF&quot;/&gt;&lt;wsp:rsid wsp:val=&quot;002457C2&quot;/&gt;&lt;wsp:rsid wsp:val=&quot;00250F37&quot;/&gt;&lt;wsp:rsid wsp:val=&quot;00251779&quot;/&gt;&lt;wsp:rsid wsp:val=&quot;00274632&quot;/&gt;&lt;wsp:rsid wsp:val=&quot;0027533C&quot;/&gt;&lt;wsp:rsid wsp:val=&quot;002908F0&quot;/&gt;&lt;wsp:rsid wsp:val=&quot;002A0E5D&quot;/&gt;&lt;wsp:rsid wsp:val=&quot;002A10B7&quot;/&gt;&lt;wsp:rsid wsp:val=&quot;002A1A21&quot;/&gt;&lt;wsp:rsid wsp:val=&quot;002F06B2&quot;/&gt;&lt;wsp:rsid wsp:val=&quot;002F247B&quot;/&gt;&lt;wsp:rsid wsp:val=&quot;003102DB&quot;/&gt;&lt;wsp:rsid wsp:val=&quot;003271AD&quot;/&gt;&lt;wsp:rsid wsp:val=&quot;00347BD0&quot;/&gt;&lt;wsp:rsid wsp:val=&quot;003509BF&quot;/&gt;&lt;wsp:rsid wsp:val=&quot;003625C4&quot;/&gt;&lt;wsp:rsid wsp:val=&quot;003918E0&quot;/&gt;&lt;wsp:rsid wsp:val=&quot;003B1712&quot;/&gt;&lt;wsp:rsid wsp:val=&quot;003C458E&quot;/&gt;&lt;wsp:rsid wsp:val=&quot;003C4A95&quot;/&gt;&lt;wsp:rsid wsp:val=&quot;003D0C09&quot;/&gt;&lt;wsp:rsid wsp:val=&quot;003F4A60&quot;/&gt;&lt;wsp:rsid wsp:val=&quot;004062F6&quot;/&gt;&lt;wsp:rsid wsp:val=&quot;00430A44&quot;/&gt;&lt;wsp:rsid wsp:val=&quot;00435F83&quot;/&gt;&lt;wsp:rsid wsp:val=&quot;00436163&quot;/&gt;&lt;wsp:rsid wsp:val=&quot;00444A46&quot;/&gt;&lt;wsp:rsid wsp:val=&quot;00457EEB&quot;/&gt;&lt;wsp:rsid wsp:val=&quot;0046214C&quot;/&gt;&lt;wsp:rsid wsp:val=&quot;0049183B&quot;/&gt;&lt;wsp:rsid wsp:val=&quot;00497DCB&quot;/&gt;&lt;wsp:rsid wsp:val=&quot;004A4D89&quot;/&gt;&lt;wsp:rsid wsp:val=&quot;004B44B5&quot;/&gt;&lt;wsp:rsid wsp:val=&quot;004D44FD&quot;/&gt;&lt;wsp:rsid wsp:val=&quot;00521D6E&quot;/&gt;&lt;wsp:rsid wsp:val=&quot;00530B77&quot;/&gt;&lt;wsp:rsid wsp:val=&quot;005506A6&quot;/&gt;&lt;wsp:rsid wsp:val=&quot;0056016D&quot;/&gt;&lt;wsp:rsid wsp:val=&quot;0059145F&quot;/&gt;&lt;wsp:rsid wsp:val=&quot;00596076&quot;/&gt;&lt;wsp:rsid wsp:val=&quot;005B39DB&quot;/&gt;&lt;wsp:rsid wsp:val=&quot;005C2124&quot;/&gt;&lt;wsp:rsid wsp:val=&quot;005F1362&quot;/&gt;&lt;wsp:rsid wsp:val=&quot;00605626&quot;/&gt;&lt;wsp:rsid wsp:val=&quot;006071D5&quot;/&gt;&lt;wsp:rsid wsp:val=&quot;0062039B&quot;/&gt;&lt;wsp:rsid wsp:val=&quot;00623C16&quot;/&gt;&lt;wsp:rsid wsp:val=&quot;00637D3A&quot;/&gt;&lt;wsp:rsid wsp:val=&quot;00640BF5&quot;/&gt;&lt;wsp:rsid wsp:val=&quot;00644B6F&quot;/&gt;&lt;wsp:rsid wsp:val=&quot;00673C70&quot;/&gt;&lt;wsp:rsid wsp:val=&quot;00675AF1&quot;/&gt;&lt;wsp:rsid wsp:val=&quot;006A6117&quot;/&gt;&lt;wsp:rsid wsp:val=&quot;006C3CF9&quot;/&gt;&lt;wsp:rsid wsp:val=&quot;006D5DE9&quot;/&gt;&lt;wsp:rsid wsp:val=&quot;006F45E0&quot;/&gt;&lt;wsp:rsid wsp:val=&quot;00701D6B&quot;/&gt;&lt;wsp:rsid wsp:val=&quot;007061B2&quot;/&gt;&lt;wsp:rsid wsp:val=&quot;007103B1&quot;/&gt;&lt;wsp:rsid wsp:val=&quot;00736702&quot;/&gt;&lt;wsp:rsid wsp:val=&quot;00740A09&quot;/&gt;&lt;wsp:rsid wsp:val=&quot;00762E26&quot;/&gt;&lt;wsp:rsid wsp:val=&quot;0079168B&quot;/&gt;&lt;wsp:rsid wsp:val=&quot;007A71FD&quot;/&gt;&lt;wsp:rsid wsp:val=&quot;007B6EE8&quot;/&gt;&lt;wsp:rsid wsp:val=&quot;007D0797&quot;/&gt;&lt;wsp:rsid wsp:val=&quot;008028B5&quot;/&gt;&lt;wsp:rsid wsp:val=&quot;008275F2&quot;/&gt;&lt;wsp:rsid wsp:val=&quot;00832A34&quot;/&gt;&lt;wsp:rsid wsp:val=&quot;00832EC9&quot;/&gt;&lt;wsp:rsid wsp:val=&quot;008634CD&quot;/&gt;&lt;wsp:rsid wsp:val=&quot;008731FA&quot;/&gt;&lt;wsp:rsid wsp:val=&quot;00880668&quot;/&gt;&lt;wsp:rsid wsp:val=&quot;00880A38&quot;/&gt;&lt;wsp:rsid wsp:val=&quot;008931CC&quot;/&gt;&lt;wsp:rsid wsp:val=&quot;00893DD6&quot;/&gt;&lt;wsp:rsid wsp:val=&quot;00893EE4&quot;/&gt;&lt;wsp:rsid wsp:val=&quot;008D2E94&quot;/&gt;&lt;wsp:rsid wsp:val=&quot;008D3D0B&quot;/&gt;&lt;wsp:rsid wsp:val=&quot;008E30E3&quot;/&gt;&lt;wsp:rsid wsp:val=&quot;00974E0F&quot;/&gt;&lt;wsp:rsid wsp:val=&quot;00982128&quot;/&gt;&lt;wsp:rsid wsp:val=&quot;00994D41&quot;/&gt;&lt;wsp:rsid wsp:val=&quot;009A27BF&quot;/&gt;&lt;wsp:rsid wsp:val=&quot;009B5666&quot;/&gt;&lt;wsp:rsid wsp:val=&quot;009C4252&quot;/&gt;&lt;wsp:rsid wsp:val=&quot;009D1858&quot;/&gt;&lt;wsp:rsid wsp:val=&quot;009F4619&quot;/&gt;&lt;wsp:rsid wsp:val=&quot;00A07DF2&quot;/&gt;&lt;wsp:rsid wsp:val=&quot;00A24DE2&quot;/&gt;&lt;wsp:rsid wsp:val=&quot;00A3695F&quot;/&gt;&lt;wsp:rsid wsp:val=&quot;00A405DB&quot;/&gt;&lt;wsp:rsid wsp:val=&quot;00A43394&quot;/&gt;&lt;wsp:rsid wsp:val=&quot;00A46D54&quot;/&gt;&lt;wsp:rsid wsp:val=&quot;00A536B0&quot;/&gt;&lt;wsp:rsid wsp:val=&quot;00A53F5F&quot;/&gt;&lt;wsp:rsid wsp:val=&quot;00A67F9C&quot;/&gt;&lt;wsp:rsid wsp:val=&quot;00A74838&quot;/&gt;&lt;wsp:rsid wsp:val=&quot;00AA78CC&quot;/&gt;&lt;wsp:rsid wsp:val=&quot;00AB3EE3&quot;/&gt;&lt;wsp:rsid wsp:val=&quot;00AC5536&quot;/&gt;&lt;wsp:rsid wsp:val=&quot;00AD37ED&quot;/&gt;&lt;wsp:rsid wsp:val=&quot;00AD4827&quot;/&gt;&lt;wsp:rsid wsp:val=&quot;00AD6B6A&quot;/&gt;&lt;wsp:rsid wsp:val=&quot;00B1460C&quot;/&gt;&lt;wsp:rsid wsp:val=&quot;00B3445D&quot;/&gt;&lt;wsp:rsid wsp:val=&quot;00B73811&quot;/&gt;&lt;wsp:rsid wsp:val=&quot;00B80D67&quot;/&gt;&lt;wsp:rsid wsp:val=&quot;00B8100F&quot;/&gt;&lt;wsp:rsid wsp:val=&quot;00B91DE0&quot;/&gt;&lt;wsp:rsid wsp:val=&quot;00B96924&quot;/&gt;&lt;wsp:rsid wsp:val=&quot;00B9741E&quot;/&gt;&lt;wsp:rsid wsp:val=&quot;00BB50C6&quot;/&gt;&lt;wsp:rsid wsp:val=&quot;00BD504E&quot;/&gt;&lt;wsp:rsid wsp:val=&quot;00BE2A0E&quot;/&gt;&lt;wsp:rsid wsp:val=&quot;00BF4AFE&quot;/&gt;&lt;wsp:rsid wsp:val=&quot;00C012F4&quot;/&gt;&lt;wsp:rsid wsp:val=&quot;00C02815&quot;/&gt;&lt;wsp:rsid wsp:val=&quot;00C321EB&quot;/&gt;&lt;wsp:rsid wsp:val=&quot;00C51B5C&quot;/&gt;&lt;wsp:rsid wsp:val=&quot;00C62F90&quot;/&gt;&lt;wsp:rsid wsp:val=&quot;00C632F2&quot;/&gt;&lt;wsp:rsid wsp:val=&quot;00C705B5&quot;/&gt;&lt;wsp:rsid wsp:val=&quot;00CA4A07&quot;/&gt;&lt;wsp:rsid wsp:val=&quot;00CB6D7D&quot;/&gt;&lt;wsp:rsid wsp:val=&quot;00CC0DFD&quot;/&gt;&lt;wsp:rsid wsp:val=&quot;00CE448D&quot;/&gt;&lt;wsp:rsid wsp:val=&quot;00D0630A&quot;/&gt;&lt;wsp:rsid wsp:val=&quot;00D26892&quot;/&gt;&lt;wsp:rsid wsp:val=&quot;00D37DFF&quot;/&gt;&lt;wsp:rsid wsp:val=&quot;00D440FC&quot;/&gt;&lt;wsp:rsid wsp:val=&quot;00D45609&quot;/&gt;&lt;wsp:rsid wsp:val=&quot;00D51257&quot;/&gt;&lt;wsp:rsid wsp:val=&quot;00D61E9E&quot;/&gt;&lt;wsp:rsid wsp:val=&quot;00D634C2&quot;/&gt;&lt;wsp:rsid wsp:val=&quot;00D756B6&quot;/&gt;&lt;wsp:rsid wsp:val=&quot;00D77F6E&quot;/&gt;&lt;wsp:rsid wsp:val=&quot;00DA0796&quot;/&gt;&lt;wsp:rsid wsp:val=&quot;00DA3AE9&quot;/&gt;&lt;wsp:rsid wsp:val=&quot;00DA5448&quot;/&gt;&lt;wsp:rsid wsp:val=&quot;00DB6888&quot;/&gt;&lt;wsp:rsid wsp:val=&quot;00DC061C&quot;/&gt;&lt;wsp:rsid wsp:val=&quot;00DC7117&quot;/&gt;&lt;wsp:rsid wsp:val=&quot;00DF071B&quot;/&gt;&lt;wsp:rsid wsp:val=&quot;00DF5506&quot;/&gt;&lt;wsp:rsid wsp:val=&quot;00E22C2C&quot;/&gt;&lt;wsp:rsid wsp:val=&quot;00E25B99&quot;/&gt;&lt;wsp:rsid wsp:val=&quot;00E63075&quot;/&gt;&lt;wsp:rsid wsp:val=&quot;00E90FA0&quot;/&gt;&lt;wsp:rsid wsp:val=&quot;00E97096&quot;/&gt;&lt;wsp:rsid wsp:val=&quot;00EA0188&quot;/&gt;&lt;wsp:rsid wsp:val=&quot;00EB17B4&quot;/&gt;&lt;wsp:rsid wsp:val=&quot;00EC1CA4&quot;/&gt;&lt;wsp:rsid wsp:val=&quot;00ED1550&quot;/&gt;&lt;wsp:rsid wsp:val=&quot;00ED3DB9&quot;/&gt;&lt;wsp:rsid wsp:val=&quot;00ED4F9A&quot;/&gt;&lt;wsp:rsid wsp:val=&quot;00EE1A37&quot;/&gt;&lt;wsp:rsid wsp:val=&quot;00F14EEB&quot;/&gt;&lt;wsp:rsid wsp:val=&quot;00F1740B&quot;/&gt;&lt;wsp:rsid wsp:val=&quot;00F21C80&quot;/&gt;&lt;wsp:rsid wsp:val=&quot;00F53A59&quot;/&gt;&lt;wsp:rsid wsp:val=&quot;00F676FD&quot;/&gt;&lt;wsp:rsid wsp:val=&quot;00F72514&quot;/&gt;&lt;wsp:rsid wsp:val=&quot;00FA0944&quot;/&gt;&lt;wsp:rsid wsp:val=&quot;00FA6947&quot;/&gt;&lt;wsp:rsid wsp:val=&quot;00FB11DE&quot;/&gt;&lt;wsp:rsid wsp:val=&quot;00FB34D2&quot;/&gt;&lt;wsp:rsid wsp:val=&quot;00FB4B17&quot;/&gt;&lt;wsp:rsid wsp:val=&quot;00FB52A1&quot;/&gt;&lt;wsp:rsid wsp:val=&quot;00FC5860&quot;/&gt;&lt;wsp:rsid wsp:val=&quot;00FD377B&quot;/&gt;&lt;wsp:rsid wsp:val=&quot;00FF2D79&quot;/&gt;&lt;wsp:rsid wsp:val=&quot;00FF517A&quot;/&gt;&lt;wsp:rsid wsp:val=&quot;38274566&quot;/&gt;&lt;/wsp:rsids&gt;&lt;/w:docPr&gt;&lt;w:body&gt;&lt;wx:sect&gt;&lt;w:p wsp:rsidR=&quot;00000000&quot; wsp:rsidRDefault=&quot;00C012F4&quot; wsp:rsidP=&quot;00C012F4&quot;&gt;&lt;m:oMathPara&gt;&lt;m:oMath&gt;&lt;m:r&gt;&lt;m:rPr&gt;&lt;m:sty m:val=&quot;p&quot;/&gt;&lt;/m:rPr&gt;&lt;w:rPr&gt;&lt;w:rFonts w:ascii=&quot;Cambria Math&quot; w:fareast=&quot;新宋体&quot; w:h-ansi=&quot;Cambria Math&quot;/&gt;&lt;wx:font wx:val=&quot;Cambria Math&quot;/&gt;&lt;w:sz w:val=&quot;24&quot;/&gt;&lt;/w:rPr&gt;&lt;m:t&gt;1÷&lt;/m:t&gt;&lt;/m:r&gt;&lt;m:d&gt;&lt;m:dPr&gt;&lt;m:begChr m:val=&quot;（&quot;/&gt;&lt;m:endChr m:val=&quot;）&quot;/&gt;&lt;m:ctrlPr&gt;&lt;w:rPr&gt;&lt;w:rFonts w:ascii=&quot;Cambria Math&quot; w:fareast=&quot;新宋体&quot; w:h-ansi=&quot;Cambria Math&quot;/&gt;&lt;wx:font wx:val=&quot;Cambria Math&quot;/&gt;&lt;w:sz w:val=&quot;24&quot;/&gt;&lt;/w:rPr&gt;&lt;/m:ctrlPr&gt;&lt;/m:dPr&gt;&lt;m:e&gt;&lt;m:f&gt;&lt;m:fPr&gt;&lt;m:ctrlPr&gt;&lt;w:rPr&gt;&lt;w:rFonts w:ascii=&quot;Cambria Math&quot; w:fareast=&quot;新宋体&quot; w:h-ansi=&quot;Cambria Math&quot;/&gt;&lt;wx:font wx:val=&quot;Cambria Math&quot;/&gt;&lt;w:sz w:val=&quot;24&quot;/&gt;&lt;/w:rPr&gt;&lt;/m:ctrlPr&gt;&lt;/m:fPr&gt;&lt;m:num&gt;&lt;m:r&gt;&lt;m:rPr&gt;&lt;m:sty m:val=&quot;p&quot;/&gt;&lt;/m:rPr&gt;&lt;w:rPr&gt;&lt;w:rFonts w:ascii=&quot;Cambria Math&quot; w:fareast=&quot;新宋体&quot; w:h-ansi=&quot;Cambria Math&quot;/&gt;&lt;wx:font wx:val=&quot;Cambria Math&quot;/&gt;&lt;w:sz w:val=&quot;24&quot;/&gt;&lt;/w:rPr&gt;&lt;m:t&gt;1&lt;/m:t&gt;&lt;/m:r&gt;&lt;/m:num&gt;&lt;m:den&gt;&lt;m:r&gt;&lt;m:rPr&gt;&lt;m:sty m:val=&quot;p&quot;/&gt;&lt;/m:rPr&gt;&lt;w:rPr&gt;&lt;w:rFonts w:ascii=&quot;Cambria Math&quot; w:fareast=&quot;新宋体&quot; w:h-ansi=&quot;Cambria Math&quot;/&gt;&lt;wx:font wx:val=&quot;Cambria Math&quot;/&gt;&lt;w:sz w:val=&quot;24&quot;/&gt;&lt;/w:rPr&gt;&lt;m:t&gt;4&lt;/m:t&gt;&lt;/m:r&gt;&lt;/m:den&gt;&lt;/m:f&gt;&lt;m:r&gt;&lt;m:rPr&gt;&lt;m:sty m:val=&quot;p&quot;/&gt;&lt;/m:rPr&gt;&lt;w:rPr&gt;&lt;w:rFonts w:ascii=&quot;Cambria Math&quot; w:fareast=&quot;新宋体&quot; w:h-ansi=&quot;Cambria Math&quot;/&gt;&lt;wx:font wx:val=&quot;Cambria Math&quot;/&gt;&lt;w:sz w:val=&quot;24&quot;/&gt;&lt;/w:rPr&gt;&lt;m:t&gt;+&lt;/m:t&gt;&lt;/m:r&gt;&lt;m:f&gt;&lt;m:fPr&gt;&lt;m:ctrlPr&gt;&lt;w:rPr&gt;&lt;w:rFonts w:ascii=&quot;Cambria Math&quot; w:fareast=&quot;新宋体&quot; w:h-ansi=&quot;Cambria Math&quot;/&gt;&lt;wx:font wx:val=&quot;Cambria Math&quot;/&gt;&lt;w:sz w:val=&quot;24&quot;/&gt;&lt;/w:rPr&gt;&lt;/m:ctrlPr&gt;&lt;/m:fPr&gt;&lt;m:num&gt;&lt;m:r&gt;&lt;m:rPr&gt;&lt;m:sty m:val=&quot;p&quot;/&gt;&lt;/m:rPr&gt;&lt;w:rPr&gt;&lt;w:rFonts w:ascii=&quot;Cambria Math&quot; w:fareast=&quot;新宋体&quot; w:h-ansi=&quot;Cambria Math&quot;/&gt;&lt;wx:font wx:val=&quot;Cambria Math&quot;/&gt;&lt;w:sz w:val=&quot;24&quot;/&gt;&lt;/w:rPr&gt;&lt;m:t&gt;1&lt;/m:t&gt;&lt;/m:r&gt;&lt;/m:num&gt;&lt;m:den&gt;&lt;m:r&gt;&lt;m:rPr&gt;&lt;m:sty m:val=&quot;p&quot;/&gt;&lt;/m:rPr&gt;&lt;w:rPr&gt;&lt;w:rFonts w:ascii=&quot;Cambria Math&quot; w:fareast=&quot;新宋体&quot; w:h-ansi=&quot;Cambria Math&quot;/&gt;&lt;wx:font wx:val=&quot;Cambria Math&quot;/&gt;&lt;w:sz w:val=&quot;24&quot;/&gt;&lt;/w:rPr&gt;&lt;m:t&gt;6&lt;/m:t&gt;&lt;/m:r&gt;&lt;/m:den&gt;&lt;/m:f&gt;&lt;/m:e&gt;&lt;/m:d&gt;&lt;m:r&gt;&lt;m:rPr&gt;&lt;m:sty m:val=&quot;p&quot;/&gt;&lt;/m:rPr&gt;&lt;w:rPr&gt;&lt;w:rFonts w:ascii=&quot;Cambria Math&quot; w:fareast=&quot;新宋体&quot; w:h-ansi=&quot;Cambria Math&quot;/&gt;&lt;wx:font wx:val=&quot;Cambria Math&quot;/&gt;&lt;w:sz w:val=&quot;24&quot;/&gt;&lt;/w:rPr&gt;&lt;m:t&gt;=2.4&lt;/m:t&gt;&lt;/m:r&gt;&lt;m:r&gt;&lt;m:rPr&gt;&lt;m:sty m:val=&quot;p&quot;/&gt;&lt;/m:rPr&gt;&lt;w:rPr&gt;&lt;w:rFonts w:ascii=&quot;Cambria Math&quot; w:fareast=&quot;新宋体&quot; w:h-ansi=&quot;Cambria Math&quot;/&gt;&lt;wx:font wx:val=&quot;新宋体&quot;/&gt;&lt;w:sz w:val=&quot;24&quot;/&gt;&lt;/w:rPr&gt;&lt;m:t&gt;（小时）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18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color w:val="000000"/>
          <w:szCs w:val="21"/>
        </w:rPr>
        <w:instrText xml:space="preserve"> </w:instrText>
      </w:r>
      <w:r>
        <w:rPr>
          <w:rFonts w:ascii="Times New Roman" w:hAnsi="Times New Roman" w:eastAsia="新宋体"/>
          <w:color w:val="000000"/>
          <w:szCs w:val="21"/>
        </w:rPr>
        <w:fldChar w:fldCharType="separate"/>
      </w:r>
      <w:r>
        <w:rPr>
          <w:color w:val="000000"/>
          <w:position w:val="-28"/>
        </w:rPr>
        <w:object>
          <v:shape id="_x0000_i1143" o:spt="75" type="#_x0000_t75" style="height:34pt;width:83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43" DrawAspect="Content" ObjectID="_1468075822" r:id="rId219">
            <o:LockedField>false</o:LockedField>
          </o:OLEObject>
        </w:object>
      </w:r>
      <w:r>
        <w:rPr>
          <w:rFonts w:ascii="Times New Roman" w:hAnsi="Times New Roman" w:eastAsia="新宋体"/>
          <w:color w:val="000000"/>
          <w:szCs w:val="21"/>
        </w:rPr>
        <w:fldChar w:fldCharType="end"/>
      </w:r>
      <w:r>
        <w:rPr>
          <w:rFonts w:hint="eastAsia" w:ascii="Times New Roman" w:hAnsi="Times New Roman" w:eastAsia="新宋体"/>
          <w:color w:val="000000"/>
          <w:szCs w:val="21"/>
        </w:rPr>
        <w:t>（小时）</w:t>
      </w:r>
    </w:p>
    <w:p>
      <w:pPr>
        <w:spacing w:line="288" w:lineRule="auto"/>
        <w:rPr>
          <w:rFonts w:ascii="Times New Roman" w:hAnsi="Times New Roman" w:eastAsia="新宋体"/>
          <w:color w:val="000000"/>
          <w:szCs w:val="21"/>
        </w:rPr>
      </w:pPr>
      <w:r>
        <w:rPr>
          <w:rFonts w:hint="eastAsia" w:ascii="Times New Roman" w:hAnsi="Times New Roman" w:eastAsia="新宋体"/>
          <w:color w:val="000000"/>
          <w:szCs w:val="21"/>
        </w:rPr>
        <w:t>（2）设甲乙合作还需</w:t>
      </w:r>
      <w:r>
        <w:rPr>
          <w:color w:val="000000"/>
          <w:position w:val="-6"/>
        </w:rPr>
        <w:object>
          <v:shape id="_x0000_i1144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44" DrawAspect="Content" ObjectID="_1468075823" r:id="rId221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小时完成，</w:t>
      </w:r>
      <w:r>
        <w:rPr>
          <w:color w:val="000000"/>
          <w:position w:val="-28"/>
        </w:rPr>
        <w:object>
          <v:shape id="_x0000_i1145" o:spt="75" type="#_x0000_t75" style="height:34pt;width:101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45" DrawAspect="Content" ObjectID="_1468075824" r:id="rId223">
            <o:LockedField>false</o:LockedField>
          </o:OLEObject>
        </w:object>
      </w:r>
      <w:r>
        <w:rPr>
          <w:rFonts w:ascii="Times New Roman" w:hAnsi="Times New Roman" w:eastAsia="新宋体"/>
          <w:color w:val="000000"/>
          <w:sz w:val="28"/>
          <w:szCs w:val="28"/>
        </w:rPr>
        <w:fldChar w:fldCharType="begin"/>
      </w:r>
      <w:r>
        <w:rPr>
          <w:rFonts w:ascii="Times New Roman" w:hAnsi="Times New Roman" w:eastAsia="新宋体"/>
          <w:color w:val="000000"/>
          <w:sz w:val="28"/>
          <w:szCs w:val="28"/>
        </w:rPr>
        <w:instrText xml:space="preserve"> QUOTE </w:instrText>
      </w:r>
      <w:r>
        <w:rPr>
          <w:rFonts w:hint="eastAsia" w:ascii="Times New Roman" w:hAnsi="Times New Roman"/>
          <w:color w:val="000000"/>
          <w:position w:val="-21"/>
        </w:rPr>
        <w:pict>
          <v:shape id="_x0000_i1146" o:spt="75" type="#_x0000_t75" style="height:31.5pt;width:121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cx2=&quot;http://schemas.microsoft.com/office/drawing/2015/10/21/chartex&quot; xmlns:cx3=&quot;http://schemas.microsoft.com/office/drawing/2016/5/9/chartex&quot; xmlns:cx4=&quot;http://schemas.microsoft.com/office/drawing/2016/5/10/chartex&quot; xmlns:cx5=&quot;http://schemas.microsoft.com/office/drawing/2016/5/11/chartex&quot; xmlns:cx6=&quot;http://schemas.microsoft.com/office/drawing/2016/5/12/chartex&quot; xmlns:cx7=&quot;http://schemas.microsoft.com/office/drawing/2016/5/13/chartex&quot; xmlns:cx8=&quot;http://schemas.microsoft.com/office/drawing/2016/5/14/chartex&quot; xmlns:cr=&quot;http://schemas.microsoft.com/office/comments/2020/reactions&quot; xmlns:dt=&quot;uuid:C2F41010-65B3-11d1-A29F-00AA00C14882&quot; xmlns:mc=&quot;http://schemas.openxmlformats.org/markup-compatibility/2006&quot; xmlns:aink=&quot;http://schemas.microsoft.com/office/drawing/2016/ink&quot; xmlns:am3d=&quot;http://schemas.microsoft.com/office/drawing/2017/model3d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6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pixelsPerInch w:val=&quot;144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A07DF2&quot;/&gt;&lt;wsp:rsid wsp:val=&quot;00003A56&quot;/&gt;&lt;wsp:rsid wsp:val=&quot;00005EBC&quot;/&gt;&lt;wsp:rsid wsp:val=&quot;000327BD&quot;/&gt;&lt;wsp:rsid wsp:val=&quot;000460FF&quot;/&gt;&lt;wsp:rsid wsp:val=&quot;000517F5&quot;/&gt;&lt;wsp:rsid wsp:val=&quot;00052FCB&quot;/&gt;&lt;wsp:rsid wsp:val=&quot;00054E7B&quot;/&gt;&lt;wsp:rsid wsp:val=&quot;00083FE8&quot;/&gt;&lt;wsp:rsid wsp:val=&quot;000E4D02&quot;/&gt;&lt;wsp:rsid wsp:val=&quot;000E4FF1&quot;/&gt;&lt;wsp:rsid wsp:val=&quot;000E6E9A&quot;/&gt;&lt;wsp:rsid wsp:val=&quot;00115EA5&quot;/&gt;&lt;wsp:rsid wsp:val=&quot;001177F3&quot;/&gt;&lt;wsp:rsid wsp:val=&quot;00133333&quot;/&gt;&lt;wsp:rsid wsp:val=&quot;00141294&quot;/&gt;&lt;wsp:rsid wsp:val=&quot;00145764&quot;/&gt;&lt;wsp:rsid wsp:val=&quot;001517C4&quot;/&gt;&lt;wsp:rsid wsp:val=&quot;001611AE&quot;/&gt;&lt;wsp:rsid wsp:val=&quot;00171458&quot;/&gt;&lt;wsp:rsid wsp:val=&quot;00173C1D&quot;/&gt;&lt;wsp:rsid wsp:val=&quot;001764C3&quot;/&gt;&lt;wsp:rsid wsp:val=&quot;00176B32&quot;/&gt;&lt;wsp:rsid wsp:val=&quot;0017751A&quot;/&gt;&lt;wsp:rsid wsp:val=&quot;0018010E&quot;/&gt;&lt;wsp:rsid wsp:val=&quot;00184936&quot;/&gt;&lt;wsp:rsid wsp:val=&quot;00191C29&quot;/&gt;&lt;wsp:rsid wsp:val=&quot;001A2C3A&quot;/&gt;&lt;wsp:rsid wsp:val=&quot;001B725B&quot;/&gt;&lt;wsp:rsid wsp:val=&quot;001C63DA&quot;/&gt;&lt;wsp:rsid wsp:val=&quot;001D0C6F&quot;/&gt;&lt;wsp:rsid wsp:val=&quot;001E051E&quot;/&gt;&lt;wsp:rsid wsp:val=&quot;00201A7E&quot;/&gt;&lt;wsp:rsid wsp:val=&quot;00204526&quot;/&gt;&lt;wsp:rsid wsp:val=&quot;00221FC9&quot;/&gt;&lt;wsp:rsid wsp:val=&quot;0023653C&quot;/&gt;&lt;wsp:rsid wsp:val=&quot;00244CEF&quot;/&gt;&lt;wsp:rsid wsp:val=&quot;002457C2&quot;/&gt;&lt;wsp:rsid wsp:val=&quot;00250F37&quot;/&gt;&lt;wsp:rsid wsp:val=&quot;00251779&quot;/&gt;&lt;wsp:rsid wsp:val=&quot;00274632&quot;/&gt;&lt;wsp:rsid wsp:val=&quot;0027533C&quot;/&gt;&lt;wsp:rsid wsp:val=&quot;002908F0&quot;/&gt;&lt;wsp:rsid wsp:val=&quot;002A0E5D&quot;/&gt;&lt;wsp:rsid wsp:val=&quot;002A10B7&quot;/&gt;&lt;wsp:rsid wsp:val=&quot;002A1A21&quot;/&gt;&lt;wsp:rsid wsp:val=&quot;002F06B2&quot;/&gt;&lt;wsp:rsid wsp:val=&quot;002F247B&quot;/&gt;&lt;wsp:rsid wsp:val=&quot;003102DB&quot;/&gt;&lt;wsp:rsid wsp:val=&quot;003271AD&quot;/&gt;&lt;wsp:rsid wsp:val=&quot;00347BD0&quot;/&gt;&lt;wsp:rsid wsp:val=&quot;003509BF&quot;/&gt;&lt;wsp:rsid wsp:val=&quot;003625C4&quot;/&gt;&lt;wsp:rsid wsp:val=&quot;003918E0&quot;/&gt;&lt;wsp:rsid wsp:val=&quot;003B1712&quot;/&gt;&lt;wsp:rsid wsp:val=&quot;003C458E&quot;/&gt;&lt;wsp:rsid wsp:val=&quot;003C4A95&quot;/&gt;&lt;wsp:rsid wsp:val=&quot;003D0C09&quot;/&gt;&lt;wsp:rsid wsp:val=&quot;003F4A60&quot;/&gt;&lt;wsp:rsid wsp:val=&quot;004062F6&quot;/&gt;&lt;wsp:rsid wsp:val=&quot;00430A44&quot;/&gt;&lt;wsp:rsid wsp:val=&quot;00435F83&quot;/&gt;&lt;wsp:rsid wsp:val=&quot;00436163&quot;/&gt;&lt;wsp:rsid wsp:val=&quot;00444A46&quot;/&gt;&lt;wsp:rsid wsp:val=&quot;00457EEB&quot;/&gt;&lt;wsp:rsid wsp:val=&quot;0046214C&quot;/&gt;&lt;wsp:rsid wsp:val=&quot;0049183B&quot;/&gt;&lt;wsp:rsid wsp:val=&quot;00497DCB&quot;/&gt;&lt;wsp:rsid wsp:val=&quot;004A4D89&quot;/&gt;&lt;wsp:rsid wsp:val=&quot;004B44B5&quot;/&gt;&lt;wsp:rsid wsp:val=&quot;004D44FD&quot;/&gt;&lt;wsp:rsid wsp:val=&quot;00521D6E&quot;/&gt;&lt;wsp:rsid wsp:val=&quot;00530B77&quot;/&gt;&lt;wsp:rsid wsp:val=&quot;005506A6&quot;/&gt;&lt;wsp:rsid wsp:val=&quot;0056016D&quot;/&gt;&lt;wsp:rsid wsp:val=&quot;0059145F&quot;/&gt;&lt;wsp:rsid wsp:val=&quot;00596076&quot;/&gt;&lt;wsp:rsid wsp:val=&quot;005B39DB&quot;/&gt;&lt;wsp:rsid wsp:val=&quot;005C2124&quot;/&gt;&lt;wsp:rsid wsp:val=&quot;005F1362&quot;/&gt;&lt;wsp:rsid wsp:val=&quot;00605626&quot;/&gt;&lt;wsp:rsid wsp:val=&quot;006071D5&quot;/&gt;&lt;wsp:rsid wsp:val=&quot;0062039B&quot;/&gt;&lt;wsp:rsid wsp:val=&quot;00623C16&quot;/&gt;&lt;wsp:rsid wsp:val=&quot;00637D3A&quot;/&gt;&lt;wsp:rsid wsp:val=&quot;00640BF5&quot;/&gt;&lt;wsp:rsid wsp:val=&quot;00644B6F&quot;/&gt;&lt;wsp:rsid wsp:val=&quot;00673C70&quot;/&gt;&lt;wsp:rsid wsp:val=&quot;00675AF1&quot;/&gt;&lt;wsp:rsid wsp:val=&quot;006A6117&quot;/&gt;&lt;wsp:rsid wsp:val=&quot;006C3CF9&quot;/&gt;&lt;wsp:rsid wsp:val=&quot;006D5DE9&quot;/&gt;&lt;wsp:rsid wsp:val=&quot;006F45E0&quot;/&gt;&lt;wsp:rsid wsp:val=&quot;00701D6B&quot;/&gt;&lt;wsp:rsid wsp:val=&quot;007061B2&quot;/&gt;&lt;wsp:rsid wsp:val=&quot;007103B1&quot;/&gt;&lt;wsp:rsid wsp:val=&quot;00736702&quot;/&gt;&lt;wsp:rsid wsp:val=&quot;00740A09&quot;/&gt;&lt;wsp:rsid wsp:val=&quot;00762E26&quot;/&gt;&lt;wsp:rsid wsp:val=&quot;0079168B&quot;/&gt;&lt;wsp:rsid wsp:val=&quot;007A71FD&quot;/&gt;&lt;wsp:rsid wsp:val=&quot;007B6EE8&quot;/&gt;&lt;wsp:rsid wsp:val=&quot;007D0797&quot;/&gt;&lt;wsp:rsid wsp:val=&quot;008028B5&quot;/&gt;&lt;wsp:rsid wsp:val=&quot;008275F2&quot;/&gt;&lt;wsp:rsid wsp:val=&quot;00832A34&quot;/&gt;&lt;wsp:rsid wsp:val=&quot;00832EC9&quot;/&gt;&lt;wsp:rsid wsp:val=&quot;008634CD&quot;/&gt;&lt;wsp:rsid wsp:val=&quot;008731FA&quot;/&gt;&lt;wsp:rsid wsp:val=&quot;00880668&quot;/&gt;&lt;wsp:rsid wsp:val=&quot;00880A38&quot;/&gt;&lt;wsp:rsid wsp:val=&quot;008931CC&quot;/&gt;&lt;wsp:rsid wsp:val=&quot;00893DD6&quot;/&gt;&lt;wsp:rsid wsp:val=&quot;00893EE4&quot;/&gt;&lt;wsp:rsid wsp:val=&quot;008D2E94&quot;/&gt;&lt;wsp:rsid wsp:val=&quot;008D3D0B&quot;/&gt;&lt;wsp:rsid wsp:val=&quot;008E30E3&quot;/&gt;&lt;wsp:rsid wsp:val=&quot;00974E0F&quot;/&gt;&lt;wsp:rsid wsp:val=&quot;00982128&quot;/&gt;&lt;wsp:rsid wsp:val=&quot;00994D41&quot;/&gt;&lt;wsp:rsid wsp:val=&quot;009A27BF&quot;/&gt;&lt;wsp:rsid wsp:val=&quot;009B5666&quot;/&gt;&lt;wsp:rsid wsp:val=&quot;009C4252&quot;/&gt;&lt;wsp:rsid wsp:val=&quot;009D1858&quot;/&gt;&lt;wsp:rsid wsp:val=&quot;009F4619&quot;/&gt;&lt;wsp:rsid wsp:val=&quot;00A07DF2&quot;/&gt;&lt;wsp:rsid wsp:val=&quot;00A24DE2&quot;/&gt;&lt;wsp:rsid wsp:val=&quot;00A3695F&quot;/&gt;&lt;wsp:rsid wsp:val=&quot;00A405DB&quot;/&gt;&lt;wsp:rsid wsp:val=&quot;00A43394&quot;/&gt;&lt;wsp:rsid wsp:val=&quot;00A46D54&quot;/&gt;&lt;wsp:rsid wsp:val=&quot;00A536B0&quot;/&gt;&lt;wsp:rsid wsp:val=&quot;00A53F5F&quot;/&gt;&lt;wsp:rsid wsp:val=&quot;00A67F9C&quot;/&gt;&lt;wsp:rsid wsp:val=&quot;00A74838&quot;/&gt;&lt;wsp:rsid wsp:val=&quot;00AA78CC&quot;/&gt;&lt;wsp:rsid wsp:val=&quot;00AB3EE3&quot;/&gt;&lt;wsp:rsid wsp:val=&quot;00AC5536&quot;/&gt;&lt;wsp:rsid wsp:val=&quot;00AD37ED&quot;/&gt;&lt;wsp:rsid wsp:val=&quot;00AD4827&quot;/&gt;&lt;wsp:rsid wsp:val=&quot;00AD6B6A&quot;/&gt;&lt;wsp:rsid wsp:val=&quot;00B1460C&quot;/&gt;&lt;wsp:rsid wsp:val=&quot;00B3445D&quot;/&gt;&lt;wsp:rsid wsp:val=&quot;00B73811&quot;/&gt;&lt;wsp:rsid wsp:val=&quot;00B80D67&quot;/&gt;&lt;wsp:rsid wsp:val=&quot;00B8100F&quot;/&gt;&lt;wsp:rsid wsp:val=&quot;00B91DE0&quot;/&gt;&lt;wsp:rsid wsp:val=&quot;00B92BD7&quot;/&gt;&lt;wsp:rsid wsp:val=&quot;00B96924&quot;/&gt;&lt;wsp:rsid wsp:val=&quot;00B9741E&quot;/&gt;&lt;wsp:rsid wsp:val=&quot;00BB50C6&quot;/&gt;&lt;wsp:rsid wsp:val=&quot;00BD504E&quot;/&gt;&lt;wsp:rsid wsp:val=&quot;00BE2A0E&quot;/&gt;&lt;wsp:rsid wsp:val=&quot;00BF4AFE&quot;/&gt;&lt;wsp:rsid wsp:val=&quot;00C02815&quot;/&gt;&lt;wsp:rsid wsp:val=&quot;00C321EB&quot;/&gt;&lt;wsp:rsid wsp:val=&quot;00C51B5C&quot;/&gt;&lt;wsp:rsid wsp:val=&quot;00C62F90&quot;/&gt;&lt;wsp:rsid wsp:val=&quot;00C632F2&quot;/&gt;&lt;wsp:rsid wsp:val=&quot;00C705B5&quot;/&gt;&lt;wsp:rsid wsp:val=&quot;00CA4A07&quot;/&gt;&lt;wsp:rsid wsp:val=&quot;00CB6D7D&quot;/&gt;&lt;wsp:rsid wsp:val=&quot;00CC0DFD&quot;/&gt;&lt;wsp:rsid wsp:val=&quot;00CE448D&quot;/&gt;&lt;wsp:rsid wsp:val=&quot;00D0630A&quot;/&gt;&lt;wsp:rsid wsp:val=&quot;00D26892&quot;/&gt;&lt;wsp:rsid wsp:val=&quot;00D37DFF&quot;/&gt;&lt;wsp:rsid wsp:val=&quot;00D440FC&quot;/&gt;&lt;wsp:rsid wsp:val=&quot;00D45609&quot;/&gt;&lt;wsp:rsid wsp:val=&quot;00D51257&quot;/&gt;&lt;wsp:rsid wsp:val=&quot;00D61E9E&quot;/&gt;&lt;wsp:rsid wsp:val=&quot;00D634C2&quot;/&gt;&lt;wsp:rsid wsp:val=&quot;00D756B6&quot;/&gt;&lt;wsp:rsid wsp:val=&quot;00D77F6E&quot;/&gt;&lt;wsp:rsid wsp:val=&quot;00DA0796&quot;/&gt;&lt;wsp:rsid wsp:val=&quot;00DA3AE9&quot;/&gt;&lt;wsp:rsid wsp:val=&quot;00DA5448&quot;/&gt;&lt;wsp:rsid wsp:val=&quot;00DB6888&quot;/&gt;&lt;wsp:rsid wsp:val=&quot;00DC061C&quot;/&gt;&lt;wsp:rsid wsp:val=&quot;00DC7117&quot;/&gt;&lt;wsp:rsid wsp:val=&quot;00DF071B&quot;/&gt;&lt;wsp:rsid wsp:val=&quot;00DF5506&quot;/&gt;&lt;wsp:rsid wsp:val=&quot;00E22C2C&quot;/&gt;&lt;wsp:rsid wsp:val=&quot;00E25B99&quot;/&gt;&lt;wsp:rsid wsp:val=&quot;00E63075&quot;/&gt;&lt;wsp:rsid wsp:val=&quot;00E90FA0&quot;/&gt;&lt;wsp:rsid wsp:val=&quot;00E97096&quot;/&gt;&lt;wsp:rsid wsp:val=&quot;00EA0188&quot;/&gt;&lt;wsp:rsid wsp:val=&quot;00EB17B4&quot;/&gt;&lt;wsp:rsid wsp:val=&quot;00EC1CA4&quot;/&gt;&lt;wsp:rsid wsp:val=&quot;00ED1550&quot;/&gt;&lt;wsp:rsid wsp:val=&quot;00ED3DB9&quot;/&gt;&lt;wsp:rsid wsp:val=&quot;00ED4F9A&quot;/&gt;&lt;wsp:rsid wsp:val=&quot;00EE1A37&quot;/&gt;&lt;wsp:rsid wsp:val=&quot;00F14EEB&quot;/&gt;&lt;wsp:rsid wsp:val=&quot;00F1740B&quot;/&gt;&lt;wsp:rsid wsp:val=&quot;00F21C80&quot;/&gt;&lt;wsp:rsid wsp:val=&quot;00F53A59&quot;/&gt;&lt;wsp:rsid wsp:val=&quot;00F676FD&quot;/&gt;&lt;wsp:rsid wsp:val=&quot;00F72514&quot;/&gt;&lt;wsp:rsid wsp:val=&quot;00FA0944&quot;/&gt;&lt;wsp:rsid wsp:val=&quot;00FA6947&quot;/&gt;&lt;wsp:rsid wsp:val=&quot;00FB11DE&quot;/&gt;&lt;wsp:rsid wsp:val=&quot;00FB34D2&quot;/&gt;&lt;wsp:rsid wsp:val=&quot;00FB4B17&quot;/&gt;&lt;wsp:rsid wsp:val=&quot;00FB52A1&quot;/&gt;&lt;wsp:rsid wsp:val=&quot;00FC5860&quot;/&gt;&lt;wsp:rsid wsp:val=&quot;00FD377B&quot;/&gt;&lt;wsp:rsid wsp:val=&quot;00FF2D79&quot;/&gt;&lt;wsp:rsid wsp:val=&quot;00FF517A&quot;/&gt;&lt;wsp:rsid wsp:val=&quot;38274566&quot;/&gt;&lt;/wsp:rsids&gt;&lt;/w:docPr&gt;&lt;w:body&gt;&lt;wx:sect&gt;&lt;w:p wsp:rsidR=&quot;00000000&quot; wsp:rsidRDefault=&quot;00B92BD7&quot; wsp:rsidP=&quot;00B92BD7&quot;&gt;&lt;m:oMathPara&gt;&lt;m:oMath&gt;&lt;m:f&gt;&lt;m:fPr&gt;&lt;m:ctrlPr&gt;&lt;w:rPr&gt;&lt;w:rFonts w:ascii=&quot;Cambria Math&quot; w:fareast=&quot;新宋体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6&lt;/m:t&gt;&lt;/m:r&gt;&lt;/m:den&gt;&lt;/m:f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×&lt;/m:t&gt;&lt;/m:r&gt;&lt;m:f&gt;&lt;m:fPr&gt;&lt;m:ctrlPr&gt;&lt;w:rPr&gt;&lt;w:rFonts w:ascii=&quot;Cambria Math&quot; w:fareast=&quot;新宋体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2&lt;/m:t&gt;&lt;/m:r&gt;&lt;/m:den&gt;&lt;/m:f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+&lt;/m:t&gt;&lt;/m:r&gt;&lt;m:d&gt;&lt;m:dPr&gt;&lt;m:begChr m:val=&quot;（&quot;/&gt;&lt;m:endChr m:val=&quot;）&quot;/&gt;&lt;m:ctrlPr&gt;&lt;w:rPr&gt;&lt;w:rFonts w:ascii=&quot;Cambria Math&quot; w:fareast=&quot;新宋体&quot; w:h-ansi=&quot;Cambria Math&quot;/&gt;&lt;wx:font wx:val=&quot;Cambria Math&quot;/&gt;&lt;w:sz w:val=&quot;28&quot;/&gt;&lt;w:sz-cs w:val=&quot;28&quot;/&gt;&lt;/w:rPr&gt;&lt;/m:ctrlPr&gt;&lt;/m:dPr&gt;&lt;m:e&gt;&lt;m:f&gt;&lt;m:fPr&gt;&lt;m:ctrlPr&gt;&lt;w:rPr&gt;&lt;w:rFonts w:ascii=&quot;Cambria Math&quot; w:fareast=&quot;新宋体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4&lt;/m:t&gt;&lt;/m:r&gt;&lt;/m:den&gt;&lt;/m:f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+&lt;/m:t&gt;&lt;/m:r&gt;&lt;m:f&gt;&lt;m:fPr&gt;&lt;m:ctrlPr&gt;&lt;w:rPr&gt;&lt;w:rFonts w:ascii=&quot;Cambria Math&quot; w:fareast=&quot;新宋体&quot; w:h-ansi=&quot;Cambria Math&quot;/&gt;&lt;wx:font wx:val=&quot;Cambria Math&quot;/&gt;&lt;w:sz w:val=&quot;28&quot;/&gt;&lt;w:sz-cs w:val=&quot;28&quot;/&gt;&lt;/w:rPr&gt;&lt;/m:ctrlPr&gt;&lt;/m:fPr&gt;&lt;m:num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1&lt;/m:t&gt;&lt;/m:r&gt;&lt;/m:num&gt;&lt;m:den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6&lt;/m:t&gt;&lt;/m:r&gt;&lt;/m:den&gt;&lt;/m:f&gt;&lt;/m:e&gt;&lt;/m:d&gt;&lt;m:r&gt;&lt;m:rPr&gt;&lt;m:sty m:val=&quot;p&quot;/&gt;&lt;/m:rPr&gt;&lt;w:rPr&gt;&lt;w:rFonts w:ascii=&quot;Cambria Math&quot; w:fareast=&quot;新宋体&quot; w:h-ansi=&quot;Cambria Math&quot;/&gt;&lt;wx:font wx:val=&quot;Cambria Math&quot;/&gt;&lt;w:sz w:val=&quot;28&quot;/&gt;&lt;w:sz-cs w:val=&quot;28&quot;/&gt;&lt;/w:rPr&gt;&lt;m:t&gt;x=1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225" chromakey="#FFFFFF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新宋体"/>
          <w:color w:val="000000"/>
          <w:sz w:val="28"/>
          <w:szCs w:val="28"/>
        </w:rPr>
        <w:instrText xml:space="preserve"> </w:instrText>
      </w:r>
      <w:r>
        <w:rPr>
          <w:rFonts w:ascii="Times New Roman" w:hAnsi="Times New Roman" w:eastAsia="新宋体"/>
          <w:color w:val="000000"/>
          <w:sz w:val="28"/>
          <w:szCs w:val="28"/>
        </w:rPr>
        <w:fldChar w:fldCharType="separate"/>
      </w:r>
      <w:r>
        <w:rPr>
          <w:rFonts w:ascii="Times New Roman" w:hAnsi="Times New Roman" w:eastAsia="新宋体"/>
          <w:color w:val="000000"/>
          <w:sz w:val="28"/>
          <w:szCs w:val="28"/>
        </w:rPr>
        <w:fldChar w:fldCharType="end"/>
      </w:r>
    </w:p>
    <w:p>
      <w:pPr>
        <w:spacing w:line="288" w:lineRule="auto"/>
        <w:rPr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解得：</w:t>
      </w:r>
      <w:r>
        <w:rPr>
          <w:color w:val="000000"/>
          <w:position w:val="-6"/>
        </w:rPr>
        <w:object>
          <v:shape id="_x0000_i1147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47" DrawAspect="Content" ObjectID="_1468075825" r:id="rId22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="新宋体"/>
          <w:color w:val="000000"/>
          <w:szCs w:val="21"/>
        </w:rPr>
      </w:pPr>
      <w:r>
        <w:rPr>
          <w:rFonts w:hint="eastAsia" w:ascii="Times New Roman" w:hAnsi="Times New Roman" w:eastAsia="新宋体"/>
          <w:color w:val="000000"/>
          <w:szCs w:val="21"/>
        </w:rPr>
        <w:t>答：甲乙合作还需2.2小时完成</w:t>
      </w:r>
    </w:p>
    <w:p>
      <w:pPr>
        <w:spacing w:line="288" w:lineRule="auto"/>
        <w:rPr>
          <w:rFonts w:ascii="Times New Roman" w:hAnsi="Times New Roman" w:eastAsia="新宋体" w:cs="Calibri"/>
          <w:color w:val="000000"/>
          <w:szCs w:val="21"/>
        </w:rPr>
      </w:pPr>
      <w:r>
        <w:rPr>
          <w:rFonts w:hint="eastAsia" w:ascii="Times New Roman" w:hAnsi="Times New Roman" w:eastAsia="新宋体"/>
          <w:color w:val="000000"/>
          <w:szCs w:val="21"/>
        </w:rPr>
        <w:t>（3）</w:t>
      </w:r>
      <w:r>
        <w:rPr>
          <w:rFonts w:hint="eastAsia" w:ascii="Times New Roman" w:hAnsi="Times New Roman" w:eastAsia="新宋体" w:cs="Calibri"/>
          <w:color w:val="000000"/>
          <w:szCs w:val="21"/>
        </w:rPr>
        <w:t>①调走乙后，设甲还需</w:t>
      </w:r>
      <w:r>
        <w:rPr>
          <w:rFonts w:hint="eastAsia" w:ascii="Times New Roman" w:hAnsi="Times New Roman" w:eastAsia="新宋体" w:cs="Calibri"/>
          <w:i/>
          <w:iCs/>
          <w:color w:val="000000"/>
          <w:szCs w:val="21"/>
        </w:rPr>
        <w:t>m</w:t>
      </w:r>
      <w:r>
        <w:rPr>
          <w:rFonts w:hint="eastAsia" w:ascii="Times New Roman" w:hAnsi="Times New Roman" w:eastAsia="新宋体" w:cs="Calibri"/>
          <w:color w:val="000000"/>
          <w:szCs w:val="21"/>
        </w:rPr>
        <w:t>小时完成任务，</w:t>
      </w:r>
      <w:r>
        <w:rPr>
          <w:color w:val="000000"/>
          <w:position w:val="-28"/>
        </w:rPr>
        <w:object>
          <v:shape id="_x0000_i1148" o:spt="75" type="#_x0000_t75" style="height:34pt;width:121.9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8" DrawAspect="Content" ObjectID="_1468075826" r:id="rId22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="新宋体" w:cs="Calibri"/>
          <w:color w:val="000000"/>
          <w:szCs w:val="21"/>
        </w:rPr>
      </w:pPr>
      <w:r>
        <w:rPr>
          <w:rFonts w:hint="eastAsia" w:ascii="Times New Roman" w:hAnsi="Times New Roman" w:eastAsia="新宋体" w:cs="Calibri"/>
          <w:color w:val="000000"/>
          <w:szCs w:val="21"/>
        </w:rPr>
        <w:t>解得：</w:t>
      </w:r>
      <w:r>
        <w:rPr>
          <w:color w:val="000000"/>
          <w:position w:val="-6"/>
        </w:rPr>
        <w:object>
          <v:shape id="_x0000_i1149" o:spt="75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9" DrawAspect="Content" ObjectID="_1468075827" r:id="rId230">
            <o:LockedField>false</o:LockedField>
          </o:OLEObject>
        </w:object>
      </w:r>
      <w:r>
        <w:rPr>
          <w:rFonts w:hint="eastAsia" w:ascii="Times New Roman" w:hAnsi="Times New Roman" w:eastAsia="新宋体" w:cs="Calibri"/>
          <w:color w:val="000000"/>
          <w:szCs w:val="21"/>
        </w:rPr>
        <w:t>，共需：</w:t>
      </w:r>
      <w:r>
        <w:rPr>
          <w:color w:val="000000"/>
          <w:position w:val="-6"/>
        </w:rPr>
        <w:object>
          <v:shape id="_x0000_i1150" o:spt="75" type="#_x0000_t75" style="height:13.95pt;width:94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50" DrawAspect="Content" ObjectID="_1468075828" r:id="rId232">
            <o:LockedField>false</o:LockedField>
          </o:OLEObject>
        </w:object>
      </w:r>
      <w:r>
        <w:rPr>
          <w:rFonts w:hint="eastAsia" w:ascii="Times New Roman" w:hAnsi="Times New Roman" w:eastAsia="新宋体" w:cs="Calibri"/>
          <w:color w:val="000000"/>
          <w:szCs w:val="21"/>
        </w:rPr>
        <w:t>（小时）</w:t>
      </w:r>
    </w:p>
    <w:p>
      <w:pPr>
        <w:spacing w:line="288" w:lineRule="auto"/>
        <w:rPr>
          <w:rFonts w:ascii="Times New Roman" w:hAnsi="Times New Roman" w:eastAsia="新宋体"/>
          <w:color w:val="000000"/>
          <w:kern w:val="0"/>
          <w:szCs w:val="21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∴下班前，未完成这项工作</w:t>
      </w:r>
    </w:p>
    <w:p>
      <w:pPr>
        <w:spacing w:line="288" w:lineRule="auto"/>
        <w:rPr>
          <w:rFonts w:ascii="Times New Roman" w:hAnsi="Times New Roman" w:eastAsia="新宋体" w:cs="Calibri"/>
          <w:color w:val="000000"/>
          <w:szCs w:val="21"/>
        </w:rPr>
      </w:pPr>
      <w:r>
        <w:rPr>
          <w:rFonts w:hint="eastAsia" w:ascii="Times New Roman" w:hAnsi="Times New Roman" w:eastAsia="新宋体" w:cs="Calibri"/>
          <w:color w:val="000000"/>
          <w:szCs w:val="21"/>
        </w:rPr>
        <w:t>②调走甲后，设乙还需</w:t>
      </w:r>
      <w:r>
        <w:rPr>
          <w:rFonts w:hint="eastAsia" w:ascii="Times New Roman" w:hAnsi="Times New Roman" w:eastAsia="新宋体" w:cs="Calibri"/>
          <w:i/>
          <w:iCs/>
          <w:color w:val="000000"/>
          <w:szCs w:val="21"/>
        </w:rPr>
        <w:t>n</w:t>
      </w:r>
      <w:r>
        <w:rPr>
          <w:rFonts w:hint="eastAsia" w:ascii="Times New Roman" w:hAnsi="Times New Roman" w:eastAsia="新宋体" w:cs="Calibri"/>
          <w:color w:val="000000"/>
          <w:szCs w:val="21"/>
        </w:rPr>
        <w:t>小时完成任务，</w:t>
      </w:r>
      <w:r>
        <w:rPr>
          <w:color w:val="000000"/>
          <w:position w:val="-28"/>
        </w:rPr>
        <w:object>
          <v:shape id="_x0000_i1151" o:spt="75" type="#_x0000_t75" style="height:34pt;width:119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51" DrawAspect="Content" ObjectID="_1468075829" r:id="rId23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 w:eastAsia="新宋体" w:cs="Calibri"/>
          <w:color w:val="000000"/>
          <w:szCs w:val="21"/>
        </w:rPr>
      </w:pPr>
      <w:r>
        <w:rPr>
          <w:rFonts w:hint="eastAsia" w:ascii="Times New Roman" w:hAnsi="Times New Roman" w:eastAsia="新宋体" w:cs="Calibri"/>
          <w:color w:val="000000"/>
          <w:szCs w:val="21"/>
        </w:rPr>
        <w:t>解得：</w:t>
      </w:r>
      <w:r>
        <w:rPr>
          <w:color w:val="000000"/>
          <w:position w:val="-6"/>
        </w:rPr>
        <w:object>
          <v:shape id="_x0000_i1152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52" DrawAspect="Content" ObjectID="_1468075830" r:id="rId236">
            <o:LockedField>false</o:LockedField>
          </o:OLEObject>
        </w:object>
      </w:r>
      <w:r>
        <w:rPr>
          <w:rFonts w:hint="eastAsia" w:ascii="Times New Roman" w:hAnsi="Times New Roman" w:eastAsia="新宋体" w:cs="Calibri"/>
          <w:color w:val="000000"/>
          <w:szCs w:val="21"/>
        </w:rPr>
        <w:t>，共需：</w:t>
      </w:r>
      <w:r>
        <w:rPr>
          <w:color w:val="000000"/>
          <w:position w:val="-6"/>
        </w:rPr>
        <w:object>
          <v:shape id="_x0000_i1153" o:spt="75" type="#_x0000_t75" style="height:13.95pt;width:94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53" DrawAspect="Content" ObjectID="_1468075831" r:id="rId238">
            <o:LockedField>false</o:LockedField>
          </o:OLEObject>
        </w:object>
      </w:r>
      <w:r>
        <w:rPr>
          <w:rFonts w:hint="eastAsia" w:ascii="Times New Roman" w:hAnsi="Times New Roman" w:eastAsia="新宋体" w:cs="Calibri"/>
          <w:color w:val="000000"/>
          <w:szCs w:val="21"/>
        </w:rPr>
        <w:t>（小时）</w:t>
      </w:r>
    </w:p>
    <w:p>
      <w:pPr>
        <w:spacing w:line="288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eastAsia="新宋体"/>
          <w:color w:val="000000"/>
          <w:kern w:val="0"/>
          <w:szCs w:val="21"/>
        </w:rPr>
        <w:t>∴下班前，可以完成这项工作</w:t>
      </w:r>
    </w:p>
    <w:p>
      <w:pPr>
        <w:spacing w:line="288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  <w:szCs w:val="21"/>
        </w:rPr>
        <w:t>26.</w:t>
      </w:r>
      <w:r>
        <w:rPr>
          <w:rFonts w:hint="eastAsia" w:ascii="Times New Roman" w:hAnsi="Times New Roman"/>
          <w:color w:val="000000"/>
        </w:rPr>
        <w:t>解：</w:t>
      </w:r>
      <w:r>
        <w:rPr>
          <w:rFonts w:hint="eastAsia" w:ascii="Times New Roman" w:hAnsi="Times New Roman" w:eastAsia="新宋体"/>
          <w:color w:val="000000"/>
          <w:szCs w:val="21"/>
        </w:rPr>
        <w:t>（</w:t>
      </w:r>
      <w:r>
        <w:rPr>
          <w:rFonts w:ascii="Times New Roman" w:hAnsi="Times New Roman" w:eastAsia="新宋体"/>
          <w:color w:val="000000"/>
          <w:szCs w:val="21"/>
        </w:rPr>
        <w:t>1</w:t>
      </w:r>
      <w:r>
        <w:rPr>
          <w:rFonts w:hint="eastAsia" w:ascii="Times New Roman" w:hAnsi="Times New Roman" w:eastAsia="新宋体"/>
          <w:color w:val="000000"/>
          <w:szCs w:val="21"/>
        </w:rPr>
        <w:t>）-3</w:t>
      </w:r>
    </w:p>
    <w:p>
      <w:pPr>
        <w:spacing w:line="288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（</w:t>
      </w:r>
      <w:r>
        <w:rPr>
          <w:rFonts w:ascii="Times New Roman" w:hAnsi="Times New Roman" w:eastAsia="新宋体"/>
          <w:color w:val="000000"/>
          <w:szCs w:val="21"/>
        </w:rPr>
        <w:t>2</w:t>
      </w:r>
      <w:r>
        <w:rPr>
          <w:rFonts w:hint="eastAsia" w:ascii="Times New Roman" w:hAnsi="Times New Roman" w:eastAsia="新宋体"/>
          <w:color w:val="000000"/>
          <w:szCs w:val="21"/>
        </w:rPr>
        <w:t>）①</w:t>
      </w:r>
      <w:r>
        <w:rPr>
          <w:color w:val="000000"/>
          <w:position w:val="-6"/>
        </w:rPr>
        <w:object>
          <v:shape id="_x0000_i1154" o:spt="75" type="#_x0000_t75" style="height:13.95pt;width:23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54" DrawAspect="Content" ObjectID="_1468075832" r:id="rId240">
            <o:LockedField>false</o:LockedField>
          </o:OLEObject>
        </w:object>
      </w:r>
      <w:r>
        <w:rPr>
          <w:rFonts w:hint="eastAsia" w:ascii="Times New Roman" w:hAnsi="Times New Roman" w:eastAsia="新宋体"/>
          <w:i/>
          <w:color w:val="000000"/>
          <w:szCs w:val="21"/>
        </w:rPr>
        <w:t xml:space="preserve">    </w:t>
      </w:r>
      <w:r>
        <w:rPr>
          <w:color w:val="000000"/>
          <w:position w:val="-6"/>
        </w:rPr>
        <w:object>
          <v:shape id="_x0000_i1155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55" DrawAspect="Content" ObjectID="_1468075833" r:id="rId24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 w:eastAsia="新宋体"/>
          <w:color w:val="000000"/>
          <w:szCs w:val="21"/>
        </w:rPr>
        <w:t>②由题意得：</w:t>
      </w:r>
      <w:r>
        <w:rPr>
          <w:color w:val="000000"/>
          <w:position w:val="-6"/>
        </w:rPr>
        <w:object>
          <v:shape id="_x0000_i1156" o:spt="75" type="#_x0000_t75" style="height:13.95pt;width:66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56" DrawAspect="Content" ObjectID="_1468075834" r:id="rId244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，解得：</w:t>
      </w:r>
      <w:r>
        <w:rPr>
          <w:color w:val="000000"/>
          <w:position w:val="-6"/>
        </w:rPr>
        <w:object>
          <v:shape id="_x0000_i1157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57" DrawAspect="Content" ObjectID="_1468075835" r:id="rId246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秒</w:t>
      </w:r>
    </w:p>
    <w:p>
      <w:pPr>
        <w:spacing w:line="288" w:lineRule="auto"/>
        <w:rPr>
          <w:rFonts w:ascii="Times New Roman" w:hAnsi="Times New Roman"/>
          <w:color w:val="000000"/>
        </w:rPr>
      </w:pPr>
      <w:r>
        <w:rPr>
          <w:rFonts w:hint="eastAsia" w:ascii="Times New Roman" w:hAnsi="Times New Roman"/>
          <w:color w:val="000000"/>
        </w:rPr>
        <w:t>③</w:t>
      </w:r>
      <w:r>
        <w:rPr>
          <w:color w:val="000000"/>
          <w:position w:val="-6"/>
        </w:rPr>
        <w:object>
          <v:shape id="_x0000_i1158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58" DrawAspect="Content" ObjectID="_1468075836" r:id="rId248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秒、</w:t>
      </w:r>
      <w:r>
        <w:rPr>
          <w:color w:val="000000"/>
          <w:position w:val="-6"/>
        </w:rPr>
        <w:object>
          <v:shape id="_x0000_i1159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9" DrawAspect="Content" ObjectID="_1468075837" r:id="rId250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秒或</w:t>
      </w:r>
      <w:r>
        <w:rPr>
          <w:color w:val="000000"/>
          <w:position w:val="-6"/>
        </w:rPr>
        <w:object>
          <v:shape id="_x0000_i1160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60" DrawAspect="Content" ObjectID="_1468075838" r:id="rId252">
            <o:LockedField>false</o:LockedField>
          </o:OLEObject>
        </w:object>
      </w:r>
      <w:r>
        <w:rPr>
          <w:rFonts w:hint="eastAsia" w:ascii="Times New Roman" w:hAnsi="Times New Roman" w:eastAsia="新宋体"/>
          <w:color w:val="000000"/>
          <w:szCs w:val="21"/>
        </w:rPr>
        <w:t>秒</w:t>
      </w:r>
    </w:p>
    <w:p>
      <w:pPr>
        <w:spacing w:line="288" w:lineRule="auto"/>
        <w:rPr>
          <w:rFonts w:ascii="Times New Roman" w:hAnsi="Times New Roman"/>
          <w:b/>
          <w:color w:val="000000"/>
          <w:sz w:val="24"/>
        </w:rPr>
      </w:pPr>
      <w:r>
        <w:rPr>
          <w:rFonts w:hint="eastAsia" w:ascii="Times New Roman" w:hAnsi="Times New Roman"/>
          <w:b/>
          <w:color w:val="000000"/>
          <w:sz w:val="24"/>
        </w:rPr>
        <w:t>备注：试卷上各题如有其它正确解答，请参照酌情给分！</w:t>
      </w:r>
    </w:p>
    <w:p>
      <w:pPr>
        <w:tabs>
          <w:tab w:val="left" w:pos="420"/>
          <w:tab w:val="left" w:pos="2730"/>
          <w:tab w:val="left" w:pos="5040"/>
          <w:tab w:val="left" w:pos="7350"/>
        </w:tabs>
        <w:spacing w:line="288" w:lineRule="auto"/>
        <w:jc w:val="left"/>
        <w:rPr>
          <w:rFonts w:hint="eastAsia" w:ascii="Times New Roman" w:hAnsi="Times New Roman"/>
          <w:color w:val="000000"/>
        </w:rPr>
      </w:pPr>
    </w:p>
    <w:sectPr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7DF2"/>
    <w:rsid w:val="00003A56"/>
    <w:rsid w:val="00005EBC"/>
    <w:rsid w:val="000169DF"/>
    <w:rsid w:val="00025EF4"/>
    <w:rsid w:val="000327BD"/>
    <w:rsid w:val="000460FF"/>
    <w:rsid w:val="000517F5"/>
    <w:rsid w:val="00052118"/>
    <w:rsid w:val="00052FCB"/>
    <w:rsid w:val="00054E7B"/>
    <w:rsid w:val="00083FE8"/>
    <w:rsid w:val="000A62F4"/>
    <w:rsid w:val="000B28B5"/>
    <w:rsid w:val="000E4D02"/>
    <w:rsid w:val="000E4FF1"/>
    <w:rsid w:val="000E6E9A"/>
    <w:rsid w:val="00115EA5"/>
    <w:rsid w:val="001177F3"/>
    <w:rsid w:val="00133333"/>
    <w:rsid w:val="00136F08"/>
    <w:rsid w:val="00141294"/>
    <w:rsid w:val="00145764"/>
    <w:rsid w:val="001517C4"/>
    <w:rsid w:val="001611AE"/>
    <w:rsid w:val="00171458"/>
    <w:rsid w:val="00173C1D"/>
    <w:rsid w:val="001764C3"/>
    <w:rsid w:val="00176B32"/>
    <w:rsid w:val="0017751A"/>
    <w:rsid w:val="0018010E"/>
    <w:rsid w:val="00184936"/>
    <w:rsid w:val="00191C29"/>
    <w:rsid w:val="001A2C3A"/>
    <w:rsid w:val="001B725B"/>
    <w:rsid w:val="001C63DA"/>
    <w:rsid w:val="001D0C6F"/>
    <w:rsid w:val="001E051E"/>
    <w:rsid w:val="00201A7E"/>
    <w:rsid w:val="00204526"/>
    <w:rsid w:val="00221FC9"/>
    <w:rsid w:val="0023653C"/>
    <w:rsid w:val="00244CEF"/>
    <w:rsid w:val="002457C2"/>
    <w:rsid w:val="00250F37"/>
    <w:rsid w:val="00251779"/>
    <w:rsid w:val="00274632"/>
    <w:rsid w:val="0027533C"/>
    <w:rsid w:val="002908F0"/>
    <w:rsid w:val="00295299"/>
    <w:rsid w:val="002A0E5D"/>
    <w:rsid w:val="002A10B7"/>
    <w:rsid w:val="002A1A21"/>
    <w:rsid w:val="002F06B2"/>
    <w:rsid w:val="002F091C"/>
    <w:rsid w:val="002F247B"/>
    <w:rsid w:val="003102DB"/>
    <w:rsid w:val="003271AD"/>
    <w:rsid w:val="00347BD0"/>
    <w:rsid w:val="003509BF"/>
    <w:rsid w:val="00357807"/>
    <w:rsid w:val="003625C4"/>
    <w:rsid w:val="003918E0"/>
    <w:rsid w:val="003B1712"/>
    <w:rsid w:val="003C458E"/>
    <w:rsid w:val="003C4A95"/>
    <w:rsid w:val="003D0C09"/>
    <w:rsid w:val="003D75C5"/>
    <w:rsid w:val="003F4A60"/>
    <w:rsid w:val="004062F6"/>
    <w:rsid w:val="00421A24"/>
    <w:rsid w:val="00430A44"/>
    <w:rsid w:val="00435F83"/>
    <w:rsid w:val="00436163"/>
    <w:rsid w:val="00441770"/>
    <w:rsid w:val="00444A46"/>
    <w:rsid w:val="00457EEB"/>
    <w:rsid w:val="0046214C"/>
    <w:rsid w:val="00466D43"/>
    <w:rsid w:val="0049183B"/>
    <w:rsid w:val="00497DCB"/>
    <w:rsid w:val="004A4D89"/>
    <w:rsid w:val="004B44B5"/>
    <w:rsid w:val="004D44FD"/>
    <w:rsid w:val="00521D6E"/>
    <w:rsid w:val="00530B77"/>
    <w:rsid w:val="005506A6"/>
    <w:rsid w:val="005576BC"/>
    <w:rsid w:val="0056016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44B6F"/>
    <w:rsid w:val="00663BA0"/>
    <w:rsid w:val="0067213E"/>
    <w:rsid w:val="00673C70"/>
    <w:rsid w:val="00675AF1"/>
    <w:rsid w:val="006A3F40"/>
    <w:rsid w:val="006A6117"/>
    <w:rsid w:val="006B13D5"/>
    <w:rsid w:val="006C3CF9"/>
    <w:rsid w:val="006D5DE9"/>
    <w:rsid w:val="006F45E0"/>
    <w:rsid w:val="00701D6B"/>
    <w:rsid w:val="007061B2"/>
    <w:rsid w:val="007103B1"/>
    <w:rsid w:val="00736702"/>
    <w:rsid w:val="00736C9A"/>
    <w:rsid w:val="00740A09"/>
    <w:rsid w:val="00743CEF"/>
    <w:rsid w:val="00762E26"/>
    <w:rsid w:val="007633EB"/>
    <w:rsid w:val="0079168B"/>
    <w:rsid w:val="007A71FD"/>
    <w:rsid w:val="007B6EE8"/>
    <w:rsid w:val="007D0797"/>
    <w:rsid w:val="008028B5"/>
    <w:rsid w:val="008275F2"/>
    <w:rsid w:val="00832A34"/>
    <w:rsid w:val="00832EC9"/>
    <w:rsid w:val="00846BE4"/>
    <w:rsid w:val="00850A9C"/>
    <w:rsid w:val="008634CD"/>
    <w:rsid w:val="008731FA"/>
    <w:rsid w:val="00880668"/>
    <w:rsid w:val="00880A38"/>
    <w:rsid w:val="008931CC"/>
    <w:rsid w:val="00893DD6"/>
    <w:rsid w:val="00893EE4"/>
    <w:rsid w:val="008D2E94"/>
    <w:rsid w:val="008D3D0B"/>
    <w:rsid w:val="008E30E3"/>
    <w:rsid w:val="00920515"/>
    <w:rsid w:val="00923336"/>
    <w:rsid w:val="00974E0F"/>
    <w:rsid w:val="00982128"/>
    <w:rsid w:val="00994D41"/>
    <w:rsid w:val="009A27BF"/>
    <w:rsid w:val="009B5666"/>
    <w:rsid w:val="009C4252"/>
    <w:rsid w:val="009C7990"/>
    <w:rsid w:val="009D14A3"/>
    <w:rsid w:val="009D1858"/>
    <w:rsid w:val="009F4619"/>
    <w:rsid w:val="00A07DF2"/>
    <w:rsid w:val="00A24DE2"/>
    <w:rsid w:val="00A3695F"/>
    <w:rsid w:val="00A405DB"/>
    <w:rsid w:val="00A43394"/>
    <w:rsid w:val="00A46D54"/>
    <w:rsid w:val="00A536B0"/>
    <w:rsid w:val="00A53F5F"/>
    <w:rsid w:val="00A67F9C"/>
    <w:rsid w:val="00A74838"/>
    <w:rsid w:val="00AA78CC"/>
    <w:rsid w:val="00AB3EE3"/>
    <w:rsid w:val="00AC5536"/>
    <w:rsid w:val="00AD37ED"/>
    <w:rsid w:val="00AD4827"/>
    <w:rsid w:val="00AD6B6A"/>
    <w:rsid w:val="00B1460C"/>
    <w:rsid w:val="00B3445D"/>
    <w:rsid w:val="00B73811"/>
    <w:rsid w:val="00B80D67"/>
    <w:rsid w:val="00B8100F"/>
    <w:rsid w:val="00B91DE0"/>
    <w:rsid w:val="00B96924"/>
    <w:rsid w:val="00B9741E"/>
    <w:rsid w:val="00BB50C6"/>
    <w:rsid w:val="00BD504E"/>
    <w:rsid w:val="00BE2A0E"/>
    <w:rsid w:val="00BF4AFE"/>
    <w:rsid w:val="00C02815"/>
    <w:rsid w:val="00C321EB"/>
    <w:rsid w:val="00C33B0F"/>
    <w:rsid w:val="00C51B5C"/>
    <w:rsid w:val="00C62F90"/>
    <w:rsid w:val="00C632F2"/>
    <w:rsid w:val="00C705B5"/>
    <w:rsid w:val="00C74A5D"/>
    <w:rsid w:val="00CA159A"/>
    <w:rsid w:val="00CA4A07"/>
    <w:rsid w:val="00CB6D7D"/>
    <w:rsid w:val="00CB70D2"/>
    <w:rsid w:val="00CC0DFD"/>
    <w:rsid w:val="00CD5DEC"/>
    <w:rsid w:val="00CE448D"/>
    <w:rsid w:val="00D03864"/>
    <w:rsid w:val="00D0630A"/>
    <w:rsid w:val="00D10DFB"/>
    <w:rsid w:val="00D23A28"/>
    <w:rsid w:val="00D26892"/>
    <w:rsid w:val="00D37DFF"/>
    <w:rsid w:val="00D440FC"/>
    <w:rsid w:val="00D45609"/>
    <w:rsid w:val="00D51257"/>
    <w:rsid w:val="00D61E9E"/>
    <w:rsid w:val="00D634C2"/>
    <w:rsid w:val="00D756B6"/>
    <w:rsid w:val="00D77F6E"/>
    <w:rsid w:val="00DA0796"/>
    <w:rsid w:val="00DA3AE9"/>
    <w:rsid w:val="00DA5448"/>
    <w:rsid w:val="00DA6434"/>
    <w:rsid w:val="00DB4458"/>
    <w:rsid w:val="00DB6888"/>
    <w:rsid w:val="00DC061C"/>
    <w:rsid w:val="00DC7117"/>
    <w:rsid w:val="00DD19A7"/>
    <w:rsid w:val="00DF071B"/>
    <w:rsid w:val="00DF5506"/>
    <w:rsid w:val="00E22C2C"/>
    <w:rsid w:val="00E25B99"/>
    <w:rsid w:val="00E63075"/>
    <w:rsid w:val="00E7724A"/>
    <w:rsid w:val="00E90FA0"/>
    <w:rsid w:val="00E97096"/>
    <w:rsid w:val="00EA0188"/>
    <w:rsid w:val="00EB17B4"/>
    <w:rsid w:val="00EC1CA4"/>
    <w:rsid w:val="00ED1550"/>
    <w:rsid w:val="00ED3DB9"/>
    <w:rsid w:val="00ED4F9A"/>
    <w:rsid w:val="00EE1A37"/>
    <w:rsid w:val="00F14EEB"/>
    <w:rsid w:val="00F1740B"/>
    <w:rsid w:val="00F21C80"/>
    <w:rsid w:val="00F53A59"/>
    <w:rsid w:val="00F676FD"/>
    <w:rsid w:val="00F72514"/>
    <w:rsid w:val="00F72922"/>
    <w:rsid w:val="00FA0944"/>
    <w:rsid w:val="00FA6947"/>
    <w:rsid w:val="00FB11DE"/>
    <w:rsid w:val="00FB34D2"/>
    <w:rsid w:val="00FB4B17"/>
    <w:rsid w:val="00FB52A1"/>
    <w:rsid w:val="00FC5860"/>
    <w:rsid w:val="00FD377B"/>
    <w:rsid w:val="00FE729B"/>
    <w:rsid w:val="00FE7485"/>
    <w:rsid w:val="00FF2D79"/>
    <w:rsid w:val="00FF517A"/>
    <w:rsid w:val="1DFF082B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unhideWhenUsed/>
    <w:qFormat/>
    <w:uiPriority w:val="99"/>
    <w:rPr>
      <w:color w:val="0000FF"/>
      <w:u w:val="single"/>
    </w:rPr>
  </w:style>
  <w:style w:type="character" w:customStyle="1" w:styleId="7">
    <w:name w:val="页眉 Char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ascii="Calibri" w:hAnsi="Calibri" w:eastAsia="Microsoft YaHei UI" w:cs="Times New Roman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2.bin"/><Relationship Id="rId98" Type="http://schemas.openxmlformats.org/officeDocument/2006/relationships/image" Target="media/image53.wmf"/><Relationship Id="rId97" Type="http://schemas.openxmlformats.org/officeDocument/2006/relationships/oleObject" Target="embeddings/oleObject41.bin"/><Relationship Id="rId96" Type="http://schemas.openxmlformats.org/officeDocument/2006/relationships/image" Target="media/image52.wmf"/><Relationship Id="rId95" Type="http://schemas.openxmlformats.org/officeDocument/2006/relationships/oleObject" Target="embeddings/oleObject40.bin"/><Relationship Id="rId94" Type="http://schemas.openxmlformats.org/officeDocument/2006/relationships/image" Target="media/image51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0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9.wmf"/><Relationship Id="rId9" Type="http://schemas.openxmlformats.org/officeDocument/2006/relationships/image" Target="media/image3.wmf"/><Relationship Id="rId89" Type="http://schemas.openxmlformats.org/officeDocument/2006/relationships/oleObject" Target="embeddings/oleObject37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png"/><Relationship Id="rId8" Type="http://schemas.openxmlformats.org/officeDocument/2006/relationships/oleObject" Target="embeddings/oleObject2.bin"/><Relationship Id="rId79" Type="http://schemas.openxmlformats.org/officeDocument/2006/relationships/image" Target="media/image43.wmf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image" Target="media/image40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9.png"/><Relationship Id="rId70" Type="http://schemas.openxmlformats.org/officeDocument/2006/relationships/image" Target="media/image38.wmf"/><Relationship Id="rId7" Type="http://schemas.openxmlformats.org/officeDocument/2006/relationships/image" Target="media/image2.wmf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png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oleObject" Target="embeddings/oleObject1.bin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png"/><Relationship Id="rId56" Type="http://schemas.openxmlformats.org/officeDocument/2006/relationships/image" Target="media/image30.png"/><Relationship Id="rId55" Type="http://schemas.openxmlformats.org/officeDocument/2006/relationships/image" Target="media/image29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8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image" Target="media/image1.png"/><Relationship Id="rId49" Type="http://schemas.openxmlformats.org/officeDocument/2006/relationships/image" Target="media/image26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theme" Target="theme/theme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png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6" Type="http://schemas.openxmlformats.org/officeDocument/2006/relationships/fontTable" Target="fontTable.xml"/><Relationship Id="rId255" Type="http://schemas.openxmlformats.org/officeDocument/2006/relationships/customXml" Target="../customXml/item2.xml"/><Relationship Id="rId254" Type="http://schemas.openxmlformats.org/officeDocument/2006/relationships/customXml" Target="../customXml/item1.xml"/><Relationship Id="rId253" Type="http://schemas.openxmlformats.org/officeDocument/2006/relationships/image" Target="media/image135.wmf"/><Relationship Id="rId252" Type="http://schemas.openxmlformats.org/officeDocument/2006/relationships/oleObject" Target="embeddings/oleObject114.bin"/><Relationship Id="rId251" Type="http://schemas.openxmlformats.org/officeDocument/2006/relationships/image" Target="media/image134.wmf"/><Relationship Id="rId250" Type="http://schemas.openxmlformats.org/officeDocument/2006/relationships/oleObject" Target="embeddings/oleObject113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33.wmf"/><Relationship Id="rId248" Type="http://schemas.openxmlformats.org/officeDocument/2006/relationships/oleObject" Target="embeddings/oleObject112.bin"/><Relationship Id="rId247" Type="http://schemas.openxmlformats.org/officeDocument/2006/relationships/image" Target="media/image132.wmf"/><Relationship Id="rId246" Type="http://schemas.openxmlformats.org/officeDocument/2006/relationships/oleObject" Target="embeddings/oleObject111.bin"/><Relationship Id="rId245" Type="http://schemas.openxmlformats.org/officeDocument/2006/relationships/image" Target="media/image131.wmf"/><Relationship Id="rId244" Type="http://schemas.openxmlformats.org/officeDocument/2006/relationships/oleObject" Target="embeddings/oleObject110.bin"/><Relationship Id="rId243" Type="http://schemas.openxmlformats.org/officeDocument/2006/relationships/image" Target="media/image130.wmf"/><Relationship Id="rId242" Type="http://schemas.openxmlformats.org/officeDocument/2006/relationships/oleObject" Target="embeddings/oleObject109.bin"/><Relationship Id="rId241" Type="http://schemas.openxmlformats.org/officeDocument/2006/relationships/image" Target="media/image129.wmf"/><Relationship Id="rId240" Type="http://schemas.openxmlformats.org/officeDocument/2006/relationships/oleObject" Target="embeddings/oleObject108.bin"/><Relationship Id="rId24" Type="http://schemas.openxmlformats.org/officeDocument/2006/relationships/image" Target="media/image13.wmf"/><Relationship Id="rId239" Type="http://schemas.openxmlformats.org/officeDocument/2006/relationships/image" Target="media/image128.wmf"/><Relationship Id="rId238" Type="http://schemas.openxmlformats.org/officeDocument/2006/relationships/oleObject" Target="embeddings/oleObject107.bin"/><Relationship Id="rId237" Type="http://schemas.openxmlformats.org/officeDocument/2006/relationships/image" Target="media/image127.wmf"/><Relationship Id="rId236" Type="http://schemas.openxmlformats.org/officeDocument/2006/relationships/oleObject" Target="embeddings/oleObject106.bin"/><Relationship Id="rId235" Type="http://schemas.openxmlformats.org/officeDocument/2006/relationships/image" Target="media/image126.wmf"/><Relationship Id="rId234" Type="http://schemas.openxmlformats.org/officeDocument/2006/relationships/oleObject" Target="embeddings/oleObject105.bin"/><Relationship Id="rId233" Type="http://schemas.openxmlformats.org/officeDocument/2006/relationships/image" Target="media/image125.wmf"/><Relationship Id="rId232" Type="http://schemas.openxmlformats.org/officeDocument/2006/relationships/oleObject" Target="embeddings/oleObject104.bin"/><Relationship Id="rId231" Type="http://schemas.openxmlformats.org/officeDocument/2006/relationships/image" Target="media/image124.wmf"/><Relationship Id="rId230" Type="http://schemas.openxmlformats.org/officeDocument/2006/relationships/oleObject" Target="embeddings/oleObject103.bin"/><Relationship Id="rId23" Type="http://schemas.openxmlformats.org/officeDocument/2006/relationships/oleObject" Target="embeddings/oleObject7.bin"/><Relationship Id="rId229" Type="http://schemas.openxmlformats.org/officeDocument/2006/relationships/image" Target="media/image123.wmf"/><Relationship Id="rId228" Type="http://schemas.openxmlformats.org/officeDocument/2006/relationships/oleObject" Target="embeddings/oleObject102.bin"/><Relationship Id="rId227" Type="http://schemas.openxmlformats.org/officeDocument/2006/relationships/image" Target="media/image122.wmf"/><Relationship Id="rId226" Type="http://schemas.openxmlformats.org/officeDocument/2006/relationships/oleObject" Target="embeddings/oleObject101.bin"/><Relationship Id="rId225" Type="http://schemas.openxmlformats.org/officeDocument/2006/relationships/image" Target="media/image121.png"/><Relationship Id="rId224" Type="http://schemas.openxmlformats.org/officeDocument/2006/relationships/image" Target="media/image120.wmf"/><Relationship Id="rId223" Type="http://schemas.openxmlformats.org/officeDocument/2006/relationships/oleObject" Target="embeddings/oleObject100.bin"/><Relationship Id="rId222" Type="http://schemas.openxmlformats.org/officeDocument/2006/relationships/image" Target="media/image119.wmf"/><Relationship Id="rId221" Type="http://schemas.openxmlformats.org/officeDocument/2006/relationships/oleObject" Target="embeddings/oleObject99.bin"/><Relationship Id="rId220" Type="http://schemas.openxmlformats.org/officeDocument/2006/relationships/image" Target="media/image118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98.bin"/><Relationship Id="rId218" Type="http://schemas.openxmlformats.org/officeDocument/2006/relationships/image" Target="media/image117.png"/><Relationship Id="rId217" Type="http://schemas.openxmlformats.org/officeDocument/2006/relationships/image" Target="media/image116.wmf"/><Relationship Id="rId216" Type="http://schemas.openxmlformats.org/officeDocument/2006/relationships/oleObject" Target="embeddings/oleObject97.bin"/><Relationship Id="rId215" Type="http://schemas.openxmlformats.org/officeDocument/2006/relationships/image" Target="media/image115.wmf"/><Relationship Id="rId214" Type="http://schemas.openxmlformats.org/officeDocument/2006/relationships/oleObject" Target="embeddings/oleObject96.bin"/><Relationship Id="rId213" Type="http://schemas.openxmlformats.org/officeDocument/2006/relationships/image" Target="media/image114.wmf"/><Relationship Id="rId212" Type="http://schemas.openxmlformats.org/officeDocument/2006/relationships/oleObject" Target="embeddings/oleObject95.bin"/><Relationship Id="rId211" Type="http://schemas.openxmlformats.org/officeDocument/2006/relationships/image" Target="media/image113.wmf"/><Relationship Id="rId210" Type="http://schemas.openxmlformats.org/officeDocument/2006/relationships/oleObject" Target="embeddings/oleObject94.bin"/><Relationship Id="rId21" Type="http://schemas.openxmlformats.org/officeDocument/2006/relationships/oleObject" Target="embeddings/oleObject6.bin"/><Relationship Id="rId209" Type="http://schemas.openxmlformats.org/officeDocument/2006/relationships/image" Target="media/image112.wmf"/><Relationship Id="rId208" Type="http://schemas.openxmlformats.org/officeDocument/2006/relationships/oleObject" Target="embeddings/oleObject93.bin"/><Relationship Id="rId207" Type="http://schemas.openxmlformats.org/officeDocument/2006/relationships/image" Target="media/image111.wmf"/><Relationship Id="rId206" Type="http://schemas.openxmlformats.org/officeDocument/2006/relationships/image" Target="media/image110.wmf"/><Relationship Id="rId205" Type="http://schemas.openxmlformats.org/officeDocument/2006/relationships/image" Target="media/image109.png"/><Relationship Id="rId204" Type="http://schemas.openxmlformats.org/officeDocument/2006/relationships/image" Target="media/image108.wmf"/><Relationship Id="rId203" Type="http://schemas.openxmlformats.org/officeDocument/2006/relationships/oleObject" Target="embeddings/oleObject92.bin"/><Relationship Id="rId202" Type="http://schemas.openxmlformats.org/officeDocument/2006/relationships/image" Target="media/image107.wmf"/><Relationship Id="rId201" Type="http://schemas.openxmlformats.org/officeDocument/2006/relationships/oleObject" Target="embeddings/oleObject91.bin"/><Relationship Id="rId200" Type="http://schemas.openxmlformats.org/officeDocument/2006/relationships/image" Target="media/image106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image" Target="media/image105.wmf"/><Relationship Id="rId197" Type="http://schemas.openxmlformats.org/officeDocument/2006/relationships/oleObject" Target="embeddings/oleObject89.bin"/><Relationship Id="rId196" Type="http://schemas.openxmlformats.org/officeDocument/2006/relationships/image" Target="media/image104.wmf"/><Relationship Id="rId195" Type="http://schemas.openxmlformats.org/officeDocument/2006/relationships/oleObject" Target="embeddings/oleObject88.bin"/><Relationship Id="rId194" Type="http://schemas.openxmlformats.org/officeDocument/2006/relationships/image" Target="media/image103.wmf"/><Relationship Id="rId193" Type="http://schemas.openxmlformats.org/officeDocument/2006/relationships/oleObject" Target="embeddings/oleObject87.bin"/><Relationship Id="rId192" Type="http://schemas.openxmlformats.org/officeDocument/2006/relationships/image" Target="media/image102.wmf"/><Relationship Id="rId191" Type="http://schemas.openxmlformats.org/officeDocument/2006/relationships/oleObject" Target="embeddings/oleObject86.bin"/><Relationship Id="rId190" Type="http://schemas.openxmlformats.org/officeDocument/2006/relationships/image" Target="media/image101.wmf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5.bin"/><Relationship Id="rId188" Type="http://schemas.openxmlformats.org/officeDocument/2006/relationships/image" Target="media/image100.wmf"/><Relationship Id="rId187" Type="http://schemas.openxmlformats.org/officeDocument/2006/relationships/oleObject" Target="embeddings/oleObject84.bin"/><Relationship Id="rId186" Type="http://schemas.openxmlformats.org/officeDocument/2006/relationships/image" Target="media/image99.wmf"/><Relationship Id="rId185" Type="http://schemas.openxmlformats.org/officeDocument/2006/relationships/oleObject" Target="embeddings/oleObject83.bin"/><Relationship Id="rId184" Type="http://schemas.openxmlformats.org/officeDocument/2006/relationships/image" Target="media/image98.wmf"/><Relationship Id="rId183" Type="http://schemas.openxmlformats.org/officeDocument/2006/relationships/oleObject" Target="embeddings/oleObject82.bin"/><Relationship Id="rId182" Type="http://schemas.openxmlformats.org/officeDocument/2006/relationships/image" Target="media/image97.wmf"/><Relationship Id="rId181" Type="http://schemas.openxmlformats.org/officeDocument/2006/relationships/oleObject" Target="embeddings/oleObject81.bin"/><Relationship Id="rId180" Type="http://schemas.openxmlformats.org/officeDocument/2006/relationships/image" Target="media/image96.wmf"/><Relationship Id="rId18" Type="http://schemas.openxmlformats.org/officeDocument/2006/relationships/image" Target="media/image10.png"/><Relationship Id="rId179" Type="http://schemas.openxmlformats.org/officeDocument/2006/relationships/oleObject" Target="embeddings/oleObject80.bin"/><Relationship Id="rId178" Type="http://schemas.openxmlformats.org/officeDocument/2006/relationships/image" Target="media/image95.wmf"/><Relationship Id="rId177" Type="http://schemas.openxmlformats.org/officeDocument/2006/relationships/image" Target="media/image94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3.wmf"/><Relationship Id="rId174" Type="http://schemas.openxmlformats.org/officeDocument/2006/relationships/image" Target="media/image92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91.wmf"/><Relationship Id="rId171" Type="http://schemas.openxmlformats.org/officeDocument/2006/relationships/oleObject" Target="embeddings/oleObject77.bin"/><Relationship Id="rId170" Type="http://schemas.openxmlformats.org/officeDocument/2006/relationships/image" Target="media/image90.wmf"/><Relationship Id="rId17" Type="http://schemas.openxmlformats.org/officeDocument/2006/relationships/image" Target="media/image9.png"/><Relationship Id="rId169" Type="http://schemas.openxmlformats.org/officeDocument/2006/relationships/oleObject" Target="embeddings/oleObject76.bin"/><Relationship Id="rId168" Type="http://schemas.openxmlformats.org/officeDocument/2006/relationships/image" Target="media/image89.wmf"/><Relationship Id="rId167" Type="http://schemas.openxmlformats.org/officeDocument/2006/relationships/oleObject" Target="embeddings/oleObject75.bin"/><Relationship Id="rId166" Type="http://schemas.openxmlformats.org/officeDocument/2006/relationships/image" Target="media/image88.wmf"/><Relationship Id="rId165" Type="http://schemas.openxmlformats.org/officeDocument/2006/relationships/oleObject" Target="embeddings/oleObject74.bin"/><Relationship Id="rId164" Type="http://schemas.openxmlformats.org/officeDocument/2006/relationships/image" Target="media/image87.wmf"/><Relationship Id="rId163" Type="http://schemas.openxmlformats.org/officeDocument/2006/relationships/oleObject" Target="embeddings/oleObject73.bin"/><Relationship Id="rId162" Type="http://schemas.openxmlformats.org/officeDocument/2006/relationships/image" Target="media/image86.wmf"/><Relationship Id="rId161" Type="http://schemas.openxmlformats.org/officeDocument/2006/relationships/oleObject" Target="embeddings/oleObject72.bin"/><Relationship Id="rId160" Type="http://schemas.openxmlformats.org/officeDocument/2006/relationships/image" Target="media/image85.wmf"/><Relationship Id="rId16" Type="http://schemas.openxmlformats.org/officeDocument/2006/relationships/image" Target="media/image8.png"/><Relationship Id="rId159" Type="http://schemas.openxmlformats.org/officeDocument/2006/relationships/oleObject" Target="embeddings/oleObject71.bin"/><Relationship Id="rId158" Type="http://schemas.openxmlformats.org/officeDocument/2006/relationships/image" Target="media/image84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83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82.wmf"/><Relationship Id="rId153" Type="http://schemas.openxmlformats.org/officeDocument/2006/relationships/oleObject" Target="embeddings/oleObject68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7.bin"/><Relationship Id="rId150" Type="http://schemas.openxmlformats.org/officeDocument/2006/relationships/image" Target="media/image80.wmf"/><Relationship Id="rId15" Type="http://schemas.openxmlformats.org/officeDocument/2006/relationships/image" Target="media/image7.png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png"/><Relationship Id="rId141" Type="http://schemas.openxmlformats.org/officeDocument/2006/relationships/image" Target="media/image75.wmf"/><Relationship Id="rId140" Type="http://schemas.openxmlformats.org/officeDocument/2006/relationships/oleObject" Target="embeddings/oleObject62.bin"/><Relationship Id="rId14" Type="http://schemas.openxmlformats.org/officeDocument/2006/relationships/image" Target="media/image6.png"/><Relationship Id="rId139" Type="http://schemas.openxmlformats.org/officeDocument/2006/relationships/image" Target="media/image74.wmf"/><Relationship Id="rId138" Type="http://schemas.openxmlformats.org/officeDocument/2006/relationships/oleObject" Target="embeddings/oleObject61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60.bin"/><Relationship Id="rId135" Type="http://schemas.openxmlformats.org/officeDocument/2006/relationships/image" Target="media/image72.wmf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oleObject" Target="embeddings/oleObject57.bin"/><Relationship Id="rId130" Type="http://schemas.openxmlformats.org/officeDocument/2006/relationships/image" Target="media/image70.wmf"/><Relationship Id="rId13" Type="http://schemas.openxmlformats.org/officeDocument/2006/relationships/image" Target="media/image5.wmf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oleObject" Target="embeddings/oleObject54.bin"/><Relationship Id="rId125" Type="http://schemas.openxmlformats.org/officeDocument/2006/relationships/image" Target="media/image68.wmf"/><Relationship Id="rId124" Type="http://schemas.openxmlformats.org/officeDocument/2006/relationships/oleObject" Target="embeddings/oleObject53.bin"/><Relationship Id="rId123" Type="http://schemas.openxmlformats.org/officeDocument/2006/relationships/image" Target="media/image67.wmf"/><Relationship Id="rId122" Type="http://schemas.openxmlformats.org/officeDocument/2006/relationships/oleObject" Target="embeddings/oleObject52.bin"/><Relationship Id="rId121" Type="http://schemas.openxmlformats.org/officeDocument/2006/relationships/image" Target="media/image66.wmf"/><Relationship Id="rId120" Type="http://schemas.openxmlformats.org/officeDocument/2006/relationships/oleObject" Target="embeddings/oleObject51.bin"/><Relationship Id="rId12" Type="http://schemas.openxmlformats.org/officeDocument/2006/relationships/oleObject" Target="embeddings/oleObject4.bin"/><Relationship Id="rId119" Type="http://schemas.openxmlformats.org/officeDocument/2006/relationships/image" Target="media/image65.wmf"/><Relationship Id="rId118" Type="http://schemas.openxmlformats.org/officeDocument/2006/relationships/oleObject" Target="embeddings/oleObject50.bin"/><Relationship Id="rId117" Type="http://schemas.openxmlformats.org/officeDocument/2006/relationships/image" Target="media/image64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63.png"/><Relationship Id="rId114" Type="http://schemas.openxmlformats.org/officeDocument/2006/relationships/image" Target="media/image62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61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60.wmf"/><Relationship Id="rId11" Type="http://schemas.openxmlformats.org/officeDocument/2006/relationships/image" Target="media/image4.wmf"/><Relationship Id="rId109" Type="http://schemas.openxmlformats.org/officeDocument/2006/relationships/oleObject" Target="embeddings/oleObject46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6.png"/><Relationship Id="rId101" Type="http://schemas.openxmlformats.org/officeDocument/2006/relationships/image" Target="media/image55.png"/><Relationship Id="rId100" Type="http://schemas.openxmlformats.org/officeDocument/2006/relationships/image" Target="media/image54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6FB668-D662-4AB9-AB34-039AA0D5EE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845</Words>
  <Characters>4819</Characters>
  <Lines>40</Lines>
  <Paragraphs>11</Paragraphs>
  <TotalTime>51</TotalTime>
  <ScaleCrop>false</ScaleCrop>
  <LinksUpToDate>false</LinksUpToDate>
  <CharactersWithSpaces>5653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2021-08-12T03:12:00Z</dcterms:created>
  <dc:creator>琦</dc:creator>
  <cp:lastModifiedBy>老倪膏药(招代理)</cp:lastModifiedBy>
  <dcterms:modified xsi:type="dcterms:W3CDTF">2022-01-06T12:36:40Z</dcterms:modified>
  <cp:revision>120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