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pStyle w:val="NormalWeb"/>
        <w:keepNext w:val="0"/>
        <w:keepLines w:val="0"/>
        <w:widowControl/>
        <w:suppressLineNumbers w:val="0"/>
        <w:shd w:val="clear" w:color="auto" w:fill="FFFFFF"/>
        <w:ind w:left="0" w:firstLine="0"/>
        <w:rPr>
          <w:rFonts w:ascii="宋体" w:eastAsia="宋体" w:hAnsi="宋体" w:cs="宋体" w:hint="eastAsia"/>
          <w:i w:val="0"/>
          <w:iCs w:val="0"/>
          <w:caps w:val="0"/>
          <w:color w:val="1E1E1E"/>
          <w:spacing w:val="0"/>
          <w:sz w:val="24"/>
          <w:szCs w:val="24"/>
          <w:shd w:val="clear" w:color="auto" w:fill="FFFFFF"/>
        </w:rPr>
      </w:pPr>
      <w:r>
        <w:rPr>
          <w:rFonts w:ascii="宋体" w:eastAsia="宋体" w:hAnsi="宋体" w:cs="宋体" w:hint="eastAsia"/>
          <w:i w:val="0"/>
          <w:iCs w:val="0"/>
          <w:caps w:val="0"/>
          <w:color w:val="1E1E1E"/>
          <w:spacing w:val="0"/>
          <w:sz w:val="24"/>
          <w:szCs w:val="24"/>
          <w:shd w:val="clear" w:color="auto" w:fill="FFFFFF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12319000</wp:posOffset>
            </wp:positionH>
            <wp:positionV relativeFrom="topMargin">
              <wp:posOffset>10172700</wp:posOffset>
            </wp:positionV>
            <wp:extent cx="304800" cy="393700"/>
            <wp:wrapNone/>
            <wp:docPr id="10000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713753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  <w:r>
        <w:rPr>
          <w:rFonts w:ascii="宋体" w:eastAsia="宋体" w:hAnsi="宋体" w:cs="宋体" w:hint="eastAsia"/>
          <w:i w:val="0"/>
          <w:iCs w:val="0"/>
          <w:caps w:val="0"/>
          <w:color w:val="1E1E1E"/>
          <w:spacing w:val="0"/>
          <w:sz w:val="24"/>
          <w:szCs w:val="24"/>
          <w:shd w:val="clear" w:color="auto" w:fill="FFFFFF"/>
        </w:rPr>
        <w:t>答案：</w:t>
      </w:r>
    </w:p>
    <w:p>
      <w:pPr>
        <w:pStyle w:val="NormalWeb"/>
        <w:keepNext w:val="0"/>
        <w:keepLines w:val="0"/>
        <w:widowControl/>
        <w:numPr>
          <w:ilvl w:val="0"/>
          <w:numId w:val="1"/>
        </w:numPr>
        <w:suppressLineNumbers w:val="0"/>
        <w:shd w:val="clear" w:color="auto" w:fill="FFFFFF"/>
        <w:ind w:left="0" w:firstLine="0"/>
        <w:rPr>
          <w:rFonts w:ascii="宋体" w:eastAsia="宋体" w:hAnsi="宋体" w:cs="宋体" w:hint="default"/>
          <w:i w:val="0"/>
          <w:iCs w:val="0"/>
          <w:caps w:val="0"/>
          <w:color w:val="1E1E1E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eastAsia="宋体" w:cs="宋体" w:hint="eastAsia"/>
          <w:i w:val="0"/>
          <w:iCs w:val="0"/>
          <w:caps w:val="0"/>
          <w:color w:val="1E1E1E"/>
          <w:spacing w:val="0"/>
          <w:sz w:val="24"/>
          <w:szCs w:val="24"/>
          <w:shd w:val="clear" w:color="auto" w:fill="FFFFFF"/>
          <w:lang w:val="en-US" w:eastAsia="zh-CN"/>
        </w:rPr>
        <w:t>A 2.D   3.B   4.D   5.D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ascii="宋体" w:eastAsia="宋体" w:hAnsi="宋体" w:cs="宋体" w:hint="default"/>
          <w:i w:val="0"/>
          <w:iCs w:val="0"/>
          <w:caps w:val="0"/>
          <w:color w:val="1E1E1E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eastAsia="宋体" w:cs="宋体" w:hint="eastAsia"/>
          <w:i w:val="0"/>
          <w:iCs w:val="0"/>
          <w:caps w:val="0"/>
          <w:color w:val="1E1E1E"/>
          <w:spacing w:val="0"/>
          <w:sz w:val="24"/>
          <w:szCs w:val="24"/>
          <w:shd w:val="clear" w:color="auto" w:fill="FFFFFF"/>
          <w:lang w:val="en-US" w:eastAsia="zh-CN"/>
        </w:rPr>
        <w:t>6.（1）采菊东篱下，悠然见南山</w:t>
      </w:r>
    </w:p>
    <w:p>
      <w:pPr>
        <w:pStyle w:val="NormalWeb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eastAsia"/>
        </w:rPr>
      </w:pPr>
      <w:r>
        <w:rPr>
          <w:rFonts w:hint="eastAsia"/>
        </w:rPr>
        <w:t>烽火三月，家书抵万金。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firstLine="0" w:leftChars="0" w:firstLineChars="0"/>
        <w:textAlignment w:val="auto"/>
        <w:rPr>
          <w:rFonts w:eastAsia="宋体" w:cs="宋体" w:hint="eastAsia"/>
          <w:i w:val="0"/>
          <w:iCs w:val="0"/>
          <w:caps w:val="0"/>
          <w:color w:val="1E1E1E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eastAsia="宋体" w:cs="宋体" w:hint="eastAsia"/>
          <w:i w:val="0"/>
          <w:iCs w:val="0"/>
          <w:caps w:val="0"/>
          <w:color w:val="1E1E1E"/>
          <w:spacing w:val="0"/>
          <w:sz w:val="24"/>
          <w:szCs w:val="24"/>
          <w:shd w:val="clear" w:color="auto" w:fill="FFFFFF"/>
          <w:lang w:val="en-US" w:eastAsia="zh-CN"/>
        </w:rPr>
        <w:t>黑云压城城欲摧，甲光向日金鳞开。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firstLine="0" w:leftChars="0" w:firstLineChars="0"/>
        <w:textAlignment w:val="auto"/>
        <w:rPr>
          <w:rFonts w:eastAsia="宋体" w:cs="宋体" w:hint="eastAsia"/>
          <w:i w:val="0"/>
          <w:iCs w:val="0"/>
          <w:caps w:val="0"/>
          <w:color w:val="1E1E1E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eastAsia="宋体" w:cs="宋体" w:hint="eastAsia"/>
          <w:i w:val="0"/>
          <w:iCs w:val="0"/>
          <w:caps w:val="0"/>
          <w:color w:val="1E1E1E"/>
          <w:spacing w:val="0"/>
          <w:sz w:val="24"/>
          <w:szCs w:val="24"/>
          <w:shd w:val="clear" w:color="auto" w:fill="FFFFFF"/>
          <w:lang w:val="en-US" w:eastAsia="zh-CN"/>
        </w:rPr>
        <w:t>东风不与周郎便，铜雀春深锁二乔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eastAsia"/>
        </w:rPr>
      </w:pPr>
      <w:r>
        <w:rPr>
          <w:rFonts w:eastAsia="宋体" w:cs="宋体" w:hint="eastAsia"/>
          <w:i w:val="0"/>
          <w:iCs w:val="0"/>
          <w:caps w:val="0"/>
          <w:color w:val="1E1E1E"/>
          <w:spacing w:val="0"/>
          <w:sz w:val="24"/>
          <w:szCs w:val="24"/>
          <w:shd w:val="clear" w:color="auto" w:fill="FFFFFF"/>
          <w:lang w:val="en-US" w:eastAsia="zh-CN"/>
        </w:rPr>
        <w:t>（5）</w:t>
      </w:r>
      <w:r>
        <w:rPr>
          <w:rFonts w:hint="eastAsia"/>
        </w:rPr>
        <w:t>天接云涛连晓雾，星河欲转千帆舞。</w:t>
      </w: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shd w:val="clear" w:color="auto" w:fill="FFFFFF"/>
        <w:ind w:leftChars="0"/>
        <w:rPr>
          <w:rFonts w:eastAsia="宋体" w:cs="宋体" w:hint="default"/>
          <w:i w:val="0"/>
          <w:iCs w:val="0"/>
          <w:caps w:val="0"/>
          <w:color w:val="1E1E1E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eastAsia="宋体" w:cs="宋体" w:hint="eastAsia"/>
          <w:i w:val="0"/>
          <w:iCs w:val="0"/>
          <w:caps w:val="0"/>
          <w:color w:val="1E1E1E"/>
          <w:spacing w:val="0"/>
          <w:sz w:val="21"/>
          <w:szCs w:val="21"/>
          <w:shd w:val="clear" w:color="auto" w:fill="FFFFFF"/>
          <w:lang w:val="en-US" w:eastAsia="zh-CN"/>
        </w:rPr>
        <w:t>7</w:t>
      </w:r>
      <w:r>
        <w:rPr>
          <w:rFonts w:cs="宋体" w:hint="eastAsia"/>
          <w:i w:val="0"/>
          <w:iCs w:val="0"/>
          <w:caps w:val="0"/>
          <w:color w:val="1E1E1E"/>
          <w:spacing w:val="0"/>
          <w:sz w:val="21"/>
          <w:szCs w:val="21"/>
          <w:shd w:val="clear" w:color="auto" w:fill="FFFFFF"/>
          <w:lang w:val="en-US" w:eastAsia="zh-CN"/>
        </w:rPr>
        <w:t>（共4分）</w:t>
      </w:r>
      <w:r>
        <w:rPr>
          <w:rFonts w:eastAsia="宋体" w:cs="宋体" w:hint="eastAsia"/>
          <w:i w:val="0"/>
          <w:iCs w:val="0"/>
          <w:caps w:val="0"/>
          <w:color w:val="1E1E1E"/>
          <w:spacing w:val="0"/>
          <w:sz w:val="21"/>
          <w:szCs w:val="21"/>
          <w:shd w:val="clear" w:color="auto" w:fill="FFFFFF"/>
          <w:lang w:val="en-US" w:eastAsia="zh-CN"/>
        </w:rPr>
        <w:t>（1）</w:t>
      </w:r>
      <w:r>
        <w:rPr>
          <w:rFonts w:cs="宋体" w:hint="eastAsia"/>
          <w:i w:val="0"/>
          <w:iCs w:val="0"/>
          <w:caps w:val="0"/>
          <w:color w:val="1E1E1E"/>
          <w:spacing w:val="0"/>
          <w:sz w:val="21"/>
          <w:szCs w:val="21"/>
          <w:shd w:val="clear" w:color="auto" w:fill="FFFFFF"/>
          <w:lang w:val="en-US" w:eastAsia="zh-CN"/>
        </w:rPr>
        <w:t>（2分）</w:t>
      </w:r>
      <w:r>
        <w:rPr>
          <w:rFonts w:eastAsia="宋体" w:cs="宋体" w:hint="eastAsia"/>
          <w:i w:val="0"/>
          <w:iCs w:val="0"/>
          <w:caps w:val="0"/>
          <w:color w:val="1E1E1E"/>
          <w:spacing w:val="0"/>
          <w:sz w:val="21"/>
          <w:szCs w:val="21"/>
          <w:shd w:val="clear" w:color="auto" w:fill="FFFFFF"/>
          <w:lang w:val="en-US" w:eastAsia="zh-CN"/>
        </w:rPr>
        <w:t>法国，法布尔</w:t>
      </w:r>
      <w:r>
        <w:rPr>
          <w:rFonts w:ascii="宋体" w:eastAsia="宋体" w:hAnsi="宋体" w:cs="宋体" w:hint="eastAsia"/>
          <w:i w:val="0"/>
          <w:iCs w:val="0"/>
          <w:caps w:val="0"/>
          <w:color w:val="1E1E1E"/>
          <w:spacing w:val="0"/>
          <w:sz w:val="21"/>
          <w:szCs w:val="21"/>
          <w:shd w:val="clear" w:color="auto" w:fill="FFFFFF"/>
        </w:rPr>
        <w:t>．</w:t>
      </w:r>
      <w:r>
        <w:rPr>
          <w:rFonts w:eastAsia="宋体" w:cs="宋体" w:hint="eastAsia"/>
          <w:i w:val="0"/>
          <w:iCs w:val="0"/>
          <w:caps w:val="0"/>
          <w:color w:val="1E1E1E"/>
          <w:spacing w:val="0"/>
          <w:sz w:val="21"/>
          <w:szCs w:val="21"/>
          <w:shd w:val="clear" w:color="auto" w:fill="FFFFFF"/>
          <w:lang w:eastAsia="zh-CN"/>
        </w:rPr>
        <w:t>（</w:t>
      </w:r>
      <w:r>
        <w:rPr>
          <w:rFonts w:eastAsia="宋体" w:cs="宋体" w:hint="eastAsia"/>
          <w:i w:val="0"/>
          <w:iCs w:val="0"/>
          <w:caps w:val="0"/>
          <w:color w:val="1E1E1E"/>
          <w:spacing w:val="0"/>
          <w:sz w:val="21"/>
          <w:szCs w:val="21"/>
          <w:shd w:val="clear" w:color="auto" w:fill="FFFFFF"/>
          <w:lang w:val="en-US" w:eastAsia="zh-CN"/>
        </w:rPr>
        <w:t>2</w:t>
      </w:r>
      <w:r>
        <w:rPr>
          <w:rFonts w:eastAsia="宋体" w:cs="宋体" w:hint="eastAsia"/>
          <w:i w:val="0"/>
          <w:iCs w:val="0"/>
          <w:caps w:val="0"/>
          <w:color w:val="1E1E1E"/>
          <w:spacing w:val="0"/>
          <w:sz w:val="21"/>
          <w:szCs w:val="21"/>
          <w:shd w:val="clear" w:color="auto" w:fill="FFFFFF"/>
          <w:lang w:eastAsia="zh-CN"/>
        </w:rPr>
        <w:t>）</w:t>
      </w:r>
      <w:r>
        <w:rPr>
          <w:rFonts w:cs="宋体" w:hint="eastAsia"/>
          <w:i w:val="0"/>
          <w:iCs w:val="0"/>
          <w:caps w:val="0"/>
          <w:color w:val="1E1E1E"/>
          <w:spacing w:val="0"/>
          <w:sz w:val="21"/>
          <w:szCs w:val="21"/>
          <w:shd w:val="clear" w:color="auto" w:fill="FFFFFF"/>
          <w:lang w:eastAsia="zh-CN"/>
        </w:rPr>
        <w:t>（</w:t>
      </w:r>
      <w:r>
        <w:rPr>
          <w:rFonts w:cs="宋体" w:hint="eastAsia"/>
          <w:i w:val="0"/>
          <w:iCs w:val="0"/>
          <w:caps w:val="0"/>
          <w:color w:val="1E1E1E"/>
          <w:spacing w:val="0"/>
          <w:sz w:val="21"/>
          <w:szCs w:val="21"/>
          <w:shd w:val="clear" w:color="auto" w:fill="FFFFFF"/>
          <w:lang w:val="en-US" w:eastAsia="zh-CN"/>
        </w:rPr>
        <w:t>2分</w:t>
      </w:r>
      <w:r>
        <w:rPr>
          <w:rFonts w:cs="宋体" w:hint="eastAsia"/>
          <w:i w:val="0"/>
          <w:iCs w:val="0"/>
          <w:caps w:val="0"/>
          <w:color w:val="1E1E1E"/>
          <w:spacing w:val="0"/>
          <w:sz w:val="21"/>
          <w:szCs w:val="21"/>
          <w:shd w:val="clear" w:color="auto" w:fill="FFFFFF"/>
          <w:lang w:eastAsia="zh-CN"/>
        </w:rPr>
        <w:t>）</w:t>
      </w:r>
      <w:r>
        <w:rPr>
          <w:rFonts w:ascii="宋体" w:eastAsia="宋体" w:hAnsi="宋体" w:cs="宋体" w:hint="eastAsia"/>
          <w:i w:val="0"/>
          <w:iCs w:val="0"/>
          <w:caps w:val="0"/>
          <w:color w:val="1E1E1E"/>
          <w:spacing w:val="0"/>
          <w:sz w:val="21"/>
          <w:szCs w:val="21"/>
          <w:shd w:val="clear" w:color="auto" w:fill="FFFFFF"/>
        </w:rPr>
        <w:t>示例：①有益：《昆虫记》以其瑰丽丰富的内涵，唤起人们对万物、对人类、对科普的深刻省思，激发起人们的科学探究精神。②有趣：作者将昆虫的多彩生活与自己的人生感悟融为一体，用人性去看待昆虫。详细、深刻地描绘了各种昆虫的外部形态和生物习性，记录了各种昆虫的生活以及它们为繁衍种族所进行的斗争等内容，十分有趣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textAlignment w:val="auto"/>
        <w:rPr>
          <w:rFonts w:ascii="宋体" w:eastAsia="宋体" w:hAnsi="宋体" w:cs="宋体" w:hint="eastAsia"/>
          <w:i w:val="0"/>
          <w:iCs w:val="0"/>
          <w:caps w:val="0"/>
          <w:color w:val="auto"/>
          <w:spacing w:val="7"/>
          <w:sz w:val="24"/>
          <w:szCs w:val="24"/>
        </w:rPr>
      </w:pPr>
      <w:r>
        <w:rPr>
          <w:rFonts w:eastAsia="宋体" w:cs="宋体" w:hint="eastAsia"/>
          <w:i w:val="0"/>
          <w:iCs w:val="0"/>
          <w:caps w:val="0"/>
          <w:color w:val="1E1E1E"/>
          <w:spacing w:val="0"/>
          <w:sz w:val="24"/>
          <w:szCs w:val="24"/>
          <w:shd w:val="clear" w:color="auto" w:fill="FFFFFF"/>
          <w:lang w:val="en-US" w:eastAsia="zh-CN"/>
        </w:rPr>
        <w:t>8</w:t>
      </w:r>
      <w:r>
        <w:rPr>
          <w:rFonts w:ascii="宋体" w:eastAsia="宋体" w:hAnsi="宋体" w:cs="宋体" w:hint="eastAsia"/>
          <w:i w:val="0"/>
          <w:iCs w:val="0"/>
          <w:caps w:val="0"/>
          <w:color w:val="1E1E1E"/>
          <w:spacing w:val="0"/>
          <w:sz w:val="24"/>
          <w:szCs w:val="24"/>
          <w:shd w:val="clear" w:color="auto" w:fill="FFFFFF"/>
        </w:rPr>
        <w:t>.</w:t>
      </w:r>
      <w:r>
        <w:rPr>
          <w:rFonts w:cs="宋体" w:hint="eastAsia"/>
          <w:i w:val="0"/>
          <w:iCs w:val="0"/>
          <w:caps w:val="0"/>
          <w:color w:val="1E1E1E"/>
          <w:spacing w:val="0"/>
          <w:sz w:val="24"/>
          <w:szCs w:val="24"/>
          <w:shd w:val="clear" w:color="auto" w:fill="FFFFFF"/>
          <w:lang w:eastAsia="zh-CN"/>
        </w:rPr>
        <w:t>（</w:t>
      </w:r>
      <w:r>
        <w:rPr>
          <w:rFonts w:cs="宋体" w:hint="eastAsia"/>
          <w:i w:val="0"/>
          <w:iCs w:val="0"/>
          <w:caps w:val="0"/>
          <w:color w:val="1E1E1E"/>
          <w:spacing w:val="0"/>
          <w:sz w:val="24"/>
          <w:szCs w:val="24"/>
          <w:shd w:val="clear" w:color="auto" w:fill="FFFFFF"/>
          <w:lang w:val="en-US" w:eastAsia="zh-CN"/>
        </w:rPr>
        <w:t>2分</w:t>
      </w:r>
      <w:r>
        <w:rPr>
          <w:rFonts w:cs="宋体" w:hint="eastAsia"/>
          <w:i w:val="0"/>
          <w:iCs w:val="0"/>
          <w:caps w:val="0"/>
          <w:color w:val="1E1E1E"/>
          <w:spacing w:val="0"/>
          <w:sz w:val="24"/>
          <w:szCs w:val="24"/>
          <w:shd w:val="clear" w:color="auto" w:fill="FFFFFF"/>
          <w:lang w:eastAsia="zh-CN"/>
        </w:rPr>
        <w:t>）</w:t>
      </w:r>
      <w:r>
        <w:rPr>
          <w:rFonts w:ascii="宋体" w:eastAsia="宋体" w:hAnsi="宋体" w:cs="宋体" w:hint="eastAsia"/>
          <w:i w:val="0"/>
          <w:iCs w:val="0"/>
          <w:caps w:val="0"/>
          <w:color w:val="auto"/>
          <w:spacing w:val="7"/>
          <w:sz w:val="24"/>
          <w:szCs w:val="24"/>
          <w:shd w:val="clear" w:color="auto" w:fill="FFFFFF"/>
        </w:rPr>
        <w:t>孙主任，您好！我是</w:t>
      </w:r>
      <w:r>
        <w:rPr>
          <w:rFonts w:eastAsia="宋体" w:cs="宋体" w:hint="eastAsia"/>
          <w:i w:val="0"/>
          <w:iCs w:val="0"/>
          <w:caps w:val="0"/>
          <w:color w:val="auto"/>
          <w:spacing w:val="7"/>
          <w:sz w:val="24"/>
          <w:szCs w:val="24"/>
          <w:shd w:val="clear" w:color="auto" w:fill="FFFFFF"/>
          <w:lang w:eastAsia="zh-CN"/>
        </w:rPr>
        <w:t>扎龙</w:t>
      </w:r>
      <w:r>
        <w:rPr>
          <w:rFonts w:ascii="宋体" w:eastAsia="宋体" w:hAnsi="宋体" w:cs="宋体" w:hint="eastAsia"/>
          <w:i w:val="0"/>
          <w:iCs w:val="0"/>
          <w:caps w:val="0"/>
          <w:color w:val="auto"/>
          <w:spacing w:val="7"/>
          <w:sz w:val="24"/>
          <w:szCs w:val="24"/>
          <w:shd w:val="clear" w:color="auto" w:fill="FFFFFF"/>
        </w:rPr>
        <w:t>中学的学生，我们</w:t>
      </w:r>
      <w:r>
        <w:rPr>
          <w:rFonts w:eastAsia="宋体" w:cs="宋体" w:hint="eastAsia"/>
          <w:i w:val="0"/>
          <w:iCs w:val="0"/>
          <w:caps w:val="0"/>
          <w:color w:val="auto"/>
          <w:spacing w:val="7"/>
          <w:sz w:val="24"/>
          <w:szCs w:val="24"/>
          <w:shd w:val="clear" w:color="auto" w:fill="FFFFFF"/>
          <w:lang w:val="en-US" w:eastAsia="zh-CN"/>
        </w:rPr>
        <w:t>24日</w:t>
      </w:r>
      <w:r>
        <w:rPr>
          <w:rFonts w:ascii="宋体" w:eastAsia="宋体" w:hAnsi="宋体" w:cs="宋体" w:hint="eastAsia"/>
          <w:i w:val="0"/>
          <w:iCs w:val="0"/>
          <w:caps w:val="0"/>
          <w:color w:val="auto"/>
          <w:spacing w:val="7"/>
          <w:sz w:val="24"/>
          <w:szCs w:val="24"/>
          <w:shd w:val="clear" w:color="auto" w:fill="FFFFFF"/>
        </w:rPr>
        <w:t>准备来这儿参观，</w:t>
      </w:r>
      <w:r>
        <w:rPr>
          <w:rFonts w:eastAsia="宋体" w:cs="宋体" w:hint="eastAsia"/>
          <w:i w:val="0"/>
          <w:iCs w:val="0"/>
          <w:caps w:val="0"/>
          <w:color w:val="auto"/>
          <w:spacing w:val="7"/>
          <w:sz w:val="24"/>
          <w:szCs w:val="24"/>
          <w:shd w:val="clear" w:color="auto" w:fill="FFFFFF"/>
          <w:lang w:eastAsia="zh-CN"/>
        </w:rPr>
        <w:t>下午</w:t>
      </w:r>
      <w:r>
        <w:rPr>
          <w:rFonts w:eastAsia="宋体" w:cs="宋体" w:hint="eastAsia"/>
          <w:i w:val="0"/>
          <w:iCs w:val="0"/>
          <w:caps w:val="0"/>
          <w:color w:val="auto"/>
          <w:spacing w:val="7"/>
          <w:sz w:val="24"/>
          <w:szCs w:val="24"/>
          <w:shd w:val="clear" w:color="auto" w:fill="FFFFFF"/>
          <w:lang w:val="en-US" w:eastAsia="zh-CN"/>
        </w:rPr>
        <w:t>2：30</w:t>
      </w:r>
      <w:r>
        <w:rPr>
          <w:rFonts w:ascii="宋体" w:eastAsia="宋体" w:hAnsi="宋体" w:cs="宋体" w:hint="eastAsia"/>
          <w:i w:val="0"/>
          <w:iCs w:val="0"/>
          <w:caps w:val="0"/>
          <w:color w:val="auto"/>
          <w:spacing w:val="7"/>
          <w:sz w:val="24"/>
          <w:szCs w:val="24"/>
          <w:shd w:val="clear" w:color="auto" w:fill="FFFFFF"/>
        </w:rPr>
        <w:t>想请您</w:t>
      </w:r>
      <w:r>
        <w:rPr>
          <w:rFonts w:eastAsia="宋体" w:cs="宋体" w:hint="eastAsia"/>
          <w:i w:val="0"/>
          <w:iCs w:val="0"/>
          <w:caps w:val="0"/>
          <w:color w:val="auto"/>
          <w:spacing w:val="7"/>
          <w:sz w:val="24"/>
          <w:szCs w:val="24"/>
          <w:shd w:val="clear" w:color="auto" w:fill="FFFFFF"/>
          <w:lang w:eastAsia="zh-CN"/>
        </w:rPr>
        <w:t>为我们介绍一下扎龙自然保护区</w:t>
      </w:r>
      <w:r>
        <w:rPr>
          <w:rFonts w:ascii="宋体" w:eastAsia="宋体" w:hAnsi="宋体" w:cs="宋体" w:hint="eastAsia"/>
          <w:i w:val="0"/>
          <w:iCs w:val="0"/>
          <w:caps w:val="0"/>
          <w:color w:val="auto"/>
          <w:spacing w:val="7"/>
          <w:sz w:val="24"/>
          <w:szCs w:val="24"/>
          <w:shd w:val="clear" w:color="auto" w:fill="FFFFFF"/>
        </w:rPr>
        <w:t>，您看可以吗？</w:t>
      </w: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shd w:val="clear" w:color="auto" w:fill="FFFFFF"/>
        <w:ind w:leftChars="0"/>
        <w:rPr>
          <w:rFonts w:eastAsia="宋体" w:cs="宋体" w:hint="eastAsia"/>
          <w:i w:val="0"/>
          <w:iCs w:val="0"/>
          <w:caps w:val="0"/>
          <w:color w:val="1E1E1E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eastAsia="宋体" w:cs="宋体" w:hint="eastAsia"/>
          <w:i w:val="0"/>
          <w:iCs w:val="0"/>
          <w:caps w:val="0"/>
          <w:color w:val="1E1E1E"/>
          <w:spacing w:val="0"/>
          <w:sz w:val="24"/>
          <w:szCs w:val="24"/>
          <w:shd w:val="clear" w:color="auto" w:fill="FFFFFF"/>
          <w:lang w:val="en-US" w:eastAsia="zh-CN"/>
        </w:rPr>
        <w:t>9.</w:t>
      </w:r>
      <w:r>
        <w:rPr>
          <w:rFonts w:cs="宋体" w:hint="eastAsia"/>
          <w:i w:val="0"/>
          <w:iCs w:val="0"/>
          <w:caps w:val="0"/>
          <w:color w:val="1E1E1E"/>
          <w:spacing w:val="0"/>
          <w:sz w:val="24"/>
          <w:szCs w:val="24"/>
          <w:shd w:val="clear" w:color="auto" w:fill="FFFFFF"/>
          <w:lang w:val="en-US" w:eastAsia="zh-CN"/>
        </w:rPr>
        <w:t>（2分）</w:t>
      </w:r>
      <w:r>
        <w:rPr>
          <w:rFonts w:eastAsia="宋体" w:cs="宋体" w:hint="eastAsia"/>
          <w:i w:val="0"/>
          <w:iCs w:val="0"/>
          <w:caps w:val="0"/>
          <w:color w:val="1E1E1E"/>
          <w:spacing w:val="0"/>
          <w:sz w:val="24"/>
          <w:szCs w:val="24"/>
          <w:shd w:val="clear" w:color="auto" w:fill="FFFFFF"/>
          <w:lang w:val="en-US" w:eastAsia="zh-CN"/>
        </w:rPr>
        <w:t>略</w:t>
      </w: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shd w:val="clear" w:color="auto" w:fill="FFFFFF"/>
        <w:ind w:leftChars="0"/>
        <w:rPr>
          <w:rFonts w:eastAsia="宋体" w:cs="宋体" w:hint="eastAsia"/>
          <w:i w:val="0"/>
          <w:iCs w:val="0"/>
          <w:caps w:val="0"/>
          <w:color w:val="1E1E1E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cs="宋体" w:hint="eastAsia"/>
          <w:i w:val="0"/>
          <w:iCs w:val="0"/>
          <w:caps w:val="0"/>
          <w:color w:val="1E1E1E"/>
          <w:spacing w:val="0"/>
          <w:sz w:val="24"/>
          <w:szCs w:val="24"/>
          <w:shd w:val="clear" w:color="auto" w:fill="FFFFFF"/>
          <w:lang w:val="en-US" w:eastAsia="zh-CN"/>
        </w:rPr>
        <w:t>文言文阅读（10-13，共8分，每小题2分）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ascii="宋体" w:eastAsia="宋体" w:hAnsi="宋体" w:cs="宋体" w:hint="eastAsia"/>
          <w:i w:val="0"/>
          <w:iCs w:val="0"/>
          <w:caps w:val="0"/>
          <w:color w:val="1E1E1E"/>
          <w:spacing w:val="0"/>
          <w:kern w:val="0"/>
          <w:sz w:val="24"/>
          <w:szCs w:val="24"/>
          <w:shd w:val="clear" w:color="auto" w:fill="FFFFFF"/>
          <w:lang w:val="en-US" w:eastAsia="zh-CN" w:bidi="ar"/>
        </w:rPr>
      </w:pPr>
      <w:r>
        <w:rPr>
          <w:rFonts w:ascii="宋体" w:eastAsia="宋体" w:hAnsi="宋体" w:cs="宋体" w:hint="eastAsia"/>
          <w:i w:val="0"/>
          <w:iCs w:val="0"/>
          <w:caps w:val="0"/>
          <w:color w:val="1E1E1E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10．（1）通“缺”，中断（2）延长  （3）饮酒  （4）</w:t>
      </w:r>
      <w:r>
        <w:rPr>
          <w:rFonts w:ascii="宋体" w:hAnsi="宋体" w:cs="宋体" w:hint="eastAsia"/>
          <w:i w:val="0"/>
          <w:iCs w:val="0"/>
          <w:caps w:val="0"/>
          <w:color w:val="1E1E1E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妻子和儿女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ascii="宋体" w:eastAsia="宋体" w:hAnsi="宋体" w:cs="宋体" w:hint="eastAsia"/>
          <w:i w:val="0"/>
          <w:iCs w:val="0"/>
          <w:caps w:val="0"/>
          <w:color w:val="1E1E1E"/>
          <w:spacing w:val="0"/>
          <w:kern w:val="0"/>
          <w:sz w:val="24"/>
          <w:szCs w:val="24"/>
          <w:shd w:val="clear" w:color="auto" w:fill="FFFFFF"/>
          <w:lang w:val="en-US" w:eastAsia="zh-CN" w:bidi="ar"/>
        </w:rPr>
      </w:pPr>
      <w:r>
        <w:rPr>
          <w:rFonts w:ascii="宋体" w:eastAsia="宋体" w:hAnsi="宋体" w:cs="宋体" w:hint="eastAsia"/>
          <w:i w:val="0"/>
          <w:iCs w:val="0"/>
          <w:caps w:val="0"/>
          <w:color w:val="1E1E1E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11．曩者愚公年且九十而移山/今吾辈方逾六旬/何老之有！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ascii="宋体" w:eastAsia="宋体" w:hAnsi="宋体" w:cs="宋体" w:hint="eastAsia"/>
          <w:i w:val="0"/>
          <w:iCs w:val="0"/>
          <w:caps w:val="0"/>
          <w:color w:val="1E1E1E"/>
          <w:spacing w:val="0"/>
          <w:sz w:val="24"/>
          <w:szCs w:val="24"/>
        </w:rPr>
      </w:pPr>
      <w:r>
        <w:rPr>
          <w:rFonts w:ascii="宋体" w:eastAsia="宋体" w:hAnsi="宋体" w:cs="宋体" w:hint="eastAsia"/>
          <w:i w:val="0"/>
          <w:iCs w:val="0"/>
          <w:caps w:val="0"/>
          <w:color w:val="1E1E1E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12．（1）水清，树荣（茂盛），山高，草茂，确实是趣味无穷。</w:t>
      </w:r>
    </w:p>
    <w:p>
      <w:pPr>
        <w:pStyle w:val="PlainText"/>
        <w:bidi w:val="0"/>
        <w:rPr>
          <w:rFonts w:ascii="宋体" w:eastAsia="宋体" w:hAnsi="宋体" w:cs="宋体" w:hint="eastAsia"/>
          <w:i w:val="0"/>
          <w:iCs w:val="0"/>
          <w:caps w:val="0"/>
          <w:color w:val="1E1E1E"/>
          <w:spacing w:val="0"/>
          <w:kern w:val="0"/>
          <w:sz w:val="24"/>
          <w:szCs w:val="24"/>
          <w:shd w:val="clear" w:color="auto" w:fill="FFFFFF"/>
          <w:lang w:val="en-US" w:eastAsia="zh-CN" w:bidi="ar"/>
        </w:rPr>
      </w:pPr>
      <w:r>
        <w:rPr>
          <w:rFonts w:ascii="宋体" w:eastAsia="宋体" w:hAnsi="宋体" w:cs="宋体" w:hint="eastAsia"/>
          <w:i w:val="0"/>
          <w:iCs w:val="0"/>
          <w:caps w:val="0"/>
          <w:color w:val="1E1E1E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（2）从太阳出山（早晨）开始登山，到傍晚时，（他们）已经到半山腰了。</w:t>
      </w:r>
    </w:p>
    <w:p>
      <w:pPr>
        <w:pStyle w:val="PlainText"/>
        <w:bidi w:val="0"/>
        <w:rPr>
          <w:rFonts w:eastAsia="宋体" w:hAnsi="宋体" w:cs="宋体" w:hint="default"/>
          <w:i w:val="0"/>
          <w:iCs w:val="0"/>
          <w:caps w:val="0"/>
          <w:color w:val="1E1E1E"/>
          <w:spacing w:val="0"/>
          <w:kern w:val="0"/>
          <w:sz w:val="24"/>
          <w:szCs w:val="24"/>
          <w:shd w:val="clear" w:color="auto" w:fill="FFFFFF"/>
          <w:lang w:val="en-US" w:eastAsia="zh-CN" w:bidi="ar"/>
        </w:rPr>
      </w:pPr>
      <w:r>
        <w:rPr>
          <w:rFonts w:eastAsia="宋体" w:hAnsi="宋体" w:cs="宋体" w:hint="eastAsia"/>
          <w:i w:val="0"/>
          <w:iCs w:val="0"/>
          <w:caps w:val="0"/>
          <w:color w:val="1E1E1E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13</w:t>
      </w:r>
      <w:r>
        <w:rPr>
          <w:rFonts w:ascii="宋体" w:eastAsia="宋体" w:hAnsi="宋体" w:cs="宋体" w:hint="eastAsia"/>
          <w:i w:val="0"/>
          <w:iCs w:val="0"/>
          <w:caps w:val="0"/>
          <w:color w:val="1E1E1E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．（1）连绵不断（山多）、隐天蔽日（高</w:t>
      </w:r>
      <w:r>
        <w:rPr>
          <w:rFonts w:eastAsia="宋体" w:hAnsi="宋体" w:cs="宋体" w:hint="eastAsia"/>
          <w:i w:val="0"/>
          <w:iCs w:val="0"/>
          <w:caps w:val="0"/>
          <w:color w:val="1E1E1E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大</w:t>
      </w:r>
      <w:r>
        <w:rPr>
          <w:rFonts w:ascii="宋体" w:eastAsia="宋体" w:hAnsi="宋体" w:cs="宋体" w:hint="eastAsia"/>
          <w:i w:val="0"/>
          <w:iCs w:val="0"/>
          <w:caps w:val="0"/>
          <w:color w:val="1E1E1E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）（2）只要有锲而不舍的精神和顽强的意志，就能战胜客观的困难。</w:t>
      </w:r>
      <w:r>
        <w:rPr>
          <w:rFonts w:eastAsia="宋体" w:hAnsi="宋体" w:cs="宋体" w:hint="eastAsia"/>
          <w:i w:val="0"/>
          <w:iCs w:val="0"/>
          <w:caps w:val="0"/>
          <w:color w:val="1E1E1E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或</w:t>
      </w:r>
      <w:r>
        <w:rPr>
          <w:rFonts w:ascii="宋体" w:eastAsia="宋体" w:hAnsi="宋体" w:cs="宋体" w:hint="eastAsia"/>
          <w:i w:val="0"/>
          <w:iCs w:val="0"/>
          <w:caps w:val="0"/>
          <w:color w:val="1E1E1E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有志者事竟成！</w:t>
      </w:r>
      <w:r>
        <w:rPr>
          <w:rFonts w:eastAsia="宋体" w:hAnsi="宋体" w:cs="宋体" w:hint="eastAsia"/>
          <w:i w:val="0"/>
          <w:iCs w:val="0"/>
          <w:caps w:val="0"/>
          <w:color w:val="1E1E1E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或</w:t>
      </w:r>
      <w:r>
        <w:rPr>
          <w:rFonts w:ascii="宋体" w:eastAsia="宋体" w:hAnsi="宋体" w:cs="宋体" w:hint="eastAsia"/>
          <w:i w:val="0"/>
          <w:iCs w:val="0"/>
          <w:caps w:val="0"/>
          <w:color w:val="1E1E1E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只要心中确定了目标,又付诸行动，就一定能成功!</w:t>
      </w:r>
      <w:r>
        <w:rPr>
          <w:rFonts w:eastAsia="宋体" w:hAnsi="宋体" w:cs="宋体" w:hint="eastAsia"/>
          <w:i w:val="0"/>
          <w:iCs w:val="0"/>
          <w:caps w:val="0"/>
          <w:color w:val="1E1E1E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或乐观向上，热爱生活，老当益壮，奋进的精神。</w:t>
      </w:r>
    </w:p>
    <w:p>
      <w:pPr>
        <w:pStyle w:val="PlainText"/>
        <w:bidi w:val="0"/>
        <w:rPr>
          <w:rFonts w:eastAsia="宋体" w:hAnsi="宋体" w:cs="宋体" w:hint="eastAsia"/>
          <w:i w:val="0"/>
          <w:iCs w:val="0"/>
          <w:caps w:val="0"/>
          <w:color w:val="1E1E1E"/>
          <w:spacing w:val="0"/>
          <w:kern w:val="0"/>
          <w:sz w:val="24"/>
          <w:szCs w:val="24"/>
          <w:shd w:val="clear" w:color="auto" w:fill="FFFFFF"/>
          <w:lang w:val="en-US" w:eastAsia="zh-CN" w:bidi="ar"/>
        </w:rPr>
      </w:pPr>
      <w:r>
        <w:rPr>
          <w:rFonts w:hAnsi="宋体" w:cs="宋体" w:hint="eastAsia"/>
          <w:i w:val="0"/>
          <w:iCs w:val="0"/>
          <w:caps w:val="0"/>
          <w:color w:val="1E1E1E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说明文阅读（14-17，共10分）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  <w:lang w:val="en-US" w:eastAsia="zh-CN"/>
        </w:rPr>
        <w:t>4</w:t>
      </w:r>
      <w:r>
        <w:rPr>
          <w:rFonts w:hint="eastAsia"/>
          <w:sz w:val="24"/>
        </w:rPr>
        <w:t>．</w:t>
      </w: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>2分</w:t>
      </w:r>
      <w:r>
        <w:rPr>
          <w:rFonts w:hint="eastAsia"/>
          <w:sz w:val="24"/>
          <w:lang w:eastAsia="zh-CN"/>
        </w:rPr>
        <w:t>）</w:t>
      </w:r>
      <w:r>
        <w:rPr>
          <w:rFonts w:hint="eastAsia"/>
          <w:sz w:val="24"/>
        </w:rPr>
        <w:t>生理特点、传播方式、</w:t>
      </w:r>
    </w:p>
    <w:p>
      <w:pPr>
        <w:rPr>
          <w:sz w:val="24"/>
        </w:rPr>
      </w:pPr>
      <w:r>
        <w:rPr>
          <w:rFonts w:hint="eastAsia"/>
          <w:sz w:val="24"/>
          <w:lang w:val="en-US" w:eastAsia="zh-CN"/>
        </w:rPr>
        <w:t>15</w:t>
      </w:r>
      <w:r>
        <w:rPr>
          <w:rFonts w:hint="eastAsia"/>
          <w:sz w:val="24"/>
        </w:rPr>
        <w:t>．</w:t>
      </w: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>4分</w:t>
      </w:r>
      <w:r>
        <w:rPr>
          <w:rFonts w:hint="eastAsia"/>
          <w:sz w:val="24"/>
          <w:lang w:eastAsia="zh-CN"/>
        </w:rPr>
        <w:t>）</w:t>
      </w:r>
      <w:r>
        <w:rPr>
          <w:rFonts w:hint="eastAsia"/>
          <w:sz w:val="24"/>
        </w:rPr>
        <w:t xml:space="preserve"> (1)“装备精良"是指大种子含有更多营养物质，生动形象地写出了大种子自身的生理特点。  </w:t>
      </w:r>
    </w:p>
    <w:p>
      <w:pPr>
        <w:rPr>
          <w:sz w:val="24"/>
        </w:rPr>
      </w:pPr>
      <w:r>
        <w:rPr>
          <w:rFonts w:hint="eastAsia"/>
          <w:sz w:val="24"/>
        </w:rPr>
        <w:t>(2)“前赴后继”是前面的人冲上去了，后面的人也紧跟上去，生动形象地写出了小种子随风传播时连续不断的情形。</w:t>
      </w:r>
    </w:p>
    <w:p>
      <w:pPr>
        <w:rPr>
          <w:sz w:val="24"/>
        </w:rPr>
      </w:pPr>
      <w:r>
        <w:rPr>
          <w:rFonts w:hint="eastAsia"/>
          <w:sz w:val="24"/>
          <w:lang w:val="en-US" w:eastAsia="zh-CN"/>
        </w:rPr>
        <w:t>16</w:t>
      </w:r>
      <w:r>
        <w:rPr>
          <w:rFonts w:hint="eastAsia"/>
          <w:sz w:val="24"/>
        </w:rPr>
        <w:t>．</w:t>
      </w: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>2分</w:t>
      </w:r>
      <w:r>
        <w:rPr>
          <w:rFonts w:hint="eastAsia"/>
          <w:sz w:val="24"/>
          <w:lang w:eastAsia="zh-CN"/>
        </w:rPr>
        <w:t>）</w:t>
      </w:r>
      <w:r>
        <w:rPr>
          <w:rFonts w:hint="eastAsia"/>
          <w:sz w:val="24"/>
        </w:rPr>
        <w:t>举例子、列数字。具体准确地说明了世界上最小种子小的程度。</w:t>
      </w:r>
    </w:p>
    <w:p>
      <w:pPr>
        <w:rPr>
          <w:sz w:val="24"/>
        </w:rPr>
      </w:pPr>
      <w:r>
        <w:rPr>
          <w:rFonts w:hint="eastAsia"/>
          <w:sz w:val="24"/>
          <w:lang w:val="en-US" w:eastAsia="zh-CN"/>
        </w:rPr>
        <w:t>17</w:t>
      </w:r>
      <w:r>
        <w:rPr>
          <w:rFonts w:hint="eastAsia"/>
          <w:sz w:val="24"/>
        </w:rPr>
        <w:t>．</w:t>
      </w: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>2分</w:t>
      </w:r>
      <w:r>
        <w:rPr>
          <w:rFonts w:hint="eastAsia"/>
          <w:sz w:val="24"/>
          <w:lang w:eastAsia="zh-CN"/>
        </w:rPr>
        <w:t>）</w:t>
      </w:r>
      <w:r>
        <w:rPr>
          <w:rFonts w:hint="eastAsia"/>
          <w:sz w:val="24"/>
        </w:rPr>
        <w:t>不能删。“或许"表示猜测(估计、不能确定)，删去后就变成了肯定语气，和事实不符。表现说明文语言的准确性。</w:t>
      </w:r>
    </w:p>
    <w:p>
      <w:pPr>
        <w:rPr>
          <w:rFonts w:eastAsia="宋体" w:hint="eastAsia"/>
          <w:sz w:val="24"/>
          <w:lang w:eastAsia="zh-CN"/>
        </w:rPr>
      </w:pPr>
      <w:r>
        <w:rPr>
          <w:rFonts w:hint="eastAsia"/>
          <w:sz w:val="24"/>
          <w:lang w:eastAsia="zh-CN"/>
        </w:rPr>
        <w:t>记叙文阅读（</w:t>
      </w:r>
      <w:r>
        <w:rPr>
          <w:rFonts w:hint="eastAsia"/>
          <w:sz w:val="24"/>
          <w:lang w:val="en-US" w:eastAsia="zh-CN"/>
        </w:rPr>
        <w:t>18-23，共12分，每小题2分</w:t>
      </w:r>
      <w:r>
        <w:rPr>
          <w:rFonts w:hint="eastAsia"/>
          <w:sz w:val="24"/>
          <w:lang w:eastAsia="zh-CN"/>
        </w:rPr>
        <w:t>）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18</w:t>
      </w:r>
      <w:r>
        <w:rPr>
          <w:rFonts w:hint="eastAsia"/>
          <w:sz w:val="24"/>
          <w:szCs w:val="24"/>
        </w:rPr>
        <w:t>．A：初中语文老师用写检讨、记周记的方法帮助学生遇到更好的自己。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B：高中语文老师用饱含情感的诗歌教学唤醒我的梦想。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19</w:t>
      </w:r>
      <w:r>
        <w:rPr>
          <w:rFonts w:hint="eastAsia"/>
          <w:sz w:val="24"/>
          <w:szCs w:val="24"/>
        </w:rPr>
        <w:t>．比喻、反问，生动形象地写出并强调乡村孩子们的无拘无束。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20</w:t>
      </w:r>
      <w:r>
        <w:rPr>
          <w:rFonts w:hint="eastAsia"/>
          <w:sz w:val="24"/>
          <w:szCs w:val="24"/>
        </w:rPr>
        <w:t>．神态描写，生动形象地写出老师讲诗歌时陶醉、享受的神情，表现老师对诗歌的热爱。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21</w:t>
      </w:r>
      <w:r>
        <w:rPr>
          <w:rFonts w:hint="eastAsia"/>
          <w:sz w:val="24"/>
          <w:szCs w:val="24"/>
        </w:rPr>
        <w:t>．“蓬勃”指繁荣、旺盛，生动形象地写出我第一次感受到诗歌的美时内心的激动，突出老师的言传身教对我的影响大。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22</w:t>
      </w:r>
      <w:r>
        <w:rPr>
          <w:rFonts w:hint="eastAsia"/>
          <w:sz w:val="24"/>
          <w:szCs w:val="24"/>
        </w:rPr>
        <w:t>．几位老师用独特的教育方法，帮助我成长，带给我深远影响，表达我对老师们感激、赞美、敬佩之情。</w:t>
      </w: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shd w:val="clear" w:color="auto" w:fill="FFFFFF"/>
        <w:ind w:leftChars="0"/>
        <w:rPr>
          <w:rFonts w:eastAsia="宋体" w:cs="宋体" w:hint="eastAsia"/>
          <w:i w:val="0"/>
          <w:iCs w:val="0"/>
          <w:caps w:val="0"/>
          <w:color w:val="1E1E1E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eastAsia="宋体" w:cs="宋体" w:hint="eastAsia"/>
          <w:i w:val="0"/>
          <w:iCs w:val="0"/>
          <w:caps w:val="0"/>
          <w:color w:val="1E1E1E"/>
          <w:spacing w:val="0"/>
          <w:sz w:val="24"/>
          <w:szCs w:val="24"/>
          <w:shd w:val="clear" w:color="auto" w:fill="FFFFFF"/>
          <w:lang w:val="en-US" w:eastAsia="zh-CN"/>
        </w:rPr>
        <w:t>23.略</w:t>
      </w: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shd w:val="clear" w:color="auto" w:fill="FFFFFF"/>
        <w:ind w:leftChars="0"/>
        <w:rPr>
          <w:rFonts w:eastAsia="宋体" w:cs="宋体" w:hint="default"/>
          <w:i w:val="0"/>
          <w:iCs w:val="0"/>
          <w:caps w:val="0"/>
          <w:color w:val="1E1E1E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cs="宋体" w:hint="eastAsia"/>
          <w:i w:val="0"/>
          <w:iCs w:val="0"/>
          <w:caps w:val="0"/>
          <w:color w:val="1E1E1E"/>
          <w:spacing w:val="0"/>
          <w:sz w:val="24"/>
          <w:szCs w:val="24"/>
          <w:shd w:val="clear" w:color="auto" w:fill="FFFFFF"/>
          <w:lang w:val="en-US" w:eastAsia="zh-CN"/>
        </w:rPr>
        <w:t>24.作文共42分，其中作文40分，书写2分</w:t>
      </w:r>
    </w:p>
    <w:p>
      <w:pPr>
        <w:sectPr>
          <w:pgSz w:w="11906" w:h="16838"/>
          <w:pgMar w:top="1440" w:right="1800" w:bottom="1440" w:left="1800" w:header="851" w:footer="992" w:gutter="0"/>
          <w:cols w:num="1" w:space="425"/>
          <w:docGrid w:type="lines" w:linePitch="312" w:charSpace="0"/>
        </w:sectPr>
      </w:pPr>
    </w:p>
    <w:p>
      <w:r>
        <w:drawing>
          <wp:inline>
            <wp:extent cx="5274310" cy="8530317"/>
            <wp:docPr id="100001" name="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588064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530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B708D5E2"/>
    <w:multiLevelType w:val="singleLevel"/>
    <w:tmpl w:val="B708D5E2"/>
    <w:lvl w:ilvl="0">
      <w:start w:val="2"/>
      <w:numFmt w:val="decimal"/>
      <w:suff w:val="nothing"/>
      <w:lvlText w:val="（%1）"/>
      <w:lvlJc w:val="left"/>
    </w:lvl>
  </w:abstractNum>
  <w:abstractNum w:abstractNumId="1">
    <w:nsid w:val="4DCF7374"/>
    <w:multiLevelType w:val="singleLevel"/>
    <w:tmpl w:val="4DCF7374"/>
    <w:lvl w:ilvl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F2070D8"/>
    <w:rsid w:val="129458C9"/>
    <w:rsid w:val="2F2070D8"/>
    <w:rsid w:val="5C1C0D56"/>
    <w:rsid w:val="728438F0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 w:qFormat="1"/>
    <w:lsdException w:name="E-mail Signature" w:semiHidden="0" w:uiPriority="0" w:unhideWhenUsed="0"/>
    <w:lsdException w:name="Normal (Web)" w:semiHidden="0" w:uiPriority="0" w:unhideWhenUsed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next w:val="BodyText"/>
    <w:qFormat/>
    <w:pPr>
      <w:widowControl w:val="0"/>
      <w:jc w:val="both"/>
    </w:pPr>
    <w:rPr>
      <w:rFonts w:ascii="Times New Roman" w:eastAsia="宋体" w:hAnsi="Times New Roman" w:cs="Times New Roman"/>
      <w:kern w:val="2"/>
      <w:sz w:val="24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qFormat/>
    <w:pPr>
      <w:jc w:val="left"/>
    </w:pPr>
  </w:style>
  <w:style w:type="paragraph" w:styleId="PlainText">
    <w:name w:val="Plain Text"/>
    <w:basedOn w:val="Normal"/>
    <w:qFormat/>
    <w:rPr>
      <w:rFonts w:ascii="宋体" w:hAnsi="Courier New" w:cs="Courier New"/>
      <w:sz w:val="21"/>
      <w:szCs w:val="21"/>
    </w:rPr>
  </w:style>
  <w:style w:type="paragraph" w:styleId="NormalWeb">
    <w:name w:val="Normal (Web)"/>
    <w:basedOn w:val="Normal"/>
    <w:qFormat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任颖</dc:creator>
  <cp:lastModifiedBy>任颖</cp:lastModifiedBy>
  <cp:revision>1</cp:revision>
  <dcterms:created xsi:type="dcterms:W3CDTF">2021-12-10T06:24:00Z</dcterms:created>
  <dcterms:modified xsi:type="dcterms:W3CDTF">2021-12-27T04:33:06Z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