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hint="eastAsia" w:cstheme="minorEastAsia"/>
          <w:sz w:val="21"/>
          <w:szCs w:val="21"/>
        </w:rPr>
      </w:pPr>
      <w:r>
        <w:rPr>
          <w:rFonts w:hint="eastAsia" w:cstheme="minorEastAsia"/>
          <w:b/>
          <w:bCs/>
          <w:sz w:val="3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11696700</wp:posOffset>
            </wp:positionH>
            <wp:positionV relativeFrom="topMargin">
              <wp:posOffset>10236200</wp:posOffset>
            </wp:positionV>
            <wp:extent cx="406400" cy="254000"/>
            <wp:effectExtent l="0" t="0" r="5080" b="5080"/>
            <wp:wrapNone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cstheme="minorEastAsia"/>
          <w:b/>
          <w:bCs/>
          <w:sz w:val="32"/>
          <w:szCs w:val="21"/>
        </w:rPr>
        <w:t>部编版七上 第一单元 单元练习</w:t>
      </w:r>
      <w:r>
        <w:rPr>
          <w:rFonts w:hint="eastAsia" w:cstheme="minorEastAsia"/>
          <w:b/>
          <w:bCs/>
          <w:sz w:val="32"/>
          <w:szCs w:val="21"/>
          <w:lang w:val="en-US" w:eastAsia="zh-CN"/>
        </w:rPr>
        <w:t xml:space="preserve"> </w:t>
      </w:r>
    </w:p>
    <w:p>
      <w:pPr>
        <w:numPr>
          <w:ilvl w:val="0"/>
          <w:numId w:val="1"/>
        </w:num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基础填空题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1.下列词语中加粗字读音有误的一项是（   ）</w:t>
      </w:r>
    </w:p>
    <w:p>
      <w:pPr>
        <w:ind w:firstLine="210" w:firstLineChars="10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A．蝉</w:t>
      </w:r>
      <w:r>
        <w:rPr>
          <w:rFonts w:hint="eastAsia" w:cstheme="minorEastAsia"/>
          <w:b/>
          <w:bCs/>
          <w:sz w:val="21"/>
          <w:szCs w:val="21"/>
        </w:rPr>
        <w:t>蜕</w:t>
      </w:r>
      <w:r>
        <w:rPr>
          <w:rFonts w:hint="eastAsia" w:cstheme="minorEastAsia"/>
          <w:sz w:val="21"/>
          <w:szCs w:val="21"/>
        </w:rPr>
        <w:t>（tu</w:t>
      </w:r>
      <w:r>
        <w:rPr>
          <w:rFonts w:cs="Calibri Light"/>
          <w:sz w:val="21"/>
          <w:szCs w:val="21"/>
        </w:rPr>
        <w:t>Ì</w:t>
      </w:r>
      <w:r>
        <w:rPr>
          <w:rFonts w:hint="eastAsia" w:cstheme="minorEastAsia"/>
          <w:sz w:val="21"/>
          <w:szCs w:val="21"/>
        </w:rPr>
        <w:t xml:space="preserve">）    </w:t>
      </w:r>
      <w:r>
        <w:rPr>
          <w:rFonts w:hint="eastAsia" w:cstheme="minorEastAsia"/>
          <w:b/>
          <w:bCs/>
          <w:sz w:val="21"/>
          <w:szCs w:val="21"/>
        </w:rPr>
        <w:t>涨</w:t>
      </w:r>
      <w:r>
        <w:rPr>
          <w:rFonts w:hint="eastAsia" w:cstheme="minorEastAsia"/>
          <w:sz w:val="21"/>
          <w:szCs w:val="21"/>
        </w:rPr>
        <w:t>红（zh</w:t>
      </w:r>
      <w:r>
        <w:rPr>
          <w:rFonts w:hint="eastAsia" w:cstheme="minorEastAsia"/>
          <w:color w:val="333333"/>
          <w:sz w:val="21"/>
          <w:szCs w:val="21"/>
          <w:shd w:val="clear" w:color="auto" w:fill="FFFFFF"/>
        </w:rPr>
        <w:t>ǎng</w:t>
      </w:r>
      <w:r>
        <w:rPr>
          <w:rFonts w:hint="eastAsia" w:cstheme="minorEastAsia"/>
          <w:sz w:val="21"/>
          <w:szCs w:val="21"/>
        </w:rPr>
        <w:t>）    一</w:t>
      </w:r>
      <w:r>
        <w:rPr>
          <w:rFonts w:hint="eastAsia" w:cstheme="minorEastAsia"/>
          <w:b/>
          <w:bCs/>
          <w:sz w:val="21"/>
          <w:szCs w:val="21"/>
        </w:rPr>
        <w:t>霎</w:t>
      </w:r>
      <w:r>
        <w:rPr>
          <w:rFonts w:hint="eastAsia" w:cstheme="minorEastAsia"/>
          <w:sz w:val="21"/>
          <w:szCs w:val="21"/>
        </w:rPr>
        <w:t>时（sh</w:t>
      </w:r>
      <w:r>
        <w:rPr>
          <w:rFonts w:hint="eastAsia" w:cstheme="minorEastAsia"/>
          <w:color w:val="333333"/>
          <w:sz w:val="21"/>
          <w:szCs w:val="21"/>
          <w:shd w:val="clear" w:color="auto" w:fill="FFFFFF"/>
        </w:rPr>
        <w:t>à</w:t>
      </w:r>
      <w:r>
        <w:rPr>
          <w:rFonts w:hint="eastAsia" w:cstheme="minorEastAsia"/>
          <w:sz w:val="21"/>
          <w:szCs w:val="21"/>
        </w:rPr>
        <w:t>）</w:t>
      </w:r>
    </w:p>
    <w:p>
      <w:pPr>
        <w:ind w:firstLine="210" w:firstLineChars="10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B．水</w:t>
      </w:r>
      <w:r>
        <w:rPr>
          <w:rFonts w:hint="eastAsia" w:cstheme="minorEastAsia"/>
          <w:b/>
          <w:bCs/>
          <w:sz w:val="21"/>
          <w:szCs w:val="21"/>
        </w:rPr>
        <w:t>藻</w:t>
      </w:r>
      <w:r>
        <w:rPr>
          <w:rFonts w:hint="eastAsia" w:cstheme="minorEastAsia"/>
          <w:sz w:val="21"/>
          <w:szCs w:val="21"/>
        </w:rPr>
        <w:t>（</w:t>
      </w:r>
      <w:r>
        <w:rPr>
          <w:rFonts w:hint="eastAsia" w:cstheme="minorEastAsia"/>
          <w:color w:val="333333"/>
          <w:sz w:val="21"/>
          <w:szCs w:val="21"/>
          <w:shd w:val="clear" w:color="auto" w:fill="FFFFFF"/>
        </w:rPr>
        <w:t>z</w:t>
      </w:r>
      <w:r>
        <w:rPr>
          <w:rFonts w:ascii="Cambria" w:hAnsi="Cambria" w:cs="Cambria"/>
          <w:color w:val="333333"/>
          <w:sz w:val="21"/>
          <w:szCs w:val="21"/>
          <w:shd w:val="clear" w:color="auto" w:fill="FFFFFF"/>
        </w:rPr>
        <w:t>ă</w:t>
      </w:r>
      <w:r>
        <w:rPr>
          <w:rFonts w:hint="eastAsia" w:cstheme="minorEastAsia"/>
          <w:color w:val="333333"/>
          <w:sz w:val="21"/>
          <w:szCs w:val="21"/>
          <w:shd w:val="clear" w:color="auto" w:fill="FFFFFF"/>
        </w:rPr>
        <w:t>o</w:t>
      </w:r>
      <w:r>
        <w:rPr>
          <w:rFonts w:hint="eastAsia" w:cstheme="minorEastAsia"/>
          <w:sz w:val="21"/>
          <w:szCs w:val="21"/>
        </w:rPr>
        <w:t xml:space="preserve">）    </w:t>
      </w:r>
      <w:r>
        <w:rPr>
          <w:rFonts w:hint="eastAsia" w:cstheme="minorEastAsia"/>
          <w:b/>
          <w:bCs/>
          <w:sz w:val="21"/>
          <w:szCs w:val="21"/>
        </w:rPr>
        <w:t>姊</w:t>
      </w:r>
      <w:r>
        <w:rPr>
          <w:rFonts w:hint="eastAsia" w:cstheme="minorEastAsia"/>
          <w:sz w:val="21"/>
          <w:szCs w:val="21"/>
        </w:rPr>
        <w:t>妹（zǐ）        仿</w:t>
      </w:r>
      <w:r>
        <w:rPr>
          <w:rFonts w:hint="eastAsia" w:cstheme="minorEastAsia"/>
          <w:b/>
          <w:bCs/>
          <w:sz w:val="21"/>
          <w:szCs w:val="21"/>
        </w:rPr>
        <w:t>膳</w:t>
      </w:r>
      <w:r>
        <w:rPr>
          <w:rFonts w:hint="eastAsia" w:cstheme="minorEastAsia"/>
          <w:sz w:val="21"/>
          <w:szCs w:val="21"/>
        </w:rPr>
        <w:t>（shàn）</w:t>
      </w:r>
    </w:p>
    <w:p>
      <w:pPr>
        <w:ind w:firstLine="210" w:firstLineChars="10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C．黄</w:t>
      </w:r>
      <w:r>
        <w:rPr>
          <w:rFonts w:hint="eastAsia" w:cstheme="minorEastAsia"/>
          <w:b/>
          <w:bCs/>
          <w:sz w:val="21"/>
          <w:szCs w:val="21"/>
        </w:rPr>
        <w:t>晕</w:t>
      </w:r>
      <w:r>
        <w:rPr>
          <w:rFonts w:hint="eastAsia" w:cstheme="minorEastAsia"/>
          <w:sz w:val="21"/>
          <w:szCs w:val="21"/>
        </w:rPr>
        <w:t xml:space="preserve"> （yùn）   徘</w:t>
      </w:r>
      <w:r>
        <w:rPr>
          <w:rFonts w:hint="eastAsia" w:cstheme="minorEastAsia"/>
          <w:b/>
          <w:bCs/>
          <w:sz w:val="21"/>
          <w:szCs w:val="21"/>
        </w:rPr>
        <w:t>徊</w:t>
      </w:r>
      <w:r>
        <w:rPr>
          <w:rFonts w:hint="eastAsia" w:cstheme="minorEastAsia"/>
          <w:sz w:val="21"/>
          <w:szCs w:val="21"/>
        </w:rPr>
        <w:t xml:space="preserve">（huái）      </w:t>
      </w:r>
      <w:r>
        <w:rPr>
          <w:rFonts w:hint="eastAsia" w:cstheme="minorEastAsia"/>
          <w:b/>
          <w:bCs/>
          <w:sz w:val="21"/>
          <w:szCs w:val="21"/>
        </w:rPr>
        <w:t>诀</w:t>
      </w:r>
      <w:r>
        <w:rPr>
          <w:rFonts w:hint="eastAsia" w:cstheme="minorEastAsia"/>
          <w:sz w:val="21"/>
          <w:szCs w:val="21"/>
        </w:rPr>
        <w:t>别（jué）</w:t>
      </w:r>
    </w:p>
    <w:p>
      <w:pPr>
        <w:ind w:firstLine="210" w:firstLineChars="10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D．</w:t>
      </w:r>
      <w:r>
        <w:rPr>
          <w:rFonts w:hint="eastAsia" w:cstheme="minorEastAsia"/>
          <w:b/>
          <w:bCs/>
          <w:sz w:val="21"/>
          <w:szCs w:val="21"/>
        </w:rPr>
        <w:t>应</w:t>
      </w:r>
      <w:r>
        <w:rPr>
          <w:rFonts w:hint="eastAsia" w:cstheme="minorEastAsia"/>
          <w:sz w:val="21"/>
          <w:szCs w:val="21"/>
        </w:rPr>
        <w:t xml:space="preserve">和 （yīng）  </w:t>
      </w:r>
      <w:r>
        <w:rPr>
          <w:rFonts w:hint="eastAsia" w:cstheme="minorEastAsia"/>
          <w:b/>
          <w:bCs/>
          <w:sz w:val="21"/>
          <w:szCs w:val="21"/>
        </w:rPr>
        <w:t>憔</w:t>
      </w:r>
      <w:r>
        <w:rPr>
          <w:rFonts w:hint="eastAsia" w:cstheme="minorEastAsia"/>
          <w:sz w:val="21"/>
          <w:szCs w:val="21"/>
        </w:rPr>
        <w:t xml:space="preserve">悴（qiáo）      </w:t>
      </w:r>
      <w:r>
        <w:rPr>
          <w:rFonts w:hint="eastAsia" w:cstheme="minorEastAsia"/>
          <w:b/>
          <w:bCs/>
          <w:sz w:val="21"/>
          <w:szCs w:val="21"/>
        </w:rPr>
        <w:t>贮</w:t>
      </w:r>
      <w:r>
        <w:rPr>
          <w:rFonts w:hint="eastAsia" w:cstheme="minorEastAsia"/>
          <w:sz w:val="21"/>
          <w:szCs w:val="21"/>
        </w:rPr>
        <w:t>蓄（chǔ）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2.下列词语书写完全正确的一项是（    ）</w:t>
      </w:r>
    </w:p>
    <w:p>
      <w:pPr>
        <w:ind w:firstLine="210" w:firstLineChars="10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A.卖弄    澄清    草垛    呼朋引伴</w:t>
      </w:r>
    </w:p>
    <w:p>
      <w:pPr>
        <w:ind w:firstLine="210" w:firstLineChars="10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B.干涩    仁蓄    哄托    山岛辣峙</w:t>
      </w:r>
    </w:p>
    <w:p>
      <w:pPr>
        <w:ind w:firstLine="210" w:firstLineChars="10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C.倾诉    蓑衣    郎润    花枝召展</w:t>
      </w:r>
    </w:p>
    <w:p>
      <w:pPr>
        <w:ind w:firstLine="210" w:firstLineChars="10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D.骄媚    诱惑    悠远    迫不急待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3.下列句中加粗词语理解不正确的一项是（    ）</w:t>
      </w:r>
    </w:p>
    <w:p>
      <w:pPr>
        <w:ind w:firstLine="210" w:firstLineChars="10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A. （鸟儿）呼朋引伴地</w:t>
      </w:r>
      <w:r>
        <w:rPr>
          <w:rFonts w:hint="eastAsia" w:cstheme="minorEastAsia"/>
          <w:b/>
          <w:bCs/>
          <w:sz w:val="21"/>
          <w:szCs w:val="21"/>
        </w:rPr>
        <w:t>卖弄</w:t>
      </w:r>
      <w:r>
        <w:rPr>
          <w:rFonts w:hint="eastAsia" w:cstheme="minorEastAsia"/>
          <w:sz w:val="21"/>
          <w:szCs w:val="21"/>
        </w:rPr>
        <w:t>清脆的喉咙。（炫耀，句中是贬词褒用）</w:t>
      </w:r>
    </w:p>
    <w:p>
      <w:pPr>
        <w:ind w:firstLine="210" w:firstLineChars="10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B. 春天像刚</w:t>
      </w:r>
      <w:r>
        <w:rPr>
          <w:rFonts w:hint="eastAsia" w:cstheme="minorEastAsia"/>
          <w:b/>
          <w:bCs/>
          <w:sz w:val="21"/>
          <w:szCs w:val="21"/>
        </w:rPr>
        <w:t>落地</w:t>
      </w:r>
      <w:r>
        <w:rPr>
          <w:rFonts w:hint="eastAsia" w:cstheme="minorEastAsia"/>
          <w:sz w:val="21"/>
          <w:szCs w:val="21"/>
        </w:rPr>
        <w:t>的娃娃，从头到脚都是新的。（指婴儿出生）</w:t>
      </w:r>
    </w:p>
    <w:p>
      <w:pPr>
        <w:ind w:firstLine="210" w:firstLineChars="10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C. 济南的冬天是</w:t>
      </w:r>
      <w:r>
        <w:rPr>
          <w:rFonts w:hint="eastAsia" w:cstheme="minorEastAsia"/>
          <w:b/>
          <w:bCs/>
          <w:sz w:val="21"/>
          <w:szCs w:val="21"/>
        </w:rPr>
        <w:t>响晴</w:t>
      </w:r>
      <w:r>
        <w:rPr>
          <w:rFonts w:hint="eastAsia" w:cstheme="minorEastAsia"/>
          <w:sz w:val="21"/>
          <w:szCs w:val="21"/>
        </w:rPr>
        <w:t>的。（指声音响亮明朗）</w:t>
      </w:r>
    </w:p>
    <w:p>
      <w:pPr>
        <w:ind w:firstLine="210" w:firstLineChars="10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D. 那种清冷是柔和的，没有北风那样</w:t>
      </w:r>
      <w:r>
        <w:rPr>
          <w:rFonts w:hint="eastAsia" w:cstheme="minorEastAsia"/>
          <w:b/>
          <w:bCs/>
          <w:sz w:val="21"/>
          <w:szCs w:val="21"/>
        </w:rPr>
        <w:t>咄咄逼人</w:t>
      </w:r>
      <w:r>
        <w:rPr>
          <w:rFonts w:hint="eastAsia" w:cstheme="minorEastAsia"/>
          <w:sz w:val="21"/>
          <w:szCs w:val="21"/>
        </w:rPr>
        <w:t>。（形容气势汹汹，盛气凌人）</w:t>
      </w:r>
    </w:p>
    <w:p>
      <w:pPr>
        <w:autoSpaceDE w:val="0"/>
        <w:autoSpaceDN w:val="0"/>
        <w:ind w:right="216"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4．</w:t>
      </w:r>
      <w:r>
        <w:rPr>
          <w:rFonts w:hint="eastAsia" w:cstheme="minorEastAsia"/>
          <w:color w:val="000000"/>
          <w:sz w:val="21"/>
          <w:szCs w:val="21"/>
        </w:rPr>
        <w:t>结合语境，在下列句中横线处填写词语正确的一项是</w:t>
      </w:r>
      <w:r>
        <w:rPr>
          <w:rFonts w:hint="eastAsia" w:cstheme="minorEastAsia"/>
          <w:sz w:val="21"/>
          <w:szCs w:val="21"/>
        </w:rPr>
        <w:t>（           ）</w:t>
      </w:r>
    </w:p>
    <w:p>
      <w:pPr>
        <w:ind w:firstLine="0" w:firstLineChars="0"/>
        <w:rPr>
          <w:rFonts w:cstheme="minorEastAsia"/>
          <w:color w:val="000000"/>
          <w:sz w:val="21"/>
          <w:szCs w:val="21"/>
        </w:rPr>
      </w:pPr>
      <w:r>
        <w:rPr>
          <w:rFonts w:hint="eastAsia" w:cstheme="minorEastAsia"/>
          <w:color w:val="000000"/>
          <w:sz w:val="21"/>
          <w:szCs w:val="21"/>
        </w:rPr>
        <w:fldChar w:fldCharType="begin"/>
      </w:r>
      <w:r>
        <w:rPr>
          <w:rFonts w:hint="eastAsia" w:cstheme="minorEastAsia"/>
          <w:color w:val="000000"/>
          <w:sz w:val="21"/>
          <w:szCs w:val="21"/>
        </w:rPr>
        <w:instrText xml:space="preserve"> = 1 \* GB3 </w:instrText>
      </w:r>
      <w:r>
        <w:rPr>
          <w:rFonts w:hint="eastAsia" w:cstheme="minorEastAsia"/>
          <w:color w:val="000000"/>
          <w:sz w:val="21"/>
          <w:szCs w:val="21"/>
        </w:rPr>
        <w:fldChar w:fldCharType="separate"/>
      </w:r>
      <w:r>
        <w:rPr>
          <w:rFonts w:hint="eastAsia" w:cstheme="minorEastAsia"/>
          <w:color w:val="000000"/>
          <w:sz w:val="21"/>
          <w:szCs w:val="21"/>
        </w:rPr>
        <w:t>①</w:t>
      </w:r>
      <w:r>
        <w:rPr>
          <w:rFonts w:hint="eastAsia" w:cstheme="minorEastAsia"/>
          <w:color w:val="000000"/>
          <w:sz w:val="21"/>
          <w:szCs w:val="21"/>
        </w:rPr>
        <w:fldChar w:fldCharType="end"/>
      </w:r>
      <w:r>
        <w:rPr>
          <w:rFonts w:hint="eastAsia" w:cstheme="minorEastAsia"/>
          <w:color w:val="000000"/>
          <w:sz w:val="21"/>
          <w:szCs w:val="21"/>
          <w:u w:val="single"/>
        </w:rPr>
        <w:t xml:space="preserve">       </w:t>
      </w:r>
      <w:r>
        <w:rPr>
          <w:rFonts w:hint="eastAsia" w:cstheme="minorEastAsia"/>
          <w:color w:val="000000"/>
          <w:sz w:val="21"/>
          <w:szCs w:val="21"/>
        </w:rPr>
        <w:t>时，我总喜欢捧着一本诗集，享受属于自己的那种安静</w:t>
      </w:r>
      <w:r>
        <w:rPr>
          <w:rFonts w:hint="eastAsia" w:cstheme="minorEastAsia"/>
          <w:color w:val="000000"/>
          <w:sz w:val="21"/>
          <w:szCs w:val="21"/>
          <w:u w:val="single"/>
        </w:rPr>
        <w:t xml:space="preserve">       </w:t>
      </w:r>
      <w:r>
        <w:rPr>
          <w:rFonts w:hint="eastAsia" w:cstheme="minorEastAsia"/>
          <w:color w:val="000000"/>
          <w:sz w:val="21"/>
          <w:szCs w:val="21"/>
        </w:rPr>
        <w:t>的生活。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color w:val="000000"/>
          <w:sz w:val="21"/>
          <w:szCs w:val="21"/>
        </w:rPr>
        <w:fldChar w:fldCharType="begin"/>
      </w:r>
      <w:r>
        <w:rPr>
          <w:rFonts w:hint="eastAsia" w:cstheme="minorEastAsia"/>
          <w:color w:val="000000"/>
          <w:sz w:val="21"/>
          <w:szCs w:val="21"/>
        </w:rPr>
        <w:instrText xml:space="preserve"> = 2 \* GB3 </w:instrText>
      </w:r>
      <w:r>
        <w:rPr>
          <w:rFonts w:hint="eastAsia" w:cstheme="minorEastAsia"/>
          <w:color w:val="000000"/>
          <w:sz w:val="21"/>
          <w:szCs w:val="21"/>
        </w:rPr>
        <w:fldChar w:fldCharType="separate"/>
      </w:r>
      <w:r>
        <w:rPr>
          <w:rFonts w:hint="eastAsia" w:cstheme="minorEastAsia"/>
          <w:color w:val="000000"/>
          <w:sz w:val="21"/>
          <w:szCs w:val="21"/>
        </w:rPr>
        <w:t>②</w:t>
      </w:r>
      <w:r>
        <w:rPr>
          <w:rFonts w:hint="eastAsia" w:cstheme="minorEastAsia"/>
          <w:color w:val="000000"/>
          <w:sz w:val="21"/>
          <w:szCs w:val="21"/>
        </w:rPr>
        <w:fldChar w:fldCharType="end"/>
      </w:r>
      <w:r>
        <w:rPr>
          <w:rFonts w:hint="eastAsia" w:cstheme="minorEastAsia"/>
          <w:sz w:val="21"/>
          <w:szCs w:val="21"/>
        </w:rPr>
        <w:t>既能</w:t>
      </w:r>
      <w:r>
        <w:rPr>
          <w:rFonts w:hint="eastAsia" w:cstheme="minorEastAsia"/>
          <w:sz w:val="21"/>
          <w:szCs w:val="21"/>
          <w:u w:val="single"/>
        </w:rPr>
        <w:t xml:space="preserve">      </w:t>
      </w:r>
      <w:r>
        <w:rPr>
          <w:rFonts w:hint="eastAsia" w:cstheme="minorEastAsia"/>
          <w:sz w:val="21"/>
          <w:szCs w:val="21"/>
        </w:rPr>
        <w:t>，把握方向，又能</w:t>
      </w:r>
      <w:r>
        <w:rPr>
          <w:rFonts w:hint="eastAsia" w:cstheme="minorEastAsia"/>
          <w:sz w:val="21"/>
          <w:szCs w:val="21"/>
          <w:u w:val="single"/>
        </w:rPr>
        <w:t xml:space="preserve">      </w:t>
      </w:r>
      <w:r>
        <w:rPr>
          <w:rFonts w:hint="eastAsia" w:cstheme="minorEastAsia"/>
          <w:sz w:val="21"/>
          <w:szCs w:val="21"/>
        </w:rPr>
        <w:t>，关注细节，这样的人才能成就一番事业。</w:t>
      </w:r>
    </w:p>
    <w:p>
      <w:pPr>
        <w:ind w:firstLine="210" w:firstLineChars="10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A．</w:t>
      </w:r>
      <w:r>
        <w:rPr>
          <w:rFonts w:hint="eastAsia" w:cstheme="minorEastAsia"/>
          <w:sz w:val="21"/>
          <w:szCs w:val="21"/>
        </w:rPr>
        <w:fldChar w:fldCharType="begin"/>
      </w:r>
      <w:r>
        <w:rPr>
          <w:rFonts w:hint="eastAsia" w:cstheme="minorEastAsia"/>
          <w:sz w:val="21"/>
          <w:szCs w:val="21"/>
        </w:rPr>
        <w:instrText xml:space="preserve"> = 1 \* GB3 </w:instrText>
      </w:r>
      <w:r>
        <w:rPr>
          <w:rFonts w:hint="eastAsia" w:cstheme="minorEastAsia"/>
          <w:sz w:val="21"/>
          <w:szCs w:val="21"/>
        </w:rPr>
        <w:fldChar w:fldCharType="separate"/>
      </w:r>
      <w:r>
        <w:rPr>
          <w:rFonts w:hint="eastAsia" w:cstheme="minorEastAsia"/>
          <w:sz w:val="21"/>
          <w:szCs w:val="21"/>
        </w:rPr>
        <w:t>①</w:t>
      </w:r>
      <w:r>
        <w:rPr>
          <w:rFonts w:hint="eastAsia" w:cstheme="minorEastAsia"/>
          <w:sz w:val="21"/>
          <w:szCs w:val="21"/>
        </w:rPr>
        <w:fldChar w:fldCharType="end"/>
      </w:r>
      <w:r>
        <w:rPr>
          <w:rFonts w:hint="eastAsia" w:cstheme="minorEastAsia"/>
          <w:sz w:val="21"/>
          <w:szCs w:val="21"/>
        </w:rPr>
        <w:t xml:space="preserve">闲暇    闲适    </w:t>
      </w:r>
      <w:r>
        <w:rPr>
          <w:rFonts w:hint="eastAsia" w:cstheme="minorEastAsia"/>
          <w:sz w:val="21"/>
          <w:szCs w:val="21"/>
        </w:rPr>
        <w:fldChar w:fldCharType="begin"/>
      </w:r>
      <w:r>
        <w:rPr>
          <w:rFonts w:hint="eastAsia" w:cstheme="minorEastAsia"/>
          <w:sz w:val="21"/>
          <w:szCs w:val="21"/>
        </w:rPr>
        <w:instrText xml:space="preserve"> = 2 \* GB3 </w:instrText>
      </w:r>
      <w:r>
        <w:rPr>
          <w:rFonts w:hint="eastAsia" w:cstheme="minorEastAsia"/>
          <w:sz w:val="21"/>
          <w:szCs w:val="21"/>
        </w:rPr>
        <w:fldChar w:fldCharType="separate"/>
      </w:r>
      <w:r>
        <w:rPr>
          <w:rFonts w:hint="eastAsia" w:cstheme="minorEastAsia"/>
          <w:sz w:val="21"/>
          <w:szCs w:val="21"/>
        </w:rPr>
        <w:t>②</w:t>
      </w:r>
      <w:r>
        <w:rPr>
          <w:rFonts w:hint="eastAsia" w:cstheme="minorEastAsia"/>
          <w:sz w:val="21"/>
          <w:szCs w:val="21"/>
        </w:rPr>
        <w:fldChar w:fldCharType="end"/>
      </w:r>
      <w:r>
        <w:rPr>
          <w:rFonts w:hint="eastAsia" w:cstheme="minorEastAsia"/>
          <w:sz w:val="21"/>
          <w:szCs w:val="21"/>
        </w:rPr>
        <w:t>高瞻远瞩    明察秋毫</w:t>
      </w:r>
    </w:p>
    <w:p>
      <w:pPr>
        <w:ind w:firstLine="210" w:firstLineChars="10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B．</w:t>
      </w:r>
      <w:r>
        <w:rPr>
          <w:rFonts w:hint="eastAsia" w:cstheme="minorEastAsia"/>
          <w:sz w:val="21"/>
          <w:szCs w:val="21"/>
        </w:rPr>
        <w:fldChar w:fldCharType="begin"/>
      </w:r>
      <w:r>
        <w:rPr>
          <w:rFonts w:hint="eastAsia" w:cstheme="minorEastAsia"/>
          <w:sz w:val="21"/>
          <w:szCs w:val="21"/>
        </w:rPr>
        <w:instrText xml:space="preserve"> = 1 \* GB3 </w:instrText>
      </w:r>
      <w:r>
        <w:rPr>
          <w:rFonts w:hint="eastAsia" w:cstheme="minorEastAsia"/>
          <w:sz w:val="21"/>
          <w:szCs w:val="21"/>
        </w:rPr>
        <w:fldChar w:fldCharType="separate"/>
      </w:r>
      <w:r>
        <w:rPr>
          <w:rFonts w:hint="eastAsia" w:cstheme="minorEastAsia"/>
          <w:sz w:val="21"/>
          <w:szCs w:val="21"/>
        </w:rPr>
        <w:t>①</w:t>
      </w:r>
      <w:r>
        <w:rPr>
          <w:rFonts w:hint="eastAsia" w:cstheme="minorEastAsia"/>
          <w:sz w:val="21"/>
          <w:szCs w:val="21"/>
        </w:rPr>
        <w:fldChar w:fldCharType="end"/>
      </w:r>
      <w:r>
        <w:rPr>
          <w:rFonts w:hint="eastAsia" w:cstheme="minorEastAsia"/>
          <w:sz w:val="21"/>
          <w:szCs w:val="21"/>
        </w:rPr>
        <w:t xml:space="preserve">闲适    闲暇    </w:t>
      </w:r>
      <w:r>
        <w:rPr>
          <w:rFonts w:hint="eastAsia" w:cstheme="minorEastAsia"/>
          <w:sz w:val="21"/>
          <w:szCs w:val="21"/>
        </w:rPr>
        <w:fldChar w:fldCharType="begin"/>
      </w:r>
      <w:r>
        <w:rPr>
          <w:rFonts w:hint="eastAsia" w:cstheme="minorEastAsia"/>
          <w:sz w:val="21"/>
          <w:szCs w:val="21"/>
        </w:rPr>
        <w:instrText xml:space="preserve"> = 2 \* GB3 </w:instrText>
      </w:r>
      <w:r>
        <w:rPr>
          <w:rFonts w:hint="eastAsia" w:cstheme="minorEastAsia"/>
          <w:sz w:val="21"/>
          <w:szCs w:val="21"/>
        </w:rPr>
        <w:fldChar w:fldCharType="separate"/>
      </w:r>
      <w:r>
        <w:rPr>
          <w:rFonts w:hint="eastAsia" w:cstheme="minorEastAsia"/>
          <w:sz w:val="21"/>
          <w:szCs w:val="21"/>
        </w:rPr>
        <w:t>②</w:t>
      </w:r>
      <w:r>
        <w:rPr>
          <w:rFonts w:hint="eastAsia" w:cstheme="minorEastAsia"/>
          <w:sz w:val="21"/>
          <w:szCs w:val="21"/>
        </w:rPr>
        <w:fldChar w:fldCharType="end"/>
      </w:r>
      <w:r>
        <w:rPr>
          <w:rFonts w:hint="eastAsia" w:cstheme="minorEastAsia"/>
          <w:sz w:val="21"/>
          <w:szCs w:val="21"/>
        </w:rPr>
        <w:t>高瞻远瞩    明察秋毫</w:t>
      </w:r>
    </w:p>
    <w:p>
      <w:pPr>
        <w:ind w:firstLine="210" w:firstLineChars="10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C．</w:t>
      </w:r>
      <w:r>
        <w:rPr>
          <w:rFonts w:hint="eastAsia" w:cstheme="minorEastAsia"/>
          <w:sz w:val="21"/>
          <w:szCs w:val="21"/>
        </w:rPr>
        <w:fldChar w:fldCharType="begin"/>
      </w:r>
      <w:r>
        <w:rPr>
          <w:rFonts w:hint="eastAsia" w:cstheme="minorEastAsia"/>
          <w:sz w:val="21"/>
          <w:szCs w:val="21"/>
        </w:rPr>
        <w:instrText xml:space="preserve"> = 1 \* GB3 </w:instrText>
      </w:r>
      <w:r>
        <w:rPr>
          <w:rFonts w:hint="eastAsia" w:cstheme="minorEastAsia"/>
          <w:sz w:val="21"/>
          <w:szCs w:val="21"/>
        </w:rPr>
        <w:fldChar w:fldCharType="separate"/>
      </w:r>
      <w:r>
        <w:rPr>
          <w:rFonts w:hint="eastAsia" w:cstheme="minorEastAsia"/>
          <w:sz w:val="21"/>
          <w:szCs w:val="21"/>
        </w:rPr>
        <w:t>①</w:t>
      </w:r>
      <w:r>
        <w:rPr>
          <w:rFonts w:hint="eastAsia" w:cstheme="minorEastAsia"/>
          <w:sz w:val="21"/>
          <w:szCs w:val="21"/>
        </w:rPr>
        <w:fldChar w:fldCharType="end"/>
      </w:r>
      <w:r>
        <w:rPr>
          <w:rFonts w:hint="eastAsia" w:cstheme="minorEastAsia"/>
          <w:sz w:val="21"/>
          <w:szCs w:val="21"/>
        </w:rPr>
        <w:t xml:space="preserve">闲暇    闲适    </w:t>
      </w:r>
      <w:r>
        <w:rPr>
          <w:rFonts w:hint="eastAsia" w:cstheme="minorEastAsia"/>
          <w:sz w:val="21"/>
          <w:szCs w:val="21"/>
        </w:rPr>
        <w:fldChar w:fldCharType="begin"/>
      </w:r>
      <w:r>
        <w:rPr>
          <w:rFonts w:hint="eastAsia" w:cstheme="minorEastAsia"/>
          <w:sz w:val="21"/>
          <w:szCs w:val="21"/>
        </w:rPr>
        <w:instrText xml:space="preserve"> = 2 \* GB3 </w:instrText>
      </w:r>
      <w:r>
        <w:rPr>
          <w:rFonts w:hint="eastAsia" w:cstheme="minorEastAsia"/>
          <w:sz w:val="21"/>
          <w:szCs w:val="21"/>
        </w:rPr>
        <w:fldChar w:fldCharType="separate"/>
      </w:r>
      <w:r>
        <w:rPr>
          <w:rFonts w:hint="eastAsia" w:cstheme="minorEastAsia"/>
          <w:sz w:val="21"/>
          <w:szCs w:val="21"/>
        </w:rPr>
        <w:t>②</w:t>
      </w:r>
      <w:r>
        <w:rPr>
          <w:rFonts w:hint="eastAsia" w:cstheme="minorEastAsia"/>
          <w:sz w:val="21"/>
          <w:szCs w:val="21"/>
        </w:rPr>
        <w:fldChar w:fldCharType="end"/>
      </w:r>
      <w:r>
        <w:rPr>
          <w:rFonts w:hint="eastAsia" w:cstheme="minorEastAsia"/>
          <w:sz w:val="21"/>
          <w:szCs w:val="21"/>
        </w:rPr>
        <w:t>明察秋毫    高瞻远瞩</w:t>
      </w:r>
    </w:p>
    <w:p>
      <w:pPr>
        <w:ind w:firstLine="210" w:firstLineChars="100"/>
        <w:rPr>
          <w:rFonts w:cstheme="minorEastAsia"/>
          <w:color w:val="000000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D．</w:t>
      </w:r>
      <w:r>
        <w:rPr>
          <w:rFonts w:hint="eastAsia" w:cstheme="minorEastAsia"/>
          <w:color w:val="000000"/>
          <w:sz w:val="21"/>
          <w:szCs w:val="21"/>
        </w:rPr>
        <w:fldChar w:fldCharType="begin"/>
      </w:r>
      <w:r>
        <w:rPr>
          <w:rFonts w:hint="eastAsia" w:cstheme="minorEastAsia"/>
          <w:color w:val="000000"/>
          <w:sz w:val="21"/>
          <w:szCs w:val="21"/>
        </w:rPr>
        <w:instrText xml:space="preserve"> = 1 \* GB3 </w:instrText>
      </w:r>
      <w:r>
        <w:rPr>
          <w:rFonts w:hint="eastAsia" w:cstheme="minorEastAsia"/>
          <w:color w:val="000000"/>
          <w:sz w:val="21"/>
          <w:szCs w:val="21"/>
        </w:rPr>
        <w:fldChar w:fldCharType="separate"/>
      </w:r>
      <w:r>
        <w:rPr>
          <w:rFonts w:hint="eastAsia" w:cstheme="minorEastAsia"/>
          <w:color w:val="000000"/>
          <w:sz w:val="21"/>
          <w:szCs w:val="21"/>
        </w:rPr>
        <w:t>①</w:t>
      </w:r>
      <w:r>
        <w:rPr>
          <w:rFonts w:hint="eastAsia" w:cstheme="minorEastAsia"/>
          <w:color w:val="000000"/>
          <w:sz w:val="21"/>
          <w:szCs w:val="21"/>
        </w:rPr>
        <w:fldChar w:fldCharType="end"/>
      </w:r>
      <w:r>
        <w:rPr>
          <w:rFonts w:hint="eastAsia" w:cstheme="minorEastAsia"/>
          <w:color w:val="000000"/>
          <w:sz w:val="21"/>
          <w:szCs w:val="21"/>
        </w:rPr>
        <w:t xml:space="preserve">闲适    闲暇    </w:t>
      </w:r>
      <w:r>
        <w:rPr>
          <w:rFonts w:hint="eastAsia" w:cstheme="minorEastAsia"/>
          <w:color w:val="000000"/>
          <w:sz w:val="21"/>
          <w:szCs w:val="21"/>
        </w:rPr>
        <w:fldChar w:fldCharType="begin"/>
      </w:r>
      <w:r>
        <w:rPr>
          <w:rFonts w:hint="eastAsia" w:cstheme="minorEastAsia"/>
          <w:color w:val="000000"/>
          <w:sz w:val="21"/>
          <w:szCs w:val="21"/>
        </w:rPr>
        <w:instrText xml:space="preserve"> = 2 \* GB3 </w:instrText>
      </w:r>
      <w:r>
        <w:rPr>
          <w:rFonts w:hint="eastAsia" w:cstheme="minorEastAsia"/>
          <w:color w:val="000000"/>
          <w:sz w:val="21"/>
          <w:szCs w:val="21"/>
        </w:rPr>
        <w:fldChar w:fldCharType="separate"/>
      </w:r>
      <w:r>
        <w:rPr>
          <w:rFonts w:hint="eastAsia" w:cstheme="minorEastAsia"/>
          <w:color w:val="000000"/>
          <w:sz w:val="21"/>
          <w:szCs w:val="21"/>
        </w:rPr>
        <w:t>②</w:t>
      </w:r>
      <w:r>
        <w:rPr>
          <w:rFonts w:hint="eastAsia" w:cstheme="minorEastAsia"/>
          <w:color w:val="000000"/>
          <w:sz w:val="21"/>
          <w:szCs w:val="21"/>
        </w:rPr>
        <w:fldChar w:fldCharType="end"/>
      </w:r>
      <w:r>
        <w:rPr>
          <w:rFonts w:hint="eastAsia" w:cstheme="minorEastAsia"/>
          <w:color w:val="000000"/>
          <w:sz w:val="21"/>
          <w:szCs w:val="21"/>
        </w:rPr>
        <w:t>明察秋毫    高瞻远瞩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5.依次填入下面一段文字横线处的语句，衔接最恰当的一项是（  ）</w:t>
      </w:r>
    </w:p>
    <w:p>
      <w:pPr>
        <w:ind w:firstLine="42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我爱这迟来的春天。因为这样的春天不是依照节气而来的，</w:t>
      </w:r>
      <w:r>
        <w:rPr>
          <w:rFonts w:hint="eastAsia" w:cstheme="minorEastAsia"/>
          <w:sz w:val="21"/>
          <w:szCs w:val="21"/>
          <w:u w:val="single"/>
        </w:rPr>
        <w:t xml:space="preserve">        </w:t>
      </w:r>
      <w:r>
        <w:rPr>
          <w:rFonts w:hint="eastAsia" w:cstheme="minorEastAsia"/>
          <w:sz w:val="21"/>
          <w:szCs w:val="21"/>
        </w:rPr>
        <w:t>，</w:t>
      </w:r>
      <w:r>
        <w:rPr>
          <w:rFonts w:hint="eastAsia" w:cstheme="minorEastAsia"/>
          <w:sz w:val="21"/>
          <w:szCs w:val="21"/>
          <w:u w:val="single"/>
        </w:rPr>
        <w:t xml:space="preserve">         </w:t>
      </w:r>
      <w:r>
        <w:rPr>
          <w:rFonts w:hint="eastAsia" w:cstheme="minorEastAsia"/>
          <w:sz w:val="21"/>
          <w:szCs w:val="21"/>
        </w:rPr>
        <w:t>。</w:t>
      </w:r>
      <w:r>
        <w:rPr>
          <w:rFonts w:hint="eastAsia" w:cstheme="minorEastAsia"/>
          <w:sz w:val="21"/>
          <w:szCs w:val="21"/>
          <w:u w:val="single"/>
        </w:rPr>
        <w:t xml:space="preserve">         </w:t>
      </w:r>
      <w:r>
        <w:rPr>
          <w:rFonts w:hint="eastAsia" w:cstheme="minorEastAsia"/>
          <w:sz w:val="21"/>
          <w:szCs w:val="21"/>
        </w:rPr>
        <w:t>。</w:t>
      </w:r>
      <w:r>
        <w:rPr>
          <w:rFonts w:hint="eastAsia" w:cstheme="minorEastAsia"/>
          <w:sz w:val="21"/>
          <w:szCs w:val="21"/>
          <w:u w:val="single"/>
        </w:rPr>
        <w:t xml:space="preserve">           </w:t>
      </w:r>
      <w:r>
        <w:rPr>
          <w:rFonts w:hint="eastAsia" w:cstheme="minorEastAsia"/>
          <w:sz w:val="21"/>
          <w:szCs w:val="21"/>
        </w:rPr>
        <w:t>，直到把冰与雪安莱到泥土深处，然后让它们又化作自己根芽萌发的雨露。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①就是说，北国的春天，是一点一点化开的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②而是靠着自身顽强的拼争，逐渐摆脱冰雪的桎梏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③它从三月化到四月甚至五月，沉着果敢，心无旁骛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④曲曲折折地接近温暖，苦熬出来的</w:t>
      </w:r>
    </w:p>
    <w:p>
      <w:pPr>
        <w:ind w:firstLine="210" w:firstLineChars="10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A.②④①③           B.①③②④       C.②④③①        D.①②④③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 xml:space="preserve">6.对下列句子所用的修辞手法及表达效果分析不恰当的一项是（  ） </w:t>
      </w:r>
    </w:p>
    <w:p>
      <w:pPr>
        <w:ind w:firstLine="210" w:firstLineChars="10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A.“看，像牛毛，像花针，像细丝，密密地斜织着，人家屋项上全笼着一层薄烟。”---运用比喻和排比的修辞手法写出了春雨的形，“牛毛”形容雨丝细密，“花针”形容雨丝闪光，“细丝”形容雨丝绵长。</w:t>
      </w:r>
    </w:p>
    <w:p>
      <w:pPr>
        <w:ind w:firstLine="210" w:firstLineChars="10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B.“这一圈小山在冬天特别可爱，好像是把济南放在一个小摇篮里。”----运用了拟人的手法，将“一圈小山”写得像慈母般温存、体贴、慈祥。</w:t>
      </w:r>
    </w:p>
    <w:p>
      <w:pPr>
        <w:ind w:firstLine="210" w:firstLineChars="10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C.“你一年四季常在我的眼前流动，你给我的生命带来活跃，你给我的感情带来滋润，你给我的思想带来流动。”---运用排比的手法，强地表达了“我”对雨的爱恋之情。</w:t>
      </w:r>
    </w:p>
    <w:p>
      <w:pPr>
        <w:ind w:firstLine="210" w:firstLineChars="10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D.“水珠子从花苞里滴下来，比少女的眼泪还娇媚。”---运用了比喻的修辞手法。把“雨水“写成“少女的眼泪”、并以“娇媚”饰之，写出了作者对春雨的喜爱和怜惜之情。</w:t>
      </w:r>
    </w:p>
    <w:p>
      <w:pPr>
        <w:ind w:firstLine="0" w:firstLineChars="0"/>
        <w:rPr>
          <w:sz w:val="21"/>
          <w:szCs w:val="21"/>
        </w:rPr>
      </w:pPr>
      <w:r>
        <w:rPr>
          <w:rFonts w:hint="eastAsia"/>
          <w:sz w:val="21"/>
          <w:szCs w:val="21"/>
        </w:rPr>
        <w:t>7.想象一下“小草偷偷地从土里钻出来”描绘了这样的画面？下边的诗句哪一句描写的画面与它最接近？（　     ）</w:t>
      </w:r>
    </w:p>
    <w:p>
      <w:pPr>
        <w:ind w:firstLine="210" w:firstLineChars="100"/>
        <w:rPr>
          <w:sz w:val="21"/>
          <w:szCs w:val="21"/>
        </w:rPr>
      </w:pPr>
      <w:r>
        <w:rPr>
          <w:rFonts w:hint="eastAsia"/>
          <w:sz w:val="21"/>
          <w:szCs w:val="21"/>
        </w:rPr>
        <w:t>A.春风又绿江南岸（王安石《船泊瓜州》）</w:t>
      </w:r>
    </w:p>
    <w:p>
      <w:pPr>
        <w:ind w:firstLine="210" w:firstLineChars="100"/>
        <w:rPr>
          <w:sz w:val="21"/>
          <w:szCs w:val="21"/>
        </w:rPr>
      </w:pPr>
      <w:r>
        <w:rPr>
          <w:rFonts w:hint="eastAsia"/>
          <w:sz w:val="21"/>
          <w:szCs w:val="21"/>
        </w:rPr>
        <w:t>B.浅草才能没马蹄（白居易《钱塘湖春行》）</w:t>
      </w:r>
    </w:p>
    <w:p>
      <w:pPr>
        <w:ind w:firstLine="210" w:firstLineChars="100"/>
        <w:rPr>
          <w:sz w:val="21"/>
          <w:szCs w:val="21"/>
        </w:rPr>
      </w:pPr>
      <w:r>
        <w:rPr>
          <w:rFonts w:hint="eastAsia"/>
          <w:sz w:val="21"/>
          <w:szCs w:val="21"/>
        </w:rPr>
        <w:t>C.草色遥看近却无（韩愈《早春呈水部张十八员外》）</w:t>
      </w:r>
    </w:p>
    <w:p>
      <w:pPr>
        <w:ind w:firstLine="210" w:firstLineChars="100"/>
        <w:rPr>
          <w:sz w:val="21"/>
          <w:szCs w:val="21"/>
        </w:rPr>
      </w:pPr>
      <w:r>
        <w:rPr>
          <w:rFonts w:hint="eastAsia"/>
          <w:sz w:val="21"/>
          <w:szCs w:val="21"/>
        </w:rPr>
        <w:t>D.风吹草低见牛羊（《敕勒歌》）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8.根据前两句的句式特点再续写两个句子。</w:t>
      </w:r>
    </w:p>
    <w:p>
      <w:pPr>
        <w:ind w:firstLine="0" w:firstLineChars="0"/>
        <w:rPr>
          <w:rFonts w:cstheme="minorEastAsia"/>
          <w:sz w:val="21"/>
          <w:szCs w:val="21"/>
          <w:u w:val="single"/>
        </w:rPr>
      </w:pPr>
      <w:r>
        <w:rPr>
          <w:rFonts w:hint="eastAsia" w:cstheme="minorEastAsia"/>
          <w:sz w:val="21"/>
          <w:szCs w:val="21"/>
        </w:rPr>
        <w:t>春天的雨，细腻而轻柔，给山野披上美丽的衣袋；夏天的雷，迅疾而猛烈，为生命敲响热烈的战鼓。秋天的风，</w:t>
      </w:r>
      <w:r>
        <w:rPr>
          <w:rFonts w:hint="eastAsia" w:cstheme="minorEastAsia"/>
          <w:sz w:val="21"/>
          <w:szCs w:val="21"/>
          <w:u w:val="single"/>
        </w:rPr>
        <w:t xml:space="preserve">               </w:t>
      </w:r>
      <w:r>
        <w:rPr>
          <w:rFonts w:hint="eastAsia" w:cstheme="minorEastAsia"/>
          <w:sz w:val="21"/>
          <w:szCs w:val="21"/>
        </w:rPr>
        <w:t>，</w:t>
      </w:r>
      <w:r>
        <w:rPr>
          <w:rFonts w:hint="eastAsia" w:cstheme="minorEastAsia"/>
          <w:sz w:val="21"/>
          <w:szCs w:val="21"/>
          <w:u w:val="single"/>
        </w:rPr>
        <w:t xml:space="preserve">                          </w:t>
      </w:r>
      <w:r>
        <w:rPr>
          <w:rFonts w:hint="eastAsia" w:cstheme="minorEastAsia"/>
          <w:sz w:val="21"/>
          <w:szCs w:val="21"/>
        </w:rPr>
        <w:t>；冬天的雪，</w:t>
      </w:r>
      <w:r>
        <w:rPr>
          <w:rFonts w:hint="eastAsia" w:cstheme="minorEastAsia"/>
          <w:sz w:val="21"/>
          <w:szCs w:val="21"/>
          <w:u w:val="single"/>
        </w:rPr>
        <w:t xml:space="preserve">                     </w:t>
      </w:r>
      <w:r>
        <w:rPr>
          <w:rFonts w:hint="eastAsia" w:cstheme="minorEastAsia"/>
          <w:sz w:val="21"/>
          <w:szCs w:val="21"/>
        </w:rPr>
        <w:t xml:space="preserve"> ，</w:t>
      </w:r>
      <w:r>
        <w:rPr>
          <w:rFonts w:hint="eastAsia" w:cstheme="minorEastAsia"/>
          <w:sz w:val="21"/>
          <w:szCs w:val="21"/>
          <w:u w:val="single"/>
        </w:rPr>
        <w:t xml:space="preserve">                                </w:t>
      </w:r>
      <w:r>
        <w:rPr>
          <w:rFonts w:hint="eastAsia" w:cstheme="minorEastAsia"/>
          <w:sz w:val="21"/>
          <w:szCs w:val="21"/>
        </w:rPr>
        <w:t>。</w:t>
      </w:r>
    </w:p>
    <w:p>
      <w:pPr>
        <w:ind w:firstLine="0" w:firstLineChars="0"/>
        <w:rPr>
          <w:sz w:val="21"/>
          <w:szCs w:val="21"/>
        </w:rPr>
      </w:pPr>
      <w:r>
        <w:rPr>
          <w:rFonts w:hint="eastAsia"/>
          <w:sz w:val="21"/>
          <w:szCs w:val="21"/>
        </w:rPr>
        <w:t>9.古诗文默写</w:t>
      </w:r>
    </w:p>
    <w:p>
      <w:pPr>
        <w:ind w:firstLine="0" w:firstLineChars="0"/>
        <w:rPr>
          <w:sz w:val="21"/>
          <w:szCs w:val="21"/>
        </w:rPr>
      </w:pP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</w:instrText>
      </w:r>
      <w:r>
        <w:rPr>
          <w:rFonts w:hint="eastAsia"/>
          <w:sz w:val="21"/>
          <w:szCs w:val="21"/>
        </w:rPr>
        <w:instrText xml:space="preserve">= 1 \* GB3</w:instrText>
      </w:r>
      <w:r>
        <w:rPr>
          <w:sz w:val="21"/>
          <w:szCs w:val="21"/>
        </w:rPr>
        <w:instrText xml:space="preserve"> </w:instrText>
      </w:r>
      <w:r>
        <w:rPr>
          <w:sz w:val="21"/>
          <w:szCs w:val="21"/>
        </w:rPr>
        <w:fldChar w:fldCharType="separate"/>
      </w:r>
      <w:r>
        <w:rPr>
          <w:rFonts w:hint="eastAsia"/>
          <w:sz w:val="21"/>
          <w:szCs w:val="21"/>
        </w:rPr>
        <w:t>①</w:t>
      </w:r>
      <w:r>
        <w:rPr>
          <w:sz w:val="21"/>
          <w:szCs w:val="21"/>
        </w:rPr>
        <w:fldChar w:fldCharType="end"/>
      </w:r>
      <w:r>
        <w:rPr>
          <w:rFonts w:hint="eastAsia"/>
          <w:sz w:val="21"/>
          <w:szCs w:val="21"/>
        </w:rPr>
        <w:t>水何澹澹，</w:t>
      </w:r>
      <w:r>
        <w:rPr>
          <w:rFonts w:hint="eastAsia"/>
          <w:sz w:val="21"/>
          <w:szCs w:val="21"/>
          <w:u w:val="single"/>
        </w:rPr>
        <w:t xml:space="preserve">                 </w:t>
      </w:r>
      <w:r>
        <w:rPr>
          <w:rFonts w:hint="eastAsia"/>
          <w:sz w:val="21"/>
          <w:szCs w:val="21"/>
        </w:rPr>
        <w:t>。（曹操《观沧海》）</w:t>
      </w:r>
    </w:p>
    <w:p>
      <w:pPr>
        <w:ind w:firstLine="0" w:firstLineChars="0"/>
        <w:rPr>
          <w:sz w:val="21"/>
          <w:szCs w:val="21"/>
        </w:rPr>
      </w:pPr>
      <w:r>
        <w:rPr>
          <w:rFonts w:hint="eastAsia"/>
          <w:sz w:val="21"/>
          <w:szCs w:val="21"/>
        </w:rPr>
        <w:t>②我寄愁心与明月，</w:t>
      </w:r>
      <w:r>
        <w:rPr>
          <w:rFonts w:hint="eastAsia"/>
          <w:sz w:val="21"/>
          <w:szCs w:val="21"/>
          <w:u w:val="single"/>
        </w:rPr>
        <w:t xml:space="preserve">                   </w:t>
      </w:r>
      <w:r>
        <w:rPr>
          <w:rFonts w:hint="eastAsia"/>
          <w:sz w:val="21"/>
          <w:szCs w:val="21"/>
        </w:rPr>
        <w:t>。（李白《闻王昌龄左迁龙标遥有此寄》）</w:t>
      </w:r>
    </w:p>
    <w:p>
      <w:pPr>
        <w:ind w:firstLine="0" w:firstLineChars="0"/>
        <w:rPr>
          <w:sz w:val="21"/>
          <w:szCs w:val="21"/>
        </w:rPr>
      </w:pPr>
      <w:r>
        <w:rPr>
          <w:rFonts w:cs="宋体"/>
          <w:sz w:val="21"/>
          <w:szCs w:val="21"/>
        </w:rPr>
        <w:t>③</w:t>
      </w:r>
      <w:r>
        <w:rPr>
          <w:rFonts w:hint="eastAsia"/>
          <w:sz w:val="21"/>
          <w:szCs w:val="21"/>
          <w:u w:val="single"/>
        </w:rPr>
        <w:t xml:space="preserve">                </w:t>
      </w:r>
      <w:r>
        <w:rPr>
          <w:sz w:val="21"/>
          <w:szCs w:val="21"/>
          <w:u w:val="single"/>
        </w:rPr>
        <w:t xml:space="preserve">  </w:t>
      </w:r>
      <w:r>
        <w:rPr>
          <w:rFonts w:hint="eastAsia"/>
          <w:sz w:val="21"/>
          <w:szCs w:val="21"/>
        </w:rPr>
        <w:t>，吹面不寒杨柳风。（志南和尚《绝句》）</w:t>
      </w:r>
    </w:p>
    <w:p>
      <w:pPr>
        <w:ind w:firstLine="0" w:firstLineChars="0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④</w:t>
      </w:r>
      <w:r>
        <w:rPr>
          <w:rFonts w:hint="eastAsia"/>
          <w:sz w:val="21"/>
          <w:szCs w:val="21"/>
          <w:u w:val="single"/>
        </w:rPr>
        <w:t xml:space="preserve">                 </w:t>
      </w:r>
      <w:r>
        <w:rPr>
          <w:sz w:val="21"/>
          <w:szCs w:val="21"/>
          <w:u w:val="single"/>
        </w:rPr>
        <w:t xml:space="preserve"> </w:t>
      </w:r>
      <w:r>
        <w:rPr>
          <w:rFonts w:hint="eastAsia"/>
          <w:sz w:val="21"/>
          <w:szCs w:val="21"/>
        </w:rPr>
        <w:t>，风正一帆悬。海日生残夜，</w:t>
      </w:r>
      <w:r>
        <w:rPr>
          <w:rFonts w:hint="eastAsia"/>
          <w:sz w:val="21"/>
          <w:szCs w:val="21"/>
          <w:u w:val="single"/>
        </w:rPr>
        <w:t xml:space="preserve">            </w:t>
      </w:r>
      <w:r>
        <w:rPr>
          <w:rFonts w:hint="eastAsia"/>
          <w:sz w:val="21"/>
          <w:szCs w:val="21"/>
        </w:rPr>
        <w:t>。</w:t>
      </w:r>
    </w:p>
    <w:p>
      <w:pPr>
        <w:ind w:firstLine="5040" w:firstLineChars="2400"/>
        <w:rPr>
          <w:sz w:val="21"/>
          <w:szCs w:val="21"/>
        </w:rPr>
      </w:pPr>
      <w:r>
        <w:rPr>
          <w:rFonts w:hint="eastAsia"/>
          <w:sz w:val="21"/>
          <w:szCs w:val="21"/>
        </w:rPr>
        <w:t>（王湾《次北固山下》）</w:t>
      </w:r>
    </w:p>
    <w:p>
      <w:pPr>
        <w:ind w:firstLine="0" w:firstLineChars="0"/>
        <w:rPr>
          <w:sz w:val="21"/>
          <w:szCs w:val="21"/>
        </w:rPr>
      </w:pPr>
      <w:r>
        <w:rPr>
          <w:rFonts w:hint="eastAsia"/>
          <w:sz w:val="21"/>
          <w:szCs w:val="21"/>
        </w:rPr>
        <w:t>⑤</w:t>
      </w:r>
      <w:r>
        <w:rPr>
          <w:rFonts w:hint="eastAsia"/>
          <w:sz w:val="21"/>
          <w:szCs w:val="21"/>
          <w:u w:val="single"/>
        </w:rPr>
        <w:t xml:space="preserve">               </w:t>
      </w:r>
      <w:r>
        <w:rPr>
          <w:sz w:val="21"/>
          <w:szCs w:val="21"/>
          <w:u w:val="single"/>
        </w:rPr>
        <w:t xml:space="preserve">   </w:t>
      </w:r>
      <w:r>
        <w:rPr>
          <w:rFonts w:hint="eastAsia"/>
          <w:sz w:val="21"/>
          <w:szCs w:val="21"/>
        </w:rPr>
        <w:t>，小桥流水人家。（马致远《天净沙-秋思》）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二、阅读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（一）阅读《观沧海》，回答问题。（共5分）</w:t>
      </w:r>
    </w:p>
    <w:p>
      <w:pPr>
        <w:ind w:firstLine="420"/>
        <w:jc w:val="center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观沧海</w:t>
      </w:r>
    </w:p>
    <w:p>
      <w:pPr>
        <w:ind w:firstLine="1260" w:firstLineChars="600"/>
        <w:jc w:val="center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曹操</w:t>
      </w:r>
    </w:p>
    <w:p>
      <w:pPr>
        <w:ind w:firstLine="630" w:firstLineChars="300"/>
        <w:jc w:val="center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东临碣石，以观沧海。水何澹澹，山岛竦峙。</w:t>
      </w:r>
    </w:p>
    <w:p>
      <w:pPr>
        <w:ind w:firstLine="630" w:firstLineChars="300"/>
        <w:jc w:val="center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树木丛生，百草丰茂。秋风萧瑟，洪波涌起。</w:t>
      </w:r>
    </w:p>
    <w:p>
      <w:pPr>
        <w:ind w:firstLine="630" w:firstLineChars="300"/>
        <w:jc w:val="center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日月之行，若出其中。星汉灿烂，若出其里。</w:t>
      </w:r>
    </w:p>
    <w:p>
      <w:pPr>
        <w:ind w:firstLine="630" w:firstLineChars="300"/>
        <w:jc w:val="center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幸甚至哉，歌以咏志。</w:t>
      </w:r>
    </w:p>
    <w:p>
      <w:pPr>
        <w:numPr>
          <w:ilvl w:val="0"/>
          <w:numId w:val="2"/>
        </w:num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学习诗歌重在朗读。以下是同学们学习了《观沧海》后，对于本诗朗读的讨论，其中说法不正确的一项是 (  )</w:t>
      </w:r>
    </w:p>
    <w:p>
      <w:pPr>
        <w:ind w:firstLine="42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A.朗读时要读出诗歌的情感。曹操以强大的优势平定了乌桓，此时他登上碣石山，看到波涛汹涌的大海，写下此诗，所以应该用比较激昂的语气去朗读。</w:t>
      </w:r>
    </w:p>
    <w:p>
      <w:pPr>
        <w:ind w:firstLine="42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B.朗读时要重读需要强调的词语。如“东临碣石，以观沧海”两句，可以将“临”“观”两字重读，以突出诗人跃马扬鞭，高瞻远瞩的气概。</w:t>
      </w:r>
    </w:p>
    <w:p>
      <w:pPr>
        <w:ind w:firstLine="42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C.朗读时要注意音调的起伏变化。最后两句“幸甚至哉，歌以咏志”写作者极其高兴的心理状态，他不禁歌唱起来，所以要读得高昂些，前面都要读得低沉些，以突出变化。</w:t>
      </w:r>
    </w:p>
    <w:p>
      <w:pPr>
        <w:ind w:firstLine="42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D．朗读时要注意读出诗歌的节奏。本诗是四言古诗，读的时候大多可以两字一顿，读出古体诗歌质朴刚健、音调铿锵的美感。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11.展开你的想象，用自己的话描绘画线诗句在你脑海中所呈现的画面。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答：__________________</w:t>
      </w:r>
    </w:p>
    <w:p>
      <w:pPr>
        <w:ind w:firstLine="0" w:firstLineChars="0"/>
        <w:rPr>
          <w:sz w:val="21"/>
          <w:szCs w:val="21"/>
        </w:rPr>
      </w:pP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/>
          <w:sz w:val="21"/>
          <w:szCs w:val="21"/>
        </w:rPr>
        <w:t>（</w:t>
      </w:r>
      <w:r>
        <w:rPr>
          <w:rFonts w:hint="eastAsia" w:cstheme="minorEastAsia"/>
          <w:sz w:val="21"/>
          <w:szCs w:val="21"/>
        </w:rPr>
        <w:t>二）阅读《忆江南》回答问题。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 xml:space="preserve">                               </w:t>
      </w:r>
    </w:p>
    <w:p>
      <w:pPr>
        <w:ind w:firstLine="1680" w:firstLineChars="80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 xml:space="preserve">          忆江南          </w:t>
      </w:r>
    </w:p>
    <w:p>
      <w:pPr>
        <w:ind w:firstLine="2100" w:firstLineChars="100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 xml:space="preserve"> 【唐】白居易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 xml:space="preserve">      江南忆，最忆是杭州。山寺月中寻桂子，郡亭枕上看潮头。何日更重游？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12.作者最难忘的是什么季节的杭州？从哪些词句可以看出？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13.这首词表达了诗人什么感情？</w:t>
      </w:r>
    </w:p>
    <w:p>
      <w:pPr>
        <w:ind w:firstLine="0" w:firstLineChars="0"/>
        <w:rPr>
          <w:rFonts w:cstheme="minorEastAsia"/>
          <w:sz w:val="21"/>
          <w:szCs w:val="21"/>
        </w:rPr>
      </w:pPr>
    </w:p>
    <w:p>
      <w:pPr>
        <w:numPr>
          <w:ilvl w:val="0"/>
          <w:numId w:val="3"/>
        </w:num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阅读《 四季分明》回答问题。</w:t>
      </w:r>
    </w:p>
    <w:p>
      <w:pPr>
        <w:ind w:firstLine="2730" w:firstLineChars="130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四季分明         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 xml:space="preserve">    ①隆冬的深圳街头依然保留着夏的痕迹，我第一次在这样的季节里穿着丝袜、短裙来来去去，感觉好极了。乍回到寒风萧萧的南京，忍不住频频回首，不料友人却对我说：南京城冬天冷，夏天热，可是它四季分明，每一季都让你为生命的力量而感动。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 xml:space="preserve">    ②年复一年，我行走在北京西路（注：南京城内一条街道的名称）上，两行笔直的银杏树是一道四季分明的风景线：初春的细雨淋湿了它们柔弱的嫩芽，不知不觉中绿色就覆满了枝头；夏日的它们是比不上法国梧桐的大家气派，却也亭亭玉立，碧阴如盖；秋风渐起是它们最美的时节，短短一季凝聚了一生的精彩，片片黄金的“小扇儿”在晴空下潇洒飞扬又无声飘落，簇簇白果已珠圆玉润待字闺中；冬季来临，它们淡妆素裹，脱尽繁华，只留下干干净净的枝条与风雪共舞。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 xml:space="preserve">    ③有人说南京没有春天，那是因为人们恨这里春光短暂，缕缕梅香携春来到紫金山下，经不得几番风雨，白玉兰、樱花已是落红满地，乍暖还寒之中，草也绿了，叶也绿了，南京的春天，活脱脱十六七岁少女的花季，转瞬即逝。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 xml:space="preserve">    ④夏季说来就来，五月进而满城飘起靓丽的裙子，到了七月，更是热得浓烈、热得深沉，仿佛一场爱得死去活来的恋情，让人大汗淋漓，透不过气来。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 xml:space="preserve">    ⑤秋风中的南京，天特别蓝，云特别白，有大雁飞过，有菊黄枝头，有艳阳高照，有雨丝缠绵，那千姿百态如人到中年历经甘苦，展现出成熟的魅力，欲说还休的无奈。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 xml:space="preserve">    ⑥一夜大雪装饰了辽阔的天地，校园里许多来自南方的新同学兴奋得在大操场的混迹在雪层上打滚，这是在他们十八岁年轻的生命中第一次惊讶四季变幻的奇光异彩，第一次感受冬天是如此美丽。    。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 xml:space="preserve">    ⑦红红绿绿，冷冷热热，四季分明的南京给了我们生命的启示，生命中的春夏秋冬斌予我们圆满的人生。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 xml:space="preserve">    ⑧透过今夜雪色迷蒙，隐约可寻春影萌动，那是一年四季的轮回。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14.第②段中，作者抓住银杏树的变化，表现南京四季分明的特点。请从文中找出体现这一点的语句来，或用自己的话来说。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 xml:space="preserve">(1)春天：                                                                       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 xml:space="preserve">(2)夏天：                                                                              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 xml:space="preserve">(3)秋天：                                                                        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 xml:space="preserve">(4)冬天：                                                                            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 xml:space="preserve">15.第③段到第⑤段中写南京的四季，用人的成长过程作比。例如：用“   </w:t>
      </w:r>
      <w:r>
        <w:rPr>
          <w:rFonts w:hint="eastAsia" w:cstheme="minorEastAsia"/>
          <w:sz w:val="21"/>
          <w:szCs w:val="21"/>
          <w:u w:val="single"/>
        </w:rPr>
        <w:t xml:space="preserve">          </w:t>
      </w:r>
      <w:r>
        <w:rPr>
          <w:rFonts w:hint="eastAsia" w:cstheme="minorEastAsia"/>
          <w:sz w:val="21"/>
          <w:szCs w:val="21"/>
        </w:rPr>
        <w:t xml:space="preserve">来比喻“春的短暂”；用“ </w:t>
      </w:r>
      <w:r>
        <w:rPr>
          <w:rFonts w:hint="eastAsia" w:cstheme="minorEastAsia"/>
          <w:sz w:val="21"/>
          <w:szCs w:val="21"/>
          <w:u w:val="single"/>
        </w:rPr>
        <w:t xml:space="preserve">           </w:t>
      </w:r>
      <w:r>
        <w:rPr>
          <w:rFonts w:hint="eastAsia" w:cstheme="minorEastAsia"/>
          <w:sz w:val="21"/>
          <w:szCs w:val="21"/>
        </w:rPr>
        <w:t xml:space="preserve">”来比喻“夏的火热”；用“ </w:t>
      </w:r>
      <w:r>
        <w:rPr>
          <w:rFonts w:hint="eastAsia" w:cstheme="minorEastAsia"/>
          <w:sz w:val="21"/>
          <w:szCs w:val="21"/>
          <w:u w:val="single"/>
        </w:rPr>
        <w:t xml:space="preserve">           </w:t>
      </w:r>
      <w:r>
        <w:rPr>
          <w:rFonts w:hint="eastAsia" w:cstheme="minorEastAsia"/>
          <w:sz w:val="21"/>
          <w:szCs w:val="21"/>
        </w:rPr>
        <w:t>”来比喻“秋的成熟”。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16.品读第⑥段，如采用“老年人”这个比喻来形容南京的冬季，你认为是否恰当，为什么？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（四）阅读《在那颗星子下 》，回答问题：</w:t>
      </w:r>
    </w:p>
    <w:p>
      <w:pPr>
        <w:ind w:firstLine="2940" w:firstLineChars="140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在那颗星子下    舒婷</w:t>
      </w:r>
    </w:p>
    <w:p>
      <w:pPr>
        <w:ind w:firstLine="42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 xml:space="preserve">①母校的门口是一条笔直的柏油马路，两旁凤凰木夹荫。夏天，海风捋下许多花瓣，让人不忍一步步踩下。我的中学时代就是笼在这一片红殷殷的花雨梦中。      </w:t>
      </w:r>
    </w:p>
    <w:p>
      <w:pPr>
        <w:ind w:firstLine="42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②我哭过、恼过，在学校的合唱队领唱过，在恶作剧之后笑得喘不过气来。等我进入中年回想这种种，却有一些小事，像一只只小铃，轻轻然而分外清晰地在记忆中摇响。</w:t>
      </w:r>
    </w:p>
    <w:p>
      <w:pPr>
        <w:ind w:firstLine="42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③初一年级，我们有那么多学科，只要把功课表上所有的课程加起来就够吓人的，有11门课。当然，包括体育和周会。仅那个崩开线的大书包，就把我们勒得跟登山运动员那样善于负重。我私下又加了10门课:看电影、读小说、钓鱼、上树……我自己也不知道，究竟是把读书当玩了，还是把玩当作了读书。</w:t>
      </w:r>
    </w:p>
    <w:p>
      <w:pPr>
        <w:ind w:firstLine="42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④学校规定，除了周末晚上，学生们不许看电影。老师们要以身作则，所以我每次大摇大摆触犯校规，都没有被当场逮住。</w:t>
      </w:r>
    </w:p>
    <w:p>
      <w:pPr>
        <w:ind w:firstLine="42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⑤英语学期考试前夕，是星期天晚上，我串上另外三个女同学去看当时极轰动的《五朵金花》。我们咂着冰棍儿东张西望，一望望见了我们的英语老师和她的男朋友。他们在找座位。我努力想推测她看见了我们没有，因为她的脸那么红，红得那么好看，她身后的那位男老师(毫无根据地，我认定他也教英语)比我们的班主任辜老师长得还神气。</w:t>
      </w:r>
    </w:p>
    <w:p>
      <w:pPr>
        <w:ind w:firstLine="42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⑥电影还没散场，我身边的三个座位一个接一个空了。我的三个"同谋犯"或者由于考试的威胁，或者受到良心的谴责，把决心坚持到底的我撂在一片惴惴然的黑暗之中。</w:t>
      </w:r>
    </w:p>
    <w:p>
      <w:pPr>
        <w:ind w:firstLine="42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⑦在出口处，我和林老师悄悄对望了一眼。我撮起嘴唇，学吹一支电影里的小曲(其实我根本不会吹口哨，多少年苦练终是无用)。在那一瞬间，我觉得她一定觉得歉疚。为了寻找一条理由，她挽起他的手，走入人流中。</w:t>
      </w:r>
    </w:p>
    <w:p>
      <w:pPr>
        <w:ind w:firstLine="42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⑧第二天我一觉醒来，天已大亮。老外婆舍不得开电灯。守着一盏捻小了的灯打瞌睡，却不忍叫醒我起来早读。我跌足大呼，只好一路长跑，幸好离上课时间还有10分钟。</w:t>
      </w:r>
    </w:p>
    <w:p>
      <w:pPr>
        <w:ind w:firstLine="42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⑨翻开书，眼前像骑自行车在最拥挤的中山路，脑子立即做出判断，哪儿人多，哪儿有空档可以穿行，自然而然有了选择。我先复习状语、定语、谓语这些最枯燥的难点，然后是背单词。上课铃响了，b-e-a-u-t-i-f-u-l，beautiful，美丽的。"起立!""坐下。"赶快，再背一个。老师讲话都没听见，全班至少有一半人嘴里像我一样咕噜咕噜。</w:t>
      </w:r>
    </w:p>
    <w:p>
      <w:pPr>
        <w:ind w:firstLine="42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⑩考卷发下来，我发疯似地赶着写，趁刚才从书上复印到脑子的字母还新鲜，把它们像活泼的鸭群全撵到纸上去。这期间，林老师在我身旁走动的次数比往常多，停留的时间似乎格外长。以致我和她，说不准谁先扛不住，就那样背过气去。</w:t>
      </w:r>
    </w:p>
    <w:p>
      <w:pPr>
        <w:ind w:firstLine="420"/>
        <w:rPr>
          <w:rFonts w:cstheme="minorEastAsia"/>
          <w:sz w:val="21"/>
          <w:szCs w:val="21"/>
        </w:rPr>
      </w:pPr>
      <w:r>
        <w:rPr>
          <w:rFonts w:ascii="Cambria Math" w:hAnsi="Cambria Math" w:cs="Cambria Math"/>
          <w:sz w:val="21"/>
          <w:szCs w:val="21"/>
        </w:rPr>
        <w:t>⑪</w:t>
      </w:r>
      <w:r>
        <w:rPr>
          <w:rFonts w:hint="eastAsia" w:cs="宋体"/>
          <w:sz w:val="21"/>
          <w:szCs w:val="21"/>
        </w:rPr>
        <w:t>成绩发下来，你猜多少分</w:t>
      </w:r>
      <w:r>
        <w:rPr>
          <w:rFonts w:hint="eastAsia" w:cstheme="minorEastAsia"/>
          <w:sz w:val="21"/>
          <w:szCs w:val="21"/>
        </w:rPr>
        <w:t>?113分!真的，附加两题，每题10分，我全做出来了。虽然 beautiful 这个单词还是错了，被狠狠扣了七分，但从此我也把这个叛逃的单词狠狠地揪住了。</w:t>
      </w:r>
    </w:p>
    <w:p>
      <w:pPr>
        <w:ind w:firstLine="420"/>
        <w:rPr>
          <w:rFonts w:cstheme="minorEastAsia"/>
          <w:sz w:val="21"/>
          <w:szCs w:val="21"/>
        </w:rPr>
      </w:pPr>
      <w:r>
        <w:rPr>
          <w:rFonts w:ascii="Cambria Math" w:hAnsi="Cambria Math" w:cs="Cambria Math"/>
          <w:sz w:val="21"/>
          <w:szCs w:val="21"/>
        </w:rPr>
        <w:t>⑫</w:t>
      </w:r>
      <w:r>
        <w:rPr>
          <w:rFonts w:hint="eastAsia" w:cs="宋体"/>
          <w:sz w:val="21"/>
          <w:szCs w:val="21"/>
        </w:rPr>
        <w:t>那一天，别提走路时我的膝盖抬得有多高。</w:t>
      </w:r>
    </w:p>
    <w:p>
      <w:pPr>
        <w:ind w:firstLine="420"/>
        <w:rPr>
          <w:rFonts w:cstheme="minorEastAsia"/>
          <w:sz w:val="21"/>
          <w:szCs w:val="21"/>
        </w:rPr>
      </w:pPr>
      <w:r>
        <w:rPr>
          <w:rFonts w:ascii="Cambria Math" w:hAnsi="Cambria Math" w:cs="Cambria Math"/>
          <w:sz w:val="21"/>
          <w:szCs w:val="21"/>
        </w:rPr>
        <w:t>⑬</w:t>
      </w:r>
      <w:r>
        <w:rPr>
          <w:rFonts w:hint="eastAsia" w:cs="宋体"/>
          <w:sz w:val="21"/>
          <w:szCs w:val="21"/>
        </w:rPr>
        <w:t>慢</w:t>
      </w:r>
      <w:r>
        <w:rPr>
          <w:rFonts w:hint="eastAsia" w:cstheme="minorEastAsia"/>
          <w:sz w:val="21"/>
          <w:szCs w:val="21"/>
        </w:rPr>
        <w:t>!</w:t>
      </w:r>
    </w:p>
    <w:p>
      <w:pPr>
        <w:ind w:firstLine="420"/>
        <w:rPr>
          <w:rFonts w:cstheme="minorEastAsia"/>
          <w:sz w:val="21"/>
          <w:szCs w:val="21"/>
        </w:rPr>
      </w:pPr>
      <w:r>
        <w:rPr>
          <w:rFonts w:ascii="Cambria Math" w:hAnsi="Cambria Math" w:cs="Cambria Math"/>
          <w:sz w:val="21"/>
          <w:szCs w:val="21"/>
        </w:rPr>
        <w:t>⑭</w:t>
      </w:r>
      <w:r>
        <w:rPr>
          <w:rFonts w:hint="eastAsia" w:cs="宋体"/>
          <w:sz w:val="21"/>
          <w:szCs w:val="21"/>
        </w:rPr>
        <w:t>过几天是考后评卷，我那林老师先把我一通夸，然后要我到黑板示范，只答一题，我便像根木桩戳在讲台边不动了。她微笑着，惊讶地，仿佛真不明白似的，在</w:t>
      </w:r>
      <w:r>
        <w:rPr>
          <w:rFonts w:hint="eastAsia" w:cstheme="minorEastAsia"/>
          <w:sz w:val="21"/>
          <w:szCs w:val="21"/>
        </w:rPr>
        <w:t>50双眼睛前面，把我刚刚得了全班第一名的考卷，重新逐条考过。你猜，重打的分数是多少?47分。</w:t>
      </w:r>
    </w:p>
    <w:p>
      <w:pPr>
        <w:ind w:firstLine="420"/>
        <w:rPr>
          <w:rFonts w:cstheme="minorEastAsia"/>
          <w:sz w:val="21"/>
          <w:szCs w:val="21"/>
        </w:rPr>
      </w:pPr>
      <w:r>
        <w:rPr>
          <w:rFonts w:ascii="Cambria Math" w:hAnsi="Cambria Math" w:cs="Cambria Math"/>
          <w:sz w:val="21"/>
          <w:szCs w:val="21"/>
        </w:rPr>
        <w:t>⑮</w:t>
      </w:r>
      <w:r>
        <w:rPr>
          <w:rFonts w:hint="eastAsia" w:cs="宋体"/>
          <w:sz w:val="21"/>
          <w:szCs w:val="21"/>
        </w:rPr>
        <w:t>课后，林老</w:t>
      </w:r>
      <w:r>
        <w:rPr>
          <w:rFonts w:hint="eastAsia" w:cstheme="minorEastAsia"/>
          <w:sz w:val="21"/>
          <w:szCs w:val="21"/>
        </w:rPr>
        <w:t>师来教室门口等我，递给我成绩单，英语一栏上，仍然是叫人不敢正视的"优"。</w:t>
      </w:r>
    </w:p>
    <w:p>
      <w:pPr>
        <w:ind w:firstLine="420"/>
        <w:rPr>
          <w:rFonts w:cstheme="minorEastAsia"/>
          <w:sz w:val="21"/>
          <w:szCs w:val="21"/>
        </w:rPr>
      </w:pPr>
      <w:r>
        <w:rPr>
          <w:rFonts w:ascii="Cambria Math" w:hAnsi="Cambria Math" w:cs="Cambria Math"/>
          <w:sz w:val="21"/>
          <w:szCs w:val="21"/>
        </w:rPr>
        <w:t>⑯</w:t>
      </w:r>
      <w:r>
        <w:rPr>
          <w:rFonts w:hint="eastAsia" w:cs="宋体"/>
          <w:sz w:val="21"/>
          <w:szCs w:val="21"/>
        </w:rPr>
        <w:t>她先说</w:t>
      </w:r>
      <w:r>
        <w:rPr>
          <w:rFonts w:hint="eastAsia" w:cstheme="minorEastAsia"/>
          <w:sz w:val="21"/>
          <w:szCs w:val="21"/>
        </w:rPr>
        <w:t>:"你的强记能力，连我也自叹不如。以前，我在这一方面也是受我的老师称赞的。"沉默了一会儿，只听见一群相思鸟在教室外的老榕树上幸灾乐祸地鸣叫。她又说:"要是你总是这么糟蹋它，有一天，它也会疲累的。那时，你的脑子里还剩了些什么?"</w:t>
      </w:r>
    </w:p>
    <w:p>
      <w:pPr>
        <w:ind w:firstLine="420"/>
        <w:rPr>
          <w:rFonts w:cstheme="minorEastAsia"/>
          <w:sz w:val="21"/>
          <w:szCs w:val="21"/>
        </w:rPr>
      </w:pPr>
      <w:r>
        <w:rPr>
          <w:rFonts w:ascii="Cambria Math" w:hAnsi="Cambria Math" w:cs="Cambria Math"/>
          <w:sz w:val="21"/>
          <w:szCs w:val="21"/>
        </w:rPr>
        <w:t>⑰</w:t>
      </w:r>
      <w:r>
        <w:rPr>
          <w:rFonts w:hint="eastAsia" w:cs="宋体"/>
          <w:sz w:val="21"/>
          <w:szCs w:val="21"/>
        </w:rPr>
        <w:t>还是那条林荫道，老师纤细的手沉甸甸地搁在我瘦小的肩上。她送我到公园那个拐弯处，我不禁回头深深望了她一眼。星子正从她的身后川流成为夜空，最后她自己也成为一颗最亮的星星，永远闪烁在我记忆的银河中。哦，我的</w:t>
      </w:r>
      <w:r>
        <w:rPr>
          <w:rFonts w:hint="eastAsia" w:cstheme="minorEastAsia"/>
          <w:sz w:val="21"/>
          <w:szCs w:val="21"/>
        </w:rPr>
        <w:t>林老师。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17.文章开头写到“等我进入中年回想这种种，却有一些小事，像一只只小铃，轻轻然而分外清晰地在记忆中摇响”，继续阅读文章，请概括作者写了哪些“小事”。</w:t>
      </w:r>
    </w:p>
    <w:p>
      <w:pPr>
        <w:ind w:firstLine="0" w:firstLineChars="0"/>
        <w:rPr>
          <w:rFonts w:cstheme="minorEastAsia"/>
          <w:sz w:val="21"/>
          <w:szCs w:val="21"/>
          <w:u w:val="single"/>
        </w:rPr>
      </w:pPr>
      <w:r>
        <w:rPr>
          <w:rFonts w:hint="eastAsia" w:cstheme="minorEastAsia"/>
          <w:sz w:val="21"/>
          <w:szCs w:val="21"/>
        </w:rPr>
        <w:t>答：①英语学期考试前夕，</w:t>
      </w:r>
      <w:r>
        <w:rPr>
          <w:rFonts w:hint="eastAsia" w:cstheme="minorEastAsia"/>
          <w:sz w:val="21"/>
          <w:szCs w:val="21"/>
          <w:u w:val="single"/>
        </w:rPr>
        <w:t xml:space="preserve">                              </w:t>
      </w:r>
    </w:p>
    <w:p>
      <w:pPr>
        <w:ind w:firstLine="0" w:firstLineChars="0"/>
        <w:rPr>
          <w:rFonts w:cstheme="minorEastAsia"/>
          <w:sz w:val="21"/>
          <w:szCs w:val="21"/>
          <w:u w:val="single"/>
        </w:rPr>
      </w:pPr>
      <w:r>
        <w:rPr>
          <w:rFonts w:hint="eastAsia" w:cstheme="minorEastAsia"/>
          <w:sz w:val="21"/>
          <w:szCs w:val="21"/>
        </w:rPr>
        <w:t>②第二天，</w:t>
      </w:r>
      <w:r>
        <w:rPr>
          <w:rFonts w:hint="eastAsia" w:cstheme="minorEastAsia"/>
          <w:sz w:val="21"/>
          <w:szCs w:val="21"/>
          <w:u w:val="single"/>
        </w:rPr>
        <w:t xml:space="preserve">                            </w:t>
      </w:r>
    </w:p>
    <w:p>
      <w:pPr>
        <w:ind w:firstLine="0" w:firstLineChars="0"/>
        <w:rPr>
          <w:rFonts w:cstheme="minorEastAsia"/>
          <w:sz w:val="21"/>
          <w:szCs w:val="21"/>
          <w:u w:val="single"/>
        </w:rPr>
      </w:pPr>
      <w:r>
        <w:rPr>
          <w:rFonts w:hint="eastAsia" w:cstheme="minorEastAsia"/>
          <w:sz w:val="21"/>
          <w:szCs w:val="21"/>
        </w:rPr>
        <w:t>③考后评卷那天，</w:t>
      </w:r>
      <w:r>
        <w:rPr>
          <w:rFonts w:hint="eastAsia" w:cstheme="minorEastAsia"/>
          <w:sz w:val="21"/>
          <w:szCs w:val="21"/>
          <w:u w:val="single"/>
        </w:rPr>
        <w:t xml:space="preserve">                         </w:t>
      </w:r>
    </w:p>
    <w:p>
      <w:pPr>
        <w:ind w:firstLine="0" w:firstLineChars="0"/>
        <w:rPr>
          <w:rFonts w:cstheme="minorEastAsia"/>
          <w:sz w:val="21"/>
          <w:szCs w:val="21"/>
          <w:u w:val="single"/>
        </w:rPr>
      </w:pPr>
      <w:r>
        <w:rPr>
          <w:rFonts w:hint="eastAsia" w:cstheme="minorEastAsia"/>
          <w:sz w:val="21"/>
          <w:szCs w:val="21"/>
        </w:rPr>
        <w:t>④课后，</w:t>
      </w:r>
      <w:r>
        <w:rPr>
          <w:rFonts w:hint="eastAsia" w:cstheme="minorEastAsia"/>
          <w:sz w:val="21"/>
          <w:szCs w:val="21"/>
          <w:u w:val="single"/>
        </w:rPr>
        <w:t xml:space="preserve">                                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18.请从文中选出一个比喻句或比拟句抄写下来，并说说这句话有什么表达效果。（2分）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答：选句：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表达效果：</w:t>
      </w:r>
    </w:p>
    <w:p>
      <w:pPr>
        <w:ind w:firstLine="0" w:firstLineChars="0"/>
        <w:rPr>
          <w:rFonts w:cstheme="minorEastAsia"/>
          <w:sz w:val="21"/>
          <w:szCs w:val="21"/>
        </w:rPr>
      </w:pPr>
    </w:p>
    <w:p>
      <w:pPr>
        <w:ind w:firstLine="0" w:firstLineChars="0"/>
        <w:jc w:val="center"/>
        <w:rPr>
          <w:rFonts w:cstheme="minorEastAsia"/>
          <w:b/>
          <w:bCs/>
          <w:sz w:val="21"/>
          <w:szCs w:val="21"/>
        </w:rPr>
      </w:pPr>
      <w:r>
        <w:rPr>
          <w:rFonts w:hint="eastAsia" w:cstheme="minorEastAsia"/>
          <w:b/>
          <w:bCs/>
          <w:sz w:val="21"/>
          <w:szCs w:val="21"/>
        </w:rPr>
        <w:t>部编版七上 第一单元 单元练习答案</w:t>
      </w:r>
    </w:p>
    <w:p>
      <w:pPr>
        <w:ind w:firstLine="0" w:firstLineChars="0"/>
        <w:rPr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1.【答案】D．</w:t>
      </w:r>
    </w:p>
    <w:p>
      <w:pPr>
        <w:ind w:firstLine="210" w:firstLineChars="100"/>
        <w:rPr>
          <w:bCs/>
          <w:sz w:val="21"/>
          <w:szCs w:val="21"/>
        </w:rPr>
      </w:pPr>
      <w:bookmarkStart w:id="0" w:name="_Hlk80467039"/>
      <w:r>
        <w:rPr>
          <w:rFonts w:hint="eastAsia" w:cstheme="minorEastAsia"/>
          <w:sz w:val="21"/>
          <w:szCs w:val="21"/>
        </w:rPr>
        <w:t>【解析】</w:t>
      </w:r>
      <w:bookmarkEnd w:id="0"/>
      <w:r>
        <w:rPr>
          <w:rFonts w:hint="eastAsia" w:cstheme="minorEastAsia"/>
          <w:sz w:val="21"/>
          <w:szCs w:val="21"/>
        </w:rPr>
        <w:t>应和 应读y</w:t>
      </w:r>
      <w:r>
        <w:rPr>
          <w:rFonts w:cs="Calibri Light"/>
          <w:sz w:val="21"/>
          <w:szCs w:val="21"/>
        </w:rPr>
        <w:t>Ì</w:t>
      </w:r>
      <w:r>
        <w:rPr>
          <w:rFonts w:hint="eastAsia" w:cstheme="minorEastAsia"/>
          <w:sz w:val="21"/>
          <w:szCs w:val="21"/>
        </w:rPr>
        <w:t>ng 贮蓄应读zh</w:t>
      </w:r>
      <w:r>
        <w:rPr>
          <w:rFonts w:hint="eastAsia" w:cs="宋体"/>
          <w:sz w:val="21"/>
          <w:szCs w:val="21"/>
        </w:rPr>
        <w:t>ù</w:t>
      </w:r>
      <w:r>
        <w:rPr>
          <w:rFonts w:hint="eastAsia" w:cstheme="minorEastAsia"/>
          <w:sz w:val="21"/>
          <w:szCs w:val="21"/>
        </w:rPr>
        <w:t xml:space="preserve"> </w:t>
      </w:r>
    </w:p>
    <w:p>
      <w:pPr>
        <w:ind w:firstLine="0" w:firstLineChars="0"/>
        <w:rPr>
          <w:sz w:val="21"/>
          <w:szCs w:val="21"/>
        </w:rPr>
      </w:pPr>
      <w:r>
        <w:rPr>
          <w:rFonts w:hint="eastAsia"/>
          <w:bCs/>
          <w:sz w:val="21"/>
          <w:szCs w:val="21"/>
        </w:rPr>
        <w:t>2.</w:t>
      </w:r>
      <w:bookmarkStart w:id="1" w:name="_Hlk80466982"/>
      <w:r>
        <w:rPr>
          <w:rFonts w:hint="eastAsia"/>
          <w:bCs/>
          <w:sz w:val="21"/>
          <w:szCs w:val="21"/>
        </w:rPr>
        <w:t>【答案】</w:t>
      </w:r>
      <w:bookmarkEnd w:id="1"/>
      <w:r>
        <w:rPr>
          <w:rFonts w:hint="eastAsia"/>
          <w:sz w:val="21"/>
          <w:szCs w:val="21"/>
        </w:rPr>
        <w:t>A</w:t>
      </w:r>
      <w:r>
        <w:rPr>
          <w:sz w:val="21"/>
          <w:szCs w:val="21"/>
        </w:rPr>
        <w:t>.</w:t>
      </w:r>
    </w:p>
    <w:p>
      <w:pPr>
        <w:ind w:firstLine="210" w:firstLineChars="10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【解析】</w:t>
      </w:r>
      <w:r>
        <w:rPr>
          <w:rFonts w:hint="eastAsia"/>
          <w:sz w:val="21"/>
          <w:szCs w:val="21"/>
        </w:rPr>
        <w:t>B.</w:t>
      </w:r>
      <w:r>
        <w:rPr>
          <w:rFonts w:hint="eastAsia" w:cstheme="minorEastAsia"/>
          <w:sz w:val="21"/>
          <w:szCs w:val="21"/>
        </w:rPr>
        <w:t>哄（烘）托    山岛辣（竦）峙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3.</w:t>
      </w:r>
      <w:r>
        <w:rPr>
          <w:rFonts w:hint="eastAsia"/>
          <w:bCs/>
          <w:sz w:val="21"/>
          <w:szCs w:val="21"/>
        </w:rPr>
        <w:t>【答案】</w:t>
      </w:r>
      <w:r>
        <w:rPr>
          <w:rFonts w:hint="eastAsia" w:cstheme="minorEastAsia"/>
          <w:sz w:val="21"/>
          <w:szCs w:val="21"/>
        </w:rPr>
        <w:t>C</w:t>
      </w:r>
      <w:r>
        <w:rPr>
          <w:rFonts w:cstheme="minorEastAsia"/>
          <w:sz w:val="21"/>
          <w:szCs w:val="21"/>
        </w:rPr>
        <w:t>.</w:t>
      </w:r>
    </w:p>
    <w:p>
      <w:pPr>
        <w:ind w:firstLine="210" w:firstLineChars="10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【解析】济南冬天的特点是晴朗无云的。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4.</w:t>
      </w:r>
      <w:r>
        <w:rPr>
          <w:rFonts w:hint="eastAsia"/>
          <w:bCs/>
          <w:sz w:val="21"/>
          <w:szCs w:val="21"/>
        </w:rPr>
        <w:t>【答案】</w:t>
      </w:r>
      <w:r>
        <w:rPr>
          <w:rFonts w:hint="eastAsia" w:cstheme="minorEastAsia"/>
          <w:sz w:val="21"/>
          <w:szCs w:val="21"/>
        </w:rPr>
        <w:t>A</w:t>
      </w:r>
      <w:r>
        <w:rPr>
          <w:rFonts w:cstheme="minorEastAsia"/>
          <w:sz w:val="21"/>
          <w:szCs w:val="21"/>
        </w:rPr>
        <w:t>.</w:t>
      </w:r>
    </w:p>
    <w:p>
      <w:pPr>
        <w:ind w:firstLine="210" w:firstLineChars="10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【解析】时间搭配闲暇，生活搭配闲适；眼光搭配高瞻远瞩，细节搭配明察秋毫</w:t>
      </w:r>
    </w:p>
    <w:p>
      <w:pPr>
        <w:ind w:firstLine="0" w:firstLineChars="0"/>
        <w:rPr>
          <w:sz w:val="21"/>
          <w:szCs w:val="21"/>
        </w:rPr>
      </w:pPr>
      <w:r>
        <w:rPr>
          <w:rFonts w:hint="eastAsia"/>
          <w:sz w:val="21"/>
          <w:szCs w:val="21"/>
        </w:rPr>
        <w:t>5.</w:t>
      </w:r>
      <w:r>
        <w:rPr>
          <w:rFonts w:hint="eastAsia"/>
          <w:bCs/>
          <w:sz w:val="21"/>
          <w:szCs w:val="21"/>
        </w:rPr>
        <w:t>【答案】</w:t>
      </w:r>
      <w:r>
        <w:rPr>
          <w:rFonts w:hint="eastAsia"/>
          <w:sz w:val="21"/>
          <w:szCs w:val="21"/>
        </w:rPr>
        <w:t>C</w:t>
      </w:r>
      <w:r>
        <w:rPr>
          <w:sz w:val="21"/>
          <w:szCs w:val="21"/>
        </w:rPr>
        <w:t>.</w:t>
      </w:r>
    </w:p>
    <w:p>
      <w:pPr>
        <w:ind w:firstLine="210" w:firstLineChars="100"/>
        <w:rPr>
          <w:rFonts w:cs="宋体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【解析】</w:t>
      </w:r>
      <w:r>
        <w:rPr>
          <w:rFonts w:hint="eastAsia"/>
          <w:sz w:val="21"/>
          <w:szCs w:val="21"/>
        </w:rPr>
        <w:t>第</w:t>
      </w:r>
      <w:r>
        <w:rPr>
          <w:rFonts w:cs="Calibri"/>
          <w:sz w:val="21"/>
          <w:szCs w:val="21"/>
        </w:rPr>
        <w:t>②</w:t>
      </w:r>
      <w:r>
        <w:rPr>
          <w:rFonts w:hint="eastAsia"/>
          <w:sz w:val="21"/>
          <w:szCs w:val="21"/>
        </w:rPr>
        <w:t>句和前面一句有关联词语的衔接“不是--而是---”，第</w:t>
      </w:r>
      <w:r>
        <w:rPr>
          <w:rFonts w:cs="Calibri"/>
          <w:sz w:val="21"/>
          <w:szCs w:val="21"/>
        </w:rPr>
        <w:t>②</w:t>
      </w:r>
      <w:r>
        <w:rPr>
          <w:rFonts w:hint="eastAsia"/>
          <w:sz w:val="21"/>
          <w:szCs w:val="21"/>
        </w:rPr>
        <w:t>句中的动词“靠”统领到</w:t>
      </w:r>
      <w:r>
        <w:rPr>
          <w:rFonts w:hint="eastAsia" w:cs="宋体"/>
          <w:sz w:val="21"/>
          <w:szCs w:val="21"/>
        </w:rPr>
        <w:t>④句的内容，</w:t>
      </w:r>
      <w:r>
        <w:rPr>
          <w:rFonts w:cs="Calibri"/>
          <w:sz w:val="21"/>
          <w:szCs w:val="21"/>
        </w:rPr>
        <w:t>①</w:t>
      </w:r>
      <w:r>
        <w:rPr>
          <w:rFonts w:hint="eastAsia" w:cs="Calibri"/>
          <w:sz w:val="21"/>
          <w:szCs w:val="21"/>
        </w:rPr>
        <w:t>句是总结句。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6.</w:t>
      </w:r>
      <w:r>
        <w:rPr>
          <w:rFonts w:hint="eastAsia"/>
          <w:bCs/>
          <w:sz w:val="21"/>
          <w:szCs w:val="21"/>
        </w:rPr>
        <w:t>【答案】</w:t>
      </w:r>
      <w:r>
        <w:rPr>
          <w:rFonts w:hint="eastAsia" w:cstheme="minorEastAsia"/>
          <w:sz w:val="21"/>
          <w:szCs w:val="21"/>
        </w:rPr>
        <w:t>B</w:t>
      </w:r>
      <w:r>
        <w:rPr>
          <w:rFonts w:cstheme="minorEastAsia"/>
          <w:sz w:val="21"/>
          <w:szCs w:val="21"/>
        </w:rPr>
        <w:t>.</w:t>
      </w:r>
    </w:p>
    <w:p>
      <w:pPr>
        <w:ind w:firstLine="210" w:firstLineChars="10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【解析】这个句子描写的对象是小山，小山像小摇篮，所以这个句子用的修辞手法是比喻。</w:t>
      </w:r>
    </w:p>
    <w:p>
      <w:pPr>
        <w:ind w:firstLine="0" w:firstLineChars="0"/>
        <w:rPr>
          <w:sz w:val="21"/>
          <w:szCs w:val="21"/>
        </w:rPr>
      </w:pPr>
      <w:r>
        <w:rPr>
          <w:rFonts w:hint="eastAsia"/>
          <w:sz w:val="21"/>
          <w:szCs w:val="21"/>
        </w:rPr>
        <w:t>7.</w:t>
      </w:r>
      <w:r>
        <w:rPr>
          <w:rFonts w:hint="eastAsia"/>
          <w:bCs/>
          <w:sz w:val="21"/>
          <w:szCs w:val="21"/>
        </w:rPr>
        <w:t>【答案】</w:t>
      </w:r>
      <w:r>
        <w:rPr>
          <w:rFonts w:hint="eastAsia"/>
          <w:sz w:val="21"/>
          <w:szCs w:val="21"/>
        </w:rPr>
        <w:t>C</w:t>
      </w:r>
      <w:r>
        <w:rPr>
          <w:sz w:val="21"/>
          <w:szCs w:val="21"/>
        </w:rPr>
        <w:t>.</w:t>
      </w:r>
    </w:p>
    <w:p>
      <w:pPr>
        <w:ind w:firstLine="210" w:firstLineChars="100"/>
        <w:rPr>
          <w:sz w:val="21"/>
          <w:szCs w:val="21"/>
        </w:rPr>
      </w:pPr>
      <w:r>
        <w:rPr>
          <w:rFonts w:hint="eastAsia" w:cstheme="minorEastAsia"/>
          <w:sz w:val="21"/>
          <w:szCs w:val="21"/>
        </w:rPr>
        <w:t>【解析】</w:t>
      </w:r>
      <w:r>
        <w:rPr>
          <w:rFonts w:hint="eastAsia"/>
          <w:sz w:val="21"/>
          <w:szCs w:val="21"/>
        </w:rPr>
        <w:t>都是写春草初萌的情态。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8.</w:t>
      </w:r>
      <w:r>
        <w:rPr>
          <w:rFonts w:hint="eastAsia"/>
          <w:bCs/>
          <w:sz w:val="21"/>
          <w:szCs w:val="21"/>
        </w:rPr>
        <w:t>【答案】</w:t>
      </w:r>
      <w:r>
        <w:rPr>
          <w:rFonts w:hint="eastAsia" w:cstheme="minorEastAsia"/>
          <w:sz w:val="21"/>
          <w:szCs w:val="21"/>
        </w:rPr>
        <w:t>开放答案，言之成物即可。</w:t>
      </w:r>
    </w:p>
    <w:p>
      <w:pPr>
        <w:ind w:firstLine="0" w:firstLineChars="0"/>
        <w:rPr>
          <w:sz w:val="21"/>
          <w:szCs w:val="21"/>
        </w:rPr>
      </w:pPr>
      <w:r>
        <w:rPr>
          <w:rFonts w:hint="eastAsia"/>
          <w:sz w:val="21"/>
          <w:szCs w:val="21"/>
        </w:rPr>
        <w:t>9.</w:t>
      </w:r>
      <w:r>
        <w:rPr>
          <w:rFonts w:hint="eastAsia"/>
          <w:bCs/>
          <w:sz w:val="21"/>
          <w:szCs w:val="21"/>
        </w:rPr>
        <w:t>【答案】</w:t>
      </w:r>
      <w:r>
        <w:rPr>
          <w:rFonts w:hint="eastAsia"/>
          <w:sz w:val="21"/>
          <w:szCs w:val="21"/>
        </w:rPr>
        <w:t>略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10.</w:t>
      </w:r>
      <w:r>
        <w:rPr>
          <w:rFonts w:hint="eastAsia"/>
          <w:bCs/>
          <w:sz w:val="21"/>
          <w:szCs w:val="21"/>
        </w:rPr>
        <w:t>【答案】</w:t>
      </w:r>
      <w:r>
        <w:rPr>
          <w:rFonts w:hint="eastAsia" w:cstheme="minorEastAsia"/>
          <w:sz w:val="21"/>
          <w:szCs w:val="21"/>
        </w:rPr>
        <w:t>C</w:t>
      </w:r>
      <w:r>
        <w:rPr>
          <w:rFonts w:cstheme="minorEastAsia"/>
          <w:sz w:val="21"/>
          <w:szCs w:val="21"/>
        </w:rPr>
        <w:t>.</w:t>
      </w:r>
    </w:p>
    <w:p>
      <w:pPr>
        <w:ind w:firstLine="210" w:firstLineChars="10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【解析】“幸甚至哉，歌以咏志”是为了和乐而加的，与诗歌内容无关。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11.</w:t>
      </w:r>
      <w:r>
        <w:rPr>
          <w:rFonts w:hint="eastAsia"/>
          <w:bCs/>
          <w:sz w:val="21"/>
          <w:szCs w:val="21"/>
        </w:rPr>
        <w:t>【答案】</w:t>
      </w:r>
      <w:r>
        <w:rPr>
          <w:rFonts w:hint="eastAsia" w:cstheme="minorEastAsia"/>
          <w:sz w:val="21"/>
          <w:szCs w:val="21"/>
        </w:rPr>
        <w:t>岛上的树木，一丛丛郁郁葱葱地生长着，各种草木都长得丰茂繁密，一片欣欣向荣的景象。</w:t>
      </w:r>
    </w:p>
    <w:p>
      <w:pPr>
        <w:pStyle w:val="4"/>
        <w:snapToGrid w:val="0"/>
        <w:spacing w:before="0" w:beforeAutospacing="0" w:after="0" w:afterAutospacing="0"/>
        <w:ind w:firstLine="0" w:firstLineChars="0"/>
        <w:rPr>
          <w:sz w:val="21"/>
          <w:szCs w:val="21"/>
        </w:rPr>
      </w:pPr>
      <w:r>
        <w:rPr>
          <w:rFonts w:hint="eastAsia"/>
          <w:sz w:val="21"/>
          <w:szCs w:val="21"/>
        </w:rPr>
        <w:t>1</w:t>
      </w:r>
      <w:r>
        <w:rPr>
          <w:sz w:val="21"/>
          <w:szCs w:val="21"/>
        </w:rPr>
        <w:t>2</w:t>
      </w:r>
      <w:r>
        <w:rPr>
          <w:rFonts w:hint="eastAsia"/>
          <w:sz w:val="21"/>
          <w:szCs w:val="21"/>
        </w:rPr>
        <w:t>.</w:t>
      </w:r>
      <w:r>
        <w:rPr>
          <w:rFonts w:hint="eastAsia"/>
          <w:bCs/>
          <w:sz w:val="21"/>
          <w:szCs w:val="21"/>
        </w:rPr>
        <w:t>【答案】</w:t>
      </w:r>
      <w:r>
        <w:rPr>
          <w:rFonts w:hint="eastAsia"/>
          <w:sz w:val="21"/>
          <w:szCs w:val="21"/>
        </w:rPr>
        <w:t>秋天的杭州之。他写杭州之秋，“桂子”，灵隐寺赏月赏桂，“</w:t>
      </w:r>
      <w:r>
        <w:rPr>
          <w:rFonts w:hint="eastAsia" w:cstheme="minorEastAsia"/>
          <w:sz w:val="21"/>
          <w:szCs w:val="21"/>
        </w:rPr>
        <w:t>郡亭</w:t>
      </w:r>
      <w:r>
        <w:rPr>
          <w:rFonts w:hint="eastAsia"/>
          <w:sz w:val="21"/>
          <w:szCs w:val="21"/>
        </w:rPr>
        <w:t xml:space="preserve">”，高亭之上观钱塘江潮。 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/>
          <w:sz w:val="21"/>
          <w:szCs w:val="21"/>
        </w:rPr>
        <w:t>1</w:t>
      </w:r>
      <w:r>
        <w:rPr>
          <w:sz w:val="21"/>
          <w:szCs w:val="21"/>
        </w:rPr>
        <w:t>3</w:t>
      </w:r>
      <w:r>
        <w:rPr>
          <w:rFonts w:hint="eastAsia"/>
          <w:sz w:val="21"/>
          <w:szCs w:val="21"/>
        </w:rPr>
        <w:t>.</w:t>
      </w:r>
      <w:r>
        <w:rPr>
          <w:rFonts w:hint="eastAsia"/>
          <w:bCs/>
          <w:sz w:val="21"/>
          <w:szCs w:val="21"/>
        </w:rPr>
        <w:t>【答案】</w:t>
      </w:r>
      <w:r>
        <w:rPr>
          <w:rFonts w:hint="eastAsia"/>
          <w:sz w:val="21"/>
          <w:szCs w:val="21"/>
        </w:rPr>
        <w:t>“</w:t>
      </w:r>
      <w:r>
        <w:rPr>
          <w:rFonts w:hint="eastAsia" w:cstheme="minorEastAsia"/>
          <w:sz w:val="21"/>
          <w:szCs w:val="21"/>
        </w:rPr>
        <w:t>何日更重游</w:t>
      </w:r>
      <w:r>
        <w:rPr>
          <w:rFonts w:hint="eastAsia"/>
          <w:sz w:val="21"/>
          <w:szCs w:val="21"/>
        </w:rPr>
        <w:t xml:space="preserve">”对杭州风物的热爱、赞美和眷恋之情 </w:t>
      </w:r>
    </w:p>
    <w:p>
      <w:pPr>
        <w:ind w:firstLine="0" w:firstLineChars="0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14．</w:t>
      </w:r>
      <w:r>
        <w:rPr>
          <w:rFonts w:hint="eastAsia"/>
          <w:bCs/>
          <w:sz w:val="21"/>
          <w:szCs w:val="21"/>
        </w:rPr>
        <w:t>【答案】</w:t>
      </w:r>
      <w:r>
        <w:rPr>
          <w:rFonts w:hint="eastAsia"/>
          <w:sz w:val="21"/>
          <w:szCs w:val="21"/>
        </w:rPr>
        <w:t xml:space="preserve">(1)春天短暂 (2）夏天火热  (3)秋天千姿百态  (4)冬天美丽 </w:t>
      </w:r>
    </w:p>
    <w:p>
      <w:pPr>
        <w:ind w:firstLine="0" w:firstLineChars="0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15.</w:t>
      </w:r>
      <w:r>
        <w:rPr>
          <w:rFonts w:hint="eastAsia"/>
          <w:bCs/>
          <w:sz w:val="21"/>
          <w:szCs w:val="21"/>
        </w:rPr>
        <w:t>【答案】</w:t>
      </w:r>
      <w:r>
        <w:rPr>
          <w:rFonts w:hint="eastAsia"/>
          <w:sz w:val="21"/>
          <w:szCs w:val="21"/>
        </w:rPr>
        <w:t>“十六七岁少女的花季”比喻春的短暂；  用“一场爱得死去活来的恋情 ”比喻“夏的火热” ；用“人到中年历经甘苦”比喻“秋的成熟”。</w:t>
      </w:r>
    </w:p>
    <w:p>
      <w:pPr>
        <w:ind w:firstLine="0" w:firstLineChars="0"/>
        <w:jc w:val="left"/>
        <w:rPr>
          <w:sz w:val="21"/>
          <w:szCs w:val="21"/>
        </w:rPr>
      </w:pPr>
      <w:r>
        <w:rPr>
          <w:rFonts w:hint="eastAsia" w:cstheme="minorEastAsia"/>
          <w:sz w:val="21"/>
          <w:szCs w:val="21"/>
        </w:rPr>
        <w:t>16.</w:t>
      </w:r>
      <w:r>
        <w:rPr>
          <w:rFonts w:hint="eastAsia"/>
          <w:bCs/>
          <w:sz w:val="21"/>
          <w:szCs w:val="21"/>
        </w:rPr>
        <w:t>【答案】</w:t>
      </w:r>
      <w:r>
        <w:rPr>
          <w:rFonts w:hint="eastAsia"/>
          <w:sz w:val="21"/>
          <w:szCs w:val="21"/>
        </w:rPr>
        <w:t>不恰当。因为：①作者写南京的冬天很美丽，就不宜用老年人作比；</w:t>
      </w:r>
    </w:p>
    <w:p>
      <w:pPr>
        <w:ind w:firstLine="0" w:firstLineChars="0"/>
        <w:rPr>
          <w:sz w:val="21"/>
          <w:szCs w:val="21"/>
          <w:u w:val="single"/>
        </w:rPr>
      </w:pPr>
      <w:r>
        <w:rPr>
          <w:rFonts w:hint="eastAsia"/>
          <w:sz w:val="21"/>
          <w:szCs w:val="21"/>
        </w:rPr>
        <w:t>②老年人是人生将要到终点了，而自然界的冬天并不是终点，它是周而复始的。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17.</w:t>
      </w:r>
      <w:r>
        <w:rPr>
          <w:rFonts w:hint="eastAsia"/>
          <w:bCs/>
          <w:sz w:val="21"/>
          <w:szCs w:val="21"/>
        </w:rPr>
        <w:t>【答案】</w:t>
      </w:r>
      <w:r>
        <w:rPr>
          <w:rFonts w:hint="eastAsia" w:cstheme="minorEastAsia"/>
          <w:sz w:val="21"/>
          <w:szCs w:val="21"/>
        </w:rPr>
        <w:t>①“我”在电影院遇到林老师。②“我”靠临时强记，英语考了113分。③“我”在黑板上示范，只得了47分。④林老师不但给了“我” “优”，还苦心地教育了“我”。</w:t>
      </w:r>
    </w:p>
    <w:p>
      <w:pPr>
        <w:numPr>
          <w:ilvl w:val="0"/>
          <w:numId w:val="4"/>
        </w:numPr>
        <w:ind w:firstLineChars="0"/>
        <w:rPr>
          <w:rFonts w:cstheme="minorEastAsia"/>
          <w:sz w:val="21"/>
          <w:szCs w:val="21"/>
        </w:rPr>
      </w:pPr>
      <w:r>
        <w:rPr>
          <w:rFonts w:hint="eastAsia"/>
          <w:bCs/>
          <w:sz w:val="21"/>
          <w:szCs w:val="21"/>
        </w:rPr>
        <w:t>【答案】</w:t>
      </w:r>
      <w:r>
        <w:rPr>
          <w:rFonts w:hint="eastAsia" w:cstheme="minorEastAsia"/>
          <w:sz w:val="21"/>
          <w:szCs w:val="21"/>
        </w:rPr>
        <w:t>示例：①“她自己也成为一颗最亮的星星”，把林老师比喻成最亮的星星。因为林老师的话让“我”明白了要珍惜自己的天赋的道理，她为“我”指明了前行方向，令“我”印象深刻，受益终生。</w:t>
      </w:r>
    </w:p>
    <w:p>
      <w:pPr>
        <w:ind w:firstLine="0" w:firstLineChars="0"/>
        <w:rPr>
          <w:rFonts w:cstheme="minorEastAsia"/>
          <w:sz w:val="21"/>
          <w:szCs w:val="21"/>
        </w:rPr>
      </w:pPr>
      <w:r>
        <w:rPr>
          <w:rFonts w:hint="eastAsia" w:cstheme="minorEastAsia"/>
          <w:sz w:val="21"/>
          <w:szCs w:val="21"/>
        </w:rPr>
        <w:t>②“海风捋下许多花瓣”写出了海风吹落的花瓣很多很美。</w:t>
      </w:r>
    </w:p>
    <w:p>
      <w:pPr>
        <w:ind w:firstLine="0" w:firstLineChars="0"/>
        <w:rPr>
          <w:rFonts w:cstheme="minorEastAsia"/>
          <w:sz w:val="21"/>
          <w:szCs w:val="21"/>
        </w:rPr>
      </w:pPr>
    </w:p>
    <w:p>
      <w:pPr>
        <w:ind w:firstLine="0" w:firstLineChars="0"/>
        <w:rPr>
          <w:rFonts w:cstheme="minorEastAsia"/>
          <w:sz w:val="21"/>
          <w:szCs w:val="21"/>
        </w:rPr>
        <w:sectPr>
          <w:headerReference r:id="rId5" w:type="firs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2" w:name="_GoBack"/>
      <w:bookmarkEnd w:id="2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5080" b="2540"/>
          <wp:wrapNone/>
          <wp:docPr id="100002" name="图片 1000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2" name="图片 10000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5D1DFB"/>
    <w:multiLevelType w:val="singleLevel"/>
    <w:tmpl w:val="8F5D1DFB"/>
    <w:lvl w:ilvl="0" w:tentative="0">
      <w:start w:val="10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6746B1C"/>
    <w:multiLevelType w:val="singleLevel"/>
    <w:tmpl w:val="96746B1C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18F1D902"/>
    <w:multiLevelType w:val="singleLevel"/>
    <w:tmpl w:val="18F1D902"/>
    <w:lvl w:ilvl="0" w:tentative="0">
      <w:start w:val="18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3">
    <w:nsid w:val="3280F6D5"/>
    <w:multiLevelType w:val="singleLevel"/>
    <w:tmpl w:val="3280F6D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  <w:lvlOverride w:ilvl="0">
      <w:startOverride w:val="1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C59FF"/>
    <w:rsid w:val="001450F0"/>
    <w:rsid w:val="00172A27"/>
    <w:rsid w:val="001E78CC"/>
    <w:rsid w:val="00206D09"/>
    <w:rsid w:val="003D659F"/>
    <w:rsid w:val="00443689"/>
    <w:rsid w:val="0052467F"/>
    <w:rsid w:val="005837C8"/>
    <w:rsid w:val="00631F8F"/>
    <w:rsid w:val="00783A43"/>
    <w:rsid w:val="00962B25"/>
    <w:rsid w:val="00AD11F1"/>
    <w:rsid w:val="00E17F58"/>
    <w:rsid w:val="00F779B1"/>
    <w:rsid w:val="00F94326"/>
    <w:rsid w:val="16F10614"/>
    <w:rsid w:val="18261D9C"/>
    <w:rsid w:val="29C75672"/>
    <w:rsid w:val="30FE5BF0"/>
    <w:rsid w:val="34285CCC"/>
    <w:rsid w:val="3594095A"/>
    <w:rsid w:val="3F490130"/>
    <w:rsid w:val="3FC51D3C"/>
    <w:rsid w:val="4930416E"/>
    <w:rsid w:val="4B4A08A8"/>
    <w:rsid w:val="4C7E05B9"/>
    <w:rsid w:val="6137127F"/>
    <w:rsid w:val="62730E0F"/>
    <w:rsid w:val="673A4026"/>
    <w:rsid w:val="7172761F"/>
    <w:rsid w:val="7300339F"/>
    <w:rsid w:val="74F7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5169</Words>
  <Characters>5387</Characters>
  <Lines>47</Lines>
  <Paragraphs>13</Paragraphs>
  <TotalTime>109</TotalTime>
  <ScaleCrop>false</ScaleCrop>
  <LinksUpToDate>false</LinksUpToDate>
  <CharactersWithSpaces>6439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冰蓝心愿</dc:creator>
  <cp:lastModifiedBy>QXW</cp:lastModifiedBy>
  <dcterms:modified xsi:type="dcterms:W3CDTF">2021-09-26T13:29:25Z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2052-11.1.0.10938</vt:lpwstr>
  </property>
  <property fmtid="{D5CDD505-2E9C-101B-9397-08002B2CF9AE}" pid="7" name="ICV">
    <vt:lpwstr>EC256E4FC2514C22AF196CE5C8077D1A</vt:lpwstr>
  </property>
</Properties>
</file>