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46562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5pt;margin-top:873pt;margin-left:93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学年吉林省四平市伊通县八年级（上）期末物理试卷</w:t>
      </w:r>
    </w:p>
    <w:p w:rsidR="0064656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．如果认为坐在教室里听课的同学们是运动的，则所选择的参照物是（　　）</w:t>
      </w:r>
    </w:p>
    <w:p w:rsidR="00646562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．教室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．黑板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．课桌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．走动的老师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．关于声现象，下列说法正确的是（　　）</w:t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．“禁止鸣喇叭”是在传播过程中减弱噪声</w:t>
      </w:r>
      <w:r>
        <w:tab/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．“不敢高声语，恐惊天上人”中的“高”是指声音的音调高</w:t>
      </w:r>
      <w:r>
        <w:tab/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．“长啸一声，山谷回应”是指次声波传播得很远</w:t>
      </w:r>
      <w:r>
        <w:tab/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．“隔墙有耳”说明固体能传声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．如图所示的物态变化中，属于液化现象的是（　　）</w:t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71739" cy="1086002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401235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刚从水中出来，感觉特别冷</w:t>
      </w:r>
      <w:r>
        <w:tab/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43107" cy="1086002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009698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107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水烧开时冒出大量“白气”</w:t>
      </w:r>
      <w:r>
        <w:tab/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43107" cy="1057423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708805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107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冬季，堆在户外的“雪人”没融化却变小</w:t>
      </w:r>
      <w:r>
        <w:tab/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14475" cy="1095528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95047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475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夏天晾晒的湿衣服逐渐变干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．如图所示的四种现象中，由于光的反射形成的是（　　）</w:t>
      </w:r>
    </w:p>
    <w:p w:rsidR="00646562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28791" cy="85737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10813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筷子“变折”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43107" cy="60968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70623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107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苹果的影子</w:t>
      </w:r>
      <w:r>
        <w:tab/>
      </w:r>
    </w:p>
    <w:p w:rsidR="00646562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19317" cy="781159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080526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317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山的“倒影”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81159" cy="733527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014088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159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手指“放大”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．放幻灯时，要想使银幕上出现清晰的“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”字母，那么下列中幻灯片的正确插法应是（　　）</w:t>
      </w:r>
    </w:p>
    <w:p w:rsidR="00646562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85843" cy="371527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683814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95369" cy="362001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13728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69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04896" cy="362001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633151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96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52527" cy="400106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5785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527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．甲、乙两种物质，它们的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Cs w:val="21"/>
        </w:rPr>
        <w:t>图象如图所示，下列说法正确的是（　　）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48055" cy="1571844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383195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055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．乙的密度较大</w:t>
      </w:r>
      <w:r>
        <w:tab/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．甲的密度为</w:t>
      </w:r>
      <w:r>
        <w:rPr>
          <w:rFonts w:ascii="Times New Roman" w:eastAsia="新宋体" w:hAnsi="Times New Roman" w:hint="eastAsia"/>
          <w:szCs w:val="21"/>
        </w:rPr>
        <w:t>0.5g/cm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tab/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．甲、乙的密度之比为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</w:p>
    <w:p w:rsidR="00646562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．乙的密度随质量的增大而增大</w:t>
      </w:r>
    </w:p>
    <w:p w:rsidR="0064656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．人长期生活在高分贝的噪声环境下会使耳膜受损，是因为声音能够传递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，为此工厂里的工人带防噪声耳罩，是在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控制噪声的传播。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日，神舟十二号”返回舱在东风着陆场安全降落，返回舱在返回地面的过程中，其表面与大气层剧烈摩擦，温度可达到几千摄氏度；为防止高温烧毁返回舱表面，故在其表面会涂一种特殊固体材料，此材料在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（物态变化）成液体后再汽化成气体。</w:t>
      </w:r>
      <w:r>
        <w:rPr>
          <w:rFonts w:ascii="Times New Roman" w:eastAsia="新宋体" w:hAnsi="Times New Roman" w:hint="eastAsia"/>
          <w:szCs w:val="21"/>
        </w:rPr>
        <w:t>整个过程中都要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大量的热（选填“吸收”或“放出”），起到保护表面的作用。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．小明在百米赛跑时，起点发令枪放出枪声时起跑，终点计时员听到枪声才开始计时，小明的成绩要比实际成绩快了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，所以计时员应该看到冒烟就开始计时的原因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。（声音在空气中的传播速度是</w:t>
      </w:r>
      <w:r>
        <w:rPr>
          <w:rFonts w:ascii="Times New Roman" w:eastAsia="新宋体" w:hAnsi="Times New Roman" w:hint="eastAsia"/>
          <w:szCs w:val="21"/>
        </w:rPr>
        <w:t>340m/s</w:t>
      </w:r>
      <w:r>
        <w:rPr>
          <w:rFonts w:ascii="Times New Roman" w:eastAsia="新宋体" w:hAnsi="Times New Roman" w:hint="eastAsia"/>
          <w:szCs w:val="21"/>
        </w:rPr>
        <w:t>）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．早晨，太阳虽在地平线以下，我们却能看到红红的太阳，这“红红的太阳”实际上是太阳的虚像，它是由于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形成的。而在夏天，茂密树荫下圆形的光斑是太阳的实像，它是由于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形成的。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．学校前厅竖立</w:t>
      </w:r>
      <w:r>
        <w:rPr>
          <w:rFonts w:ascii="Times New Roman" w:eastAsia="新宋体" w:hAnsi="Times New Roman" w:hint="eastAsia"/>
          <w:szCs w:val="21"/>
        </w:rPr>
        <w:t>着一块平面镜。当同学们走近镜子时，镜中自己像的大小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（选填“变大”、“变小”或“不变”）；两位同学站在镜子前，可以通过镜子互相看到对方的面孔，表明了光路是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．在疫情防控期间，进入公共场所需要出示“吉祥码”，扫描“吉祥码”的摄像头相当于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透镜，当摄像头远离“吉祥码”图片时，所成像的大小会变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．全国中学生体质健康调研数据表明：中学生近视发生率约为</w:t>
      </w:r>
      <w:r>
        <w:rPr>
          <w:rFonts w:ascii="Times New Roman" w:eastAsia="新宋体" w:hAnsi="Times New Roman" w:hint="eastAsia"/>
          <w:szCs w:val="21"/>
        </w:rPr>
        <w:t>55.22%</w:t>
      </w:r>
      <w:r>
        <w:rPr>
          <w:rFonts w:ascii="Times New Roman" w:eastAsia="新宋体" w:hAnsi="Times New Roman" w:hint="eastAsia"/>
          <w:szCs w:val="21"/>
        </w:rPr>
        <w:t>，且急剧低龄化。如图所示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（选填“甲”或“乙”）图表示近视眼折光系统的光路示意图，矫正近视眼应</w:t>
      </w:r>
      <w:r>
        <w:rPr>
          <w:rFonts w:ascii="Times New Roman" w:eastAsia="新宋体" w:hAnsi="Times New Roman" w:hint="eastAsia"/>
          <w:szCs w:val="21"/>
        </w:rPr>
        <w:t>配戴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透镜制成的眼镜。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90897" cy="733527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645681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．小敏购买了一瓶冰冻过的纯净水，发现瓶子底部有明显凸出的现象，是因为水结成冰后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变小，造成体积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引起的现象。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．相同容器中装有质量相等的盐水、水、酒精，已知</w:t>
      </w:r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盐水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酒精</w:t>
      </w:r>
      <w:r>
        <w:rPr>
          <w:rFonts w:ascii="Times New Roman" w:eastAsia="新宋体" w:hAnsi="Times New Roman" w:hint="eastAsia"/>
          <w:szCs w:val="21"/>
        </w:rPr>
        <w:t>，液面如图所示，甲瓶中的液体是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，乙瓶中的液体是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43318" cy="819264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723979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三、计算题（每小题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．某人对着一口枯井大叫一声，</w:t>
      </w:r>
      <w:r>
        <w:rPr>
          <w:rFonts w:ascii="Times New Roman" w:eastAsia="新宋体" w:hAnsi="Times New Roman" w:hint="eastAsia"/>
          <w:szCs w:val="21"/>
        </w:rPr>
        <w:t>0.4s</w:t>
      </w:r>
      <w:r>
        <w:rPr>
          <w:rFonts w:ascii="Times New Roman" w:eastAsia="新宋体" w:hAnsi="Times New Roman" w:hint="eastAsia"/>
          <w:szCs w:val="21"/>
        </w:rPr>
        <w:t>后听到了回声，这口枯井的深度是多少？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．质量为</w:t>
      </w:r>
      <w:r>
        <w:rPr>
          <w:rFonts w:ascii="Times New Roman" w:eastAsia="新宋体" w:hAnsi="Times New Roman" w:hint="eastAsia"/>
          <w:szCs w:val="21"/>
        </w:rPr>
        <w:t>9kg</w:t>
      </w:r>
      <w:r>
        <w:rPr>
          <w:rFonts w:ascii="Times New Roman" w:eastAsia="新宋体" w:hAnsi="Times New Roman" w:hint="eastAsia"/>
          <w:szCs w:val="21"/>
        </w:rPr>
        <w:t>的冰块，密度为</w:t>
      </w:r>
      <w:r>
        <w:rPr>
          <w:rFonts w:ascii="Times New Roman" w:eastAsia="新宋体" w:hAnsi="Times New Roman" w:hint="eastAsia"/>
          <w:szCs w:val="21"/>
        </w:rPr>
        <w:t>0.9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）求冰块的体积多大？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）若冰吸热后，有</w:t>
      </w:r>
      <w:r>
        <w:rPr>
          <w:rFonts w:ascii="Times New Roman" w:eastAsia="新宋体" w:hAnsi="Times New Roman" w:hint="eastAsia"/>
          <w:szCs w:val="21"/>
        </w:rPr>
        <w:t>30cm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的冰融化成水，求冰熔化成的水的质量。</w:t>
      </w:r>
    </w:p>
    <w:p w:rsidR="0064656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四、简答题（每小题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．北方寒冬的早晨，公交车的窗玻璃上会出现“冰花”，这是为什么？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．给你一个透镜，用什么方法可以很快知道是凸透镜还是凹透镜？写出两种方法即可。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．根据气体的密度随温度变化而变化的现象，试分析房间里的暖气一般都安装在窗户下面的道理。</w:t>
      </w:r>
    </w:p>
    <w:p w:rsidR="0064656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五、作图与实验：（</w:t>
      </w:r>
      <w:r>
        <w:rPr>
          <w:rFonts w:ascii="Times New Roman" w:eastAsia="新宋体" w:hAnsi="Times New Roman" w:hint="eastAsia"/>
          <w:b/>
          <w:szCs w:val="21"/>
        </w:rPr>
        <w:t>21-23</w:t>
      </w:r>
      <w:r>
        <w:rPr>
          <w:rFonts w:ascii="Times New Roman" w:eastAsia="新宋体" w:hAnsi="Times New Roman" w:hint="eastAsia"/>
          <w:b/>
          <w:szCs w:val="21"/>
        </w:rPr>
        <w:t>题各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分；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-28</w:t>
      </w:r>
      <w:r>
        <w:rPr>
          <w:rFonts w:ascii="Times New Roman" w:eastAsia="新宋体" w:hAnsi="Times New Roman" w:hint="eastAsia"/>
          <w:b/>
          <w:szCs w:val="21"/>
        </w:rPr>
        <w:t>题每空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分；共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．如图所示有一束光线从空气斜射入玻璃，请大致画出折射光线。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95422" cy="762106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113731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22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．在图中方框内填上适当的光学元件。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943636" cy="1038370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195386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．如图所示，根据平面镜成像特点，画出物体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通过平面镜所成的像。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95475" cy="866896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400346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475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．在探究水沸腾时温度变化特点的实验中，如图甲所示，实验前需要调节铁圈的高度，此时的酒精灯应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（选填“点燃”或“不点燃”）；如图乙所示，实验过程中，某时刻温度计的示数为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℃；图丙是水的温度与时间关系的图象，由图象可知，水在沸腾的过程中不断吸热，温度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810797" cy="2086266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095851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0797" cy="2086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．探究平面镜成像特点的实验，如图所示。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）选取两个完全相同的蜡烛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的目的是：便于比较像与物的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关系。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）实验时把点燃的蜡烛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放在玻璃板前，还要在玻璃板的后面放一支外形相同但没有点燃的蜡烛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，则应在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（选填“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”或“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”）蜡烛一侧观察玻璃板中的像。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）有同学在实验过程中，观察到点燃蜡烛的像好像总是“悬浮”在纸面上方，造成该现象的原因可能是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。（选填序号）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A.</w:t>
      </w:r>
      <w:r>
        <w:rPr>
          <w:rFonts w:ascii="Times New Roman" w:eastAsia="新宋体" w:hAnsi="Times New Roman" w:hint="eastAsia"/>
          <w:szCs w:val="21"/>
        </w:rPr>
        <w:t>玻璃板太厚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B.</w:t>
      </w:r>
      <w:r>
        <w:rPr>
          <w:rFonts w:ascii="Times New Roman" w:eastAsia="新宋体" w:hAnsi="Times New Roman" w:hint="eastAsia"/>
          <w:szCs w:val="21"/>
        </w:rPr>
        <w:t>玻璃板未垂直桌面，且偏离点燃蜡烛一侧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新宋体" w:hAnsi="Times New Roman" w:hint="eastAsia"/>
          <w:szCs w:val="21"/>
        </w:rPr>
        <w:t>玻璃板未垂直桌面，且偏向点燃蜡烛一侧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71792" cy="771633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767818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792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．关于探究冰熔化时温度变化规律的实验，请回答下面的问题：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）实验装置应选用图中的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829584" cy="1848108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170758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584" cy="18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）冰块要用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（选填“较大的冰块”、“碎小的冰块”或“大冰块和碎小的冰块都可以”）。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）如图是根据实验数据绘出的冰熔化时温度随时间变化的图象，在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～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这段时间里，实验物质的状态是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14634" cy="1324160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286563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634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．某同学做“探究凸透镜成像的规律”的实验：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600953" cy="1028844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40444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）如图所示，此时在光屏上成了一个最清晰的像，则凸透镜的焦距是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，此时光屏上成的像应是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（选填“放大”、“等大”或“缩小”）的。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）上述实验中，保持凸透镜的位置不变，向左移动蜡烛至</w:t>
      </w:r>
      <w:r>
        <w:rPr>
          <w:rFonts w:ascii="Times New Roman" w:eastAsia="新宋体" w:hAnsi="Times New Roman" w:hint="eastAsia"/>
          <w:szCs w:val="21"/>
        </w:rPr>
        <w:t>5cm</w:t>
      </w:r>
      <w:r>
        <w:rPr>
          <w:rFonts w:ascii="Times New Roman" w:eastAsia="新宋体" w:hAnsi="Times New Roman" w:hint="eastAsia"/>
          <w:szCs w:val="21"/>
        </w:rPr>
        <w:t>位置处，若想再次在光屏上呈现清晰的像，应将光屏在光具座上向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（填“左”或“右”）移动。生活中的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（选填“照相机”、“投影仪”或“放大镜”）就是利用这一原理工作的。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）上述实验过程中，若不改变透镜和蜡烛的位置，在凸透镜前方放一个透镜，光屏要向右移才能看到清晰的像，这个透镜最有可能是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透镜。</w:t>
      </w:r>
    </w:p>
    <w:p w:rsidR="00646562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szCs w:val="21"/>
        </w:rPr>
        <w:t>．某同学在“测小石子密度”的实验中：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）用天平测小石子的质量。天平平衡时，右盘中的砝码和游码的位置如图所示，则小石子的质量为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）利用量筒测小石子的体积。先在量筒</w:t>
      </w:r>
      <w:r>
        <w:rPr>
          <w:rFonts w:ascii="Times New Roman" w:eastAsia="新宋体" w:hAnsi="Times New Roman" w:hint="eastAsia"/>
          <w:szCs w:val="21"/>
        </w:rPr>
        <w:t>内装一定量的水，如图所示，水面在量筒的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处，然后将小石子放入量筒里，水面上升到量筒的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处，则小石子的体积为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，算出小石子的密度为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。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）某同学将小石子放入量筒中时，在量筒壁上溅了几滴水，则所测量的小石子密度值会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。（选填“偏大”、“偏小”或“不变”）</w:t>
      </w:r>
    </w:p>
    <w:p w:rsidR="0064656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686425" cy="1524213"/>
            <wp:effectExtent l="0" t="0" r="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239799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425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62">
      <w:pPr>
        <w:spacing w:line="360" w:lineRule="auto"/>
      </w:pPr>
    </w:p>
    <w:p w:rsidR="00646562">
      <w:pPr>
        <w:spacing w:line="360" w:lineRule="auto"/>
        <w:sectPr w:rsidSect="001B7693"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r>
        <w:pict>
          <v:shape id="_x0000_i1026" type="#_x0000_t75" alt="promotion-pages" style="width:415.3pt;height:671.68pt">
            <v:imagedata r:id="rId30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4618BE"/>
    <w:rsid w:val="0010617D"/>
    <w:rsid w:val="004618BE"/>
    <w:rsid w:val="0064656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D067BD1-7486-4891-9B2E-6098DE81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9FF0A-E2DD-473B-B8B5-E1E1BBB2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</Words>
  <Characters>1494</Characters>
  <Application>Microsoft Office Word</Application>
  <DocSecurity>0</DocSecurity>
  <Lines>64</Lines>
  <Paragraphs>75</Paragraphs>
  <ScaleCrop>false</ScaleCrop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cp:lastPrinted>2022-01-08T16:30:00Z</cp:lastPrinted>
  <dcterms:created xsi:type="dcterms:W3CDTF">2022-01-08T09:09:00Z</dcterms:created>
  <dcterms:modified xsi:type="dcterms:W3CDTF">2022-01-08T09:11:00Z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