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6"/>
          <w:szCs w:val="36"/>
          <w:lang w:val="en-US" w:eastAsia="zh-CN"/>
        </w:rPr>
      </w:pPr>
      <w:r>
        <w:rPr>
          <w:rFonts w:hint="eastAsia"/>
          <w:b/>
          <w:bCs/>
          <w:sz w:val="36"/>
          <w:szCs w:val="36"/>
          <w:lang w:val="en-US" w:eastAsia="zh-CN"/>
        </w:rPr>
        <w:drawing>
          <wp:anchor distT="0" distB="0" distL="114300" distR="114300" simplePos="0" relativeHeight="251658240" behindDoc="0" locked="0" layoutInCell="1" allowOverlap="1">
            <wp:simplePos x="0" y="0"/>
            <wp:positionH relativeFrom="page">
              <wp:posOffset>10274300</wp:posOffset>
            </wp:positionH>
            <wp:positionV relativeFrom="topMargin">
              <wp:posOffset>10998200</wp:posOffset>
            </wp:positionV>
            <wp:extent cx="444500" cy="482600"/>
            <wp:effectExtent l="0" t="0" r="12700" b="12700"/>
            <wp:wrapNone/>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4"/>
                    <a:stretch>
                      <a:fillRect/>
                    </a:stretch>
                  </pic:blipFill>
                  <pic:spPr>
                    <a:xfrm>
                      <a:off x="0" y="0"/>
                      <a:ext cx="444500" cy="482600"/>
                    </a:xfrm>
                    <a:prstGeom prst="rect">
                      <a:avLst/>
                    </a:prstGeom>
                  </pic:spPr>
                </pic:pic>
              </a:graphicData>
            </a:graphic>
          </wp:anchor>
        </w:drawing>
      </w:r>
      <w:r>
        <w:rPr>
          <w:rFonts w:hint="eastAsia"/>
          <w:b/>
          <w:bCs/>
          <w:sz w:val="36"/>
          <w:szCs w:val="36"/>
          <w:lang w:val="en-US" w:eastAsia="zh-CN"/>
        </w:rPr>
        <w:t>初一语文阶段性测试（六）</w:t>
      </w:r>
    </w:p>
    <w:p>
      <w:pPr>
        <w:ind w:firstLine="4200" w:firstLineChars="1500"/>
        <w:jc w:val="left"/>
        <w:rPr>
          <w:rFonts w:hint="default" w:eastAsiaTheme="minorEastAsia"/>
          <w:b/>
          <w:bCs/>
          <w:sz w:val="32"/>
          <w:szCs w:val="32"/>
          <w:u w:val="single"/>
          <w:lang w:val="en-US" w:eastAsia="zh-CN"/>
        </w:rPr>
      </w:pPr>
      <w:r>
        <w:rPr>
          <w:rFonts w:hint="eastAsia"/>
          <w:b w:val="0"/>
          <w:bCs w:val="0"/>
          <w:sz w:val="28"/>
          <w:szCs w:val="28"/>
        </w:rPr>
        <w:t>班级</w:t>
      </w:r>
      <w:r>
        <w:rPr>
          <w:rFonts w:hint="eastAsia"/>
          <w:b w:val="0"/>
          <w:bCs w:val="0"/>
          <w:sz w:val="28"/>
          <w:szCs w:val="28"/>
          <w:u w:val="single"/>
        </w:rPr>
        <w:t>　　　　</w:t>
      </w:r>
      <w:r>
        <w:rPr>
          <w:rFonts w:hint="eastAsia"/>
          <w:b w:val="0"/>
          <w:bCs w:val="0"/>
          <w:sz w:val="28"/>
          <w:szCs w:val="28"/>
        </w:rPr>
        <w:t>　　姓名</w:t>
      </w:r>
      <w:r>
        <w:rPr>
          <w:rFonts w:hint="eastAsia"/>
          <w:b w:val="0"/>
          <w:bCs w:val="0"/>
          <w:sz w:val="28"/>
          <w:szCs w:val="28"/>
          <w:u w:val="single"/>
        </w:rPr>
        <w:t>　　　　</w:t>
      </w:r>
      <w:r>
        <w:rPr>
          <w:rFonts w:hint="eastAsia"/>
          <w:b w:val="0"/>
          <w:bCs w:val="0"/>
          <w:sz w:val="28"/>
          <w:szCs w:val="28"/>
          <w:u w:val="none"/>
          <w:lang w:val="en-US" w:eastAsia="zh-CN"/>
        </w:rPr>
        <w:t xml:space="preserve">   </w:t>
      </w:r>
    </w:p>
    <w:p>
      <w:pPr>
        <w:jc w:val="left"/>
        <w:rPr>
          <w:rFonts w:hint="eastAsia" w:eastAsiaTheme="minorEastAsia"/>
          <w:sz w:val="28"/>
          <w:szCs w:val="28"/>
          <w:lang w:val="en-US" w:eastAsia="zh-CN"/>
        </w:rPr>
      </w:pPr>
      <w:r>
        <w:rPr>
          <w:rFonts w:hint="eastAsia"/>
          <w:sz w:val="28"/>
          <w:szCs w:val="28"/>
        </w:rPr>
        <w:t>一积累与应用</w:t>
      </w:r>
      <w:r>
        <w:rPr>
          <w:rFonts w:hint="eastAsia"/>
          <w:sz w:val="28"/>
          <w:szCs w:val="28"/>
          <w:lang w:val="en-US" w:eastAsia="zh-CN"/>
        </w:rPr>
        <w:t>:</w:t>
      </w:r>
    </w:p>
    <w:p>
      <w:pPr>
        <w:keepNext w:val="0"/>
        <w:keepLines w:val="0"/>
        <w:pageBreakBefore w:val="0"/>
        <w:kinsoku/>
        <w:wordWrap/>
        <w:overflowPunct/>
        <w:topLinePunct w:val="0"/>
        <w:autoSpaceDE/>
        <w:autoSpaceDN/>
        <w:bidi w:val="0"/>
        <w:adjustRightInd w:val="0"/>
        <w:snapToGrid w:val="0"/>
        <w:spacing w:line="240" w:lineRule="auto"/>
        <w:jc w:val="left"/>
        <w:textAlignment w:val="auto"/>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１、根据拼音写汉字或给加点字注音：（</w:t>
      </w:r>
      <w:r>
        <w:rPr>
          <w:rFonts w:hint="eastAsia" w:asciiTheme="majorEastAsia" w:hAnsiTheme="majorEastAsia" w:eastAsiaTheme="majorEastAsia" w:cstheme="majorEastAsia"/>
          <w:sz w:val="24"/>
          <w:lang w:val="en-US" w:eastAsia="zh-CN"/>
        </w:rPr>
        <w:t>4</w:t>
      </w:r>
      <w:r>
        <w:rPr>
          <w:rFonts w:hint="eastAsia" w:asciiTheme="majorEastAsia" w:hAnsiTheme="majorEastAsia" w:eastAsiaTheme="majorEastAsia" w:cstheme="majorEastAsia"/>
          <w:sz w:val="24"/>
        </w:rPr>
        <w:t>分）</w:t>
      </w:r>
    </w:p>
    <w:p>
      <w:pPr>
        <w:keepNext w:val="0"/>
        <w:keepLines w:val="0"/>
        <w:pageBreakBefore w:val="0"/>
        <w:kinsoku/>
        <w:wordWrap/>
        <w:overflowPunct/>
        <w:topLinePunct w:val="0"/>
        <w:autoSpaceDE/>
        <w:autoSpaceDN/>
        <w:bidi w:val="0"/>
        <w:adjustRightInd w:val="0"/>
        <w:snapToGrid w:val="0"/>
        <w:spacing w:line="240" w:lineRule="auto"/>
        <w:ind w:firstLine="240" w:firstLineChars="100"/>
        <w:textAlignment w:val="auto"/>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 xml:space="preserve">滑jī（   </w:t>
      </w:r>
      <w:r>
        <w:rPr>
          <w:rFonts w:hint="eastAsia" w:asciiTheme="majorEastAsia" w:hAnsiTheme="majorEastAsia" w:eastAsiaTheme="majorEastAsia" w:cstheme="majorEastAsia"/>
          <w:sz w:val="24"/>
          <w:lang w:val="en-US" w:eastAsia="zh-CN"/>
        </w:rPr>
        <w:t xml:space="preserve"> </w:t>
      </w:r>
      <w:r>
        <w:rPr>
          <w:rFonts w:hint="eastAsia" w:asciiTheme="majorEastAsia" w:hAnsiTheme="majorEastAsia" w:eastAsiaTheme="majorEastAsia" w:cstheme="majorEastAsia"/>
          <w:sz w:val="24"/>
        </w:rPr>
        <w:t xml:space="preserve">）   qǐ（ </w:t>
      </w:r>
      <w:r>
        <w:rPr>
          <w:rFonts w:hint="eastAsia" w:asciiTheme="majorEastAsia" w:hAnsiTheme="majorEastAsia" w:eastAsiaTheme="majorEastAsia" w:cstheme="majorEastAsia"/>
          <w:sz w:val="24"/>
          <w:lang w:val="en-US" w:eastAsia="zh-CN"/>
        </w:rPr>
        <w:t xml:space="preserve"> </w:t>
      </w:r>
      <w:r>
        <w:rPr>
          <w:rFonts w:hint="eastAsia" w:asciiTheme="majorEastAsia" w:hAnsiTheme="majorEastAsia" w:eastAsiaTheme="majorEastAsia" w:cstheme="majorEastAsia"/>
          <w:sz w:val="24"/>
        </w:rPr>
        <w:t xml:space="preserve"> ）人忧天     hài（ </w:t>
      </w:r>
      <w:r>
        <w:rPr>
          <w:rFonts w:hint="eastAsia" w:asciiTheme="majorEastAsia" w:hAnsiTheme="majorEastAsia" w:eastAsiaTheme="majorEastAsia" w:cstheme="majorEastAsia"/>
          <w:sz w:val="24"/>
          <w:lang w:val="en-US" w:eastAsia="zh-CN"/>
        </w:rPr>
        <w:t xml:space="preserve"> </w:t>
      </w:r>
      <w:r>
        <w:rPr>
          <w:rFonts w:hint="eastAsia" w:asciiTheme="majorEastAsia" w:hAnsiTheme="majorEastAsia" w:eastAsiaTheme="majorEastAsia" w:cstheme="majorEastAsia"/>
          <w:sz w:val="24"/>
        </w:rPr>
        <w:t xml:space="preserve"> ）人听闻   </w:t>
      </w:r>
      <w:r>
        <w:rPr>
          <w:rFonts w:hint="eastAsia" w:asciiTheme="majorEastAsia" w:hAnsiTheme="majorEastAsia" w:eastAsiaTheme="majorEastAsia" w:cstheme="majorEastAsia"/>
          <w:sz w:val="24"/>
          <w:em w:val="dot"/>
        </w:rPr>
        <w:t>称</w:t>
      </w:r>
      <w:r>
        <w:rPr>
          <w:rFonts w:hint="eastAsia" w:asciiTheme="majorEastAsia" w:hAnsiTheme="majorEastAsia" w:eastAsiaTheme="majorEastAsia" w:cstheme="majorEastAsia"/>
          <w:sz w:val="24"/>
        </w:rPr>
        <w:t>职（     ）</w:t>
      </w:r>
    </w:p>
    <w:p>
      <w:pPr>
        <w:keepNext w:val="0"/>
        <w:keepLines w:val="0"/>
        <w:pageBreakBefore w:val="0"/>
        <w:numPr>
          <w:ilvl w:val="0"/>
          <w:numId w:val="1"/>
        </w:numPr>
        <w:kinsoku/>
        <w:wordWrap/>
        <w:overflowPunct/>
        <w:topLinePunct w:val="0"/>
        <w:autoSpaceDE/>
        <w:autoSpaceDN/>
        <w:bidi w:val="0"/>
        <w:adjustRightInd w:val="0"/>
        <w:snapToGrid w:val="0"/>
        <w:spacing w:line="240" w:lineRule="auto"/>
        <w:textAlignment w:val="auto"/>
        <w:rPr>
          <w:rFonts w:asciiTheme="minorEastAsia" w:hAnsiTheme="minorEastAsia" w:cstheme="minorEastAsia"/>
          <w:sz w:val="24"/>
        </w:rPr>
      </w:pPr>
      <w:r>
        <w:rPr>
          <w:rFonts w:hint="eastAsia" w:ascii="宋体" w:hAnsi="宋体"/>
          <w:sz w:val="24"/>
        </w:rPr>
        <w:t>根据课文默写，并写出相应的作者或篇名：</w:t>
      </w:r>
      <w:r>
        <w:rPr>
          <w:rFonts w:hint="eastAsia" w:asciiTheme="minorEastAsia" w:hAnsiTheme="minorEastAsia" w:cstheme="minorEastAsia"/>
          <w:sz w:val="24"/>
        </w:rPr>
        <w:t>（</w:t>
      </w:r>
      <w:r>
        <w:rPr>
          <w:rFonts w:hint="eastAsia" w:asciiTheme="minorEastAsia" w:hAnsiTheme="minorEastAsia" w:cstheme="minorEastAsia"/>
          <w:sz w:val="24"/>
          <w:lang w:val="en-US" w:eastAsia="zh-CN"/>
        </w:rPr>
        <w:t>10</w:t>
      </w:r>
      <w:r>
        <w:rPr>
          <w:rFonts w:hint="eastAsia" w:asciiTheme="minorEastAsia" w:hAnsiTheme="minorEastAsia" w:cstheme="minorEastAsia"/>
          <w:sz w:val="24"/>
        </w:rPr>
        <w:t>分）</w:t>
      </w:r>
    </w:p>
    <w:p>
      <w:pPr>
        <w:keepNext w:val="0"/>
        <w:keepLines w:val="0"/>
        <w:pageBreakBefore w:val="0"/>
        <w:kinsoku/>
        <w:wordWrap/>
        <w:overflowPunct/>
        <w:topLinePunct w:val="0"/>
        <w:autoSpaceDE/>
        <w:autoSpaceDN/>
        <w:bidi w:val="0"/>
        <w:adjustRightInd w:val="0"/>
        <w:snapToGrid w:val="0"/>
        <w:spacing w:line="240" w:lineRule="auto"/>
        <w:textAlignment w:val="auto"/>
        <w:rPr>
          <w:rFonts w:asciiTheme="minorEastAsia" w:hAnsiTheme="minorEastAsia" w:cstheme="minorEastAsia"/>
          <w:sz w:val="24"/>
        </w:rPr>
      </w:pPr>
      <w:r>
        <w:rPr>
          <w:rFonts w:hint="eastAsia" w:asciiTheme="minorEastAsia" w:hAnsiTheme="minorEastAsia" w:cstheme="minorEastAsia"/>
          <w:sz w:val="24"/>
        </w:rPr>
        <w:t>（１）晴空一鹤排云上，</w:t>
      </w:r>
      <w:r>
        <w:rPr>
          <w:rFonts w:hint="eastAsia" w:asciiTheme="minorEastAsia" w:hAnsiTheme="minorEastAsia" w:cstheme="minorEastAsia"/>
          <w:sz w:val="24"/>
          <w:u w:val="single"/>
        </w:rPr>
        <w:t xml:space="preserve">              </w:t>
      </w:r>
      <w:r>
        <w:rPr>
          <w:rFonts w:hint="eastAsia" w:asciiTheme="minorEastAsia" w:hAnsiTheme="minorEastAsia" w:cstheme="minorEastAsia"/>
          <w:sz w:val="24"/>
        </w:rPr>
        <w:t>。（刘禹锡《秋词》）</w:t>
      </w:r>
    </w:p>
    <w:p>
      <w:pPr>
        <w:keepNext w:val="0"/>
        <w:keepLines w:val="0"/>
        <w:pageBreakBefore w:val="0"/>
        <w:kinsoku/>
        <w:wordWrap/>
        <w:overflowPunct/>
        <w:topLinePunct w:val="0"/>
        <w:autoSpaceDE/>
        <w:autoSpaceDN/>
        <w:bidi w:val="0"/>
        <w:adjustRightInd w:val="0"/>
        <w:snapToGrid w:val="0"/>
        <w:spacing w:line="240" w:lineRule="auto"/>
        <w:textAlignment w:val="auto"/>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（２）天上的明星现了，</w:t>
      </w:r>
      <w:r>
        <w:rPr>
          <w:rFonts w:hint="eastAsia" w:asciiTheme="majorEastAsia" w:hAnsiTheme="majorEastAsia" w:eastAsiaTheme="majorEastAsia" w:cstheme="majorEastAsia"/>
          <w:sz w:val="24"/>
          <w:u w:val="single"/>
        </w:rPr>
        <w:t>　　　　　　　　　　　</w:t>
      </w:r>
      <w:r>
        <w:rPr>
          <w:rFonts w:hint="eastAsia" w:asciiTheme="majorEastAsia" w:hAnsiTheme="majorEastAsia" w:eastAsiaTheme="majorEastAsia" w:cstheme="majorEastAsia"/>
          <w:sz w:val="24"/>
        </w:rPr>
        <w:t>。（郭沫若《天上的街市》)</w:t>
      </w:r>
    </w:p>
    <w:p>
      <w:pPr>
        <w:keepNext w:val="0"/>
        <w:keepLines w:val="0"/>
        <w:pageBreakBefore w:val="0"/>
        <w:kinsoku/>
        <w:wordWrap/>
        <w:overflowPunct/>
        <w:topLinePunct w:val="0"/>
        <w:autoSpaceDE/>
        <w:autoSpaceDN/>
        <w:bidi w:val="0"/>
        <w:adjustRightInd w:val="0"/>
        <w:snapToGrid w:val="0"/>
        <w:spacing w:line="240" w:lineRule="auto"/>
        <w:textAlignment w:val="auto"/>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（３）</w:t>
      </w:r>
      <w:r>
        <w:rPr>
          <w:rFonts w:hint="eastAsia" w:asciiTheme="majorEastAsia" w:hAnsiTheme="majorEastAsia" w:eastAsiaTheme="majorEastAsia" w:cstheme="majorEastAsia"/>
          <w:sz w:val="24"/>
          <w:u w:val="single"/>
        </w:rPr>
        <w:t xml:space="preserve">                   </w:t>
      </w:r>
      <w:r>
        <w:rPr>
          <w:rFonts w:hint="eastAsia" w:asciiTheme="majorEastAsia" w:hAnsiTheme="majorEastAsia" w:eastAsiaTheme="majorEastAsia" w:cstheme="majorEastAsia"/>
          <w:sz w:val="24"/>
        </w:rPr>
        <w:t>，定然是世上没有的珍奇。（郭沫若《天上的街市》）</w:t>
      </w:r>
    </w:p>
    <w:p>
      <w:pPr>
        <w:keepNext w:val="0"/>
        <w:keepLines w:val="0"/>
        <w:pageBreakBefore w:val="0"/>
        <w:kinsoku/>
        <w:wordWrap/>
        <w:overflowPunct/>
        <w:topLinePunct w:val="0"/>
        <w:autoSpaceDE/>
        <w:autoSpaceDN/>
        <w:bidi w:val="0"/>
        <w:adjustRightInd w:val="0"/>
        <w:snapToGrid w:val="0"/>
        <w:spacing w:line="240" w:lineRule="auto"/>
        <w:textAlignment w:val="auto"/>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（４</w:t>
      </w:r>
      <w:r>
        <w:rPr>
          <w:rFonts w:hint="eastAsia" w:asciiTheme="majorEastAsia" w:hAnsiTheme="majorEastAsia" w:eastAsiaTheme="majorEastAsia" w:cstheme="majorEastAsia"/>
          <w:sz w:val="24"/>
          <w:u w:val="single"/>
        </w:rPr>
        <w:t xml:space="preserve">                   </w:t>
      </w:r>
      <w:r>
        <w:rPr>
          <w:rFonts w:hint="eastAsia" w:asciiTheme="majorEastAsia" w:hAnsiTheme="majorEastAsia" w:eastAsiaTheme="majorEastAsia" w:cstheme="majorEastAsia"/>
          <w:sz w:val="24"/>
        </w:rPr>
        <w:t>，却话巴山夜雨时。（李商隐《</w:t>
      </w:r>
      <w:r>
        <w:rPr>
          <w:rFonts w:hint="eastAsia" w:asciiTheme="majorEastAsia" w:hAnsiTheme="majorEastAsia" w:eastAsiaTheme="majorEastAsia" w:cstheme="majorEastAsia"/>
          <w:sz w:val="24"/>
          <w:u w:val="single"/>
        </w:rPr>
        <w:t>　　　　　　　　</w:t>
      </w:r>
      <w:r>
        <w:rPr>
          <w:rFonts w:hint="eastAsia" w:asciiTheme="majorEastAsia" w:hAnsiTheme="majorEastAsia" w:eastAsiaTheme="majorEastAsia" w:cstheme="majorEastAsia"/>
          <w:sz w:val="24"/>
        </w:rPr>
        <w:t>》）</w:t>
      </w:r>
    </w:p>
    <w:p>
      <w:pPr>
        <w:keepNext w:val="0"/>
        <w:keepLines w:val="0"/>
        <w:pageBreakBefore w:val="0"/>
        <w:kinsoku/>
        <w:wordWrap/>
        <w:overflowPunct/>
        <w:topLinePunct w:val="0"/>
        <w:autoSpaceDE/>
        <w:autoSpaceDN/>
        <w:bidi w:val="0"/>
        <w:adjustRightInd w:val="0"/>
        <w:snapToGrid w:val="0"/>
        <w:spacing w:line="240" w:lineRule="auto"/>
        <w:textAlignment w:val="auto"/>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（５）夜阑卧听风吹雨，</w:t>
      </w:r>
      <w:r>
        <w:rPr>
          <w:rFonts w:hint="eastAsia" w:asciiTheme="majorEastAsia" w:hAnsiTheme="majorEastAsia" w:eastAsiaTheme="majorEastAsia" w:cstheme="majorEastAsia"/>
          <w:sz w:val="24"/>
          <w:u w:val="single"/>
        </w:rPr>
        <w:t xml:space="preserve">                  </w:t>
      </w:r>
      <w:r>
        <w:rPr>
          <w:rFonts w:hint="eastAsia" w:asciiTheme="majorEastAsia" w:hAnsiTheme="majorEastAsia" w:eastAsiaTheme="majorEastAsia" w:cstheme="majorEastAsia"/>
          <w:sz w:val="24"/>
        </w:rPr>
        <w:t>。（陆游《十一月四日风雨大作》）</w:t>
      </w:r>
    </w:p>
    <w:p>
      <w:pPr>
        <w:keepNext w:val="0"/>
        <w:keepLines w:val="0"/>
        <w:pageBreakBefore w:val="0"/>
        <w:kinsoku/>
        <w:wordWrap/>
        <w:overflowPunct/>
        <w:topLinePunct w:val="0"/>
        <w:autoSpaceDE/>
        <w:autoSpaceDN/>
        <w:bidi w:val="0"/>
        <w:adjustRightInd w:val="0"/>
        <w:snapToGrid w:val="0"/>
        <w:spacing w:line="240" w:lineRule="auto"/>
        <w:textAlignment w:val="auto"/>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w:t>
      </w:r>
      <w:r>
        <w:rPr>
          <w:rFonts w:hint="eastAsia" w:asciiTheme="majorEastAsia" w:hAnsiTheme="majorEastAsia" w:eastAsiaTheme="majorEastAsia" w:cstheme="majorEastAsia"/>
          <w:sz w:val="24"/>
          <w:lang w:val="en-US" w:eastAsia="zh-CN"/>
        </w:rPr>
        <w:t>6</w:t>
      </w:r>
      <w:r>
        <w:rPr>
          <w:rFonts w:hint="eastAsia" w:asciiTheme="majorEastAsia" w:hAnsiTheme="majorEastAsia" w:eastAsiaTheme="majorEastAsia" w:cstheme="majorEastAsia"/>
          <w:sz w:val="24"/>
        </w:rPr>
        <w:t>）</w:t>
      </w:r>
      <w:r>
        <w:rPr>
          <w:rFonts w:hint="eastAsia" w:asciiTheme="majorEastAsia" w:hAnsiTheme="majorEastAsia" w:eastAsiaTheme="majorEastAsia" w:cstheme="majorEastAsia"/>
        </w:rPr>
        <w:t>陆游在《十一月四日风雨大作》中用</w:t>
      </w:r>
      <w:r>
        <w:rPr>
          <w:rFonts w:hint="eastAsia" w:asciiTheme="majorEastAsia" w:hAnsiTheme="majorEastAsia" w:eastAsiaTheme="majorEastAsia" w:cstheme="majorEastAsia"/>
          <w:u w:val="single"/>
        </w:rPr>
        <w:t xml:space="preserve">              </w:t>
      </w:r>
      <w:r>
        <w:rPr>
          <w:rFonts w:hint="eastAsia" w:asciiTheme="majorEastAsia" w:hAnsiTheme="majorEastAsia" w:eastAsiaTheme="majorEastAsia" w:cstheme="majorEastAsia"/>
        </w:rPr>
        <w:t>，</w:t>
      </w:r>
      <w:r>
        <w:rPr>
          <w:rFonts w:hint="eastAsia" w:asciiTheme="majorEastAsia" w:hAnsiTheme="majorEastAsia" w:eastAsiaTheme="majorEastAsia" w:cstheme="majorEastAsia"/>
          <w:u w:val="single"/>
        </w:rPr>
        <w:t xml:space="preserve">               </w:t>
      </w:r>
      <w:r>
        <w:rPr>
          <w:rFonts w:hint="eastAsia" w:asciiTheme="majorEastAsia" w:hAnsiTheme="majorEastAsia" w:eastAsiaTheme="majorEastAsia" w:cstheme="majorEastAsia"/>
        </w:rPr>
        <w:t>两句表达了自己年迈体衰,但仍想守卫边疆报效祖国的心愿。</w:t>
      </w:r>
    </w:p>
    <w:p>
      <w:pPr>
        <w:pStyle w:val="2"/>
        <w:keepNext w:val="0"/>
        <w:keepLines w:val="0"/>
        <w:pageBreakBefore w:val="0"/>
        <w:shd w:val="clear" w:color="auto" w:fill="FFFFFF"/>
        <w:kinsoku/>
        <w:wordWrap/>
        <w:overflowPunct/>
        <w:topLinePunct w:val="0"/>
        <w:autoSpaceDE/>
        <w:autoSpaceDN/>
        <w:bidi w:val="0"/>
        <w:adjustRightInd w:val="0"/>
        <w:snapToGrid w:val="0"/>
        <w:spacing w:before="0" w:beforeAutospacing="0" w:after="0" w:afterAutospacing="0" w:line="240" w:lineRule="auto"/>
        <w:textAlignment w:val="auto"/>
        <w:rPr>
          <w:rFonts w:asciiTheme="majorEastAsia" w:hAnsiTheme="majorEastAsia" w:eastAsiaTheme="majorEastAsia" w:cstheme="majorEastAsia"/>
        </w:rPr>
      </w:pP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lang w:val="en-US" w:eastAsia="zh-CN"/>
        </w:rPr>
        <w:t>7</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lang w:val="en-US" w:eastAsia="zh-CN"/>
        </w:rPr>
        <w:t>谭嗣同的</w:t>
      </w:r>
      <w:r>
        <w:rPr>
          <w:rFonts w:hint="eastAsia" w:asciiTheme="majorEastAsia" w:hAnsiTheme="majorEastAsia" w:eastAsiaTheme="majorEastAsia" w:cstheme="majorEastAsia"/>
        </w:rPr>
        <w:t>《潼关》中用</w:t>
      </w:r>
      <w:r>
        <w:rPr>
          <w:rFonts w:hint="eastAsia" w:asciiTheme="majorEastAsia" w:hAnsiTheme="majorEastAsia" w:eastAsiaTheme="majorEastAsia" w:cstheme="majorEastAsia"/>
          <w:u w:val="single"/>
        </w:rPr>
        <w:t xml:space="preserve">               </w:t>
      </w:r>
      <w:r>
        <w:rPr>
          <w:rFonts w:hint="eastAsia" w:asciiTheme="majorEastAsia" w:hAnsiTheme="majorEastAsia" w:eastAsiaTheme="majorEastAsia" w:cstheme="majorEastAsia"/>
        </w:rPr>
        <w:t>，</w:t>
      </w:r>
      <w:r>
        <w:rPr>
          <w:rFonts w:hint="eastAsia" w:asciiTheme="majorEastAsia" w:hAnsiTheme="majorEastAsia" w:eastAsiaTheme="majorEastAsia" w:cstheme="majorEastAsia"/>
          <w:u w:val="single"/>
        </w:rPr>
        <w:t xml:space="preserve">                 </w:t>
      </w:r>
      <w:r>
        <w:rPr>
          <w:rFonts w:hint="eastAsia" w:asciiTheme="majorEastAsia" w:hAnsiTheme="majorEastAsia" w:eastAsiaTheme="majorEastAsia" w:cstheme="majorEastAsia"/>
        </w:rPr>
        <w:t>两句表现作者渴望冲决罗网、勇往直前、追求个性解放的愿望。</w:t>
      </w:r>
    </w:p>
    <w:p>
      <w:pPr>
        <w:pStyle w:val="2"/>
        <w:keepNext w:val="0"/>
        <w:keepLines w:val="0"/>
        <w:pageBreakBefore w:val="0"/>
        <w:numPr>
          <w:ilvl w:val="0"/>
          <w:numId w:val="1"/>
        </w:numPr>
        <w:shd w:val="clear" w:color="auto" w:fill="FFFFFF"/>
        <w:kinsoku/>
        <w:wordWrap/>
        <w:overflowPunct/>
        <w:topLinePunct w:val="0"/>
        <w:autoSpaceDE/>
        <w:autoSpaceDN/>
        <w:bidi w:val="0"/>
        <w:adjustRightInd w:val="0"/>
        <w:snapToGrid w:val="0"/>
        <w:spacing w:before="0" w:beforeAutospacing="0" w:after="0" w:afterAutospacing="0" w:line="240" w:lineRule="auto"/>
        <w:textAlignment w:val="auto"/>
        <w:rPr>
          <w:rFonts w:asciiTheme="minorEastAsia" w:hAnsiTheme="minorEastAsia" w:cstheme="minorEastAsia"/>
        </w:rPr>
      </w:pPr>
      <w:r>
        <w:rPr>
          <w:rFonts w:hint="eastAsia" w:asciiTheme="minorEastAsia" w:hAnsiTheme="minorEastAsia" w:cstheme="minorEastAsia"/>
        </w:rPr>
        <w:t>解释下列加点字：（</w:t>
      </w:r>
      <w:r>
        <w:rPr>
          <w:rFonts w:hint="eastAsia" w:asciiTheme="minorEastAsia" w:hAnsiTheme="minorEastAsia" w:cstheme="minorEastAsia"/>
          <w:lang w:val="en-US" w:eastAsia="zh-CN"/>
        </w:rPr>
        <w:t>6</w:t>
      </w:r>
      <w:r>
        <w:rPr>
          <w:rFonts w:hint="eastAsia" w:asciiTheme="minorEastAsia" w:hAnsiTheme="minorEastAsia" w:cstheme="minorEastAsia"/>
        </w:rPr>
        <w:t>分）</w:t>
      </w:r>
    </w:p>
    <w:p>
      <w:pPr>
        <w:pStyle w:val="2"/>
        <w:keepNext w:val="0"/>
        <w:keepLines w:val="0"/>
        <w:pageBreakBefore w:val="0"/>
        <w:shd w:val="clear" w:color="auto" w:fill="FFFFFF"/>
        <w:kinsoku/>
        <w:wordWrap/>
        <w:overflowPunct/>
        <w:topLinePunct w:val="0"/>
        <w:autoSpaceDE/>
        <w:autoSpaceDN/>
        <w:bidi w:val="0"/>
        <w:adjustRightInd w:val="0"/>
        <w:snapToGrid w:val="0"/>
        <w:spacing w:before="0" w:beforeAutospacing="0" w:after="0" w:afterAutospacing="0" w:line="240" w:lineRule="auto"/>
        <w:textAlignment w:val="auto"/>
        <w:rPr>
          <w:rFonts w:asciiTheme="minorEastAsia" w:hAnsiTheme="minorEastAsia" w:cstheme="minorEastAsia"/>
          <w:u w:val="single"/>
        </w:rPr>
      </w:pPr>
      <w:r>
        <w:rPr>
          <w:rFonts w:hint="eastAsia" w:asciiTheme="minorEastAsia" w:hAnsiTheme="minorEastAsia" w:cstheme="minorEastAsia"/>
          <w:em w:val="dot"/>
        </w:rPr>
        <w:t>及</w:t>
      </w:r>
      <w:r>
        <w:rPr>
          <w:rFonts w:hint="eastAsia" w:asciiTheme="minorEastAsia" w:hAnsiTheme="minorEastAsia" w:cstheme="minorEastAsia"/>
        </w:rPr>
        <w:t>其家穿井</w:t>
      </w:r>
      <w:r>
        <w:rPr>
          <w:rFonts w:hint="eastAsia" w:asciiTheme="minorEastAsia" w:hAnsiTheme="minorEastAsia" w:cstheme="minorEastAsia"/>
          <w:u w:val="single"/>
        </w:rPr>
        <w:t>　　　　　</w:t>
      </w:r>
      <w:r>
        <w:rPr>
          <w:rFonts w:hint="eastAsia" w:asciiTheme="minorEastAsia" w:hAnsiTheme="minorEastAsia" w:cstheme="minorEastAsia"/>
        </w:rPr>
        <w:t>　</w:t>
      </w:r>
      <w:r>
        <w:rPr>
          <w:rFonts w:hint="eastAsia" w:asciiTheme="minorEastAsia" w:hAnsiTheme="minorEastAsia" w:cstheme="minorEastAsia"/>
          <w:lang w:val="en-US" w:eastAsia="zh-CN"/>
        </w:rPr>
        <w:t xml:space="preserve">   </w:t>
      </w:r>
      <w:r>
        <w:rPr>
          <w:rFonts w:hint="eastAsia" w:asciiTheme="minorEastAsia" w:hAnsiTheme="minorEastAsia" w:cstheme="minorEastAsia"/>
        </w:rPr>
        <w:t>国人</w:t>
      </w:r>
      <w:r>
        <w:rPr>
          <w:rFonts w:hint="eastAsia" w:asciiTheme="minorEastAsia" w:hAnsiTheme="minorEastAsia" w:cstheme="minorEastAsia"/>
          <w:em w:val="dot"/>
        </w:rPr>
        <w:t>道</w:t>
      </w:r>
      <w:r>
        <w:rPr>
          <w:rFonts w:hint="eastAsia" w:asciiTheme="minorEastAsia" w:hAnsiTheme="minorEastAsia" w:cstheme="minorEastAsia"/>
        </w:rPr>
        <w:t>之</w:t>
      </w:r>
      <w:r>
        <w:rPr>
          <w:rFonts w:hint="eastAsia" w:asciiTheme="minorEastAsia" w:hAnsiTheme="minorEastAsia" w:cstheme="minorEastAsia"/>
          <w:u w:val="single"/>
        </w:rPr>
        <w:t>　　　　　</w:t>
      </w:r>
      <w:r>
        <w:rPr>
          <w:rFonts w:hint="eastAsia" w:asciiTheme="minorEastAsia" w:hAnsiTheme="minorEastAsia" w:cstheme="minorEastAsia"/>
        </w:rPr>
        <w:t>　</w:t>
      </w:r>
      <w:r>
        <w:rPr>
          <w:rFonts w:hint="eastAsia" w:asciiTheme="minorEastAsia" w:hAnsiTheme="minorEastAsia" w:cstheme="minorEastAsia"/>
          <w:lang w:val="en-US" w:eastAsia="zh-CN"/>
        </w:rPr>
        <w:t xml:space="preserve">   </w:t>
      </w:r>
      <w:r>
        <w:rPr>
          <w:rFonts w:hint="eastAsia" w:asciiTheme="minorEastAsia" w:hAnsiTheme="minorEastAsia" w:cstheme="minorEastAsia"/>
        </w:rPr>
        <w:t>身</w:t>
      </w:r>
      <w:r>
        <w:rPr>
          <w:rFonts w:hint="eastAsia" w:asciiTheme="minorEastAsia" w:hAnsiTheme="minorEastAsia" w:cstheme="minorEastAsia"/>
          <w:em w:val="dot"/>
        </w:rPr>
        <w:t>亡</w:t>
      </w:r>
      <w:r>
        <w:rPr>
          <w:rFonts w:hint="eastAsia" w:asciiTheme="minorEastAsia" w:hAnsiTheme="minorEastAsia" w:cstheme="minorEastAsia"/>
        </w:rPr>
        <w:t>所寄</w:t>
      </w:r>
      <w:r>
        <w:rPr>
          <w:rFonts w:hint="eastAsia" w:asciiTheme="minorEastAsia" w:hAnsiTheme="minorEastAsia" w:cstheme="minorEastAsia"/>
          <w:u w:val="single"/>
        </w:rPr>
        <w:t xml:space="preserve">         </w:t>
      </w:r>
      <w:r>
        <w:rPr>
          <w:rFonts w:hint="eastAsia" w:asciiTheme="minorEastAsia" w:hAnsiTheme="minorEastAsia" w:cstheme="minorEastAsia"/>
          <w:u w:val="single"/>
          <w:lang w:val="en-US" w:eastAsia="zh-CN"/>
        </w:rPr>
        <w:t xml:space="preserve">  </w:t>
      </w:r>
      <w:r>
        <w:rPr>
          <w:rFonts w:hint="eastAsia" w:asciiTheme="minorEastAsia" w:hAnsiTheme="minorEastAsia" w:cstheme="minorEastAsia"/>
          <w:u w:val="none"/>
          <w:lang w:val="en-US" w:eastAsia="zh-CN"/>
        </w:rPr>
        <w:t xml:space="preserve">              </w:t>
      </w:r>
      <w:r>
        <w:rPr>
          <w:rFonts w:hint="eastAsia" w:asciiTheme="minorEastAsia" w:hAnsiTheme="minorEastAsia" w:cstheme="minorEastAsia"/>
        </w:rPr>
        <w:t>因往</w:t>
      </w:r>
      <w:r>
        <w:rPr>
          <w:rFonts w:hint="eastAsia" w:asciiTheme="minorEastAsia" w:hAnsiTheme="minorEastAsia" w:cstheme="minorEastAsia"/>
          <w:em w:val="dot"/>
        </w:rPr>
        <w:t>晓</w:t>
      </w:r>
      <w:r>
        <w:rPr>
          <w:rFonts w:hint="eastAsia" w:asciiTheme="minorEastAsia" w:hAnsiTheme="minorEastAsia" w:cstheme="minorEastAsia"/>
        </w:rPr>
        <w:t>之</w:t>
      </w:r>
      <w:r>
        <w:rPr>
          <w:rFonts w:hint="eastAsia" w:asciiTheme="minorEastAsia" w:hAnsiTheme="minorEastAsia" w:cstheme="minorEastAsia"/>
          <w:u w:val="single"/>
        </w:rPr>
        <w:t>　　　　　　</w:t>
      </w:r>
      <w:r>
        <w:rPr>
          <w:rFonts w:hint="eastAsia" w:asciiTheme="minorEastAsia" w:hAnsiTheme="minorEastAsia" w:cstheme="minorEastAsia"/>
          <w:u w:val="none"/>
          <w:lang w:val="en-US" w:eastAsia="zh-CN"/>
        </w:rPr>
        <w:t xml:space="preserve">     </w:t>
      </w:r>
      <w:r>
        <w:rPr>
          <w:rFonts w:hint="eastAsia" w:asciiTheme="minorEastAsia" w:hAnsiTheme="minorEastAsia" w:cstheme="minorEastAsia"/>
          <w:em w:val="dot"/>
        </w:rPr>
        <w:t>奈何</w:t>
      </w:r>
      <w:r>
        <w:rPr>
          <w:rFonts w:hint="eastAsia" w:asciiTheme="minorEastAsia" w:hAnsiTheme="minorEastAsia" w:cstheme="minorEastAsia"/>
        </w:rPr>
        <w:t>忧崩坠乎</w:t>
      </w:r>
      <w:r>
        <w:rPr>
          <w:rFonts w:hint="eastAsia" w:asciiTheme="minorEastAsia" w:hAnsiTheme="minorEastAsia" w:cstheme="minorEastAsia"/>
          <w:u w:val="single"/>
        </w:rPr>
        <w:t>　　　　</w:t>
      </w:r>
      <w:r>
        <w:rPr>
          <w:rFonts w:hint="eastAsia" w:asciiTheme="minorEastAsia" w:hAnsiTheme="minorEastAsia" w:cstheme="minorEastAsia"/>
          <w:u w:val="none"/>
          <w:lang w:val="en-US" w:eastAsia="zh-CN"/>
        </w:rPr>
        <w:t xml:space="preserve">   </w:t>
      </w:r>
      <w:r>
        <w:rPr>
          <w:rFonts w:hint="eastAsia" w:asciiTheme="minorEastAsia" w:hAnsiTheme="minorEastAsia" w:cstheme="minorEastAsia"/>
        </w:rPr>
        <w:t>其人</w:t>
      </w:r>
      <w:r>
        <w:rPr>
          <w:rFonts w:hint="eastAsia" w:asciiTheme="minorEastAsia" w:hAnsiTheme="minorEastAsia" w:cstheme="minorEastAsia"/>
          <w:em w:val="dot"/>
        </w:rPr>
        <w:t>舍然</w:t>
      </w:r>
      <w:r>
        <w:rPr>
          <w:rFonts w:hint="eastAsia" w:asciiTheme="minorEastAsia" w:hAnsiTheme="minorEastAsia" w:cstheme="minorEastAsia"/>
        </w:rPr>
        <w:t>大喜</w:t>
      </w:r>
      <w:r>
        <w:rPr>
          <w:rFonts w:hint="eastAsia" w:asciiTheme="minorEastAsia" w:hAnsiTheme="minorEastAsia" w:cstheme="minorEastAsia"/>
          <w:u w:val="single"/>
        </w:rPr>
        <w:t>　　</w:t>
      </w:r>
      <w:r>
        <w:rPr>
          <w:rFonts w:hint="eastAsia" w:asciiTheme="minorEastAsia" w:hAnsiTheme="minorEastAsia" w:cstheme="minorEastAsia"/>
          <w:u w:val="single"/>
          <w:lang w:val="en-US" w:eastAsia="zh-CN"/>
        </w:rPr>
        <w:t xml:space="preserve">  </w:t>
      </w:r>
      <w:r>
        <w:rPr>
          <w:rFonts w:hint="eastAsia" w:asciiTheme="minorEastAsia" w:hAnsiTheme="minorEastAsia" w:cstheme="minorEastAsia"/>
          <w:u w:val="single"/>
        </w:rPr>
        <w:t>　</w:t>
      </w:r>
    </w:p>
    <w:p>
      <w:pPr>
        <w:pStyle w:val="2"/>
        <w:keepNext w:val="0"/>
        <w:keepLines w:val="0"/>
        <w:pageBreakBefore w:val="0"/>
        <w:shd w:val="clear" w:color="auto" w:fill="FFFFFF"/>
        <w:kinsoku/>
        <w:wordWrap/>
        <w:overflowPunct/>
        <w:topLinePunct w:val="0"/>
        <w:autoSpaceDE/>
        <w:autoSpaceDN/>
        <w:bidi w:val="0"/>
        <w:adjustRightInd w:val="0"/>
        <w:snapToGrid w:val="0"/>
        <w:spacing w:before="0" w:beforeAutospacing="0" w:after="0" w:afterAutospacing="0" w:line="240" w:lineRule="auto"/>
        <w:textAlignment w:val="auto"/>
        <w:rPr>
          <w:rFonts w:asciiTheme="minorEastAsia" w:hAnsiTheme="minorEastAsia" w:cstheme="minorEastAsia"/>
        </w:rPr>
      </w:pPr>
      <w:r>
        <w:rPr>
          <w:rFonts w:hint="eastAsia" w:asciiTheme="minorEastAsia" w:hAnsiTheme="minorEastAsia" w:cstheme="minorEastAsia"/>
          <w:shd w:val="clear" w:color="auto" w:fill="FFFFFF"/>
          <w:lang w:val="en-US" w:eastAsia="zh-CN"/>
        </w:rPr>
        <w:t>4</w:t>
      </w:r>
      <w:r>
        <w:rPr>
          <w:rFonts w:hint="eastAsia" w:asciiTheme="minorEastAsia" w:hAnsiTheme="minorEastAsia" w:cstheme="minorEastAsia"/>
          <w:shd w:val="clear" w:color="auto" w:fill="FFFFFF"/>
        </w:rPr>
        <w:t>、</w:t>
      </w:r>
      <w:r>
        <w:rPr>
          <w:rFonts w:hint="eastAsia" w:asciiTheme="minorEastAsia" w:hAnsiTheme="minorEastAsia" w:cstheme="minorEastAsia"/>
        </w:rPr>
        <w:t>下列各句中的词语运用有误的一项是（　  ）（３分）</w:t>
      </w:r>
    </w:p>
    <w:p>
      <w:pPr>
        <w:pStyle w:val="2"/>
        <w:keepNext w:val="0"/>
        <w:keepLines w:val="0"/>
        <w:pageBreakBefore w:val="0"/>
        <w:shd w:val="clear" w:color="auto" w:fill="FFFFFF"/>
        <w:kinsoku/>
        <w:wordWrap/>
        <w:overflowPunct/>
        <w:topLinePunct w:val="0"/>
        <w:autoSpaceDE/>
        <w:autoSpaceDN/>
        <w:bidi w:val="0"/>
        <w:adjustRightInd w:val="0"/>
        <w:snapToGrid w:val="0"/>
        <w:spacing w:before="0" w:beforeAutospacing="0" w:after="0" w:afterAutospacing="0" w:line="240" w:lineRule="auto"/>
        <w:textAlignment w:val="auto"/>
        <w:rPr>
          <w:rFonts w:asciiTheme="minorEastAsia" w:hAnsiTheme="minorEastAsia" w:cstheme="minorEastAsia"/>
        </w:rPr>
      </w:pPr>
      <w:r>
        <w:rPr>
          <w:rFonts w:hint="eastAsia" w:asciiTheme="minorEastAsia" w:hAnsiTheme="minorEastAsia" w:cstheme="minorEastAsia"/>
        </w:rPr>
        <w:t>A</w:t>
      </w:r>
      <w:r>
        <w:rPr>
          <w:rFonts w:hint="eastAsia" w:asciiTheme="minorEastAsia" w:hAnsiTheme="minorEastAsia" w:cstheme="minorEastAsia"/>
          <w:lang w:val="en-US" w:eastAsia="zh-CN"/>
        </w:rPr>
        <w:t>.</w:t>
      </w:r>
      <w:r>
        <w:rPr>
          <w:rFonts w:hint="eastAsia" w:asciiTheme="minorEastAsia" w:hAnsiTheme="minorEastAsia" w:cstheme="minorEastAsia"/>
        </w:rPr>
        <w:t>她觉得在这天地之间，应该添一点什么东西进去，让它生气蓬勃起来才好。</w:t>
      </w:r>
    </w:p>
    <w:p>
      <w:pPr>
        <w:pStyle w:val="2"/>
        <w:keepNext w:val="0"/>
        <w:keepLines w:val="0"/>
        <w:pageBreakBefore w:val="0"/>
        <w:shd w:val="clear" w:color="auto" w:fill="FFFFFF"/>
        <w:kinsoku/>
        <w:wordWrap/>
        <w:overflowPunct/>
        <w:topLinePunct w:val="0"/>
        <w:autoSpaceDE/>
        <w:autoSpaceDN/>
        <w:bidi w:val="0"/>
        <w:adjustRightInd w:val="0"/>
        <w:snapToGrid w:val="0"/>
        <w:spacing w:before="0" w:beforeAutospacing="0" w:after="0" w:afterAutospacing="0" w:line="240" w:lineRule="auto"/>
        <w:textAlignment w:val="auto"/>
        <w:rPr>
          <w:rFonts w:asciiTheme="minorEastAsia" w:hAnsiTheme="minorEastAsia" w:cstheme="minorEastAsia"/>
        </w:rPr>
      </w:pPr>
      <w:r>
        <w:rPr>
          <w:rFonts w:hint="eastAsia" w:asciiTheme="minorEastAsia" w:hAnsiTheme="minorEastAsia" w:cstheme="minorEastAsia"/>
        </w:rPr>
        <w:t>B.他情不自禁地把手掌挨近自己的眼睛。仔仔细细地看着，不停地眨巴着眼睛。</w:t>
      </w:r>
    </w:p>
    <w:p>
      <w:pPr>
        <w:pStyle w:val="2"/>
        <w:keepNext w:val="0"/>
        <w:keepLines w:val="0"/>
        <w:pageBreakBefore w:val="0"/>
        <w:numPr>
          <w:ilvl w:val="0"/>
          <w:numId w:val="0"/>
        </w:numPr>
        <w:shd w:val="clear" w:color="auto" w:fill="FFFFFF"/>
        <w:kinsoku/>
        <w:wordWrap/>
        <w:overflowPunct/>
        <w:topLinePunct w:val="0"/>
        <w:autoSpaceDE/>
        <w:autoSpaceDN/>
        <w:bidi w:val="0"/>
        <w:adjustRightInd w:val="0"/>
        <w:snapToGrid w:val="0"/>
        <w:spacing w:before="0" w:beforeAutospacing="0" w:after="0" w:afterAutospacing="0" w:line="240" w:lineRule="auto"/>
        <w:textAlignment w:val="auto"/>
        <w:rPr>
          <w:rFonts w:asciiTheme="minorEastAsia" w:hAnsiTheme="minorEastAsia" w:cstheme="minorEastAsia"/>
        </w:rPr>
      </w:pPr>
      <w:r>
        <w:rPr>
          <w:rFonts w:hint="eastAsia" w:asciiTheme="minorEastAsia" w:hAnsiTheme="minorEastAsia" w:cstheme="minorEastAsia"/>
          <w:lang w:val="en-US" w:eastAsia="zh-CN"/>
        </w:rPr>
        <w:t>C.</w:t>
      </w:r>
      <w:r>
        <w:rPr>
          <w:rFonts w:hint="eastAsia" w:asciiTheme="minorEastAsia" w:hAnsiTheme="minorEastAsia" w:cstheme="minorEastAsia"/>
        </w:rPr>
        <w:t>为了节约成本，许多食品加工企业用一些非法化学添加剂夺走了千万人的健康，这真是骇人听闻。</w:t>
      </w:r>
    </w:p>
    <w:p>
      <w:pPr>
        <w:pStyle w:val="2"/>
        <w:keepNext w:val="0"/>
        <w:keepLines w:val="0"/>
        <w:pageBreakBefore w:val="0"/>
        <w:shd w:val="clear" w:color="auto" w:fill="FFFFFF"/>
        <w:kinsoku/>
        <w:wordWrap/>
        <w:overflowPunct/>
        <w:topLinePunct w:val="0"/>
        <w:autoSpaceDE/>
        <w:autoSpaceDN/>
        <w:bidi w:val="0"/>
        <w:adjustRightInd w:val="0"/>
        <w:snapToGrid w:val="0"/>
        <w:spacing w:before="0" w:beforeAutospacing="0" w:after="0" w:afterAutospacing="0" w:line="240" w:lineRule="auto"/>
        <w:textAlignment w:val="auto"/>
        <w:rPr>
          <w:rFonts w:asciiTheme="minorEastAsia" w:hAnsiTheme="minorEastAsia" w:cstheme="minorEastAsia"/>
        </w:rPr>
      </w:pPr>
      <w:r>
        <w:rPr>
          <w:rFonts w:hint="eastAsia" w:asciiTheme="minorEastAsia" w:hAnsiTheme="minorEastAsia" w:cstheme="minorEastAsia"/>
        </w:rPr>
        <w:t>D.为节约用水，日前，市政府向下属各基层单位呈报了《关于对水资源管理秩序进行专项整治的通告》。</w:t>
      </w:r>
    </w:p>
    <w:p>
      <w:pPr>
        <w:keepNext w:val="0"/>
        <w:keepLines w:val="0"/>
        <w:pageBreakBefore w:val="0"/>
        <w:kinsoku/>
        <w:wordWrap/>
        <w:overflowPunct/>
        <w:topLinePunct w:val="0"/>
        <w:autoSpaceDE/>
        <w:autoSpaceDN/>
        <w:bidi w:val="0"/>
        <w:adjustRightInd w:val="0"/>
        <w:snapToGrid w:val="0"/>
        <w:spacing w:line="240" w:lineRule="auto"/>
        <w:textAlignment w:val="auto"/>
        <w:rPr>
          <w:rFonts w:asciiTheme="minorEastAsia" w:hAnsiTheme="minorEastAsia" w:cstheme="minorEastAsia"/>
          <w:sz w:val="24"/>
        </w:rPr>
      </w:pPr>
      <w:r>
        <w:rPr>
          <w:rFonts w:hint="eastAsia" w:asciiTheme="minorEastAsia" w:hAnsiTheme="minorEastAsia" w:cstheme="minorEastAsia"/>
          <w:sz w:val="24"/>
          <w:lang w:val="en-US" w:eastAsia="zh-CN"/>
        </w:rPr>
        <w:t>5</w:t>
      </w:r>
      <w:r>
        <w:rPr>
          <w:rFonts w:hint="eastAsia" w:asciiTheme="minorEastAsia" w:hAnsiTheme="minorEastAsia" w:cstheme="minorEastAsia"/>
          <w:sz w:val="24"/>
        </w:rPr>
        <w:t>、下列句子中没有语病的一项是（    ）（3分）</w:t>
      </w:r>
    </w:p>
    <w:p>
      <w:pPr>
        <w:keepNext w:val="0"/>
        <w:keepLines w:val="0"/>
        <w:pageBreakBefore w:val="0"/>
        <w:kinsoku/>
        <w:wordWrap/>
        <w:overflowPunct/>
        <w:topLinePunct w:val="0"/>
        <w:autoSpaceDE/>
        <w:autoSpaceDN/>
        <w:bidi w:val="0"/>
        <w:adjustRightInd w:val="0"/>
        <w:snapToGrid w:val="0"/>
        <w:spacing w:line="240" w:lineRule="auto"/>
        <w:textAlignment w:val="auto"/>
        <w:rPr>
          <w:rFonts w:asciiTheme="minorEastAsia" w:hAnsiTheme="minorEastAsia" w:cstheme="minorEastAsia"/>
          <w:sz w:val="24"/>
        </w:rPr>
      </w:pPr>
      <w:r>
        <w:rPr>
          <w:rFonts w:hint="eastAsia" w:asciiTheme="minorEastAsia" w:hAnsiTheme="minorEastAsia" w:cstheme="minorEastAsia"/>
          <w:sz w:val="24"/>
        </w:rPr>
        <w:t>A．言行不一致的人，是一种极不好的习惯。</w:t>
      </w:r>
    </w:p>
    <w:p>
      <w:pPr>
        <w:keepNext w:val="0"/>
        <w:keepLines w:val="0"/>
        <w:pageBreakBefore w:val="0"/>
        <w:kinsoku/>
        <w:wordWrap/>
        <w:overflowPunct/>
        <w:topLinePunct w:val="0"/>
        <w:autoSpaceDE/>
        <w:autoSpaceDN/>
        <w:bidi w:val="0"/>
        <w:adjustRightInd w:val="0"/>
        <w:snapToGrid w:val="0"/>
        <w:spacing w:line="240" w:lineRule="auto"/>
        <w:textAlignment w:val="auto"/>
        <w:rPr>
          <w:rFonts w:asciiTheme="minorEastAsia" w:hAnsiTheme="minorEastAsia" w:cstheme="minorEastAsia"/>
          <w:sz w:val="24"/>
        </w:rPr>
      </w:pPr>
      <w:r>
        <w:rPr>
          <w:rFonts w:hint="eastAsia" w:asciiTheme="minorEastAsia" w:hAnsiTheme="minorEastAsia" w:cstheme="minorEastAsia"/>
          <w:sz w:val="24"/>
        </w:rPr>
        <w:t>B．一个人能否成为一个真正的读者，关键在于他在青少年时期养成良好的阅</w:t>
      </w:r>
    </w:p>
    <w:p>
      <w:pPr>
        <w:keepNext w:val="0"/>
        <w:keepLines w:val="0"/>
        <w:pageBreakBefore w:val="0"/>
        <w:kinsoku/>
        <w:wordWrap/>
        <w:overflowPunct/>
        <w:topLinePunct w:val="0"/>
        <w:autoSpaceDE/>
        <w:autoSpaceDN/>
        <w:bidi w:val="0"/>
        <w:adjustRightInd w:val="0"/>
        <w:snapToGrid w:val="0"/>
        <w:spacing w:line="240" w:lineRule="auto"/>
        <w:textAlignment w:val="auto"/>
        <w:rPr>
          <w:rFonts w:asciiTheme="minorEastAsia" w:hAnsiTheme="minorEastAsia" w:cstheme="minorEastAsia"/>
          <w:sz w:val="24"/>
        </w:rPr>
      </w:pPr>
      <w:r>
        <w:rPr>
          <w:rFonts w:hint="eastAsia" w:asciiTheme="minorEastAsia" w:hAnsiTheme="minorEastAsia" w:cstheme="minorEastAsia"/>
          <w:sz w:val="24"/>
        </w:rPr>
        <w:t>读习惯。</w:t>
      </w:r>
    </w:p>
    <w:p>
      <w:pPr>
        <w:keepNext w:val="0"/>
        <w:keepLines w:val="0"/>
        <w:pageBreakBefore w:val="0"/>
        <w:kinsoku/>
        <w:wordWrap/>
        <w:overflowPunct/>
        <w:topLinePunct w:val="0"/>
        <w:autoSpaceDE/>
        <w:autoSpaceDN/>
        <w:bidi w:val="0"/>
        <w:adjustRightInd w:val="0"/>
        <w:snapToGrid w:val="0"/>
        <w:spacing w:line="240" w:lineRule="auto"/>
        <w:textAlignment w:val="auto"/>
        <w:rPr>
          <w:rFonts w:asciiTheme="minorEastAsia" w:hAnsiTheme="minorEastAsia" w:cstheme="minorEastAsia"/>
          <w:sz w:val="24"/>
        </w:rPr>
      </w:pPr>
      <w:r>
        <w:rPr>
          <w:rFonts w:hint="eastAsia" w:asciiTheme="minorEastAsia" w:hAnsiTheme="minorEastAsia" w:cstheme="minorEastAsia"/>
          <w:sz w:val="24"/>
        </w:rPr>
        <w:t>C．充满功利色彩的教育，只能培养出只有小聪明而无大智慧。</w:t>
      </w:r>
    </w:p>
    <w:p>
      <w:pPr>
        <w:keepNext w:val="0"/>
        <w:keepLines w:val="0"/>
        <w:pageBreakBefore w:val="0"/>
        <w:kinsoku/>
        <w:wordWrap/>
        <w:overflowPunct/>
        <w:topLinePunct w:val="0"/>
        <w:autoSpaceDE/>
        <w:autoSpaceDN/>
        <w:bidi w:val="0"/>
        <w:adjustRightInd w:val="0"/>
        <w:snapToGrid w:val="0"/>
        <w:spacing w:line="240" w:lineRule="auto"/>
        <w:textAlignment w:val="auto"/>
        <w:rPr>
          <w:rFonts w:asciiTheme="minorEastAsia" w:hAnsiTheme="minorEastAsia" w:cstheme="minorEastAsia"/>
          <w:sz w:val="24"/>
        </w:rPr>
      </w:pPr>
      <w:r>
        <w:rPr>
          <w:rFonts w:hint="eastAsia" w:asciiTheme="minorEastAsia" w:hAnsiTheme="minorEastAsia" w:cstheme="minorEastAsia"/>
          <w:sz w:val="24"/>
        </w:rPr>
        <w:t>D．一个连教育都得不到尊重的民族是很难屹立于世界民族之林的。</w:t>
      </w:r>
    </w:p>
    <w:p>
      <w:pPr>
        <w:pStyle w:val="6"/>
        <w:keepNext w:val="0"/>
        <w:keepLines w:val="0"/>
        <w:pageBreakBefore w:val="0"/>
        <w:shd w:val="clear" w:color="auto" w:fill="FFFFFF"/>
        <w:kinsoku/>
        <w:wordWrap/>
        <w:overflowPunct/>
        <w:topLinePunct w:val="0"/>
        <w:autoSpaceDE/>
        <w:autoSpaceDN/>
        <w:bidi w:val="0"/>
        <w:adjustRightInd w:val="0"/>
        <w:snapToGrid w:val="0"/>
        <w:spacing w:before="0" w:beforeAutospacing="0" w:after="0" w:afterAutospacing="0" w:line="240" w:lineRule="auto"/>
        <w:textAlignment w:val="auto"/>
        <w:rPr>
          <w:rFonts w:hint="eastAsia" w:ascii="宋体" w:hAnsi="宋体" w:eastAsia="宋体" w:cs="宋体"/>
          <w:sz w:val="24"/>
          <w:szCs w:val="24"/>
        </w:rPr>
      </w:pPr>
      <w:r>
        <w:rPr>
          <w:rFonts w:hint="eastAsia" w:asciiTheme="minorEastAsia" w:hAnsiTheme="minorEastAsia" w:cstheme="minorEastAsia"/>
          <w:lang w:val="en-US" w:eastAsia="zh-CN"/>
        </w:rPr>
        <w:t>6、</w:t>
      </w:r>
      <w:r>
        <w:rPr>
          <w:rFonts w:hint="eastAsia" w:ascii="宋体" w:hAnsi="宋体" w:eastAsia="宋体" w:cs="宋体"/>
          <w:sz w:val="24"/>
          <w:szCs w:val="24"/>
        </w:rPr>
        <w:t>选出对名著《西游记》相关内容的表述错误的一项。</w:t>
      </w:r>
      <w:r>
        <w:rPr>
          <w:rFonts w:hint="eastAsia" w:asciiTheme="minorEastAsia" w:hAnsiTheme="minorEastAsia" w:cstheme="minorEastAsia"/>
          <w:sz w:val="24"/>
        </w:rPr>
        <w:t>（    ）（3分）</w:t>
      </w:r>
      <w:r>
        <w:rPr>
          <w:rFonts w:hint="eastAsia" w:ascii="宋体" w:hAnsi="宋体" w:eastAsia="宋体" w:cs="宋体"/>
          <w:sz w:val="24"/>
          <w:szCs w:val="24"/>
        </w:rPr>
        <w:t> </w:t>
      </w:r>
    </w:p>
    <w:p>
      <w:pPr>
        <w:keepNext w:val="0"/>
        <w:keepLines w:val="0"/>
        <w:pageBreakBefore w:val="0"/>
        <w:kinsoku/>
        <w:wordWrap/>
        <w:overflowPunct/>
        <w:topLinePunct w:val="0"/>
        <w:autoSpaceDE/>
        <w:autoSpaceDN/>
        <w:bidi w:val="0"/>
        <w:adjustRightInd w:val="0"/>
        <w:snapToGrid w:val="0"/>
        <w:spacing w:line="240" w:lineRule="auto"/>
        <w:textAlignment w:val="auto"/>
        <w:rPr>
          <w:rFonts w:hint="eastAsia" w:ascii="宋体" w:hAnsi="宋体" w:eastAsia="宋体" w:cs="宋体"/>
          <w:kern w:val="0"/>
          <w:sz w:val="24"/>
          <w:szCs w:val="24"/>
        </w:rPr>
      </w:pPr>
      <w:r>
        <w:rPr>
          <w:rFonts w:hint="eastAsia" w:ascii="宋体" w:hAnsi="宋体" w:eastAsia="宋体" w:cs="宋体"/>
          <w:kern w:val="0"/>
          <w:sz w:val="24"/>
          <w:szCs w:val="24"/>
        </w:rPr>
        <w:t>A．孙悟空在龙宫索得金箍棒和一身披挂，惹恼了龙王四兄弟，被告到天庭。玉帝派太白金星下界招安，封悟空为“弼马温”。 </w:t>
      </w:r>
    </w:p>
    <w:p>
      <w:pPr>
        <w:keepNext w:val="0"/>
        <w:keepLines w:val="0"/>
        <w:pageBreakBefore w:val="0"/>
        <w:kinsoku/>
        <w:wordWrap/>
        <w:overflowPunct/>
        <w:topLinePunct w:val="0"/>
        <w:autoSpaceDE/>
        <w:autoSpaceDN/>
        <w:bidi w:val="0"/>
        <w:adjustRightInd w:val="0"/>
        <w:snapToGrid w:val="0"/>
        <w:spacing w:line="240" w:lineRule="auto"/>
        <w:textAlignment w:val="auto"/>
        <w:rPr>
          <w:rFonts w:hint="eastAsia" w:ascii="宋体" w:hAnsi="宋体" w:eastAsia="宋体" w:cs="宋体"/>
          <w:kern w:val="0"/>
          <w:sz w:val="24"/>
          <w:szCs w:val="24"/>
        </w:rPr>
      </w:pPr>
      <w:r>
        <w:rPr>
          <w:rFonts w:hint="eastAsia" w:ascii="宋体" w:hAnsi="宋体" w:eastAsia="宋体" w:cs="宋体"/>
          <w:kern w:val="0"/>
          <w:sz w:val="24"/>
          <w:szCs w:val="24"/>
        </w:rPr>
        <w:t>B．悟空得知“弼马温”真相，气愤之极，打伤太白星，回到花果山。玉帝派哪吒和二郎神下界擒拿，悟空打败天兵天将，直到玉帝封他做“齐天大圣”才暂时作罢。 </w:t>
      </w:r>
    </w:p>
    <w:p>
      <w:pPr>
        <w:keepNext w:val="0"/>
        <w:keepLines w:val="0"/>
        <w:pageBreakBefore w:val="0"/>
        <w:kinsoku/>
        <w:wordWrap/>
        <w:overflowPunct/>
        <w:topLinePunct w:val="0"/>
        <w:autoSpaceDE/>
        <w:autoSpaceDN/>
        <w:bidi w:val="0"/>
        <w:adjustRightInd w:val="0"/>
        <w:snapToGrid w:val="0"/>
        <w:spacing w:line="240" w:lineRule="auto"/>
        <w:textAlignment w:val="auto"/>
        <w:rPr>
          <w:rFonts w:hint="eastAsia" w:ascii="宋体" w:hAnsi="宋体" w:eastAsia="宋体" w:cs="宋体"/>
          <w:kern w:val="0"/>
          <w:sz w:val="24"/>
          <w:szCs w:val="24"/>
        </w:rPr>
      </w:pPr>
      <w:r>
        <w:rPr>
          <w:rFonts w:hint="eastAsia" w:ascii="宋体" w:hAnsi="宋体" w:eastAsia="宋体" w:cs="宋体"/>
          <w:kern w:val="0"/>
          <w:sz w:val="24"/>
          <w:szCs w:val="24"/>
        </w:rPr>
        <w:t>C．猪悟能被高太公招为上门女婿，虽然他勤谨能干，不伤害百姓，但因相貌丑陋、食量惊人，又经常飞沙走石、来去无影，所以被众人当成妖怪。 </w:t>
      </w:r>
    </w:p>
    <w:p>
      <w:pPr>
        <w:pStyle w:val="2"/>
        <w:keepNext w:val="0"/>
        <w:keepLines w:val="0"/>
        <w:pageBreakBefore w:val="0"/>
        <w:shd w:val="clear" w:color="auto" w:fill="FFFFFF"/>
        <w:kinsoku/>
        <w:wordWrap/>
        <w:overflowPunct/>
        <w:topLinePunct w:val="0"/>
        <w:autoSpaceDE/>
        <w:autoSpaceDN/>
        <w:bidi w:val="0"/>
        <w:adjustRightInd w:val="0"/>
        <w:snapToGrid w:val="0"/>
        <w:spacing w:before="0" w:beforeAutospacing="0" w:after="0" w:afterAutospacing="0" w:line="240" w:lineRule="auto"/>
        <w:textAlignment w:val="auto"/>
        <w:rPr>
          <w:rFonts w:asciiTheme="minorEastAsia" w:hAnsiTheme="minorEastAsia" w:cstheme="minorEastAsia"/>
        </w:rPr>
      </w:pPr>
      <w:r>
        <w:rPr>
          <w:rFonts w:hint="eastAsia" w:ascii="宋体" w:hAnsi="宋体" w:eastAsia="宋体" w:cs="宋体"/>
          <w:kern w:val="0"/>
          <w:sz w:val="24"/>
          <w:szCs w:val="24"/>
        </w:rPr>
        <w:t>D．朱紫国的王后被妖怪赛太岁掳去，妖怪的三个金铃厉害无比，让悟空费尽周折。酣战之际，观音菩萨赶来带走了妖怪，悟空也救回王后娘娘。</w:t>
      </w:r>
    </w:p>
    <w:p>
      <w:pPr>
        <w:keepNext w:val="0"/>
        <w:keepLines w:val="0"/>
        <w:pageBreakBefore w:val="0"/>
        <w:kinsoku/>
        <w:wordWrap/>
        <w:overflowPunct/>
        <w:topLinePunct w:val="0"/>
        <w:autoSpaceDE/>
        <w:autoSpaceDN/>
        <w:bidi w:val="0"/>
        <w:adjustRightInd w:val="0"/>
        <w:snapToGrid w:val="0"/>
        <w:spacing w:line="240" w:lineRule="auto"/>
        <w:textAlignment w:val="auto"/>
        <w:rPr>
          <w:rFonts w:hint="eastAsia" w:asciiTheme="minorEastAsia" w:hAnsiTheme="minorEastAsia" w:cstheme="minorEastAsia"/>
          <w:sz w:val="24"/>
          <w:lang w:val="en-US" w:eastAsia="zh-CN"/>
        </w:rPr>
      </w:pPr>
      <w:r>
        <w:rPr>
          <w:rFonts w:hint="eastAsia" w:asciiTheme="minorEastAsia" w:hAnsiTheme="minorEastAsia" w:cstheme="minorEastAsia"/>
          <w:sz w:val="24"/>
          <w:lang w:val="en-US" w:eastAsia="zh-CN"/>
        </w:rPr>
        <w:t>7、阅读下列文字，回答问题：（4分）</w:t>
      </w:r>
    </w:p>
    <w:p>
      <w:pPr>
        <w:keepNext w:val="0"/>
        <w:keepLines w:val="0"/>
        <w:pageBreakBefore w:val="0"/>
        <w:widowControl w:val="0"/>
        <w:kinsoku/>
        <w:wordWrap/>
        <w:overflowPunct/>
        <w:topLinePunct w:val="0"/>
        <w:autoSpaceDE/>
        <w:autoSpaceDN/>
        <w:bidi w:val="0"/>
        <w:adjustRightInd w:val="0"/>
        <w:snapToGrid w:val="0"/>
        <w:spacing w:line="240" w:lineRule="auto"/>
        <w:ind w:right="0" w:rightChars="0"/>
        <w:jc w:val="left"/>
        <w:textAlignment w:val="auto"/>
        <w:outlineLvl w:val="9"/>
        <w:rPr>
          <w:rFonts w:hint="eastAsia" w:ascii="楷体" w:hAnsi="楷体" w:eastAsia="楷体" w:cs="楷体"/>
          <w:sz w:val="24"/>
          <w:szCs w:val="24"/>
        </w:rPr>
      </w:pPr>
      <w:r>
        <w:rPr>
          <w:rFonts w:hint="eastAsia" w:asciiTheme="minorEastAsia" w:hAnsiTheme="minorEastAsia" w:cstheme="minorEastAsia"/>
          <w:sz w:val="24"/>
        </w:rPr>
        <w:t>　　</w:t>
      </w:r>
      <w:r>
        <w:rPr>
          <w:rFonts w:hint="eastAsia" w:ascii="楷体" w:hAnsi="楷体" w:eastAsia="楷体" w:cs="楷体"/>
          <w:sz w:val="24"/>
          <w:szCs w:val="24"/>
        </w:rPr>
        <w:t xml:space="preserve"> ①只见妖精一只手举着火尖枪，站在那中间的一辆小车儿上，一只手捏着拳头，往自家鼻子上捶了两拳。八戒笑道：“这厮放赖不羞！你好道捶破鼻子，淌出些血来，搽红了脸，往那里告我们去耶？”那妖魔捶了两拳，念个咒语，口里喷出火来，鼻子里浓烟迸出，闸闸眼火焰齐生，那五辆车子上，火光涌出。连喷了几口，只见那红焰焰、大火烧空，把一座火云洞，被那烟火迷漫，真个是熯天炽地。……这行者神通广大，捏着避火诀，撞入火中，寻那妖怪。那妖怪见行者来，又吐上几口，那火比前更胜……行者被他烟火飞腾，不能寻怪，看不见他洞门前路径，抽身跳出火中。</w:t>
      </w:r>
    </w:p>
    <w:p>
      <w:pPr>
        <w:keepNext w:val="0"/>
        <w:keepLines w:val="0"/>
        <w:pageBreakBefore w:val="0"/>
        <w:widowControl w:val="0"/>
        <w:kinsoku/>
        <w:wordWrap/>
        <w:overflowPunct/>
        <w:topLinePunct w:val="0"/>
        <w:autoSpaceDE/>
        <w:autoSpaceDN/>
        <w:bidi w:val="0"/>
        <w:adjustRightInd w:val="0"/>
        <w:snapToGrid w:val="0"/>
        <w:spacing w:line="240" w:lineRule="auto"/>
        <w:ind w:right="0" w:rightChars="0"/>
        <w:jc w:val="left"/>
        <w:textAlignment w:val="auto"/>
        <w:outlineLvl w:val="9"/>
        <w:rPr>
          <w:rFonts w:hint="eastAsia" w:ascii="楷体" w:hAnsi="楷体" w:eastAsia="楷体" w:cs="楷体"/>
          <w:sz w:val="24"/>
          <w:szCs w:val="24"/>
        </w:rPr>
      </w:pPr>
      <w:r>
        <w:rPr>
          <w:rFonts w:hint="eastAsia" w:ascii="楷体" w:hAnsi="楷体" w:eastAsia="楷体" w:cs="楷体"/>
          <w:sz w:val="24"/>
          <w:szCs w:val="24"/>
        </w:rPr>
        <w:t xml:space="preserve">    ②行者笑道：“嫂嫂要见令郎，有何难处？你且把扇子借我，扇息了火，送我师父过去，我就到南海菩萨处请他来见你，就送扇子还你，有何不可！那时节，你看他可曾损伤一毫？如有些须之伤，你也怪得有理，如比旧时标致，还当谢我。”罗刹道：“泼猴，少要饶舌！伸过头来，等我砍上几刽！若受得疼痛，就借扇子与你……”</w:t>
      </w:r>
    </w:p>
    <w:p>
      <w:pPr>
        <w:keepNext w:val="0"/>
        <w:keepLines w:val="0"/>
        <w:pageBreakBefore w:val="0"/>
        <w:widowControl w:val="0"/>
        <w:kinsoku/>
        <w:wordWrap/>
        <w:overflowPunct/>
        <w:topLinePunct w:val="0"/>
        <w:autoSpaceDE/>
        <w:autoSpaceDN/>
        <w:bidi w:val="0"/>
        <w:adjustRightInd w:val="0"/>
        <w:snapToGrid w:val="0"/>
        <w:spacing w:line="240" w:lineRule="auto"/>
        <w:ind w:right="0" w:rightChars="0"/>
        <w:jc w:val="left"/>
        <w:textAlignment w:val="auto"/>
        <w:outlineLvl w:val="9"/>
        <w:rPr>
          <w:rFonts w:hint="eastAsia" w:ascii="宋体" w:hAnsi="宋体" w:eastAsia="宋体" w:cs="宋体"/>
          <w:sz w:val="24"/>
          <w:szCs w:val="24"/>
        </w:rPr>
      </w:pPr>
      <w:r>
        <w:rPr>
          <w:rFonts w:hint="eastAsia" w:ascii="楷体" w:hAnsi="楷体" w:eastAsia="楷体" w:cs="楷体"/>
          <w:sz w:val="24"/>
          <w:szCs w:val="24"/>
        </w:rPr>
        <w:t xml:space="preserve">   </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w:t>
      </w:r>
      <w:r>
        <w:rPr>
          <w:rFonts w:hint="eastAsia" w:ascii="宋体" w:hAnsi="宋体" w:eastAsia="宋体" w:cs="宋体"/>
          <w:sz w:val="24"/>
          <w:szCs w:val="24"/>
        </w:rPr>
        <w:t xml:space="preserve"> 请用简洁的语言分别概括以上两个不同章节的选段描绘的故事情节。（2分）</w:t>
      </w:r>
    </w:p>
    <w:p>
      <w:pPr>
        <w:keepNext w:val="0"/>
        <w:keepLines w:val="0"/>
        <w:pageBreakBefore w:val="0"/>
        <w:widowControl w:val="0"/>
        <w:kinsoku/>
        <w:wordWrap/>
        <w:overflowPunct/>
        <w:topLinePunct w:val="0"/>
        <w:autoSpaceDE/>
        <w:autoSpaceDN/>
        <w:bidi w:val="0"/>
        <w:adjustRightInd w:val="0"/>
        <w:snapToGrid w:val="0"/>
        <w:spacing w:line="240" w:lineRule="auto"/>
        <w:ind w:right="0" w:rightChars="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①</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②</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 xml:space="preserve">           </w:t>
      </w:r>
    </w:p>
    <w:p>
      <w:pPr>
        <w:keepNext w:val="0"/>
        <w:keepLines w:val="0"/>
        <w:pageBreakBefore w:val="0"/>
        <w:widowControl w:val="0"/>
        <w:kinsoku/>
        <w:wordWrap/>
        <w:overflowPunct/>
        <w:topLinePunct w:val="0"/>
        <w:autoSpaceDE/>
        <w:autoSpaceDN/>
        <w:bidi w:val="0"/>
        <w:adjustRightInd w:val="0"/>
        <w:snapToGrid w:val="0"/>
        <w:spacing w:line="240" w:lineRule="auto"/>
        <w:ind w:right="0" w:rightChars="0"/>
        <w:jc w:val="left"/>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rPr>
        <w:t xml:space="preserve">  （2）</w:t>
      </w:r>
      <w:r>
        <w:rPr>
          <w:rFonts w:hint="eastAsia" w:ascii="宋体" w:hAnsi="宋体" w:eastAsia="宋体" w:cs="宋体"/>
          <w:sz w:val="24"/>
          <w:szCs w:val="24"/>
          <w:lang w:eastAsia="zh-CN"/>
        </w:rPr>
        <w:t>联系原著说说，文中的“嫂嫂”为何不借扇子，而且还要砍死孙悟空呢？</w:t>
      </w:r>
    </w:p>
    <w:p>
      <w:pPr>
        <w:keepNext w:val="0"/>
        <w:keepLines w:val="0"/>
        <w:pageBreakBefore w:val="0"/>
        <w:widowControl w:val="0"/>
        <w:kinsoku/>
        <w:wordWrap/>
        <w:overflowPunct/>
        <w:topLinePunct w:val="0"/>
        <w:autoSpaceDE/>
        <w:autoSpaceDN/>
        <w:bidi w:val="0"/>
        <w:adjustRightInd w:val="0"/>
        <w:snapToGrid w:val="0"/>
        <w:spacing w:line="240" w:lineRule="auto"/>
        <w:ind w:right="0" w:rightChars="0"/>
        <w:jc w:val="left"/>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3分</w:t>
      </w:r>
      <w:r>
        <w:rPr>
          <w:rFonts w:hint="eastAsia" w:ascii="宋体" w:hAnsi="宋体" w:eastAsia="宋体" w:cs="宋体"/>
          <w:sz w:val="24"/>
          <w:szCs w:val="24"/>
          <w:lang w:eastAsia="zh-CN"/>
        </w:rPr>
        <w:t>）</w:t>
      </w:r>
    </w:p>
    <w:p>
      <w:pPr>
        <w:keepNext w:val="0"/>
        <w:keepLines w:val="0"/>
        <w:pageBreakBefore w:val="0"/>
        <w:widowControl w:val="0"/>
        <w:kinsoku/>
        <w:wordWrap/>
        <w:overflowPunct/>
        <w:topLinePunct w:val="0"/>
        <w:autoSpaceDE/>
        <w:autoSpaceDN/>
        <w:bidi w:val="0"/>
        <w:adjustRightInd w:val="0"/>
        <w:snapToGrid w:val="0"/>
        <w:spacing w:line="240" w:lineRule="auto"/>
        <w:ind w:right="0" w:rightChars="0"/>
        <w:jc w:val="left"/>
        <w:textAlignment w:val="auto"/>
        <w:outlineLvl w:val="9"/>
        <w:rPr>
          <w:rFonts w:hint="eastAsia" w:ascii="宋体" w:hAnsi="宋体" w:eastAsia="宋体" w:cs="宋体"/>
          <w:sz w:val="24"/>
          <w:szCs w:val="24"/>
          <w:u w:val="single"/>
          <w:lang w:val="en-US" w:eastAsia="zh-CN"/>
        </w:rPr>
      </w:pPr>
      <w:r>
        <w:rPr>
          <w:rFonts w:hint="eastAsia" w:ascii="宋体" w:hAnsi="宋体" w:eastAsia="宋体" w:cs="宋体"/>
          <w:sz w:val="24"/>
          <w:szCs w:val="24"/>
          <w:u w:val="single"/>
          <w:lang w:val="en-US" w:eastAsia="zh-CN"/>
        </w:rPr>
        <w:t xml:space="preserve">                                                                                     </w:t>
      </w:r>
    </w:p>
    <w:p>
      <w:pPr>
        <w:keepNext w:val="0"/>
        <w:keepLines w:val="0"/>
        <w:pageBreakBefore w:val="0"/>
        <w:kinsoku/>
        <w:wordWrap/>
        <w:overflowPunct/>
        <w:topLinePunct w:val="0"/>
        <w:autoSpaceDE/>
        <w:autoSpaceDN/>
        <w:bidi w:val="0"/>
        <w:adjustRightInd w:val="0"/>
        <w:snapToGrid w:val="0"/>
        <w:spacing w:line="240" w:lineRule="auto"/>
        <w:textAlignment w:val="auto"/>
        <w:rPr>
          <w:rFonts w:asciiTheme="minorEastAsia" w:hAnsiTheme="minorEastAsia" w:cstheme="minorEastAsia"/>
          <w:sz w:val="24"/>
        </w:rPr>
      </w:pPr>
      <w:r>
        <w:rPr>
          <w:rFonts w:hint="eastAsia" w:ascii="宋体" w:hAnsi="宋体" w:eastAsia="宋体" w:cs="宋体"/>
          <w:sz w:val="24"/>
          <w:szCs w:val="24"/>
          <w:u w:val="single"/>
          <w:lang w:val="en-US" w:eastAsia="zh-CN"/>
        </w:rPr>
        <w:t xml:space="preserve">                                                                      </w:t>
      </w:r>
      <w:r>
        <w:rPr>
          <w:rFonts w:hint="eastAsia" w:asciiTheme="minorEastAsia" w:hAnsiTheme="minorEastAsia" w:cstheme="minorEastAsia"/>
          <w:sz w:val="24"/>
        </w:rPr>
        <w:t>　</w:t>
      </w:r>
    </w:p>
    <w:p>
      <w:pPr>
        <w:keepNext w:val="0"/>
        <w:keepLines w:val="0"/>
        <w:pageBreakBefore w:val="0"/>
        <w:numPr>
          <w:ilvl w:val="0"/>
          <w:numId w:val="2"/>
        </w:numPr>
        <w:kinsoku/>
        <w:wordWrap/>
        <w:overflowPunct/>
        <w:topLinePunct w:val="0"/>
        <w:autoSpaceDE/>
        <w:autoSpaceDN/>
        <w:bidi w:val="0"/>
        <w:adjustRightInd w:val="0"/>
        <w:snapToGrid w:val="0"/>
        <w:spacing w:line="240" w:lineRule="auto"/>
        <w:textAlignment w:val="auto"/>
        <w:rPr>
          <w:rFonts w:asciiTheme="minorEastAsia" w:hAnsiTheme="minorEastAsia" w:cstheme="minorEastAsia"/>
          <w:sz w:val="24"/>
        </w:rPr>
      </w:pPr>
      <w:r>
        <w:rPr>
          <w:rFonts w:hint="eastAsia" w:asciiTheme="minorEastAsia" w:hAnsiTheme="minorEastAsia" w:cstheme="minorEastAsia"/>
          <w:sz w:val="24"/>
        </w:rPr>
        <w:t>阅读理解</w:t>
      </w:r>
    </w:p>
    <w:p>
      <w:pPr>
        <w:keepNext w:val="0"/>
        <w:keepLines w:val="0"/>
        <w:pageBreakBefore w:val="0"/>
        <w:kinsoku/>
        <w:wordWrap/>
        <w:overflowPunct/>
        <w:topLinePunct w:val="0"/>
        <w:autoSpaceDE/>
        <w:autoSpaceDN/>
        <w:bidi w:val="0"/>
        <w:adjustRightInd w:val="0"/>
        <w:snapToGrid w:val="0"/>
        <w:spacing w:line="240" w:lineRule="auto"/>
        <w:jc w:val="center"/>
        <w:textAlignment w:val="auto"/>
        <w:rPr>
          <w:rFonts w:asciiTheme="minorEastAsia" w:hAnsiTheme="minorEastAsia" w:cstheme="minorEastAsia"/>
          <w:sz w:val="24"/>
        </w:rPr>
      </w:pPr>
      <w:r>
        <w:rPr>
          <w:rFonts w:hint="eastAsia" w:asciiTheme="minorEastAsia" w:hAnsiTheme="minorEastAsia" w:cstheme="minorEastAsia"/>
          <w:sz w:val="24"/>
        </w:rPr>
        <w:t>（一）端 居（</w:t>
      </w:r>
      <w:r>
        <w:rPr>
          <w:rFonts w:hint="eastAsia" w:asciiTheme="minorEastAsia" w:hAnsiTheme="minorEastAsia" w:cstheme="minorEastAsia"/>
          <w:sz w:val="24"/>
          <w:lang w:val="en-US" w:eastAsia="zh-CN"/>
        </w:rPr>
        <w:t>4</w:t>
      </w:r>
      <w:r>
        <w:rPr>
          <w:rFonts w:hint="eastAsia" w:asciiTheme="minorEastAsia" w:hAnsiTheme="minorEastAsia" w:cstheme="minorEastAsia"/>
          <w:sz w:val="24"/>
        </w:rPr>
        <w:t>分）</w:t>
      </w:r>
    </w:p>
    <w:p>
      <w:pPr>
        <w:keepNext w:val="0"/>
        <w:keepLines w:val="0"/>
        <w:pageBreakBefore w:val="0"/>
        <w:kinsoku/>
        <w:wordWrap/>
        <w:overflowPunct/>
        <w:topLinePunct w:val="0"/>
        <w:autoSpaceDE/>
        <w:autoSpaceDN/>
        <w:bidi w:val="0"/>
        <w:adjustRightInd w:val="0"/>
        <w:snapToGrid w:val="0"/>
        <w:spacing w:line="240" w:lineRule="auto"/>
        <w:jc w:val="center"/>
        <w:textAlignment w:val="auto"/>
        <w:rPr>
          <w:rFonts w:asciiTheme="minorEastAsia" w:hAnsiTheme="minorEastAsia" w:cstheme="minorEastAsia"/>
          <w:sz w:val="24"/>
        </w:rPr>
      </w:pPr>
      <w:r>
        <w:rPr>
          <w:rFonts w:hint="eastAsia" w:asciiTheme="minorEastAsia" w:hAnsiTheme="minorEastAsia" w:cstheme="minorEastAsia"/>
          <w:sz w:val="24"/>
        </w:rPr>
        <w:t>李商隐</w:t>
      </w:r>
    </w:p>
    <w:p>
      <w:pPr>
        <w:keepNext w:val="0"/>
        <w:keepLines w:val="0"/>
        <w:pageBreakBefore w:val="0"/>
        <w:kinsoku/>
        <w:wordWrap/>
        <w:overflowPunct/>
        <w:topLinePunct w:val="0"/>
        <w:autoSpaceDE/>
        <w:autoSpaceDN/>
        <w:bidi w:val="0"/>
        <w:adjustRightInd w:val="0"/>
        <w:snapToGrid w:val="0"/>
        <w:spacing w:line="240" w:lineRule="auto"/>
        <w:jc w:val="center"/>
        <w:textAlignment w:val="auto"/>
        <w:rPr>
          <w:rFonts w:hint="eastAsia" w:ascii="楷体" w:hAnsi="楷体" w:eastAsia="楷体" w:cs="楷体"/>
          <w:sz w:val="24"/>
        </w:rPr>
      </w:pPr>
      <w:r>
        <w:rPr>
          <w:rFonts w:hint="eastAsia" w:ascii="楷体" w:hAnsi="楷体" w:eastAsia="楷体" w:cs="楷体"/>
          <w:sz w:val="24"/>
        </w:rPr>
        <w:t>远书归梦两悠悠，只有空床敌素秋。</w:t>
      </w:r>
    </w:p>
    <w:p>
      <w:pPr>
        <w:keepNext w:val="0"/>
        <w:keepLines w:val="0"/>
        <w:pageBreakBefore w:val="0"/>
        <w:kinsoku/>
        <w:wordWrap/>
        <w:overflowPunct/>
        <w:topLinePunct w:val="0"/>
        <w:autoSpaceDE/>
        <w:autoSpaceDN/>
        <w:bidi w:val="0"/>
        <w:adjustRightInd w:val="0"/>
        <w:snapToGrid w:val="0"/>
        <w:spacing w:line="240" w:lineRule="auto"/>
        <w:jc w:val="center"/>
        <w:textAlignment w:val="auto"/>
        <w:rPr>
          <w:rFonts w:asciiTheme="minorEastAsia" w:hAnsiTheme="minorEastAsia" w:cstheme="minorEastAsia"/>
          <w:sz w:val="24"/>
        </w:rPr>
      </w:pPr>
      <w:r>
        <w:rPr>
          <w:rFonts w:hint="eastAsia" w:ascii="楷体" w:hAnsi="楷体" w:eastAsia="楷体" w:cs="楷体"/>
          <w:sz w:val="24"/>
        </w:rPr>
        <w:t>阶下青苔与红树，雨中寥落月中愁。</w:t>
      </w:r>
    </w:p>
    <w:p>
      <w:pPr>
        <w:keepNext w:val="0"/>
        <w:keepLines w:val="0"/>
        <w:pageBreakBefore w:val="0"/>
        <w:kinsoku/>
        <w:wordWrap/>
        <w:overflowPunct/>
        <w:topLinePunct w:val="0"/>
        <w:autoSpaceDE/>
        <w:autoSpaceDN/>
        <w:bidi w:val="0"/>
        <w:adjustRightInd w:val="0"/>
        <w:snapToGrid w:val="0"/>
        <w:spacing w:line="240" w:lineRule="auto"/>
        <w:textAlignment w:val="auto"/>
        <w:rPr>
          <w:rFonts w:hint="eastAsia" w:ascii="楷体" w:hAnsi="楷体" w:eastAsia="楷体" w:cs="楷体"/>
          <w:sz w:val="24"/>
        </w:rPr>
      </w:pPr>
      <w:r>
        <w:rPr>
          <w:rFonts w:hint="eastAsia" w:ascii="楷体" w:hAnsi="楷体" w:eastAsia="楷体" w:cs="楷体"/>
          <w:sz w:val="24"/>
        </w:rPr>
        <w:t>注释：①素秋：秋天的代称。</w:t>
      </w:r>
    </w:p>
    <w:p>
      <w:pPr>
        <w:keepNext w:val="0"/>
        <w:keepLines w:val="0"/>
        <w:pageBreakBefore w:val="0"/>
        <w:kinsoku/>
        <w:wordWrap/>
        <w:overflowPunct/>
        <w:topLinePunct w:val="0"/>
        <w:autoSpaceDE/>
        <w:autoSpaceDN/>
        <w:bidi w:val="0"/>
        <w:adjustRightInd w:val="0"/>
        <w:snapToGrid w:val="0"/>
        <w:spacing w:line="240" w:lineRule="auto"/>
        <w:textAlignment w:val="auto"/>
        <w:rPr>
          <w:rFonts w:asciiTheme="minorEastAsia" w:hAnsiTheme="minorEastAsia" w:cstheme="minorEastAsia"/>
          <w:sz w:val="24"/>
        </w:rPr>
      </w:pPr>
      <w:r>
        <w:rPr>
          <w:rFonts w:hint="eastAsia" w:asciiTheme="minorEastAsia" w:hAnsiTheme="minorEastAsia" w:cstheme="minorEastAsia"/>
          <w:sz w:val="24"/>
        </w:rPr>
        <w:t>8、首句中“悠悠”有何表达效果？请简析。（</w:t>
      </w:r>
      <w:r>
        <w:rPr>
          <w:rFonts w:hint="eastAsia" w:asciiTheme="minorEastAsia" w:hAnsiTheme="minorEastAsia" w:cstheme="minorEastAsia"/>
          <w:sz w:val="24"/>
          <w:lang w:val="en-US" w:eastAsia="zh-CN"/>
        </w:rPr>
        <w:t>2</w:t>
      </w:r>
      <w:r>
        <w:rPr>
          <w:rFonts w:hint="eastAsia" w:asciiTheme="minorEastAsia" w:hAnsiTheme="minorEastAsia" w:cstheme="minorEastAsia"/>
          <w:sz w:val="24"/>
        </w:rPr>
        <w:t>分）</w:t>
      </w:r>
    </w:p>
    <w:p>
      <w:pPr>
        <w:keepNext w:val="0"/>
        <w:keepLines w:val="0"/>
        <w:pageBreakBefore w:val="0"/>
        <w:kinsoku/>
        <w:wordWrap/>
        <w:overflowPunct/>
        <w:topLinePunct w:val="0"/>
        <w:autoSpaceDE/>
        <w:autoSpaceDN/>
        <w:bidi w:val="0"/>
        <w:adjustRightInd w:val="0"/>
        <w:snapToGrid w:val="0"/>
        <w:spacing w:line="240" w:lineRule="auto"/>
        <w:textAlignment w:val="auto"/>
        <w:rPr>
          <w:rFonts w:asciiTheme="minorEastAsia" w:hAnsiTheme="minorEastAsia" w:cstheme="minorEastAsia"/>
          <w:sz w:val="24"/>
          <w:u w:val="single"/>
        </w:rPr>
      </w:pPr>
      <w:r>
        <w:rPr>
          <w:rFonts w:hint="eastAsia" w:asciiTheme="minorEastAsia" w:hAnsiTheme="minorEastAsia" w:cstheme="minorEastAsia"/>
          <w:sz w:val="24"/>
        </w:rPr>
        <w:t>　</w:t>
      </w:r>
      <w:r>
        <w:rPr>
          <w:rFonts w:hint="eastAsia" w:asciiTheme="minorEastAsia" w:hAnsiTheme="minorEastAsia" w:cstheme="minorEastAsia"/>
          <w:sz w:val="24"/>
          <w:u w:val="single"/>
        </w:rPr>
        <w:t>　　　　　　　　　　　　　　　　　　　　　　　　　　　　　　　　　　</w:t>
      </w:r>
    </w:p>
    <w:p>
      <w:pPr>
        <w:keepNext w:val="0"/>
        <w:keepLines w:val="0"/>
        <w:pageBreakBefore w:val="0"/>
        <w:kinsoku/>
        <w:wordWrap/>
        <w:overflowPunct/>
        <w:topLinePunct w:val="0"/>
        <w:autoSpaceDE/>
        <w:autoSpaceDN/>
        <w:bidi w:val="0"/>
        <w:adjustRightInd w:val="0"/>
        <w:snapToGrid w:val="0"/>
        <w:spacing w:line="240" w:lineRule="auto"/>
        <w:textAlignment w:val="auto"/>
        <w:rPr>
          <w:rFonts w:asciiTheme="minorEastAsia" w:hAnsiTheme="minorEastAsia" w:cstheme="minorEastAsia"/>
          <w:sz w:val="24"/>
        </w:rPr>
      </w:pPr>
      <w:r>
        <w:rPr>
          <w:rFonts w:hint="eastAsia" w:asciiTheme="minorEastAsia" w:hAnsiTheme="minorEastAsia" w:cstheme="minorEastAsia"/>
          <w:sz w:val="24"/>
        </w:rPr>
        <w:t>　</w:t>
      </w:r>
      <w:r>
        <w:rPr>
          <w:rFonts w:hint="eastAsia" w:asciiTheme="minorEastAsia" w:hAnsiTheme="minorEastAsia" w:cstheme="minorEastAsia"/>
          <w:sz w:val="24"/>
          <w:u w:val="single"/>
        </w:rPr>
        <w:t>　　　　　　　　　　　　　　　　　　　　　　　　　　　　　　　　　　　</w:t>
      </w:r>
      <w:r>
        <w:rPr>
          <w:rFonts w:hint="eastAsia" w:asciiTheme="minorEastAsia" w:hAnsiTheme="minorEastAsia" w:cstheme="minorEastAsia"/>
          <w:sz w:val="24"/>
        </w:rPr>
        <w:t>　　　</w:t>
      </w:r>
    </w:p>
    <w:p>
      <w:pPr>
        <w:keepNext w:val="0"/>
        <w:keepLines w:val="0"/>
        <w:pageBreakBefore w:val="0"/>
        <w:numPr>
          <w:ilvl w:val="0"/>
          <w:numId w:val="3"/>
        </w:numPr>
        <w:kinsoku/>
        <w:wordWrap/>
        <w:overflowPunct/>
        <w:topLinePunct w:val="0"/>
        <w:autoSpaceDE/>
        <w:autoSpaceDN/>
        <w:bidi w:val="0"/>
        <w:adjustRightInd w:val="0"/>
        <w:snapToGrid w:val="0"/>
        <w:spacing w:line="240" w:lineRule="auto"/>
        <w:textAlignment w:val="auto"/>
        <w:rPr>
          <w:rFonts w:asciiTheme="minorEastAsia" w:hAnsiTheme="minorEastAsia" w:cstheme="minorEastAsia"/>
          <w:sz w:val="24"/>
        </w:rPr>
      </w:pPr>
      <w:r>
        <w:rPr>
          <w:rFonts w:hint="eastAsia" w:asciiTheme="minorEastAsia" w:hAnsiTheme="minorEastAsia" w:cstheme="minorEastAsia"/>
          <w:sz w:val="24"/>
        </w:rPr>
        <w:t>三、四两句的景物描写有什么作用？（</w:t>
      </w:r>
      <w:r>
        <w:rPr>
          <w:rFonts w:hint="eastAsia" w:asciiTheme="minorEastAsia" w:hAnsiTheme="minorEastAsia" w:cstheme="minorEastAsia"/>
          <w:sz w:val="24"/>
          <w:lang w:val="en-US" w:eastAsia="zh-CN"/>
        </w:rPr>
        <w:t>2</w:t>
      </w:r>
      <w:r>
        <w:rPr>
          <w:rFonts w:hint="eastAsia" w:asciiTheme="minorEastAsia" w:hAnsiTheme="minorEastAsia" w:cstheme="minorEastAsia"/>
          <w:sz w:val="24"/>
        </w:rPr>
        <w:t>分）</w:t>
      </w:r>
    </w:p>
    <w:p>
      <w:pPr>
        <w:keepNext w:val="0"/>
        <w:keepLines w:val="0"/>
        <w:pageBreakBefore w:val="0"/>
        <w:kinsoku/>
        <w:wordWrap/>
        <w:overflowPunct/>
        <w:topLinePunct w:val="0"/>
        <w:autoSpaceDE/>
        <w:autoSpaceDN/>
        <w:bidi w:val="0"/>
        <w:adjustRightInd w:val="0"/>
        <w:snapToGrid w:val="0"/>
        <w:spacing w:line="240" w:lineRule="auto"/>
        <w:textAlignment w:val="auto"/>
        <w:rPr>
          <w:rFonts w:asciiTheme="minorEastAsia" w:hAnsiTheme="minorEastAsia" w:cstheme="minorEastAsia"/>
          <w:sz w:val="24"/>
          <w:u w:val="single"/>
        </w:rPr>
      </w:pPr>
      <w:r>
        <w:rPr>
          <w:rFonts w:hint="eastAsia" w:asciiTheme="minorEastAsia" w:hAnsiTheme="minorEastAsia" w:cstheme="minorEastAsia"/>
          <w:sz w:val="24"/>
        </w:rPr>
        <w:t>　</w:t>
      </w:r>
      <w:r>
        <w:rPr>
          <w:rFonts w:hint="eastAsia" w:asciiTheme="minorEastAsia" w:hAnsiTheme="minorEastAsia" w:cstheme="minorEastAsia"/>
          <w:sz w:val="24"/>
          <w:u w:val="single"/>
        </w:rPr>
        <w:t>　　　　　　　　　　　　　　　　　　　　　　　　　　　　　　　　　</w:t>
      </w:r>
    </w:p>
    <w:p>
      <w:pPr>
        <w:keepNext w:val="0"/>
        <w:keepLines w:val="0"/>
        <w:pageBreakBefore w:val="0"/>
        <w:kinsoku/>
        <w:wordWrap/>
        <w:overflowPunct/>
        <w:topLinePunct w:val="0"/>
        <w:autoSpaceDE/>
        <w:autoSpaceDN/>
        <w:bidi w:val="0"/>
        <w:adjustRightInd w:val="0"/>
        <w:snapToGrid w:val="0"/>
        <w:spacing w:line="240" w:lineRule="auto"/>
        <w:textAlignment w:val="auto"/>
        <w:rPr>
          <w:rFonts w:asciiTheme="minorEastAsia" w:hAnsiTheme="minorEastAsia" w:cstheme="minorEastAsia"/>
          <w:sz w:val="24"/>
        </w:rPr>
      </w:pPr>
      <w:r>
        <w:rPr>
          <w:rFonts w:hint="eastAsia" w:asciiTheme="minorEastAsia" w:hAnsiTheme="minorEastAsia" w:cstheme="minorEastAsia"/>
          <w:sz w:val="24"/>
        </w:rPr>
        <w:t>　</w:t>
      </w:r>
      <w:r>
        <w:rPr>
          <w:rFonts w:hint="eastAsia" w:asciiTheme="minorEastAsia" w:hAnsiTheme="minorEastAsia" w:cstheme="minorEastAsia"/>
          <w:sz w:val="24"/>
          <w:u w:val="single"/>
        </w:rPr>
        <w:t>　　　　　　　　　　　　　　　　　　　　　　　　　　　　　　　　　　</w:t>
      </w:r>
    </w:p>
    <w:p>
      <w:pPr>
        <w:keepNext w:val="0"/>
        <w:keepLines w:val="0"/>
        <w:pageBreakBefore w:val="0"/>
        <w:kinsoku/>
        <w:wordWrap/>
        <w:overflowPunct/>
        <w:topLinePunct w:val="0"/>
        <w:autoSpaceDE/>
        <w:autoSpaceDN/>
        <w:bidi w:val="0"/>
        <w:adjustRightInd w:val="0"/>
        <w:snapToGrid w:val="0"/>
        <w:spacing w:line="240" w:lineRule="auto"/>
        <w:jc w:val="center"/>
        <w:textAlignment w:val="auto"/>
        <w:rPr>
          <w:rFonts w:asciiTheme="minorEastAsia" w:hAnsiTheme="minorEastAsia" w:cstheme="minorEastAsia"/>
          <w:sz w:val="24"/>
        </w:rPr>
      </w:pPr>
      <w:r>
        <w:rPr>
          <w:rFonts w:hint="eastAsia" w:asciiTheme="minorEastAsia" w:hAnsiTheme="minorEastAsia" w:cstheme="minorEastAsia"/>
          <w:sz w:val="24"/>
        </w:rPr>
        <w:t>（二）越人遇狗（11分）</w:t>
      </w:r>
    </w:p>
    <w:p>
      <w:pPr>
        <w:keepNext w:val="0"/>
        <w:keepLines w:val="0"/>
        <w:pageBreakBefore w:val="0"/>
        <w:kinsoku/>
        <w:wordWrap/>
        <w:overflowPunct/>
        <w:topLinePunct w:val="0"/>
        <w:autoSpaceDE/>
        <w:autoSpaceDN/>
        <w:bidi w:val="0"/>
        <w:adjustRightInd w:val="0"/>
        <w:snapToGrid w:val="0"/>
        <w:spacing w:line="240" w:lineRule="auto"/>
        <w:textAlignment w:val="auto"/>
        <w:rPr>
          <w:rFonts w:hint="eastAsia" w:ascii="楷体" w:hAnsi="楷体" w:eastAsia="楷体" w:cs="楷体"/>
          <w:sz w:val="24"/>
        </w:rPr>
      </w:pPr>
      <w:r>
        <w:rPr>
          <w:rFonts w:hint="eastAsia" w:asciiTheme="minorEastAsia" w:hAnsiTheme="minorEastAsia" w:cstheme="minorEastAsia"/>
          <w:sz w:val="24"/>
        </w:rPr>
        <w:t>　　</w:t>
      </w:r>
      <w:r>
        <w:rPr>
          <w:rFonts w:hint="eastAsia" w:ascii="楷体" w:hAnsi="楷体" w:eastAsia="楷体" w:cs="楷体"/>
          <w:sz w:val="24"/>
        </w:rPr>
        <w:t>越人道上遇狗，狗下首摇尾人言曰：“我善猎，与若中分。”越人喜，引而俱归。食以粱肉，待之以人礼。狗得盛礼，日益倨①，猎得兽，必尽啖乃已。或嗤越人曰：“尔饮食之，得兽，狗尽啖，将奚以狗为？”越人悟，因与分肉，多自与。狗怒，啮其首，断领足，走而去之。夫以家人养狗，而与狗争食，几何不败邪？</w:t>
      </w:r>
    </w:p>
    <w:p>
      <w:pPr>
        <w:keepNext w:val="0"/>
        <w:keepLines w:val="0"/>
        <w:pageBreakBefore w:val="0"/>
        <w:kinsoku/>
        <w:wordWrap/>
        <w:overflowPunct/>
        <w:topLinePunct w:val="0"/>
        <w:autoSpaceDE/>
        <w:autoSpaceDN/>
        <w:bidi w:val="0"/>
        <w:adjustRightInd w:val="0"/>
        <w:snapToGrid w:val="0"/>
        <w:spacing w:line="240" w:lineRule="auto"/>
        <w:textAlignment w:val="auto"/>
        <w:rPr>
          <w:rFonts w:hint="eastAsia" w:ascii="楷体" w:hAnsi="楷体" w:eastAsia="楷体" w:cs="楷体"/>
          <w:sz w:val="24"/>
        </w:rPr>
      </w:pPr>
      <w:r>
        <w:rPr>
          <w:rFonts w:hint="eastAsia" w:ascii="楷体" w:hAnsi="楷体" w:eastAsia="楷体" w:cs="楷体"/>
          <w:sz w:val="24"/>
        </w:rPr>
        <w:t>【注释】①倨（j ù）：傲慢。</w:t>
      </w:r>
    </w:p>
    <w:p>
      <w:pPr>
        <w:keepNext w:val="0"/>
        <w:keepLines w:val="0"/>
        <w:pageBreakBefore w:val="0"/>
        <w:kinsoku/>
        <w:wordWrap/>
        <w:overflowPunct/>
        <w:topLinePunct w:val="0"/>
        <w:autoSpaceDE/>
        <w:autoSpaceDN/>
        <w:bidi w:val="0"/>
        <w:adjustRightInd w:val="0"/>
        <w:snapToGrid w:val="0"/>
        <w:spacing w:line="240" w:lineRule="auto"/>
        <w:textAlignment w:val="auto"/>
        <w:rPr>
          <w:rFonts w:asciiTheme="minorEastAsia" w:hAnsiTheme="minorEastAsia" w:cstheme="minorEastAsia"/>
          <w:sz w:val="24"/>
        </w:rPr>
      </w:pPr>
      <w:r>
        <w:rPr>
          <w:rFonts w:hint="eastAsia" w:asciiTheme="minorEastAsia" w:hAnsiTheme="minorEastAsia" w:cstheme="minorEastAsia"/>
          <w:sz w:val="24"/>
        </w:rPr>
        <w:t>10、解释下列句中的加点词。（4分）</w:t>
      </w:r>
    </w:p>
    <w:p>
      <w:pPr>
        <w:keepNext w:val="0"/>
        <w:keepLines w:val="0"/>
        <w:pageBreakBefore w:val="0"/>
        <w:kinsoku/>
        <w:wordWrap/>
        <w:overflowPunct/>
        <w:topLinePunct w:val="0"/>
        <w:autoSpaceDE/>
        <w:autoSpaceDN/>
        <w:bidi w:val="0"/>
        <w:adjustRightInd w:val="0"/>
        <w:snapToGrid w:val="0"/>
        <w:spacing w:line="240" w:lineRule="auto"/>
        <w:textAlignment w:val="auto"/>
        <w:rPr>
          <w:rFonts w:asciiTheme="minorEastAsia" w:hAnsiTheme="minorEastAsia" w:cstheme="minorEastAsia"/>
          <w:sz w:val="24"/>
        </w:rPr>
      </w:pPr>
      <w:r>
        <w:rPr>
          <w:rFonts w:hint="eastAsia" w:asciiTheme="minorEastAsia" w:hAnsiTheme="minorEastAsia" w:cstheme="minorEastAsia"/>
          <w:sz w:val="24"/>
        </w:rPr>
        <w:t>⑴狗下首摇尾</w:t>
      </w:r>
      <w:r>
        <w:rPr>
          <w:rFonts w:hint="eastAsia" w:asciiTheme="minorEastAsia" w:hAnsiTheme="minorEastAsia" w:cstheme="minorEastAsia"/>
          <w:sz w:val="24"/>
          <w:em w:val="dot"/>
        </w:rPr>
        <w:t>人</w:t>
      </w:r>
      <w:r>
        <w:rPr>
          <w:rFonts w:hint="eastAsia" w:asciiTheme="minorEastAsia" w:hAnsiTheme="minorEastAsia" w:cstheme="minorEastAsia"/>
          <w:sz w:val="24"/>
        </w:rPr>
        <w:t>言　</w:t>
      </w:r>
      <w:r>
        <w:rPr>
          <w:rFonts w:hint="eastAsia" w:asciiTheme="minorEastAsia" w:hAnsiTheme="minorEastAsia" w:cstheme="minorEastAsia"/>
          <w:sz w:val="24"/>
          <w:u w:val="single"/>
        </w:rPr>
        <w:t>　　　　　　　</w:t>
      </w:r>
      <w:r>
        <w:rPr>
          <w:rFonts w:hint="eastAsia" w:asciiTheme="minorEastAsia" w:hAnsiTheme="minorEastAsia" w:cstheme="minorEastAsia"/>
          <w:sz w:val="24"/>
        </w:rPr>
        <w:t xml:space="preserve"> ⑵</w:t>
      </w:r>
      <w:r>
        <w:rPr>
          <w:rFonts w:hint="eastAsia" w:asciiTheme="minorEastAsia" w:hAnsiTheme="minorEastAsia" w:cstheme="minorEastAsia"/>
          <w:sz w:val="24"/>
          <w:em w:val="dot"/>
        </w:rPr>
        <w:t>走</w:t>
      </w:r>
      <w:r>
        <w:rPr>
          <w:rFonts w:hint="eastAsia" w:asciiTheme="minorEastAsia" w:hAnsiTheme="minorEastAsia" w:cstheme="minorEastAsia"/>
          <w:sz w:val="24"/>
        </w:rPr>
        <w:t>而去之</w:t>
      </w:r>
      <w:r>
        <w:rPr>
          <w:rFonts w:hint="eastAsia" w:asciiTheme="minorEastAsia" w:hAnsiTheme="minorEastAsia" w:cstheme="minorEastAsia"/>
          <w:sz w:val="24"/>
          <w:u w:val="single"/>
        </w:rPr>
        <w:t>　　　　　　　　</w:t>
      </w:r>
    </w:p>
    <w:p>
      <w:pPr>
        <w:keepNext w:val="0"/>
        <w:keepLines w:val="0"/>
        <w:pageBreakBefore w:val="0"/>
        <w:kinsoku/>
        <w:wordWrap/>
        <w:overflowPunct/>
        <w:topLinePunct w:val="0"/>
        <w:autoSpaceDE/>
        <w:autoSpaceDN/>
        <w:bidi w:val="0"/>
        <w:adjustRightInd w:val="0"/>
        <w:snapToGrid w:val="0"/>
        <w:spacing w:line="240" w:lineRule="auto"/>
        <w:textAlignment w:val="auto"/>
        <w:rPr>
          <w:rFonts w:asciiTheme="minorEastAsia" w:hAnsiTheme="minorEastAsia" w:cstheme="minorEastAsia"/>
          <w:sz w:val="24"/>
        </w:rPr>
      </w:pPr>
      <w:r>
        <w:rPr>
          <w:rFonts w:hint="eastAsia" w:asciiTheme="minorEastAsia" w:hAnsiTheme="minorEastAsia" w:cstheme="minorEastAsia"/>
          <w:sz w:val="24"/>
        </w:rPr>
        <w:t>⑶</w:t>
      </w:r>
      <w:r>
        <w:rPr>
          <w:rFonts w:hint="eastAsia" w:asciiTheme="minorEastAsia" w:hAnsiTheme="minorEastAsia" w:cstheme="minorEastAsia"/>
          <w:sz w:val="24"/>
          <w:em w:val="dot"/>
        </w:rPr>
        <w:t>食</w:t>
      </w:r>
      <w:r>
        <w:rPr>
          <w:rFonts w:hint="eastAsia" w:asciiTheme="minorEastAsia" w:hAnsiTheme="minorEastAsia" w:cstheme="minorEastAsia"/>
          <w:sz w:val="24"/>
        </w:rPr>
        <w:t>以粱肉　　</w:t>
      </w:r>
      <w:r>
        <w:rPr>
          <w:rFonts w:hint="eastAsia" w:asciiTheme="minorEastAsia" w:hAnsiTheme="minorEastAsia" w:cstheme="minorEastAsia"/>
          <w:sz w:val="24"/>
          <w:u w:val="single"/>
        </w:rPr>
        <w:t>　　　　　　　　</w:t>
      </w:r>
      <w:r>
        <w:rPr>
          <w:rFonts w:hint="eastAsia" w:asciiTheme="minorEastAsia" w:hAnsiTheme="minorEastAsia" w:cstheme="minorEastAsia"/>
          <w:sz w:val="24"/>
        </w:rPr>
        <w:t>　 ⑷必尽啖乃</w:t>
      </w:r>
      <w:r>
        <w:rPr>
          <w:rFonts w:hint="eastAsia" w:asciiTheme="minorEastAsia" w:hAnsiTheme="minorEastAsia" w:cstheme="minorEastAsia"/>
          <w:sz w:val="24"/>
          <w:em w:val="dot"/>
        </w:rPr>
        <w:t>已</w:t>
      </w:r>
      <w:r>
        <w:rPr>
          <w:rFonts w:hint="eastAsia" w:asciiTheme="minorEastAsia" w:hAnsiTheme="minorEastAsia" w:cstheme="minorEastAsia"/>
          <w:sz w:val="24"/>
          <w:u w:val="single"/>
          <w:em w:val="dot"/>
        </w:rPr>
        <w:t>　　　　　　　　　</w:t>
      </w:r>
    </w:p>
    <w:p>
      <w:pPr>
        <w:keepNext w:val="0"/>
        <w:keepLines w:val="0"/>
        <w:pageBreakBefore w:val="0"/>
        <w:kinsoku/>
        <w:wordWrap/>
        <w:overflowPunct/>
        <w:topLinePunct w:val="0"/>
        <w:autoSpaceDE/>
        <w:autoSpaceDN/>
        <w:bidi w:val="0"/>
        <w:adjustRightInd w:val="0"/>
        <w:snapToGrid w:val="0"/>
        <w:spacing w:line="240" w:lineRule="auto"/>
        <w:textAlignment w:val="auto"/>
        <w:rPr>
          <w:rFonts w:asciiTheme="minorEastAsia" w:hAnsiTheme="minorEastAsia" w:cstheme="minorEastAsia"/>
          <w:sz w:val="24"/>
        </w:rPr>
      </w:pPr>
      <w:r>
        <w:rPr>
          <w:rFonts w:hint="eastAsia" w:asciiTheme="minorEastAsia" w:hAnsiTheme="minorEastAsia" w:cstheme="minorEastAsia"/>
          <w:sz w:val="24"/>
        </w:rPr>
        <w:t>11、选出下列与“待之以人礼”中“以”用法相同的一项（ 　）（3分）</w:t>
      </w:r>
    </w:p>
    <w:p>
      <w:pPr>
        <w:keepNext w:val="0"/>
        <w:keepLines w:val="0"/>
        <w:pageBreakBefore w:val="0"/>
        <w:kinsoku/>
        <w:wordWrap/>
        <w:overflowPunct/>
        <w:topLinePunct w:val="0"/>
        <w:autoSpaceDE/>
        <w:autoSpaceDN/>
        <w:bidi w:val="0"/>
        <w:adjustRightInd w:val="0"/>
        <w:snapToGrid w:val="0"/>
        <w:spacing w:line="240" w:lineRule="auto"/>
        <w:textAlignment w:val="auto"/>
        <w:rPr>
          <w:rFonts w:asciiTheme="minorEastAsia" w:hAnsiTheme="minorEastAsia" w:cstheme="minorEastAsia"/>
          <w:sz w:val="24"/>
        </w:rPr>
      </w:pPr>
      <w:r>
        <w:rPr>
          <w:rFonts w:hint="eastAsia" w:asciiTheme="minorEastAsia" w:hAnsiTheme="minorEastAsia" w:cstheme="minorEastAsia"/>
          <w:sz w:val="24"/>
        </w:rPr>
        <w:t>A ．跪而拾之以归 　　　　　B ．太祖常劝以读书</w:t>
      </w:r>
    </w:p>
    <w:p>
      <w:pPr>
        <w:keepNext w:val="0"/>
        <w:keepLines w:val="0"/>
        <w:pageBreakBefore w:val="0"/>
        <w:kinsoku/>
        <w:wordWrap/>
        <w:overflowPunct/>
        <w:topLinePunct w:val="0"/>
        <w:autoSpaceDE/>
        <w:autoSpaceDN/>
        <w:bidi w:val="0"/>
        <w:adjustRightInd w:val="0"/>
        <w:snapToGrid w:val="0"/>
        <w:spacing w:line="240" w:lineRule="auto"/>
        <w:textAlignment w:val="auto"/>
        <w:rPr>
          <w:rFonts w:asciiTheme="minorEastAsia" w:hAnsiTheme="minorEastAsia" w:cstheme="minorEastAsia"/>
          <w:sz w:val="24"/>
        </w:rPr>
      </w:pPr>
      <w:r>
        <w:rPr>
          <w:rFonts w:hint="eastAsia" w:asciiTheme="minorEastAsia" w:hAnsiTheme="minorEastAsia" w:cstheme="minorEastAsia"/>
          <w:sz w:val="24"/>
        </w:rPr>
        <w:t>C ．以幽阴深邃奇 　　　　　D ．俱以假山显</w:t>
      </w:r>
    </w:p>
    <w:p>
      <w:pPr>
        <w:keepNext w:val="0"/>
        <w:keepLines w:val="0"/>
        <w:pageBreakBefore w:val="0"/>
        <w:kinsoku/>
        <w:wordWrap/>
        <w:overflowPunct/>
        <w:topLinePunct w:val="0"/>
        <w:autoSpaceDE/>
        <w:autoSpaceDN/>
        <w:bidi w:val="0"/>
        <w:adjustRightInd w:val="0"/>
        <w:snapToGrid w:val="0"/>
        <w:spacing w:line="240" w:lineRule="auto"/>
        <w:textAlignment w:val="auto"/>
        <w:rPr>
          <w:rFonts w:asciiTheme="minorEastAsia" w:hAnsiTheme="minorEastAsia" w:cstheme="minorEastAsia"/>
          <w:sz w:val="24"/>
        </w:rPr>
      </w:pPr>
      <w:r>
        <w:rPr>
          <w:rFonts w:hint="eastAsia" w:asciiTheme="minorEastAsia" w:hAnsiTheme="minorEastAsia" w:cstheme="minorEastAsia"/>
          <w:sz w:val="24"/>
        </w:rPr>
        <w:t>12、用现代汉语翻译句子。（2分）</w:t>
      </w:r>
    </w:p>
    <w:p>
      <w:pPr>
        <w:keepNext w:val="0"/>
        <w:keepLines w:val="0"/>
        <w:pageBreakBefore w:val="0"/>
        <w:kinsoku/>
        <w:wordWrap/>
        <w:overflowPunct/>
        <w:topLinePunct w:val="0"/>
        <w:autoSpaceDE/>
        <w:autoSpaceDN/>
        <w:bidi w:val="0"/>
        <w:adjustRightInd w:val="0"/>
        <w:snapToGrid w:val="0"/>
        <w:spacing w:line="240" w:lineRule="auto"/>
        <w:textAlignment w:val="auto"/>
        <w:rPr>
          <w:rFonts w:asciiTheme="minorEastAsia" w:hAnsiTheme="minorEastAsia" w:cstheme="minorEastAsia"/>
          <w:sz w:val="24"/>
        </w:rPr>
      </w:pPr>
      <w:r>
        <w:rPr>
          <w:rFonts w:hint="eastAsia" w:asciiTheme="minorEastAsia" w:hAnsiTheme="minorEastAsia" w:cstheme="minorEastAsia"/>
          <w:sz w:val="24"/>
        </w:rPr>
        <w:t>　　夫以家人养狗，而与狗争食，几何不败邪？</w:t>
      </w:r>
    </w:p>
    <w:p>
      <w:pPr>
        <w:keepNext w:val="0"/>
        <w:keepLines w:val="0"/>
        <w:pageBreakBefore w:val="0"/>
        <w:kinsoku/>
        <w:wordWrap/>
        <w:overflowPunct/>
        <w:topLinePunct w:val="0"/>
        <w:autoSpaceDE/>
        <w:autoSpaceDN/>
        <w:bidi w:val="0"/>
        <w:adjustRightInd w:val="0"/>
        <w:snapToGrid w:val="0"/>
        <w:spacing w:line="240" w:lineRule="auto"/>
        <w:textAlignment w:val="auto"/>
        <w:rPr>
          <w:rFonts w:asciiTheme="minorEastAsia" w:hAnsiTheme="minorEastAsia" w:cstheme="minorEastAsia"/>
          <w:sz w:val="24"/>
        </w:rPr>
      </w:pPr>
      <w:r>
        <w:rPr>
          <w:rFonts w:hint="eastAsia" w:asciiTheme="minorEastAsia" w:hAnsiTheme="minorEastAsia" w:cstheme="minorEastAsia"/>
          <w:sz w:val="24"/>
        </w:rPr>
        <w:t>　　</w:t>
      </w:r>
      <w:r>
        <w:rPr>
          <w:rFonts w:hint="eastAsia" w:asciiTheme="minorEastAsia" w:hAnsiTheme="minorEastAsia" w:cstheme="minorEastAsia"/>
          <w:sz w:val="24"/>
          <w:u w:val="single"/>
        </w:rPr>
        <w:t>　　　　　　　　　　　　　　　　　　　　　　　　　　　　　　　</w:t>
      </w:r>
    </w:p>
    <w:p>
      <w:pPr>
        <w:keepNext w:val="0"/>
        <w:keepLines w:val="0"/>
        <w:pageBreakBefore w:val="0"/>
        <w:kinsoku/>
        <w:wordWrap/>
        <w:overflowPunct/>
        <w:topLinePunct w:val="0"/>
        <w:autoSpaceDE/>
        <w:autoSpaceDN/>
        <w:bidi w:val="0"/>
        <w:adjustRightInd w:val="0"/>
        <w:snapToGrid w:val="0"/>
        <w:spacing w:line="240" w:lineRule="auto"/>
        <w:textAlignment w:val="auto"/>
        <w:rPr>
          <w:rFonts w:asciiTheme="minorEastAsia" w:hAnsiTheme="minorEastAsia" w:cstheme="minorEastAsia"/>
          <w:sz w:val="24"/>
        </w:rPr>
      </w:pPr>
      <w:r>
        <w:rPr>
          <w:rFonts w:hint="eastAsia" w:asciiTheme="minorEastAsia" w:hAnsiTheme="minorEastAsia" w:cstheme="minorEastAsia"/>
          <w:sz w:val="24"/>
        </w:rPr>
        <w:t>13、严文井说过：寓言是一个魔袋，袋子很小，却能从里面取出很多东西来。请写出你从文章懂得什么道理。（2分）</w:t>
      </w:r>
    </w:p>
    <w:p>
      <w:pPr>
        <w:keepNext w:val="0"/>
        <w:keepLines w:val="0"/>
        <w:pageBreakBefore w:val="0"/>
        <w:kinsoku/>
        <w:wordWrap/>
        <w:overflowPunct/>
        <w:topLinePunct w:val="0"/>
        <w:autoSpaceDE/>
        <w:autoSpaceDN/>
        <w:bidi w:val="0"/>
        <w:adjustRightInd w:val="0"/>
        <w:snapToGrid w:val="0"/>
        <w:spacing w:line="240" w:lineRule="auto"/>
        <w:textAlignment w:val="auto"/>
        <w:rPr>
          <w:rFonts w:asciiTheme="minorEastAsia" w:hAnsiTheme="minorEastAsia" w:cstheme="minorEastAsia"/>
          <w:sz w:val="24"/>
          <w:u w:val="single"/>
        </w:rPr>
      </w:pPr>
      <w:r>
        <w:rPr>
          <w:rFonts w:hint="eastAsia" w:asciiTheme="minorEastAsia" w:hAnsiTheme="minorEastAsia" w:cstheme="minorEastAsia"/>
          <w:sz w:val="24"/>
        </w:rPr>
        <w:t>　　</w:t>
      </w:r>
      <w:r>
        <w:rPr>
          <w:rFonts w:hint="eastAsia" w:asciiTheme="minorEastAsia" w:hAnsiTheme="minorEastAsia" w:cstheme="minorEastAsia"/>
          <w:sz w:val="24"/>
          <w:u w:val="single"/>
        </w:rPr>
        <w:t>　　　　　　　　　　　　　　　　　　　　　　　　　　　　　　　　　</w:t>
      </w:r>
    </w:p>
    <w:p>
      <w:pPr>
        <w:keepNext w:val="0"/>
        <w:keepLines w:val="0"/>
        <w:pageBreakBefore w:val="0"/>
        <w:kinsoku/>
        <w:wordWrap/>
        <w:overflowPunct/>
        <w:topLinePunct w:val="0"/>
        <w:autoSpaceDE/>
        <w:autoSpaceDN/>
        <w:bidi w:val="0"/>
        <w:adjustRightInd w:val="0"/>
        <w:snapToGrid w:val="0"/>
        <w:spacing w:line="240" w:lineRule="auto"/>
        <w:textAlignment w:val="auto"/>
        <w:rPr>
          <w:rFonts w:asciiTheme="minorEastAsia" w:hAnsiTheme="minorEastAsia" w:cstheme="minorEastAsia"/>
          <w:sz w:val="24"/>
          <w:u w:val="single"/>
        </w:rPr>
      </w:pPr>
      <w:r>
        <w:rPr>
          <w:rFonts w:hint="eastAsia" w:asciiTheme="minorEastAsia" w:hAnsiTheme="minorEastAsia" w:cstheme="minorEastAsia"/>
          <w:sz w:val="24"/>
        </w:rPr>
        <w:t>　　</w:t>
      </w:r>
      <w:r>
        <w:rPr>
          <w:rFonts w:hint="eastAsia" w:asciiTheme="minorEastAsia" w:hAnsiTheme="minorEastAsia" w:cstheme="minorEastAsia"/>
          <w:sz w:val="24"/>
          <w:u w:val="single"/>
        </w:rPr>
        <w:t>　　　　　　　　　　　　　　　　　　　　　　　　　　　　　　　　　</w:t>
      </w:r>
    </w:p>
    <w:p>
      <w:pPr>
        <w:keepNext w:val="0"/>
        <w:keepLines w:val="0"/>
        <w:pageBreakBefore w:val="0"/>
        <w:kinsoku/>
        <w:wordWrap/>
        <w:overflowPunct/>
        <w:topLinePunct w:val="0"/>
        <w:autoSpaceDE/>
        <w:autoSpaceDN/>
        <w:bidi w:val="0"/>
        <w:adjustRightInd w:val="0"/>
        <w:snapToGrid w:val="0"/>
        <w:spacing w:line="240" w:lineRule="auto"/>
        <w:jc w:val="center"/>
        <w:textAlignment w:val="auto"/>
        <w:rPr>
          <w:rFonts w:asciiTheme="minorEastAsia" w:hAnsiTheme="minorEastAsia" w:cstheme="minorEastAsia"/>
          <w:sz w:val="24"/>
        </w:rPr>
      </w:pPr>
      <w:r>
        <w:rPr>
          <w:rFonts w:hint="eastAsia"/>
        </w:rPr>
        <w:t>（三）（</w:t>
      </w:r>
      <w:r>
        <w:rPr>
          <w:rFonts w:hint="eastAsia" w:asciiTheme="minorEastAsia" w:hAnsiTheme="minorEastAsia" w:cstheme="minorEastAsia"/>
          <w:sz w:val="24"/>
          <w:lang w:val="en-US" w:eastAsia="zh-CN"/>
        </w:rPr>
        <w:t>9</w:t>
      </w:r>
      <w:r>
        <w:rPr>
          <w:rFonts w:hint="eastAsia" w:asciiTheme="minorEastAsia" w:hAnsiTheme="minorEastAsia" w:cstheme="minorEastAsia"/>
          <w:sz w:val="24"/>
        </w:rPr>
        <w:t>分）</w:t>
      </w:r>
    </w:p>
    <w:p>
      <w:pPr>
        <w:keepNext w:val="0"/>
        <w:keepLines w:val="0"/>
        <w:pageBreakBefore w:val="0"/>
        <w:kinsoku/>
        <w:wordWrap/>
        <w:overflowPunct/>
        <w:topLinePunct w:val="0"/>
        <w:autoSpaceDE/>
        <w:autoSpaceDN/>
        <w:bidi w:val="0"/>
        <w:adjustRightInd w:val="0"/>
        <w:snapToGrid w:val="0"/>
        <w:spacing w:line="240" w:lineRule="auto"/>
        <w:ind w:firstLine="480" w:firstLineChars="200"/>
        <w:textAlignment w:val="auto"/>
        <w:rPr>
          <w:rFonts w:hint="eastAsia" w:ascii="楷体" w:hAnsi="楷体" w:eastAsia="楷体" w:cs="楷体"/>
          <w:sz w:val="24"/>
        </w:rPr>
      </w:pPr>
      <w:r>
        <w:rPr>
          <w:rFonts w:hint="eastAsia" w:ascii="楷体" w:hAnsi="楷体" w:eastAsia="楷体" w:cs="楷体"/>
          <w:sz w:val="24"/>
        </w:rPr>
        <w:t>①皇帝很想亲自去看一次。他选了一群特别圈定的随员其中包括已经去看过的那两位诚实的大臣。他就到那两个狡猾的骗子那里。这两个家伙正在以全副精力织布，但是一根丝的影子也看不见。</w:t>
      </w:r>
    </w:p>
    <w:p>
      <w:pPr>
        <w:keepNext w:val="0"/>
        <w:keepLines w:val="0"/>
        <w:pageBreakBefore w:val="0"/>
        <w:kinsoku/>
        <w:wordWrap/>
        <w:overflowPunct/>
        <w:topLinePunct w:val="0"/>
        <w:autoSpaceDE/>
        <w:autoSpaceDN/>
        <w:bidi w:val="0"/>
        <w:adjustRightInd w:val="0"/>
        <w:snapToGrid w:val="0"/>
        <w:spacing w:line="240" w:lineRule="auto"/>
        <w:ind w:firstLine="480" w:firstLineChars="200"/>
        <w:textAlignment w:val="auto"/>
        <w:rPr>
          <w:rFonts w:hint="eastAsia" w:ascii="楷体" w:hAnsi="楷体" w:eastAsia="楷体" w:cs="楷体"/>
          <w:sz w:val="24"/>
        </w:rPr>
      </w:pPr>
      <w:r>
        <w:rPr>
          <w:rFonts w:hint="eastAsia" w:ascii="楷体" w:hAnsi="楷体" w:eastAsia="楷体" w:cs="楷体"/>
          <w:sz w:val="24"/>
        </w:rPr>
        <w:t>②“您看这布华丽不华丽?”那两位诚实的官员说，“陛下请看：多么美的花纹!多么美的色彩!”他们指着那架空织布机，他们相信别人一定看得见布料。</w:t>
      </w:r>
    </w:p>
    <w:p>
      <w:pPr>
        <w:keepNext w:val="0"/>
        <w:keepLines w:val="0"/>
        <w:pageBreakBefore w:val="0"/>
        <w:kinsoku/>
        <w:wordWrap/>
        <w:overflowPunct/>
        <w:topLinePunct w:val="0"/>
        <w:autoSpaceDE/>
        <w:autoSpaceDN/>
        <w:bidi w:val="0"/>
        <w:adjustRightInd w:val="0"/>
        <w:snapToGrid w:val="0"/>
        <w:spacing w:line="240" w:lineRule="auto"/>
        <w:ind w:firstLine="480" w:firstLineChars="200"/>
        <w:textAlignment w:val="auto"/>
        <w:rPr>
          <w:rFonts w:hint="eastAsia" w:ascii="楷体" w:hAnsi="楷体" w:eastAsia="楷体" w:cs="楷体"/>
          <w:sz w:val="24"/>
        </w:rPr>
      </w:pPr>
      <w:r>
        <w:rPr>
          <w:rFonts w:hint="eastAsia" w:ascii="楷体" w:hAnsi="楷体" w:eastAsia="楷体" w:cs="楷体"/>
          <w:sz w:val="24"/>
        </w:rPr>
        <w:t>③“这是怎么一回事呢?”皇帝心里想，“我什么也没有看见!这可骇人听闻了。难道我是一个愚蠢的人吗?难道我不够资格当皇帝吗?这可是最可怕的事情。”“哎呀，真是美极了!”皇帝说，“我十二分满意!”</w:t>
      </w:r>
    </w:p>
    <w:p>
      <w:pPr>
        <w:keepNext w:val="0"/>
        <w:keepLines w:val="0"/>
        <w:pageBreakBefore w:val="0"/>
        <w:kinsoku/>
        <w:wordWrap/>
        <w:overflowPunct/>
        <w:topLinePunct w:val="0"/>
        <w:autoSpaceDE/>
        <w:autoSpaceDN/>
        <w:bidi w:val="0"/>
        <w:adjustRightInd w:val="0"/>
        <w:snapToGrid w:val="0"/>
        <w:spacing w:line="240" w:lineRule="auto"/>
        <w:ind w:firstLine="480" w:firstLineChars="200"/>
        <w:textAlignment w:val="auto"/>
        <w:rPr>
          <w:rFonts w:asciiTheme="minorEastAsia" w:hAnsiTheme="minorEastAsia" w:cstheme="minorEastAsia"/>
          <w:sz w:val="24"/>
        </w:rPr>
      </w:pPr>
      <w:r>
        <w:rPr>
          <w:rFonts w:hint="eastAsia" w:ascii="楷体" w:hAnsi="楷体" w:eastAsia="楷体" w:cs="楷体"/>
          <w:sz w:val="24"/>
        </w:rPr>
        <w:t>④于是他点头表示满意。他仔细地看着织布机，他不愿说出什么也没看到。跟着他来的全体随员也仔细地看了又看，可是他们也没比别人看到更多的东西。他们像皇帝一样，也说：“哎呀，真是美极了!”他们向皇帝建议，用这新的、美丽的布料做成衣服，穿着这衣服去参加快要举行的游行大典。“这布是华丽的!精致的!无双的!”每人都随声附和着。每人都有说不出的快乐。皇帝赐给骗子“</w:t>
      </w:r>
      <w:r>
        <w:fldChar w:fldCharType="begin"/>
      </w:r>
      <w:r>
        <w:instrText xml:space="preserve"> HYPERLINK "http://baike.so.com/doc/606273-641895.html" \t "_blank" </w:instrText>
      </w:r>
      <w:r>
        <w:fldChar w:fldCharType="separate"/>
      </w:r>
      <w:r>
        <w:rPr>
          <w:rStyle w:val="4"/>
          <w:rFonts w:hint="eastAsia" w:ascii="楷体" w:hAnsi="楷体" w:eastAsia="楷体" w:cs="楷体"/>
          <w:color w:val="auto"/>
          <w:sz w:val="24"/>
          <w:u w:val="none"/>
        </w:rPr>
        <w:t>御聘</w:t>
      </w:r>
      <w:r>
        <w:rPr>
          <w:rStyle w:val="4"/>
          <w:rFonts w:hint="eastAsia" w:ascii="楷体" w:hAnsi="楷体" w:eastAsia="楷体" w:cs="楷体"/>
          <w:color w:val="auto"/>
          <w:sz w:val="24"/>
          <w:u w:val="none"/>
        </w:rPr>
        <w:fldChar w:fldCharType="end"/>
      </w:r>
      <w:r>
        <w:rPr>
          <w:rFonts w:hint="eastAsia" w:ascii="楷体" w:hAnsi="楷体" w:eastAsia="楷体" w:cs="楷体"/>
          <w:sz w:val="24"/>
        </w:rPr>
        <w:t>织师”的头衔，封他们为</w:t>
      </w:r>
      <w:r>
        <w:fldChar w:fldCharType="begin"/>
      </w:r>
      <w:r>
        <w:instrText xml:space="preserve"> HYPERLINK "http://baike.so.com/doc/3761720-3951727.html" \t "_blank" </w:instrText>
      </w:r>
      <w:r>
        <w:fldChar w:fldCharType="separate"/>
      </w:r>
      <w:r>
        <w:rPr>
          <w:rStyle w:val="4"/>
          <w:rFonts w:hint="eastAsia" w:ascii="楷体" w:hAnsi="楷体" w:eastAsia="楷体" w:cs="楷体"/>
          <w:color w:val="auto"/>
          <w:sz w:val="24"/>
          <w:u w:val="none"/>
        </w:rPr>
        <w:t>爵士</w:t>
      </w:r>
      <w:r>
        <w:rPr>
          <w:rStyle w:val="4"/>
          <w:rFonts w:hint="eastAsia" w:ascii="楷体" w:hAnsi="楷体" w:eastAsia="楷体" w:cs="楷体"/>
          <w:color w:val="auto"/>
          <w:sz w:val="24"/>
          <w:u w:val="none"/>
        </w:rPr>
        <w:fldChar w:fldCharType="end"/>
      </w:r>
      <w:r>
        <w:rPr>
          <w:rFonts w:hint="eastAsia" w:ascii="楷体" w:hAnsi="楷体" w:eastAsia="楷体" w:cs="楷体"/>
          <w:sz w:val="24"/>
        </w:rPr>
        <w:t>，并授予一枚可以挂在扣眼上的勋章。</w:t>
      </w:r>
    </w:p>
    <w:p>
      <w:pPr>
        <w:keepNext w:val="0"/>
        <w:keepLines w:val="0"/>
        <w:pageBreakBefore w:val="0"/>
        <w:kinsoku/>
        <w:wordWrap/>
        <w:overflowPunct/>
        <w:topLinePunct w:val="0"/>
        <w:autoSpaceDE/>
        <w:autoSpaceDN/>
        <w:bidi w:val="0"/>
        <w:adjustRightInd w:val="0"/>
        <w:snapToGrid w:val="0"/>
        <w:spacing w:line="240" w:lineRule="auto"/>
        <w:textAlignment w:val="auto"/>
        <w:rPr>
          <w:rFonts w:asciiTheme="minorEastAsia" w:hAnsiTheme="minorEastAsia" w:cstheme="minorEastAsia"/>
          <w:sz w:val="24"/>
        </w:rPr>
      </w:pPr>
      <w:r>
        <w:rPr>
          <w:rFonts w:hint="eastAsia" w:asciiTheme="minorEastAsia" w:hAnsiTheme="minorEastAsia" w:cstheme="minorEastAsia"/>
          <w:sz w:val="24"/>
        </w:rPr>
        <w:t>14.用自己的话概括这一部分的内容。（</w:t>
      </w:r>
      <w:r>
        <w:rPr>
          <w:rFonts w:hint="eastAsia" w:asciiTheme="minorEastAsia" w:hAnsiTheme="minorEastAsia" w:cstheme="minorEastAsia"/>
          <w:sz w:val="24"/>
          <w:lang w:val="en-US" w:eastAsia="zh-CN"/>
        </w:rPr>
        <w:t>2</w:t>
      </w:r>
      <w:r>
        <w:rPr>
          <w:rFonts w:hint="eastAsia" w:asciiTheme="minorEastAsia" w:hAnsiTheme="minorEastAsia" w:cstheme="minorEastAsia"/>
          <w:sz w:val="24"/>
        </w:rPr>
        <w:t>分）</w:t>
      </w:r>
    </w:p>
    <w:p>
      <w:pPr>
        <w:keepNext w:val="0"/>
        <w:keepLines w:val="0"/>
        <w:pageBreakBefore w:val="0"/>
        <w:kinsoku/>
        <w:wordWrap/>
        <w:overflowPunct/>
        <w:topLinePunct w:val="0"/>
        <w:autoSpaceDE/>
        <w:autoSpaceDN/>
        <w:bidi w:val="0"/>
        <w:adjustRightInd w:val="0"/>
        <w:snapToGrid w:val="0"/>
        <w:spacing w:line="240" w:lineRule="auto"/>
        <w:textAlignment w:val="auto"/>
        <w:rPr>
          <w:rFonts w:asciiTheme="minorEastAsia" w:hAnsiTheme="minorEastAsia" w:cstheme="minorEastAsia"/>
          <w:sz w:val="24"/>
          <w:u w:val="single"/>
        </w:rPr>
      </w:pPr>
      <w:r>
        <w:rPr>
          <w:rFonts w:hint="eastAsia" w:asciiTheme="minorEastAsia" w:hAnsiTheme="minorEastAsia" w:cstheme="minorEastAsia"/>
          <w:sz w:val="24"/>
          <w:u w:val="single"/>
        </w:rPr>
        <w:t xml:space="preserve">                                                                                  </w:t>
      </w:r>
    </w:p>
    <w:p>
      <w:pPr>
        <w:keepNext w:val="0"/>
        <w:keepLines w:val="0"/>
        <w:pageBreakBefore w:val="0"/>
        <w:kinsoku/>
        <w:wordWrap/>
        <w:overflowPunct/>
        <w:topLinePunct w:val="0"/>
        <w:autoSpaceDE/>
        <w:autoSpaceDN/>
        <w:bidi w:val="0"/>
        <w:adjustRightInd w:val="0"/>
        <w:snapToGrid w:val="0"/>
        <w:spacing w:line="240" w:lineRule="auto"/>
        <w:textAlignment w:val="auto"/>
        <w:rPr>
          <w:rFonts w:asciiTheme="minorEastAsia" w:hAnsiTheme="minorEastAsia" w:cstheme="minorEastAsia"/>
          <w:sz w:val="24"/>
        </w:rPr>
      </w:pPr>
      <w:r>
        <w:rPr>
          <w:rFonts w:hint="eastAsia" w:asciiTheme="minorEastAsia" w:hAnsiTheme="minorEastAsia" w:cstheme="minorEastAsia"/>
          <w:sz w:val="24"/>
        </w:rPr>
        <w:t>1</w:t>
      </w:r>
      <w:r>
        <w:rPr>
          <w:rFonts w:hint="eastAsia" w:asciiTheme="minorEastAsia" w:hAnsiTheme="minorEastAsia" w:cstheme="minorEastAsia"/>
          <w:sz w:val="24"/>
          <w:lang w:val="en-US" w:eastAsia="zh-CN"/>
        </w:rPr>
        <w:t>5</w:t>
      </w:r>
      <w:r>
        <w:rPr>
          <w:rFonts w:hint="eastAsia" w:asciiTheme="minorEastAsia" w:hAnsiTheme="minorEastAsia" w:cstheme="minorEastAsia"/>
          <w:sz w:val="24"/>
        </w:rPr>
        <w:t>.第③段中用的什么描写方法?写出了皇帝怎样的性格特点?（３分）</w:t>
      </w:r>
    </w:p>
    <w:p>
      <w:pPr>
        <w:keepNext w:val="0"/>
        <w:keepLines w:val="0"/>
        <w:pageBreakBefore w:val="0"/>
        <w:kinsoku/>
        <w:wordWrap/>
        <w:overflowPunct/>
        <w:topLinePunct w:val="0"/>
        <w:autoSpaceDE/>
        <w:autoSpaceDN/>
        <w:bidi w:val="0"/>
        <w:adjustRightInd w:val="0"/>
        <w:snapToGrid w:val="0"/>
        <w:spacing w:line="240" w:lineRule="auto"/>
        <w:textAlignment w:val="auto"/>
        <w:rPr>
          <w:rFonts w:asciiTheme="minorEastAsia" w:hAnsiTheme="minorEastAsia" w:cstheme="minorEastAsia"/>
          <w:sz w:val="24"/>
          <w:u w:val="single"/>
        </w:rPr>
      </w:pPr>
      <w:r>
        <w:rPr>
          <w:rFonts w:hint="eastAsia" w:asciiTheme="minorEastAsia" w:hAnsiTheme="minorEastAsia" w:cstheme="minorEastAsia"/>
          <w:sz w:val="24"/>
          <w:u w:val="single"/>
        </w:rPr>
        <w:t xml:space="preserve">                                                                             </w:t>
      </w:r>
    </w:p>
    <w:p>
      <w:pPr>
        <w:keepNext w:val="0"/>
        <w:keepLines w:val="0"/>
        <w:pageBreakBefore w:val="0"/>
        <w:kinsoku/>
        <w:wordWrap/>
        <w:overflowPunct/>
        <w:topLinePunct w:val="0"/>
        <w:autoSpaceDE/>
        <w:autoSpaceDN/>
        <w:bidi w:val="0"/>
        <w:adjustRightInd w:val="0"/>
        <w:snapToGrid w:val="0"/>
        <w:spacing w:line="240" w:lineRule="auto"/>
        <w:textAlignment w:val="auto"/>
        <w:rPr>
          <w:rFonts w:asciiTheme="minorEastAsia" w:hAnsiTheme="minorEastAsia" w:cstheme="minorEastAsia"/>
          <w:sz w:val="24"/>
          <w:u w:val="single"/>
        </w:rPr>
      </w:pPr>
      <w:r>
        <w:rPr>
          <w:rFonts w:hint="eastAsia" w:asciiTheme="minorEastAsia" w:hAnsiTheme="minorEastAsia" w:cstheme="minorEastAsia"/>
          <w:sz w:val="24"/>
          <w:u w:val="single"/>
        </w:rPr>
        <w:t xml:space="preserve">                                                                      </w:t>
      </w:r>
    </w:p>
    <w:p>
      <w:pPr>
        <w:keepNext w:val="0"/>
        <w:keepLines w:val="0"/>
        <w:pageBreakBefore w:val="0"/>
        <w:kinsoku/>
        <w:wordWrap/>
        <w:overflowPunct/>
        <w:topLinePunct w:val="0"/>
        <w:autoSpaceDE/>
        <w:autoSpaceDN/>
        <w:bidi w:val="0"/>
        <w:adjustRightInd w:val="0"/>
        <w:snapToGrid w:val="0"/>
        <w:spacing w:line="240" w:lineRule="auto"/>
        <w:textAlignment w:val="auto"/>
        <w:rPr>
          <w:rFonts w:asciiTheme="minorEastAsia" w:hAnsiTheme="minorEastAsia" w:cstheme="minorEastAsia"/>
          <w:sz w:val="24"/>
        </w:rPr>
      </w:pPr>
      <w:r>
        <w:rPr>
          <w:rFonts w:hint="eastAsia" w:asciiTheme="minorEastAsia" w:hAnsiTheme="minorEastAsia" w:cstheme="minorEastAsia"/>
          <w:sz w:val="24"/>
        </w:rPr>
        <w:t>1</w:t>
      </w:r>
      <w:r>
        <w:rPr>
          <w:rFonts w:hint="eastAsia" w:asciiTheme="minorEastAsia" w:hAnsiTheme="minorEastAsia" w:cstheme="minorEastAsia"/>
          <w:sz w:val="24"/>
          <w:lang w:val="en-US" w:eastAsia="zh-CN"/>
        </w:rPr>
        <w:t>6</w:t>
      </w:r>
      <w:r>
        <w:rPr>
          <w:rFonts w:hint="eastAsia" w:asciiTheme="minorEastAsia" w:hAnsiTheme="minorEastAsia" w:cstheme="minorEastAsia"/>
          <w:sz w:val="24"/>
        </w:rPr>
        <w:t>.第④段中，“每个人都有说不出来的快乐”，每个人的快乐原因相同吗?“皇帝”、“两位诚实的官员”、“其他官员”“骗子”都因为什么而快乐?（４分）</w:t>
      </w:r>
    </w:p>
    <w:p>
      <w:pPr>
        <w:keepNext w:val="0"/>
        <w:keepLines w:val="0"/>
        <w:pageBreakBefore w:val="0"/>
        <w:kinsoku/>
        <w:wordWrap/>
        <w:overflowPunct/>
        <w:topLinePunct w:val="0"/>
        <w:autoSpaceDE/>
        <w:autoSpaceDN/>
        <w:bidi w:val="0"/>
        <w:adjustRightInd w:val="0"/>
        <w:snapToGrid w:val="0"/>
        <w:spacing w:line="240" w:lineRule="auto"/>
        <w:textAlignment w:val="auto"/>
        <w:rPr>
          <w:rFonts w:asciiTheme="minorEastAsia" w:hAnsiTheme="minorEastAsia" w:cstheme="minorEastAsia"/>
          <w:sz w:val="24"/>
          <w:u w:val="single"/>
        </w:rPr>
      </w:pPr>
      <w:r>
        <w:rPr>
          <w:rFonts w:hint="eastAsia" w:asciiTheme="minorEastAsia" w:hAnsiTheme="minorEastAsia" w:cstheme="minorEastAsia"/>
          <w:sz w:val="24"/>
          <w:u w:val="single"/>
        </w:rPr>
        <w:t xml:space="preserve">                                                                                  </w:t>
      </w:r>
    </w:p>
    <w:p>
      <w:pPr>
        <w:keepNext w:val="0"/>
        <w:keepLines w:val="0"/>
        <w:pageBreakBefore w:val="0"/>
        <w:kinsoku/>
        <w:wordWrap/>
        <w:overflowPunct/>
        <w:topLinePunct w:val="0"/>
        <w:autoSpaceDE/>
        <w:autoSpaceDN/>
        <w:bidi w:val="0"/>
        <w:adjustRightInd w:val="0"/>
        <w:snapToGrid w:val="0"/>
        <w:spacing w:line="240" w:lineRule="auto"/>
        <w:textAlignment w:val="auto"/>
        <w:rPr>
          <w:rFonts w:asciiTheme="minorEastAsia" w:hAnsiTheme="minorEastAsia" w:cstheme="minorEastAsia"/>
          <w:sz w:val="24"/>
          <w:u w:val="single"/>
        </w:rPr>
      </w:pPr>
      <w:r>
        <w:rPr>
          <w:rFonts w:hint="eastAsia" w:asciiTheme="minorEastAsia" w:hAnsiTheme="minorEastAsia" w:cstheme="minorEastAsia"/>
          <w:sz w:val="24"/>
          <w:u w:val="single"/>
        </w:rPr>
        <w:t xml:space="preserve">                                                                                   </w:t>
      </w:r>
    </w:p>
    <w:p>
      <w:pPr>
        <w:keepNext w:val="0"/>
        <w:keepLines w:val="0"/>
        <w:pageBreakBefore w:val="0"/>
        <w:kinsoku/>
        <w:wordWrap/>
        <w:overflowPunct/>
        <w:topLinePunct w:val="0"/>
        <w:autoSpaceDE/>
        <w:autoSpaceDN/>
        <w:bidi w:val="0"/>
        <w:adjustRightInd w:val="0"/>
        <w:snapToGrid w:val="0"/>
        <w:spacing w:line="240" w:lineRule="auto"/>
        <w:textAlignment w:val="auto"/>
        <w:rPr>
          <w:rFonts w:asciiTheme="minorEastAsia" w:hAnsiTheme="minorEastAsia" w:cstheme="minorEastAsia"/>
          <w:sz w:val="24"/>
          <w:u w:val="single"/>
        </w:rPr>
      </w:pPr>
      <w:r>
        <w:rPr>
          <w:rFonts w:hint="eastAsia" w:asciiTheme="minorEastAsia" w:hAnsiTheme="minorEastAsia" w:cstheme="minorEastAsia"/>
          <w:sz w:val="24"/>
          <w:u w:val="single"/>
        </w:rPr>
        <w:t xml:space="preserve">                                                                                  </w:t>
      </w:r>
    </w:p>
    <w:p>
      <w:pPr>
        <w:pStyle w:val="2"/>
        <w:keepNext w:val="0"/>
        <w:keepLines w:val="0"/>
        <w:pageBreakBefore w:val="0"/>
        <w:shd w:val="clear" w:color="auto" w:fill="FFFFFF"/>
        <w:kinsoku/>
        <w:wordWrap/>
        <w:overflowPunct/>
        <w:topLinePunct w:val="0"/>
        <w:autoSpaceDE/>
        <w:autoSpaceDN/>
        <w:bidi w:val="0"/>
        <w:adjustRightInd w:val="0"/>
        <w:snapToGrid w:val="0"/>
        <w:spacing w:before="0" w:beforeAutospacing="0" w:after="0" w:afterAutospacing="0" w:line="240" w:lineRule="auto"/>
        <w:jc w:val="center"/>
        <w:textAlignment w:val="auto"/>
        <w:rPr>
          <w:rFonts w:asciiTheme="minorEastAsia" w:hAnsiTheme="minorEastAsia" w:cstheme="minorEastAsia"/>
        </w:rPr>
      </w:pPr>
      <w:r>
        <w:rPr>
          <w:rFonts w:hint="eastAsia" w:asciiTheme="minorEastAsia" w:hAnsiTheme="minorEastAsia" w:cstheme="minorEastAsia"/>
        </w:rPr>
        <w:t>（四）（1</w:t>
      </w:r>
      <w:r>
        <w:rPr>
          <w:rFonts w:hint="eastAsia" w:asciiTheme="minorEastAsia" w:hAnsiTheme="minorEastAsia" w:cstheme="minorEastAsia"/>
          <w:lang w:val="en-US" w:eastAsia="zh-CN"/>
        </w:rPr>
        <w:t>2</w:t>
      </w:r>
      <w:r>
        <w:rPr>
          <w:rFonts w:hint="eastAsia" w:asciiTheme="minorEastAsia" w:hAnsiTheme="minorEastAsia" w:cstheme="minorEastAsia"/>
        </w:rPr>
        <w:t>分)</w:t>
      </w:r>
    </w:p>
    <w:p>
      <w:pPr>
        <w:pStyle w:val="2"/>
        <w:keepNext w:val="0"/>
        <w:keepLines w:val="0"/>
        <w:pageBreakBefore w:val="0"/>
        <w:shd w:val="clear" w:color="auto" w:fill="FFFFFF"/>
        <w:kinsoku/>
        <w:wordWrap/>
        <w:overflowPunct/>
        <w:topLinePunct w:val="0"/>
        <w:autoSpaceDE/>
        <w:autoSpaceDN/>
        <w:bidi w:val="0"/>
        <w:adjustRightInd w:val="0"/>
        <w:snapToGrid w:val="0"/>
        <w:spacing w:before="0" w:beforeAutospacing="0" w:after="0" w:afterAutospacing="0" w:line="240" w:lineRule="auto"/>
        <w:ind w:firstLine="480" w:firstLineChars="200"/>
        <w:jc w:val="both"/>
        <w:textAlignment w:val="auto"/>
        <w:rPr>
          <w:rFonts w:hint="eastAsia" w:ascii="楷体" w:hAnsi="楷体" w:eastAsia="楷体" w:cs="楷体"/>
        </w:rPr>
      </w:pPr>
      <w:r>
        <w:rPr>
          <w:rFonts w:hint="eastAsia" w:ascii="楷体" w:hAnsi="楷体" w:eastAsia="楷体" w:cs="楷体"/>
        </w:rPr>
        <w:t>①两个大学生乘车来到一个小城市，在一家旅馆投宿。店主像通常所做的那样，问他们姓名、职业、要在此处住多久。这两个外地人说：“我们是格劳克城的著名医生，大约要在这儿住四个星期。但您不要将这告诉任何人，因为我们要在这里做一个试验，我们需要安静。”</w:t>
      </w:r>
    </w:p>
    <w:p>
      <w:pPr>
        <w:pStyle w:val="2"/>
        <w:keepNext w:val="0"/>
        <w:keepLines w:val="0"/>
        <w:pageBreakBefore w:val="0"/>
        <w:shd w:val="clear" w:color="auto" w:fill="FFFFFF"/>
        <w:kinsoku/>
        <w:wordWrap/>
        <w:overflowPunct/>
        <w:topLinePunct w:val="0"/>
        <w:autoSpaceDE/>
        <w:autoSpaceDN/>
        <w:bidi w:val="0"/>
        <w:adjustRightInd w:val="0"/>
        <w:snapToGrid w:val="0"/>
        <w:spacing w:before="0" w:beforeAutospacing="0" w:after="0" w:afterAutospacing="0" w:line="240" w:lineRule="auto"/>
        <w:jc w:val="both"/>
        <w:textAlignment w:val="auto"/>
        <w:rPr>
          <w:rFonts w:hint="eastAsia" w:ascii="楷体" w:hAnsi="楷体" w:eastAsia="楷体" w:cs="楷体"/>
        </w:rPr>
      </w:pPr>
      <w:r>
        <w:rPr>
          <w:rFonts w:hint="eastAsia" w:ascii="楷体" w:hAnsi="楷体" w:eastAsia="楷体" w:cs="楷体"/>
        </w:rPr>
        <w:t>　　②好奇的店主问：“究竟做什么试验？”</w:t>
      </w:r>
    </w:p>
    <w:p>
      <w:pPr>
        <w:pStyle w:val="2"/>
        <w:keepNext w:val="0"/>
        <w:keepLines w:val="0"/>
        <w:pageBreakBefore w:val="0"/>
        <w:shd w:val="clear" w:color="auto" w:fill="FFFFFF"/>
        <w:kinsoku/>
        <w:wordWrap/>
        <w:overflowPunct/>
        <w:topLinePunct w:val="0"/>
        <w:autoSpaceDE/>
        <w:autoSpaceDN/>
        <w:bidi w:val="0"/>
        <w:adjustRightInd w:val="0"/>
        <w:snapToGrid w:val="0"/>
        <w:spacing w:before="0" w:beforeAutospacing="0" w:after="0" w:afterAutospacing="0" w:line="240" w:lineRule="auto"/>
        <w:jc w:val="both"/>
        <w:textAlignment w:val="auto"/>
        <w:rPr>
          <w:rFonts w:hint="eastAsia" w:ascii="楷体" w:hAnsi="楷体" w:eastAsia="楷体" w:cs="楷体"/>
        </w:rPr>
      </w:pPr>
      <w:r>
        <w:rPr>
          <w:rFonts w:hint="eastAsia" w:ascii="楷体" w:hAnsi="楷体" w:eastAsia="楷体" w:cs="楷体"/>
        </w:rPr>
        <w:t>　　③“在格劳克城我们做出了一个奇迹：将死人重新搞活过来。这种试验，我们在那里用了三个星期时间。现在我们要在这里，在另一种条件下重做。”</w:t>
      </w:r>
    </w:p>
    <w:p>
      <w:pPr>
        <w:pStyle w:val="2"/>
        <w:keepNext w:val="0"/>
        <w:keepLines w:val="0"/>
        <w:pageBreakBefore w:val="0"/>
        <w:shd w:val="clear" w:color="auto" w:fill="FFFFFF"/>
        <w:kinsoku/>
        <w:wordWrap/>
        <w:overflowPunct/>
        <w:topLinePunct w:val="0"/>
        <w:autoSpaceDE/>
        <w:autoSpaceDN/>
        <w:bidi w:val="0"/>
        <w:adjustRightInd w:val="0"/>
        <w:snapToGrid w:val="0"/>
        <w:spacing w:before="0" w:beforeAutospacing="0" w:after="0" w:afterAutospacing="0" w:line="240" w:lineRule="auto"/>
        <w:jc w:val="both"/>
        <w:textAlignment w:val="auto"/>
        <w:rPr>
          <w:rFonts w:hint="eastAsia" w:ascii="楷体" w:hAnsi="楷体" w:eastAsia="楷体" w:cs="楷体"/>
        </w:rPr>
      </w:pPr>
      <w:r>
        <w:rPr>
          <w:rFonts w:hint="eastAsia" w:ascii="楷体" w:hAnsi="楷体" w:eastAsia="楷体" w:cs="楷体"/>
        </w:rPr>
        <w:t>　　④显然，店主立即将这奇怪的故事传开了。开始人们对此只是一笑了之；但这两个外地人的行动却渐渐地引人注意了。他俩经常到公墓去，久久地停留在一些坟墓前，其中包括一个富商的年轻妻子的墓。他们同人们交谈，询问有关这个年轻太太和其他葬于此公墓的死人的情况。</w:t>
      </w:r>
    </w:p>
    <w:p>
      <w:pPr>
        <w:pStyle w:val="2"/>
        <w:keepNext w:val="0"/>
        <w:keepLines w:val="0"/>
        <w:pageBreakBefore w:val="0"/>
        <w:shd w:val="clear" w:color="auto" w:fill="FFFFFF"/>
        <w:kinsoku/>
        <w:wordWrap/>
        <w:overflowPunct/>
        <w:topLinePunct w:val="0"/>
        <w:autoSpaceDE/>
        <w:autoSpaceDN/>
        <w:bidi w:val="0"/>
        <w:adjustRightInd w:val="0"/>
        <w:snapToGrid w:val="0"/>
        <w:spacing w:before="0" w:beforeAutospacing="0" w:after="0" w:afterAutospacing="0" w:line="240" w:lineRule="auto"/>
        <w:jc w:val="both"/>
        <w:textAlignment w:val="auto"/>
        <w:rPr>
          <w:rFonts w:hint="eastAsia" w:ascii="楷体" w:hAnsi="楷体" w:eastAsia="楷体" w:cs="楷体"/>
        </w:rPr>
      </w:pPr>
      <w:r>
        <w:rPr>
          <w:rFonts w:hint="eastAsia" w:ascii="楷体" w:hAnsi="楷体" w:eastAsia="楷体" w:cs="楷体"/>
        </w:rPr>
        <w:t>　　⑤</w:t>
      </w:r>
      <w:r>
        <w:rPr>
          <w:rFonts w:hint="eastAsia" w:ascii="楷体" w:hAnsi="楷体" w:eastAsia="楷体" w:cs="楷体"/>
          <w:u w:val="single"/>
        </w:rPr>
        <w:t>整个小城渐渐地处于一种奇异的不安之中。</w:t>
      </w:r>
      <w:r>
        <w:rPr>
          <w:rFonts w:hint="eastAsia" w:ascii="楷体" w:hAnsi="楷体" w:eastAsia="楷体" w:cs="楷体"/>
        </w:rPr>
        <w:t>首先是那商人，他真地相信这种神奇的试验会成功。他同城里的医生交谈，现在连医生的脸也严肃起来了。三个星期的时间快要过去了，肯定要发生什么事了。</w:t>
      </w:r>
    </w:p>
    <w:p>
      <w:pPr>
        <w:pStyle w:val="2"/>
        <w:keepNext w:val="0"/>
        <w:keepLines w:val="0"/>
        <w:pageBreakBefore w:val="0"/>
        <w:shd w:val="clear" w:color="auto" w:fill="FFFFFF"/>
        <w:kinsoku/>
        <w:wordWrap/>
        <w:overflowPunct/>
        <w:topLinePunct w:val="0"/>
        <w:autoSpaceDE/>
        <w:autoSpaceDN/>
        <w:bidi w:val="0"/>
        <w:adjustRightInd w:val="0"/>
        <w:snapToGrid w:val="0"/>
        <w:spacing w:before="0" w:beforeAutospacing="0" w:after="0" w:afterAutospacing="0" w:line="240" w:lineRule="auto"/>
        <w:jc w:val="both"/>
        <w:textAlignment w:val="auto"/>
        <w:rPr>
          <w:rFonts w:hint="eastAsia" w:ascii="楷体" w:hAnsi="楷体" w:eastAsia="楷体" w:cs="楷体"/>
        </w:rPr>
      </w:pPr>
      <w:r>
        <w:rPr>
          <w:rFonts w:hint="eastAsia" w:ascii="楷体" w:hAnsi="楷体" w:eastAsia="楷体" w:cs="楷体"/>
        </w:rPr>
        <w:t>　　⑥第三星期的周末，这两个外地人收到了商人的一封信。“我曾有过一个像天使一般的妻子，”他写道，“但她重病缠身。我很爱她，也正因为如此，我不希望她重返病体。你们别扰乱她安宁吧！”信封里放了一大笔标明是作为谢礼的钱。</w:t>
      </w:r>
    </w:p>
    <w:p>
      <w:pPr>
        <w:pStyle w:val="2"/>
        <w:keepNext w:val="0"/>
        <w:keepLines w:val="0"/>
        <w:pageBreakBefore w:val="0"/>
        <w:shd w:val="clear" w:color="auto" w:fill="FFFFFF"/>
        <w:kinsoku/>
        <w:wordWrap/>
        <w:overflowPunct/>
        <w:topLinePunct w:val="0"/>
        <w:autoSpaceDE/>
        <w:autoSpaceDN/>
        <w:bidi w:val="0"/>
        <w:adjustRightInd w:val="0"/>
        <w:snapToGrid w:val="0"/>
        <w:spacing w:before="0" w:beforeAutospacing="0" w:after="0" w:afterAutospacing="0" w:line="240" w:lineRule="auto"/>
        <w:jc w:val="both"/>
        <w:textAlignment w:val="auto"/>
        <w:rPr>
          <w:rFonts w:hint="eastAsia" w:ascii="楷体" w:hAnsi="楷体" w:eastAsia="楷体" w:cs="楷体"/>
        </w:rPr>
      </w:pPr>
      <w:r>
        <w:rPr>
          <w:rFonts w:hint="eastAsia" w:ascii="楷体" w:hAnsi="楷体" w:eastAsia="楷体" w:cs="楷体"/>
        </w:rPr>
        <w:t>　　⑦在第一封信之后，其他的信接踵而来。</w:t>
      </w:r>
    </w:p>
    <w:p>
      <w:pPr>
        <w:pStyle w:val="2"/>
        <w:keepNext w:val="0"/>
        <w:keepLines w:val="0"/>
        <w:pageBreakBefore w:val="0"/>
        <w:shd w:val="clear" w:color="auto" w:fill="FFFFFF"/>
        <w:kinsoku/>
        <w:wordWrap/>
        <w:overflowPunct/>
        <w:topLinePunct w:val="0"/>
        <w:autoSpaceDE/>
        <w:autoSpaceDN/>
        <w:bidi w:val="0"/>
        <w:adjustRightInd w:val="0"/>
        <w:snapToGrid w:val="0"/>
        <w:spacing w:before="0" w:beforeAutospacing="0" w:after="0" w:afterAutospacing="0" w:line="240" w:lineRule="auto"/>
        <w:jc w:val="both"/>
        <w:textAlignment w:val="auto"/>
        <w:rPr>
          <w:rFonts w:hint="eastAsia" w:ascii="楷体" w:hAnsi="楷体" w:eastAsia="楷体" w:cs="楷体"/>
        </w:rPr>
      </w:pPr>
      <w:r>
        <w:rPr>
          <w:rFonts w:hint="eastAsia" w:ascii="楷体" w:hAnsi="楷体" w:eastAsia="楷体" w:cs="楷体"/>
        </w:rPr>
        <w:t>　　⑧一个侄子继承了他叔叔的遗产，很为他死去了的叔叔再复活而担忧；一个在其丈夫死后又重新改嫁了的女人写道：“我的丈夫很老了，他不想再活了。他已得到了他的安宁。”……这些信的信封里也都放着一笔款。</w:t>
      </w:r>
    </w:p>
    <w:p>
      <w:pPr>
        <w:pStyle w:val="2"/>
        <w:keepNext w:val="0"/>
        <w:keepLines w:val="0"/>
        <w:pageBreakBefore w:val="0"/>
        <w:shd w:val="clear" w:color="auto" w:fill="FFFFFF"/>
        <w:kinsoku/>
        <w:wordWrap/>
        <w:overflowPunct/>
        <w:topLinePunct w:val="0"/>
        <w:autoSpaceDE/>
        <w:autoSpaceDN/>
        <w:bidi w:val="0"/>
        <w:adjustRightInd w:val="0"/>
        <w:snapToGrid w:val="0"/>
        <w:spacing w:before="0" w:beforeAutospacing="0" w:after="0" w:afterAutospacing="0" w:line="240" w:lineRule="auto"/>
        <w:jc w:val="both"/>
        <w:textAlignment w:val="auto"/>
        <w:rPr>
          <w:rFonts w:hint="eastAsia" w:ascii="楷体" w:hAnsi="楷体" w:eastAsia="楷体" w:cs="楷体"/>
        </w:rPr>
      </w:pPr>
      <w:r>
        <w:rPr>
          <w:rFonts w:hint="eastAsia" w:ascii="楷体" w:hAnsi="楷体" w:eastAsia="楷体" w:cs="楷体"/>
        </w:rPr>
        <w:t>　　⑨两个外地人对此一言不发，夜里继续着他们的公墓之行。这时，小城的市长进行干预了。他当市长才不久，而且很想长期当下去，不愿再跟死去的，前任市长会面。他向这两个大学生提供了一大笔款。“我们的条件是，”他写道，“你们不要再继续试验下去了。我们相信你们能将死人搞活，还可以给你们一份证明。我们这里不想要奇迹，你们立刻离开这个城市吧！”</w:t>
      </w:r>
    </w:p>
    <w:p>
      <w:pPr>
        <w:pStyle w:val="2"/>
        <w:keepNext w:val="0"/>
        <w:keepLines w:val="0"/>
        <w:pageBreakBefore w:val="0"/>
        <w:shd w:val="clear" w:color="auto" w:fill="FFFFFF"/>
        <w:kinsoku/>
        <w:wordWrap/>
        <w:overflowPunct/>
        <w:topLinePunct w:val="0"/>
        <w:autoSpaceDE/>
        <w:autoSpaceDN/>
        <w:bidi w:val="0"/>
        <w:adjustRightInd w:val="0"/>
        <w:snapToGrid w:val="0"/>
        <w:spacing w:before="0" w:beforeAutospacing="0" w:after="0" w:afterAutospacing="0" w:line="240" w:lineRule="auto"/>
        <w:jc w:val="both"/>
        <w:textAlignment w:val="auto"/>
        <w:rPr>
          <w:rFonts w:hint="eastAsia" w:ascii="楷体" w:hAnsi="楷体" w:eastAsia="楷体" w:cs="楷体"/>
        </w:rPr>
      </w:pPr>
      <w:r>
        <w:rPr>
          <w:rFonts w:hint="eastAsia" w:ascii="楷体" w:hAnsi="楷体" w:eastAsia="楷体" w:cs="楷体"/>
        </w:rPr>
        <w:t>　　⑩这两个外地人拿了钱和证明，收拾起他们的行装，离开了这城市。“试验”成功了。</w:t>
      </w:r>
    </w:p>
    <w:p>
      <w:pPr>
        <w:keepNext w:val="0"/>
        <w:keepLines w:val="0"/>
        <w:pageBreakBefore w:val="0"/>
        <w:widowControl/>
        <w:shd w:val="clear" w:color="auto" w:fill="FFFFFF"/>
        <w:kinsoku/>
        <w:wordWrap/>
        <w:overflowPunct/>
        <w:topLinePunct w:val="0"/>
        <w:autoSpaceDE/>
        <w:autoSpaceDN/>
        <w:bidi w:val="0"/>
        <w:adjustRightInd w:val="0"/>
        <w:snapToGrid w:val="0"/>
        <w:spacing w:line="240" w:lineRule="auto"/>
        <w:jc w:val="left"/>
        <w:textAlignment w:val="auto"/>
        <w:rPr>
          <w:rFonts w:asciiTheme="minorEastAsia" w:hAnsiTheme="minorEastAsia" w:cstheme="minorEastAsia"/>
          <w:sz w:val="24"/>
        </w:rPr>
      </w:pPr>
      <w:r>
        <w:rPr>
          <w:rFonts w:hint="eastAsia" w:asciiTheme="minorEastAsia" w:hAnsiTheme="minorEastAsia" w:cstheme="minorEastAsia"/>
          <w:bCs/>
          <w:kern w:val="0"/>
          <w:sz w:val="24"/>
        </w:rPr>
        <w:t>1</w:t>
      </w:r>
      <w:r>
        <w:rPr>
          <w:rFonts w:hint="eastAsia" w:asciiTheme="minorEastAsia" w:hAnsiTheme="minorEastAsia" w:cstheme="minorEastAsia"/>
          <w:bCs/>
          <w:kern w:val="0"/>
          <w:sz w:val="24"/>
          <w:lang w:val="en-US" w:eastAsia="zh-CN"/>
        </w:rPr>
        <w:t>7</w:t>
      </w:r>
      <w:r>
        <w:rPr>
          <w:rFonts w:hint="eastAsia" w:asciiTheme="minorEastAsia" w:hAnsiTheme="minorEastAsia" w:cstheme="minorEastAsia"/>
          <w:bCs/>
          <w:kern w:val="0"/>
          <w:sz w:val="24"/>
        </w:rPr>
        <w:t>、商人、侄子、女人、市长给两个大学生写信、寄钱，让他们停止实验的目的分别是什么？</w:t>
      </w:r>
      <w:r>
        <w:rPr>
          <w:rFonts w:hint="eastAsia" w:asciiTheme="minorEastAsia" w:hAnsiTheme="minorEastAsia" w:cstheme="minorEastAsia"/>
          <w:sz w:val="24"/>
        </w:rPr>
        <w:t>（4分）</w:t>
      </w:r>
    </w:p>
    <w:p>
      <w:pPr>
        <w:keepNext w:val="0"/>
        <w:keepLines w:val="0"/>
        <w:pageBreakBefore w:val="0"/>
        <w:widowControl/>
        <w:shd w:val="clear" w:color="auto" w:fill="FFFFFF"/>
        <w:kinsoku/>
        <w:wordWrap/>
        <w:overflowPunct/>
        <w:topLinePunct w:val="0"/>
        <w:autoSpaceDE/>
        <w:autoSpaceDN/>
        <w:bidi w:val="0"/>
        <w:adjustRightInd w:val="0"/>
        <w:snapToGrid w:val="0"/>
        <w:spacing w:line="240" w:lineRule="auto"/>
        <w:jc w:val="left"/>
        <w:textAlignment w:val="auto"/>
        <w:rPr>
          <w:rFonts w:asciiTheme="minorEastAsia" w:hAnsiTheme="minorEastAsia" w:cstheme="minorEastAsia"/>
          <w:sz w:val="24"/>
        </w:rPr>
      </w:pPr>
      <w:r>
        <w:rPr>
          <w:rFonts w:hint="eastAsia" w:asciiTheme="minorEastAsia" w:hAnsiTheme="minorEastAsia" w:cstheme="minorEastAsia"/>
          <w:sz w:val="24"/>
        </w:rPr>
        <w:t xml:space="preserve">  商人的目的：</w:t>
      </w:r>
      <w:r>
        <w:rPr>
          <w:rFonts w:hint="eastAsia" w:asciiTheme="minorEastAsia" w:hAnsiTheme="minorEastAsia" w:cstheme="minorEastAsia"/>
          <w:sz w:val="24"/>
          <w:u w:val="single"/>
        </w:rPr>
        <w:t xml:space="preserve">                                                </w:t>
      </w:r>
    </w:p>
    <w:p>
      <w:pPr>
        <w:keepNext w:val="0"/>
        <w:keepLines w:val="0"/>
        <w:pageBreakBefore w:val="0"/>
        <w:widowControl/>
        <w:shd w:val="clear" w:color="auto" w:fill="FFFFFF"/>
        <w:kinsoku/>
        <w:wordWrap/>
        <w:overflowPunct/>
        <w:topLinePunct w:val="0"/>
        <w:autoSpaceDE/>
        <w:autoSpaceDN/>
        <w:bidi w:val="0"/>
        <w:adjustRightInd w:val="0"/>
        <w:snapToGrid w:val="0"/>
        <w:spacing w:line="240" w:lineRule="auto"/>
        <w:jc w:val="left"/>
        <w:textAlignment w:val="auto"/>
        <w:rPr>
          <w:rFonts w:asciiTheme="minorEastAsia" w:hAnsiTheme="minorEastAsia" w:cstheme="minorEastAsia"/>
          <w:sz w:val="24"/>
        </w:rPr>
      </w:pPr>
      <w:r>
        <w:rPr>
          <w:rFonts w:hint="eastAsia" w:asciiTheme="minorEastAsia" w:hAnsiTheme="minorEastAsia" w:cstheme="minorEastAsia"/>
          <w:sz w:val="24"/>
        </w:rPr>
        <w:t xml:space="preserve">  侄子的目的：</w:t>
      </w:r>
      <w:r>
        <w:rPr>
          <w:rFonts w:hint="eastAsia" w:asciiTheme="minorEastAsia" w:hAnsiTheme="minorEastAsia" w:cstheme="minorEastAsia"/>
          <w:sz w:val="24"/>
          <w:u w:val="single"/>
        </w:rPr>
        <w:t xml:space="preserve">                                                </w:t>
      </w:r>
    </w:p>
    <w:p>
      <w:pPr>
        <w:keepNext w:val="0"/>
        <w:keepLines w:val="0"/>
        <w:pageBreakBefore w:val="0"/>
        <w:widowControl/>
        <w:shd w:val="clear" w:color="auto" w:fill="FFFFFF"/>
        <w:kinsoku/>
        <w:wordWrap/>
        <w:overflowPunct/>
        <w:topLinePunct w:val="0"/>
        <w:autoSpaceDE/>
        <w:autoSpaceDN/>
        <w:bidi w:val="0"/>
        <w:adjustRightInd w:val="0"/>
        <w:snapToGrid w:val="0"/>
        <w:spacing w:line="240" w:lineRule="auto"/>
        <w:jc w:val="left"/>
        <w:textAlignment w:val="auto"/>
        <w:rPr>
          <w:rFonts w:asciiTheme="minorEastAsia" w:hAnsiTheme="minorEastAsia" w:cstheme="minorEastAsia"/>
          <w:sz w:val="24"/>
        </w:rPr>
      </w:pPr>
      <w:r>
        <w:rPr>
          <w:rFonts w:hint="eastAsia" w:asciiTheme="minorEastAsia" w:hAnsiTheme="minorEastAsia" w:cstheme="minorEastAsia"/>
          <w:sz w:val="24"/>
        </w:rPr>
        <w:t xml:space="preserve">  女人的目的：</w:t>
      </w:r>
      <w:r>
        <w:rPr>
          <w:rFonts w:hint="eastAsia" w:asciiTheme="minorEastAsia" w:hAnsiTheme="minorEastAsia" w:cstheme="minorEastAsia"/>
          <w:sz w:val="24"/>
          <w:u w:val="single"/>
        </w:rPr>
        <w:t xml:space="preserve">                                                </w:t>
      </w:r>
    </w:p>
    <w:p>
      <w:pPr>
        <w:keepNext w:val="0"/>
        <w:keepLines w:val="0"/>
        <w:pageBreakBefore w:val="0"/>
        <w:widowControl/>
        <w:shd w:val="clear" w:color="auto" w:fill="FFFFFF"/>
        <w:kinsoku/>
        <w:wordWrap/>
        <w:overflowPunct/>
        <w:topLinePunct w:val="0"/>
        <w:autoSpaceDE/>
        <w:autoSpaceDN/>
        <w:bidi w:val="0"/>
        <w:adjustRightInd w:val="0"/>
        <w:snapToGrid w:val="0"/>
        <w:spacing w:line="240" w:lineRule="auto"/>
        <w:jc w:val="left"/>
        <w:textAlignment w:val="auto"/>
        <w:rPr>
          <w:rFonts w:asciiTheme="minorEastAsia" w:hAnsiTheme="minorEastAsia" w:cstheme="minorEastAsia"/>
          <w:sz w:val="24"/>
        </w:rPr>
      </w:pPr>
      <w:r>
        <w:rPr>
          <w:rFonts w:hint="eastAsia" w:asciiTheme="minorEastAsia" w:hAnsiTheme="minorEastAsia" w:cstheme="minorEastAsia"/>
          <w:sz w:val="24"/>
        </w:rPr>
        <w:t xml:space="preserve">  市长的目的：</w:t>
      </w:r>
      <w:r>
        <w:rPr>
          <w:rFonts w:hint="eastAsia" w:asciiTheme="minorEastAsia" w:hAnsiTheme="minorEastAsia" w:cstheme="minorEastAsia"/>
          <w:sz w:val="24"/>
          <w:u w:val="single"/>
        </w:rPr>
        <w:t xml:space="preserve">                                                </w:t>
      </w:r>
    </w:p>
    <w:p>
      <w:pPr>
        <w:keepNext w:val="0"/>
        <w:keepLines w:val="0"/>
        <w:pageBreakBefore w:val="0"/>
        <w:widowControl/>
        <w:shd w:val="clear" w:color="auto" w:fill="FFFFFF"/>
        <w:kinsoku/>
        <w:wordWrap/>
        <w:overflowPunct/>
        <w:topLinePunct w:val="0"/>
        <w:autoSpaceDE/>
        <w:autoSpaceDN/>
        <w:bidi w:val="0"/>
        <w:adjustRightInd w:val="0"/>
        <w:snapToGrid w:val="0"/>
        <w:spacing w:line="240" w:lineRule="auto"/>
        <w:jc w:val="left"/>
        <w:textAlignment w:val="auto"/>
        <w:rPr>
          <w:rFonts w:asciiTheme="minorEastAsia" w:hAnsiTheme="minorEastAsia" w:cstheme="minorEastAsia"/>
          <w:sz w:val="24"/>
        </w:rPr>
      </w:pPr>
      <w:r>
        <w:rPr>
          <w:rFonts w:hint="eastAsia" w:asciiTheme="minorEastAsia" w:hAnsiTheme="minorEastAsia" w:cstheme="minorEastAsia"/>
          <w:bCs/>
          <w:kern w:val="0"/>
          <w:sz w:val="24"/>
        </w:rPr>
        <w:t>1</w:t>
      </w:r>
      <w:r>
        <w:rPr>
          <w:rFonts w:hint="eastAsia" w:asciiTheme="minorEastAsia" w:hAnsiTheme="minorEastAsia" w:cstheme="minorEastAsia"/>
          <w:bCs/>
          <w:kern w:val="0"/>
          <w:sz w:val="24"/>
          <w:lang w:val="en-US" w:eastAsia="zh-CN"/>
        </w:rPr>
        <w:t>8</w:t>
      </w:r>
      <w:r>
        <w:rPr>
          <w:rFonts w:hint="eastAsia" w:asciiTheme="minorEastAsia" w:hAnsiTheme="minorEastAsia" w:cstheme="minorEastAsia"/>
          <w:bCs/>
          <w:kern w:val="0"/>
          <w:sz w:val="24"/>
        </w:rPr>
        <w:t>、文章划线部分在文中的作用是什么？</w:t>
      </w:r>
      <w:r>
        <w:rPr>
          <w:rFonts w:hint="eastAsia" w:asciiTheme="minorEastAsia" w:hAnsiTheme="minorEastAsia" w:cstheme="minorEastAsia"/>
          <w:sz w:val="24"/>
        </w:rPr>
        <w:t>（</w:t>
      </w:r>
      <w:r>
        <w:rPr>
          <w:rFonts w:hint="eastAsia" w:asciiTheme="minorEastAsia" w:hAnsiTheme="minorEastAsia" w:cstheme="minorEastAsia"/>
          <w:sz w:val="24"/>
          <w:lang w:val="en-US" w:eastAsia="zh-CN"/>
        </w:rPr>
        <w:t>2</w:t>
      </w:r>
      <w:r>
        <w:rPr>
          <w:rFonts w:hint="eastAsia" w:asciiTheme="minorEastAsia" w:hAnsiTheme="minorEastAsia" w:cstheme="minorEastAsia"/>
          <w:sz w:val="24"/>
        </w:rPr>
        <w:t>分）</w:t>
      </w:r>
    </w:p>
    <w:p>
      <w:pPr>
        <w:keepNext w:val="0"/>
        <w:keepLines w:val="0"/>
        <w:pageBreakBefore w:val="0"/>
        <w:widowControl/>
        <w:shd w:val="clear" w:color="auto" w:fill="FFFFFF"/>
        <w:kinsoku/>
        <w:wordWrap/>
        <w:overflowPunct/>
        <w:topLinePunct w:val="0"/>
        <w:autoSpaceDE/>
        <w:autoSpaceDN/>
        <w:bidi w:val="0"/>
        <w:adjustRightInd w:val="0"/>
        <w:snapToGrid w:val="0"/>
        <w:spacing w:line="240" w:lineRule="auto"/>
        <w:jc w:val="left"/>
        <w:textAlignment w:val="auto"/>
        <w:rPr>
          <w:rFonts w:asciiTheme="minorEastAsia" w:hAnsiTheme="minorEastAsia" w:cstheme="minorEastAsia"/>
          <w:sz w:val="24"/>
          <w:u w:val="single"/>
        </w:rPr>
      </w:pPr>
      <w:r>
        <w:rPr>
          <w:rFonts w:hint="eastAsia" w:asciiTheme="minorEastAsia" w:hAnsiTheme="minorEastAsia" w:cstheme="minorEastAsia"/>
          <w:sz w:val="24"/>
          <w:u w:val="single"/>
        </w:rPr>
        <w:t xml:space="preserve">                                                              </w:t>
      </w:r>
    </w:p>
    <w:p>
      <w:pPr>
        <w:keepNext w:val="0"/>
        <w:keepLines w:val="0"/>
        <w:pageBreakBefore w:val="0"/>
        <w:widowControl/>
        <w:shd w:val="clear" w:color="auto" w:fill="FFFFFF"/>
        <w:kinsoku/>
        <w:wordWrap/>
        <w:overflowPunct/>
        <w:topLinePunct w:val="0"/>
        <w:autoSpaceDE/>
        <w:autoSpaceDN/>
        <w:bidi w:val="0"/>
        <w:adjustRightInd w:val="0"/>
        <w:snapToGrid w:val="0"/>
        <w:spacing w:line="240" w:lineRule="auto"/>
        <w:jc w:val="left"/>
        <w:textAlignment w:val="auto"/>
        <w:rPr>
          <w:rFonts w:asciiTheme="minorEastAsia" w:hAnsiTheme="minorEastAsia" w:cstheme="minorEastAsia"/>
          <w:kern w:val="0"/>
          <w:sz w:val="24"/>
        </w:rPr>
      </w:pPr>
      <w:r>
        <w:rPr>
          <w:rFonts w:hint="eastAsia" w:asciiTheme="minorEastAsia" w:hAnsiTheme="minorEastAsia" w:cstheme="minorEastAsia"/>
          <w:sz w:val="24"/>
          <w:u w:val="single"/>
        </w:rPr>
        <w:t xml:space="preserve">                                                              </w:t>
      </w:r>
    </w:p>
    <w:p>
      <w:pPr>
        <w:keepNext w:val="0"/>
        <w:keepLines w:val="0"/>
        <w:pageBreakBefore w:val="0"/>
        <w:widowControl/>
        <w:shd w:val="clear" w:color="auto" w:fill="FFFFFF"/>
        <w:kinsoku/>
        <w:wordWrap/>
        <w:overflowPunct/>
        <w:topLinePunct w:val="0"/>
        <w:autoSpaceDE/>
        <w:autoSpaceDN/>
        <w:bidi w:val="0"/>
        <w:adjustRightInd w:val="0"/>
        <w:snapToGrid w:val="0"/>
        <w:spacing w:line="240" w:lineRule="auto"/>
        <w:jc w:val="left"/>
        <w:textAlignment w:val="auto"/>
        <w:rPr>
          <w:rFonts w:asciiTheme="minorEastAsia" w:hAnsiTheme="minorEastAsia" w:cstheme="minorEastAsia"/>
          <w:kern w:val="0"/>
          <w:sz w:val="24"/>
        </w:rPr>
      </w:pPr>
      <w:r>
        <w:rPr>
          <w:rFonts w:hint="eastAsia" w:asciiTheme="minorEastAsia" w:hAnsiTheme="minorEastAsia" w:cstheme="minorEastAsia"/>
          <w:bCs/>
          <w:kern w:val="0"/>
          <w:sz w:val="24"/>
          <w:lang w:val="en-US" w:eastAsia="zh-CN"/>
        </w:rPr>
        <w:t>19</w:t>
      </w:r>
      <w:r>
        <w:rPr>
          <w:rFonts w:hint="eastAsia" w:asciiTheme="minorEastAsia" w:hAnsiTheme="minorEastAsia" w:cstheme="minorEastAsia"/>
          <w:bCs/>
          <w:kern w:val="0"/>
          <w:sz w:val="24"/>
        </w:rPr>
        <w:t>、文章题目《成功的实验》有何深刻含义？</w:t>
      </w:r>
      <w:r>
        <w:rPr>
          <w:rFonts w:hint="eastAsia" w:asciiTheme="minorEastAsia" w:hAnsiTheme="minorEastAsia" w:cstheme="minorEastAsia"/>
          <w:sz w:val="24"/>
        </w:rPr>
        <w:t>（3分）</w:t>
      </w:r>
    </w:p>
    <w:p>
      <w:pPr>
        <w:keepNext w:val="0"/>
        <w:keepLines w:val="0"/>
        <w:pageBreakBefore w:val="0"/>
        <w:widowControl/>
        <w:shd w:val="clear" w:color="auto" w:fill="FFFFFF"/>
        <w:kinsoku/>
        <w:wordWrap/>
        <w:overflowPunct/>
        <w:topLinePunct w:val="0"/>
        <w:autoSpaceDE/>
        <w:autoSpaceDN/>
        <w:bidi w:val="0"/>
        <w:adjustRightInd w:val="0"/>
        <w:snapToGrid w:val="0"/>
        <w:spacing w:line="240" w:lineRule="auto"/>
        <w:jc w:val="left"/>
        <w:textAlignment w:val="auto"/>
        <w:rPr>
          <w:rFonts w:asciiTheme="minorEastAsia" w:hAnsiTheme="minorEastAsia" w:cstheme="minorEastAsia"/>
          <w:b/>
          <w:bCs/>
          <w:kern w:val="0"/>
          <w:sz w:val="24"/>
          <w:u w:val="single"/>
        </w:rPr>
      </w:pPr>
      <w:r>
        <w:rPr>
          <w:rFonts w:hint="eastAsia" w:asciiTheme="minorEastAsia" w:hAnsiTheme="minorEastAsia" w:cstheme="minorEastAsia"/>
          <w:b/>
          <w:bCs/>
          <w:kern w:val="0"/>
          <w:sz w:val="24"/>
          <w:u w:val="single"/>
        </w:rPr>
        <w:t xml:space="preserve">                                                              </w:t>
      </w:r>
    </w:p>
    <w:p>
      <w:pPr>
        <w:keepNext w:val="0"/>
        <w:keepLines w:val="0"/>
        <w:pageBreakBefore w:val="0"/>
        <w:widowControl/>
        <w:shd w:val="clear" w:color="auto" w:fill="FFFFFF"/>
        <w:kinsoku/>
        <w:wordWrap/>
        <w:overflowPunct/>
        <w:topLinePunct w:val="0"/>
        <w:autoSpaceDE/>
        <w:autoSpaceDN/>
        <w:bidi w:val="0"/>
        <w:adjustRightInd w:val="0"/>
        <w:snapToGrid w:val="0"/>
        <w:spacing w:line="240" w:lineRule="auto"/>
        <w:jc w:val="left"/>
        <w:textAlignment w:val="auto"/>
        <w:rPr>
          <w:rFonts w:asciiTheme="minorEastAsia" w:hAnsiTheme="minorEastAsia" w:cstheme="minorEastAsia"/>
          <w:kern w:val="0"/>
          <w:sz w:val="24"/>
        </w:rPr>
      </w:pPr>
      <w:r>
        <w:rPr>
          <w:rFonts w:hint="eastAsia" w:asciiTheme="minorEastAsia" w:hAnsiTheme="minorEastAsia" w:cstheme="minorEastAsia"/>
          <w:b/>
          <w:bCs/>
          <w:kern w:val="0"/>
          <w:sz w:val="24"/>
          <w:u w:val="single"/>
        </w:rPr>
        <w:t xml:space="preserve">                                                              </w:t>
      </w:r>
    </w:p>
    <w:p>
      <w:pPr>
        <w:keepNext w:val="0"/>
        <w:keepLines w:val="0"/>
        <w:pageBreakBefore w:val="0"/>
        <w:widowControl/>
        <w:shd w:val="clear" w:color="auto" w:fill="FFFFFF"/>
        <w:kinsoku/>
        <w:wordWrap/>
        <w:overflowPunct/>
        <w:topLinePunct w:val="0"/>
        <w:autoSpaceDE/>
        <w:autoSpaceDN/>
        <w:bidi w:val="0"/>
        <w:adjustRightInd w:val="0"/>
        <w:snapToGrid w:val="0"/>
        <w:spacing w:line="240" w:lineRule="auto"/>
        <w:jc w:val="left"/>
        <w:textAlignment w:val="auto"/>
        <w:rPr>
          <w:rFonts w:asciiTheme="minorEastAsia" w:hAnsiTheme="minorEastAsia" w:cstheme="minorEastAsia"/>
          <w:kern w:val="0"/>
          <w:sz w:val="24"/>
        </w:rPr>
      </w:pPr>
      <w:r>
        <w:rPr>
          <w:rFonts w:hint="eastAsia" w:asciiTheme="minorEastAsia" w:hAnsiTheme="minorEastAsia" w:cstheme="minorEastAsia"/>
          <w:bCs/>
          <w:kern w:val="0"/>
          <w:sz w:val="24"/>
        </w:rPr>
        <w:t>2</w:t>
      </w:r>
      <w:r>
        <w:rPr>
          <w:rFonts w:hint="eastAsia" w:asciiTheme="minorEastAsia" w:hAnsiTheme="minorEastAsia" w:cstheme="minorEastAsia"/>
          <w:bCs/>
          <w:kern w:val="0"/>
          <w:sz w:val="24"/>
          <w:lang w:val="en-US" w:eastAsia="zh-CN"/>
        </w:rPr>
        <w:t>0</w:t>
      </w:r>
      <w:r>
        <w:rPr>
          <w:rFonts w:hint="eastAsia" w:asciiTheme="minorEastAsia" w:hAnsiTheme="minorEastAsia" w:cstheme="minorEastAsia"/>
          <w:bCs/>
          <w:kern w:val="0"/>
          <w:sz w:val="24"/>
        </w:rPr>
        <w:t>、本文和课文《皇帝的新装》相比较，在主题上有什么相似之处？</w:t>
      </w:r>
      <w:r>
        <w:rPr>
          <w:rFonts w:hint="eastAsia" w:asciiTheme="minorEastAsia" w:hAnsiTheme="minorEastAsia" w:cstheme="minorEastAsia"/>
          <w:sz w:val="24"/>
        </w:rPr>
        <w:t>（</w:t>
      </w:r>
      <w:r>
        <w:rPr>
          <w:rFonts w:hint="eastAsia" w:asciiTheme="minorEastAsia" w:hAnsiTheme="minorEastAsia" w:cstheme="minorEastAsia"/>
          <w:sz w:val="24"/>
          <w:lang w:val="en-US" w:eastAsia="zh-CN"/>
        </w:rPr>
        <w:t>3</w:t>
      </w:r>
      <w:r>
        <w:rPr>
          <w:rFonts w:hint="eastAsia" w:asciiTheme="minorEastAsia" w:hAnsiTheme="minorEastAsia" w:cstheme="minorEastAsia"/>
          <w:sz w:val="24"/>
        </w:rPr>
        <w:t>分）</w:t>
      </w:r>
    </w:p>
    <w:p>
      <w:pPr>
        <w:pStyle w:val="2"/>
        <w:keepNext w:val="0"/>
        <w:keepLines w:val="0"/>
        <w:pageBreakBefore w:val="0"/>
        <w:shd w:val="clear" w:color="auto" w:fill="FFFFFF"/>
        <w:kinsoku/>
        <w:wordWrap/>
        <w:overflowPunct/>
        <w:topLinePunct w:val="0"/>
        <w:autoSpaceDE/>
        <w:autoSpaceDN/>
        <w:bidi w:val="0"/>
        <w:adjustRightInd w:val="0"/>
        <w:snapToGrid w:val="0"/>
        <w:spacing w:before="0" w:beforeAutospacing="0" w:after="0" w:afterAutospacing="0" w:line="240" w:lineRule="auto"/>
        <w:textAlignment w:val="auto"/>
        <w:rPr>
          <w:rFonts w:asciiTheme="minorEastAsia" w:hAnsiTheme="minorEastAsia" w:cstheme="minorEastAsia"/>
          <w:u w:val="single"/>
        </w:rPr>
      </w:pPr>
      <w:r>
        <w:rPr>
          <w:rFonts w:hint="eastAsia" w:asciiTheme="minorEastAsia" w:hAnsiTheme="minorEastAsia" w:cstheme="minorEastAsia"/>
          <w:u w:val="single"/>
        </w:rPr>
        <w:t xml:space="preserve">                                                              </w:t>
      </w:r>
    </w:p>
    <w:p>
      <w:pPr>
        <w:pStyle w:val="2"/>
        <w:keepNext w:val="0"/>
        <w:keepLines w:val="0"/>
        <w:pageBreakBefore w:val="0"/>
        <w:shd w:val="clear" w:color="auto" w:fill="FFFFFF"/>
        <w:kinsoku/>
        <w:wordWrap/>
        <w:overflowPunct/>
        <w:topLinePunct w:val="0"/>
        <w:autoSpaceDE/>
        <w:autoSpaceDN/>
        <w:bidi w:val="0"/>
        <w:adjustRightInd w:val="0"/>
        <w:snapToGrid w:val="0"/>
        <w:spacing w:before="0" w:beforeAutospacing="0" w:after="0" w:afterAutospacing="0" w:line="240" w:lineRule="auto"/>
        <w:textAlignment w:val="auto"/>
        <w:rPr>
          <w:rFonts w:asciiTheme="minorEastAsia" w:hAnsiTheme="minorEastAsia" w:cstheme="minorEastAsia"/>
          <w:u w:val="single"/>
        </w:rPr>
      </w:pPr>
      <w:r>
        <w:rPr>
          <w:rFonts w:hint="eastAsia" w:asciiTheme="minorEastAsia" w:hAnsiTheme="minorEastAsia" w:cstheme="minorEastAsia"/>
          <w:u w:val="single"/>
        </w:rPr>
        <w:t xml:space="preserve">                                                              </w:t>
      </w:r>
    </w:p>
    <w:p>
      <w:pPr>
        <w:spacing w:line="360" w:lineRule="exact"/>
        <w:rPr>
          <w:rFonts w:hint="eastAsia" w:asciiTheme="minorEastAsia" w:hAnsiTheme="minorEastAsia" w:cstheme="minorEastAsia"/>
          <w:sz w:val="24"/>
        </w:rPr>
      </w:pPr>
    </w:p>
    <w:p>
      <w:pPr>
        <w:rPr>
          <w:rFonts w:hint="eastAsia" w:asciiTheme="minorEastAsia" w:hAnsiTheme="minorEastAsia" w:cstheme="minorEastAsia"/>
          <w:sz w:val="24"/>
        </w:rPr>
      </w:pPr>
    </w:p>
    <w:p>
      <w:pPr>
        <w:rPr>
          <w:rFonts w:hint="eastAsia" w:asciiTheme="minorEastAsia" w:hAnsiTheme="minorEastAsia" w:cstheme="minorEastAsia"/>
          <w:sz w:val="24"/>
        </w:rPr>
      </w:pPr>
    </w:p>
    <w:p>
      <w:pPr>
        <w:rPr>
          <w:rFonts w:hint="eastAsia" w:asciiTheme="minorEastAsia" w:hAnsiTheme="minorEastAsia" w:cstheme="minorEastAsia"/>
          <w:sz w:val="24"/>
        </w:rPr>
      </w:pPr>
    </w:p>
    <w:p>
      <w:pPr>
        <w:jc w:val="center"/>
        <w:rPr>
          <w:rFonts w:hint="eastAsia"/>
          <w:sz w:val="32"/>
          <w:szCs w:val="32"/>
        </w:rPr>
      </w:pPr>
    </w:p>
    <w:p>
      <w:pPr>
        <w:jc w:val="center"/>
        <w:rPr>
          <w:rFonts w:hint="eastAsia"/>
          <w:sz w:val="32"/>
          <w:szCs w:val="32"/>
        </w:rPr>
      </w:pPr>
    </w:p>
    <w:p>
      <w:pPr>
        <w:jc w:val="center"/>
        <w:rPr>
          <w:rFonts w:hint="eastAsia"/>
          <w:sz w:val="32"/>
          <w:szCs w:val="32"/>
        </w:rPr>
      </w:pPr>
    </w:p>
    <w:p>
      <w:pPr>
        <w:jc w:val="center"/>
        <w:rPr>
          <w:rFonts w:hint="eastAsia" w:asciiTheme="minorEastAsia" w:hAnsiTheme="minorEastAsia" w:eastAsiaTheme="minorEastAsia" w:cstheme="minorEastAsia"/>
          <w:sz w:val="24"/>
          <w:lang w:val="en-US" w:eastAsia="zh-CN"/>
        </w:rPr>
      </w:pPr>
      <w:r>
        <w:rPr>
          <w:rFonts w:hint="eastAsia"/>
          <w:sz w:val="32"/>
          <w:szCs w:val="32"/>
        </w:rPr>
        <w:t>语文七年级（上）第六单元测试题</w:t>
      </w:r>
      <w:r>
        <w:rPr>
          <w:rFonts w:hint="eastAsia"/>
          <w:sz w:val="32"/>
          <w:szCs w:val="32"/>
          <w:lang w:val="en-US" w:eastAsia="zh-CN"/>
        </w:rPr>
        <w:t>答案</w:t>
      </w:r>
    </w:p>
    <w:p>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exact"/>
        <w:ind w:left="0" w:leftChars="0" w:firstLine="0" w:firstLineChars="0"/>
        <w:textAlignment w:val="auto"/>
        <w:rPr>
          <w:rFonts w:hint="eastAsia" w:asciiTheme="minorEastAsia" w:hAnsiTheme="minorEastAsia" w:cstheme="minorEastAsia"/>
          <w:sz w:val="24"/>
        </w:rPr>
      </w:pPr>
      <w:r>
        <w:rPr>
          <w:rFonts w:hint="eastAsia" w:asciiTheme="minorEastAsia" w:hAnsiTheme="minorEastAsia" w:cstheme="minorEastAsia"/>
          <w:sz w:val="24"/>
        </w:rPr>
        <w:t>Ｄ</w:t>
      </w:r>
      <w:r>
        <w:rPr>
          <w:rFonts w:hint="eastAsia" w:asciiTheme="minorEastAsia" w:hAnsiTheme="minorEastAsia" w:cstheme="minorEastAsia"/>
          <w:sz w:val="24"/>
          <w:lang w:val="en-US" w:eastAsia="zh-CN"/>
        </w:rPr>
        <w:t xml:space="preserve">  5</w:t>
      </w:r>
      <w:r>
        <w:rPr>
          <w:rFonts w:hint="eastAsia" w:asciiTheme="minorEastAsia" w:hAnsiTheme="minorEastAsia" w:cstheme="minorEastAsia"/>
          <w:sz w:val="24"/>
        </w:rPr>
        <w:t>、Ｄ</w:t>
      </w:r>
      <w:r>
        <w:rPr>
          <w:rFonts w:hint="eastAsia" w:asciiTheme="minorEastAsia" w:hAnsiTheme="minorEastAsia" w:cstheme="minorEastAsia"/>
          <w:sz w:val="24"/>
          <w:lang w:val="en-US" w:eastAsia="zh-CN"/>
        </w:rPr>
        <w:t xml:space="preserve">  6</w:t>
      </w:r>
      <w:r>
        <w:rPr>
          <w:rFonts w:hint="eastAsia" w:asciiTheme="minorEastAsia" w:hAnsiTheme="minorEastAsia" w:cstheme="minorEastAsia"/>
          <w:sz w:val="24"/>
        </w:rPr>
        <w:t>、</w:t>
      </w:r>
      <w:r>
        <w:rPr>
          <w:rFonts w:hint="eastAsia" w:asciiTheme="minorEastAsia" w:hAnsiTheme="minorEastAsia" w:cstheme="minorEastAsia"/>
          <w:sz w:val="24"/>
          <w:lang w:val="en-US" w:eastAsia="zh-CN"/>
        </w:rPr>
        <w:t>B</w:t>
      </w:r>
      <w:r>
        <w:rPr>
          <w:rFonts w:hint="eastAsia" w:asciiTheme="minorEastAsia" w:hAnsiTheme="minorEastAsia" w:cstheme="minorEastAsia"/>
          <w:sz w:val="24"/>
        </w:rPr>
        <w:t>　</w:t>
      </w:r>
    </w:p>
    <w:p>
      <w:pPr>
        <w:keepNext w:val="0"/>
        <w:keepLines w:val="0"/>
        <w:pageBreakBefore w:val="0"/>
        <w:widowControl w:val="0"/>
        <w:numPr>
          <w:ilvl w:val="0"/>
          <w:numId w:val="4"/>
        </w:numPr>
        <w:kinsoku/>
        <w:wordWrap/>
        <w:overflowPunct/>
        <w:topLinePunct w:val="0"/>
        <w:autoSpaceDE/>
        <w:autoSpaceDN/>
        <w:bidi w:val="0"/>
        <w:adjustRightInd w:val="0"/>
        <w:snapToGrid w:val="0"/>
        <w:spacing w:line="360" w:lineRule="exact"/>
        <w:ind w:right="0" w:rightChars="0"/>
        <w:jc w:val="left"/>
        <w:textAlignment w:val="auto"/>
        <w:outlineLvl w:val="9"/>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rPr>
        <w:t>①孙悟空大战红孩儿，（大战红孩儿或与孩儿斗法皆可）孙悟空三调（借）芭蕉扇（或调芭蕉扇）意近即可。（2分）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ind w:right="0" w:rightChars="0" w:firstLine="480" w:firstLineChars="200"/>
        <w:jc w:val="left"/>
        <w:textAlignment w:val="auto"/>
        <w:outlineLvl w:val="9"/>
        <w:rPr>
          <w:rFonts w:hint="default" w:asciiTheme="minorEastAsia" w:hAnsiTheme="minorEastAsia" w:eastAsiaTheme="minorEastAsia" w:cstheme="minorEastAsia"/>
          <w:b/>
          <w:bCs/>
          <w:color w:val="FF0000"/>
          <w:sz w:val="24"/>
          <w:szCs w:val="24"/>
          <w:lang w:val="en-US"/>
        </w:rPr>
      </w:pPr>
      <w:r>
        <w:rPr>
          <w:rFonts w:hint="eastAsia" w:asciiTheme="minorEastAsia" w:hAnsiTheme="minorEastAsia" w:eastAsiaTheme="minorEastAsia" w:cstheme="minorEastAsia"/>
          <w:b w:val="0"/>
          <w:bCs w:val="0"/>
          <w:color w:val="auto"/>
          <w:sz w:val="24"/>
          <w:szCs w:val="24"/>
        </w:rPr>
        <w:t>②因为</w:t>
      </w:r>
      <w:r>
        <w:fldChar w:fldCharType="begin"/>
      </w:r>
      <w:r>
        <w:instrText xml:space="preserve"> HYPERLINK "http://www.so.com/s?q=%E7%BA%A2%E5%AD%A9%E5%84%BF&amp;ie=utf-8&amp;src=internal_wenda_recommend_textn" \t "http://wenda.so.com/q/_blank" </w:instrText>
      </w:r>
      <w:r>
        <w:fldChar w:fldCharType="separate"/>
      </w:r>
      <w:r>
        <w:rPr>
          <w:rFonts w:hint="eastAsia" w:asciiTheme="minorEastAsia" w:hAnsiTheme="minorEastAsia" w:eastAsiaTheme="minorEastAsia" w:cstheme="minorEastAsia"/>
          <w:b/>
          <w:bCs/>
          <w:color w:val="auto"/>
          <w:sz w:val="24"/>
          <w:szCs w:val="24"/>
        </w:rPr>
        <w:t>红孩儿</w:t>
      </w:r>
      <w:r>
        <w:rPr>
          <w:rFonts w:hint="eastAsia" w:asciiTheme="minorEastAsia" w:hAnsiTheme="minorEastAsia" w:eastAsiaTheme="minorEastAsia" w:cstheme="minorEastAsia"/>
          <w:b/>
          <w:bCs/>
          <w:color w:val="auto"/>
          <w:sz w:val="24"/>
          <w:szCs w:val="24"/>
        </w:rPr>
        <w:fldChar w:fldCharType="end"/>
      </w:r>
      <w:r>
        <w:rPr>
          <w:rFonts w:hint="eastAsia" w:asciiTheme="minorEastAsia" w:hAnsiTheme="minorEastAsia" w:eastAsiaTheme="minorEastAsia" w:cstheme="minorEastAsia"/>
          <w:b/>
          <w:bCs/>
          <w:color w:val="auto"/>
          <w:sz w:val="24"/>
          <w:szCs w:val="24"/>
        </w:rPr>
        <w:t>是</w:t>
      </w:r>
      <w:r>
        <w:rPr>
          <w:rFonts w:hint="eastAsia" w:asciiTheme="minorEastAsia" w:hAnsiTheme="minorEastAsia" w:cstheme="minorEastAsia"/>
          <w:b/>
          <w:bCs/>
          <w:color w:val="auto"/>
          <w:sz w:val="24"/>
          <w:szCs w:val="24"/>
          <w:lang w:val="en-US" w:eastAsia="zh-CN"/>
        </w:rPr>
        <w:t>罗刹</w:t>
      </w:r>
      <w:r>
        <w:rPr>
          <w:rFonts w:hint="eastAsia" w:asciiTheme="minorEastAsia" w:hAnsiTheme="minorEastAsia" w:cstheme="minorEastAsia"/>
          <w:b/>
          <w:bCs/>
          <w:color w:val="auto"/>
          <w:sz w:val="24"/>
          <w:szCs w:val="24"/>
          <w:lang w:eastAsia="zh-CN"/>
        </w:rPr>
        <w:t>（</w:t>
      </w:r>
      <w:r>
        <w:fldChar w:fldCharType="begin"/>
      </w:r>
      <w:r>
        <w:instrText xml:space="preserve"> HYPERLINK "http://www.so.com/s?q=%E9%93%81%E6%89%87%E5%85%AC%E4%B8%BB%E4%B8%8E%E7%89%9B%E9%AD%94%E7%8E%8B&amp;ie=utf-8&amp;src=internal_wenda_recommend_textn" \t "http://wenda.so.com/q/_blank" </w:instrText>
      </w:r>
      <w:r>
        <w:fldChar w:fldCharType="separate"/>
      </w:r>
      <w:r>
        <w:rPr>
          <w:rFonts w:hint="eastAsia" w:asciiTheme="minorEastAsia" w:hAnsiTheme="minorEastAsia" w:eastAsiaTheme="minorEastAsia" w:cstheme="minorEastAsia"/>
          <w:b/>
          <w:bCs/>
          <w:color w:val="auto"/>
          <w:sz w:val="24"/>
          <w:szCs w:val="24"/>
        </w:rPr>
        <w:t>铁扇公主</w:t>
      </w:r>
      <w:r>
        <w:rPr>
          <w:rFonts w:hint="eastAsia" w:asciiTheme="minorEastAsia" w:hAnsiTheme="minorEastAsia" w:cstheme="minorEastAsia"/>
          <w:b/>
          <w:bCs/>
          <w:color w:val="auto"/>
          <w:sz w:val="24"/>
          <w:szCs w:val="24"/>
          <w:lang w:eastAsia="zh-CN"/>
        </w:rPr>
        <w:t>）</w:t>
      </w:r>
      <w:r>
        <w:rPr>
          <w:rFonts w:hint="eastAsia" w:asciiTheme="minorEastAsia" w:hAnsiTheme="minorEastAsia" w:eastAsiaTheme="minorEastAsia" w:cstheme="minorEastAsia"/>
          <w:b/>
          <w:bCs/>
          <w:color w:val="auto"/>
          <w:sz w:val="24"/>
          <w:szCs w:val="24"/>
        </w:rPr>
        <w:t>与牛魔王</w:t>
      </w:r>
      <w:r>
        <w:rPr>
          <w:rFonts w:hint="eastAsia" w:asciiTheme="minorEastAsia" w:hAnsiTheme="minorEastAsia" w:eastAsiaTheme="minorEastAsia" w:cstheme="minorEastAsia"/>
          <w:b/>
          <w:bCs/>
          <w:color w:val="auto"/>
          <w:sz w:val="24"/>
          <w:szCs w:val="24"/>
        </w:rPr>
        <w:fldChar w:fldCharType="end"/>
      </w:r>
      <w:r>
        <w:rPr>
          <w:rFonts w:hint="eastAsia" w:asciiTheme="minorEastAsia" w:hAnsiTheme="minorEastAsia" w:eastAsiaTheme="minorEastAsia" w:cstheme="minorEastAsia"/>
          <w:b/>
          <w:bCs/>
          <w:color w:val="auto"/>
          <w:sz w:val="24"/>
          <w:szCs w:val="24"/>
        </w:rPr>
        <w:t>的儿子</w:t>
      </w:r>
      <w:r>
        <w:rPr>
          <w:rFonts w:hint="eastAsia" w:asciiTheme="minorEastAsia" w:hAnsiTheme="minorEastAsia" w:eastAsiaTheme="minorEastAsia" w:cstheme="minorEastAsia"/>
          <w:b w:val="0"/>
          <w:bCs w:val="0"/>
          <w:color w:val="auto"/>
          <w:sz w:val="24"/>
          <w:szCs w:val="24"/>
        </w:rPr>
        <w:t>，</w:t>
      </w:r>
      <w:r>
        <w:rPr>
          <w:rFonts w:hint="eastAsia" w:asciiTheme="minorEastAsia" w:hAnsiTheme="minorEastAsia" w:cstheme="minorEastAsia"/>
          <w:b w:val="0"/>
          <w:bCs w:val="0"/>
          <w:color w:val="auto"/>
          <w:sz w:val="24"/>
          <w:szCs w:val="24"/>
          <w:lang w:val="en-US" w:eastAsia="zh-CN"/>
        </w:rPr>
        <w:t>却</w:t>
      </w:r>
      <w:r>
        <w:rPr>
          <w:rFonts w:hint="eastAsia" w:asciiTheme="minorEastAsia" w:hAnsiTheme="minorEastAsia" w:eastAsiaTheme="minorEastAsia" w:cstheme="minorEastAsia"/>
          <w:b w:val="0"/>
          <w:bCs w:val="0"/>
          <w:color w:val="auto"/>
          <w:sz w:val="24"/>
          <w:szCs w:val="24"/>
        </w:rPr>
        <w:t>被</w:t>
      </w:r>
      <w:r>
        <w:fldChar w:fldCharType="begin"/>
      </w:r>
      <w:r>
        <w:instrText xml:space="preserve"> HYPERLINK "http://www.so.com/s?q=%E5%AD%99%E6%82%9F%E7%A9%BA&amp;ie=utf-8&amp;src=internal_wenda_recommend_textn" \t "http://wenda.so.com/q/_blank" </w:instrText>
      </w:r>
      <w:r>
        <w:fldChar w:fldCharType="separate"/>
      </w:r>
      <w:r>
        <w:rPr>
          <w:rFonts w:hint="eastAsia" w:asciiTheme="minorEastAsia" w:hAnsiTheme="minorEastAsia" w:eastAsiaTheme="minorEastAsia" w:cstheme="minorEastAsia"/>
          <w:b/>
          <w:bCs/>
          <w:color w:val="auto"/>
          <w:sz w:val="24"/>
          <w:szCs w:val="24"/>
        </w:rPr>
        <w:t>孙悟空</w:t>
      </w:r>
      <w:r>
        <w:rPr>
          <w:rFonts w:hint="eastAsia" w:asciiTheme="minorEastAsia" w:hAnsiTheme="minorEastAsia" w:eastAsiaTheme="minorEastAsia" w:cstheme="minorEastAsia"/>
          <w:b/>
          <w:bCs/>
          <w:color w:val="auto"/>
          <w:sz w:val="24"/>
          <w:szCs w:val="24"/>
        </w:rPr>
        <w:fldChar w:fldCharType="end"/>
      </w:r>
      <w:r>
        <w:rPr>
          <w:rFonts w:hint="eastAsia" w:asciiTheme="minorEastAsia" w:hAnsiTheme="minorEastAsia" w:cstheme="minorEastAsia"/>
          <w:b/>
          <w:bCs/>
          <w:color w:val="auto"/>
          <w:sz w:val="24"/>
          <w:szCs w:val="24"/>
          <w:lang w:val="en-US" w:eastAsia="zh-CN"/>
        </w:rPr>
        <w:t>求观音菩萨收服</w:t>
      </w:r>
      <w:r>
        <w:rPr>
          <w:rFonts w:hint="eastAsia" w:asciiTheme="minorEastAsia" w:hAnsiTheme="minorEastAsia" w:eastAsiaTheme="minorEastAsia" w:cstheme="minorEastAsia"/>
          <w:b/>
          <w:bCs/>
          <w:color w:val="auto"/>
          <w:sz w:val="24"/>
          <w:szCs w:val="24"/>
        </w:rPr>
        <w:t>，使其在</w:t>
      </w:r>
      <w:r>
        <w:fldChar w:fldCharType="begin"/>
      </w:r>
      <w:r>
        <w:instrText xml:space="preserve"> HYPERLINK "http://www.so.com/s?q=%E8%A7%82%E9%9F%B3&amp;ie=utf-8&amp;src=internal_wenda_recommend_textn" \t "http://wenda.so.com/q/_blank" </w:instrText>
      </w:r>
      <w:r>
        <w:fldChar w:fldCharType="separate"/>
      </w:r>
      <w:r>
        <w:rPr>
          <w:rFonts w:hint="eastAsia" w:asciiTheme="minorEastAsia" w:hAnsiTheme="minorEastAsia" w:eastAsiaTheme="minorEastAsia" w:cstheme="minorEastAsia"/>
          <w:b/>
          <w:bCs/>
          <w:color w:val="auto"/>
          <w:sz w:val="24"/>
          <w:szCs w:val="24"/>
        </w:rPr>
        <w:t>观音</w:t>
      </w:r>
      <w:r>
        <w:rPr>
          <w:rFonts w:hint="eastAsia" w:asciiTheme="minorEastAsia" w:hAnsiTheme="minorEastAsia" w:eastAsiaTheme="minorEastAsia" w:cstheme="minorEastAsia"/>
          <w:b/>
          <w:bCs/>
          <w:color w:val="auto"/>
          <w:sz w:val="24"/>
          <w:szCs w:val="24"/>
        </w:rPr>
        <w:fldChar w:fldCharType="end"/>
      </w:r>
      <w:r>
        <w:rPr>
          <w:rFonts w:hint="eastAsia" w:asciiTheme="minorEastAsia" w:hAnsiTheme="minorEastAsia" w:eastAsiaTheme="minorEastAsia" w:cstheme="minorEastAsia"/>
          <w:b/>
          <w:bCs/>
          <w:color w:val="auto"/>
          <w:sz w:val="24"/>
          <w:szCs w:val="24"/>
        </w:rPr>
        <w:t>身边做了</w:t>
      </w:r>
      <w:r>
        <w:fldChar w:fldCharType="begin"/>
      </w:r>
      <w:r>
        <w:instrText xml:space="preserve"> HYPERLINK "http://www.so.com/s?q=%E5%96%84%E8%B4%A2%E7%AB%A5%E5%AD%90&amp;ie=utf-8&amp;src=internal_wenda_recommend_textn" \t "http://wenda.so.com/q/_blank" </w:instrText>
      </w:r>
      <w:r>
        <w:fldChar w:fldCharType="separate"/>
      </w:r>
      <w:r>
        <w:rPr>
          <w:rFonts w:hint="eastAsia" w:asciiTheme="minorEastAsia" w:hAnsiTheme="minorEastAsia" w:eastAsiaTheme="minorEastAsia" w:cstheme="minorEastAsia"/>
          <w:b/>
          <w:bCs/>
          <w:color w:val="auto"/>
          <w:sz w:val="24"/>
          <w:szCs w:val="24"/>
        </w:rPr>
        <w:t>善财童子</w:t>
      </w:r>
      <w:r>
        <w:rPr>
          <w:rFonts w:hint="eastAsia" w:asciiTheme="minorEastAsia" w:hAnsiTheme="minorEastAsia" w:eastAsiaTheme="minorEastAsia" w:cstheme="minorEastAsia"/>
          <w:b/>
          <w:bCs/>
          <w:color w:val="auto"/>
          <w:sz w:val="24"/>
          <w:szCs w:val="24"/>
        </w:rPr>
        <w:fldChar w:fldCharType="end"/>
      </w:r>
      <w:r>
        <w:rPr>
          <w:rFonts w:hint="eastAsia" w:asciiTheme="minorEastAsia" w:hAnsiTheme="minorEastAsia" w:eastAsiaTheme="minorEastAsia" w:cstheme="minorEastAsia"/>
          <w:b w:val="0"/>
          <w:bCs w:val="0"/>
          <w:color w:val="auto"/>
          <w:sz w:val="24"/>
          <w:szCs w:val="24"/>
        </w:rPr>
        <w:t>。虽然是好事，</w:t>
      </w:r>
      <w:r>
        <w:rPr>
          <w:rFonts w:hint="eastAsia" w:asciiTheme="minorEastAsia" w:hAnsiTheme="minorEastAsia" w:cstheme="minorEastAsia"/>
          <w:b w:val="0"/>
          <w:bCs w:val="0"/>
          <w:color w:val="auto"/>
          <w:sz w:val="24"/>
          <w:szCs w:val="24"/>
          <w:lang w:val="en-US" w:eastAsia="zh-CN"/>
        </w:rPr>
        <w:t>可是</w:t>
      </w:r>
      <w:r>
        <w:rPr>
          <w:rFonts w:hint="eastAsia" w:asciiTheme="minorEastAsia" w:hAnsiTheme="minorEastAsia" w:eastAsiaTheme="minorEastAsia" w:cstheme="minorEastAsia"/>
          <w:b w:val="0"/>
          <w:bCs w:val="0"/>
          <w:color w:val="auto"/>
          <w:sz w:val="24"/>
          <w:szCs w:val="24"/>
        </w:rPr>
        <w:t>出于</w:t>
      </w:r>
      <w:r>
        <w:rPr>
          <w:rFonts w:hint="eastAsia" w:asciiTheme="minorEastAsia" w:hAnsiTheme="minorEastAsia" w:eastAsiaTheme="minorEastAsia" w:cstheme="minorEastAsia"/>
          <w:b/>
          <w:bCs/>
          <w:color w:val="auto"/>
          <w:sz w:val="24"/>
          <w:szCs w:val="24"/>
        </w:rPr>
        <w:t>爱子心切，她打心里</w:t>
      </w:r>
      <w:r>
        <w:rPr>
          <w:rFonts w:hint="eastAsia" w:asciiTheme="minorEastAsia" w:hAnsiTheme="minorEastAsia" w:cstheme="minorEastAsia"/>
          <w:b/>
          <w:bCs/>
          <w:color w:val="auto"/>
          <w:sz w:val="24"/>
          <w:szCs w:val="24"/>
          <w:lang w:val="en-US" w:eastAsia="zh-CN"/>
        </w:rPr>
        <w:t>痛</w:t>
      </w:r>
      <w:r>
        <w:rPr>
          <w:rFonts w:hint="eastAsia" w:asciiTheme="minorEastAsia" w:hAnsiTheme="minorEastAsia" w:eastAsiaTheme="minorEastAsia" w:cstheme="minorEastAsia"/>
          <w:b/>
          <w:bCs/>
          <w:color w:val="auto"/>
          <w:sz w:val="24"/>
          <w:szCs w:val="24"/>
        </w:rPr>
        <w:t>恨孙悟空</w:t>
      </w:r>
      <w:r>
        <w:rPr>
          <w:rFonts w:hint="eastAsia" w:asciiTheme="minorEastAsia" w:hAnsiTheme="minorEastAsia" w:cstheme="minorEastAsia"/>
          <w:b w:val="0"/>
          <w:bCs w:val="0"/>
          <w:color w:val="auto"/>
          <w:sz w:val="24"/>
          <w:szCs w:val="24"/>
          <w:lang w:eastAsia="zh-CN"/>
        </w:rPr>
        <w:t>，</w:t>
      </w:r>
      <w:r>
        <w:rPr>
          <w:rFonts w:hint="eastAsia" w:asciiTheme="minorEastAsia" w:hAnsiTheme="minorEastAsia" w:cstheme="minorEastAsia"/>
          <w:b w:val="0"/>
          <w:bCs w:val="0"/>
          <w:color w:val="auto"/>
          <w:sz w:val="24"/>
          <w:szCs w:val="24"/>
          <w:lang w:val="en-US" w:eastAsia="zh-CN"/>
        </w:rPr>
        <w:t>所以她</w:t>
      </w:r>
      <w:r>
        <w:rPr>
          <w:rFonts w:hint="eastAsia" w:ascii="宋体" w:hAnsi="宋体" w:eastAsia="宋体" w:cs="宋体"/>
          <w:sz w:val="24"/>
          <w:szCs w:val="24"/>
          <w:lang w:eastAsia="zh-CN"/>
        </w:rPr>
        <w:t>不借扇子，而且还要砍死孙悟空。（</w:t>
      </w:r>
      <w:r>
        <w:rPr>
          <w:rFonts w:hint="eastAsia" w:ascii="宋体" w:hAnsi="宋体" w:eastAsia="宋体" w:cs="宋体"/>
          <w:sz w:val="24"/>
          <w:szCs w:val="24"/>
          <w:lang w:val="en-US" w:eastAsia="zh-CN"/>
        </w:rPr>
        <w:t>3分</w:t>
      </w:r>
      <w:r>
        <w:rPr>
          <w:rFonts w:hint="eastAsia" w:ascii="宋体" w:hAnsi="宋体" w:eastAsia="宋体" w:cs="宋体"/>
          <w:sz w:val="24"/>
          <w:szCs w:val="24"/>
          <w:lang w:eastAsia="zh-CN"/>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ind w:leftChars="0"/>
        <w:textAlignment w:val="auto"/>
        <w:rPr>
          <w:rFonts w:asciiTheme="minorEastAsia" w:hAnsiTheme="minorEastAsia" w:cstheme="minorEastAsia"/>
          <w:sz w:val="24"/>
        </w:rPr>
      </w:pPr>
      <w:r>
        <w:rPr>
          <w:rFonts w:hint="eastAsia" w:asciiTheme="minorEastAsia" w:hAnsiTheme="minorEastAsia" w:cstheme="minorEastAsia"/>
          <w:sz w:val="24"/>
        </w:rPr>
        <w:t>８、“悠悠”既形象地写出远别家长，得不到亲人书信的时间久，（1分）又传神地表现出希望落空时怅然若失的情态。（1分）</w:t>
      </w:r>
    </w:p>
    <w:p>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asciiTheme="minorEastAsia" w:hAnsiTheme="minorEastAsia" w:cstheme="minorEastAsia"/>
          <w:sz w:val="24"/>
        </w:rPr>
      </w:pPr>
      <w:r>
        <w:rPr>
          <w:rFonts w:hint="eastAsia" w:asciiTheme="minorEastAsia" w:hAnsiTheme="minorEastAsia" w:cstheme="minorEastAsia"/>
          <w:sz w:val="24"/>
        </w:rPr>
        <w:t>9、营造出冷寂、凄清的氛围（1分），表达了思亲的愁苦。（1分）</w:t>
      </w:r>
    </w:p>
    <w:p>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asciiTheme="minorEastAsia" w:hAnsiTheme="minorEastAsia" w:cstheme="minorEastAsia"/>
          <w:sz w:val="24"/>
        </w:rPr>
      </w:pPr>
      <w:r>
        <w:rPr>
          <w:rFonts w:hint="eastAsia" w:asciiTheme="minorEastAsia" w:hAnsiTheme="minorEastAsia" w:cstheme="minorEastAsia"/>
          <w:sz w:val="24"/>
        </w:rPr>
        <w:t xml:space="preserve">10、人：像人一样 </w:t>
      </w:r>
      <w:r>
        <w:rPr>
          <w:rFonts w:hint="eastAsia" w:asciiTheme="minorEastAsia" w:hAnsiTheme="minorEastAsia" w:cstheme="minorEastAsia"/>
          <w:sz w:val="24"/>
          <w:lang w:val="en-US" w:eastAsia="zh-CN"/>
        </w:rPr>
        <w:t xml:space="preserve">  </w:t>
      </w:r>
      <w:r>
        <w:rPr>
          <w:rFonts w:hint="eastAsia" w:asciiTheme="minorEastAsia" w:hAnsiTheme="minorEastAsia" w:cstheme="minorEastAsia"/>
          <w:sz w:val="24"/>
        </w:rPr>
        <w:t xml:space="preserve">走：跑 </w:t>
      </w:r>
      <w:r>
        <w:rPr>
          <w:rFonts w:hint="eastAsia" w:asciiTheme="minorEastAsia" w:hAnsiTheme="minorEastAsia" w:cstheme="minorEastAsia"/>
          <w:sz w:val="24"/>
          <w:lang w:val="en-US" w:eastAsia="zh-CN"/>
        </w:rPr>
        <w:t xml:space="preserve">   </w:t>
      </w:r>
      <w:r>
        <w:rPr>
          <w:rFonts w:hint="eastAsia" w:asciiTheme="minorEastAsia" w:hAnsiTheme="minorEastAsia" w:cstheme="minorEastAsia"/>
          <w:sz w:val="24"/>
        </w:rPr>
        <w:t>食：喂养，给„„吃</w:t>
      </w:r>
      <w:r>
        <w:rPr>
          <w:rFonts w:hint="eastAsia" w:asciiTheme="minorEastAsia" w:hAnsiTheme="minorEastAsia" w:cstheme="minorEastAsia"/>
          <w:sz w:val="24"/>
          <w:lang w:val="en-US" w:eastAsia="zh-CN"/>
        </w:rPr>
        <w:t xml:space="preserve">  </w:t>
      </w:r>
      <w:r>
        <w:rPr>
          <w:rFonts w:hint="eastAsia" w:asciiTheme="minorEastAsia" w:hAnsiTheme="minorEastAsia" w:cstheme="minorEastAsia"/>
          <w:sz w:val="24"/>
        </w:rPr>
        <w:t xml:space="preserve"> 已：停止 （各1分）</w:t>
      </w:r>
    </w:p>
    <w:p>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asciiTheme="minorEastAsia" w:hAnsiTheme="minorEastAsia" w:cstheme="minorEastAsia"/>
          <w:sz w:val="24"/>
        </w:rPr>
      </w:pPr>
      <w:r>
        <w:rPr>
          <w:rFonts w:hint="eastAsia" w:asciiTheme="minorEastAsia" w:hAnsiTheme="minorEastAsia" w:cstheme="minorEastAsia"/>
          <w:sz w:val="24"/>
        </w:rPr>
        <w:t>11、B （</w:t>
      </w:r>
      <w:r>
        <w:rPr>
          <w:rFonts w:hint="eastAsia" w:asciiTheme="minorEastAsia" w:hAnsiTheme="minorEastAsia" w:cstheme="minorEastAsia"/>
          <w:sz w:val="24"/>
          <w:lang w:val="en-US" w:eastAsia="zh-CN"/>
        </w:rPr>
        <w:t>3</w:t>
      </w:r>
      <w:r>
        <w:rPr>
          <w:rFonts w:hint="eastAsia" w:asciiTheme="minorEastAsia" w:hAnsiTheme="minorEastAsia" w:cstheme="minorEastAsia"/>
          <w:sz w:val="24"/>
        </w:rPr>
        <w:t>分）</w:t>
      </w:r>
    </w:p>
    <w:p>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asciiTheme="minorEastAsia" w:hAnsiTheme="minorEastAsia" w:cstheme="minorEastAsia"/>
          <w:sz w:val="24"/>
        </w:rPr>
      </w:pPr>
      <w:r>
        <w:rPr>
          <w:rFonts w:hint="eastAsia" w:asciiTheme="minorEastAsia" w:hAnsiTheme="minorEastAsia" w:cstheme="minorEastAsia"/>
          <w:sz w:val="24"/>
        </w:rPr>
        <w:t>12、用对待家人的方式对待狗，却和狗争食物，有多少人不失败呢？（以、家人、几何各0.5分，句式0.5分）</w:t>
      </w:r>
    </w:p>
    <w:p>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asciiTheme="minorEastAsia" w:hAnsiTheme="minorEastAsia" w:cstheme="minorEastAsia"/>
          <w:sz w:val="24"/>
        </w:rPr>
      </w:pPr>
      <w:r>
        <w:rPr>
          <w:rFonts w:hint="eastAsia" w:asciiTheme="minorEastAsia" w:hAnsiTheme="minorEastAsia" w:cstheme="minorEastAsia"/>
          <w:sz w:val="24"/>
        </w:rPr>
        <w:t>13、对待贪婪残忍的坏人，我们决不能抱有任何幻想（或姑息纵容）。（2分）言之有理即可</w:t>
      </w:r>
    </w:p>
    <w:p>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asciiTheme="minorEastAsia" w:hAnsiTheme="minorEastAsia" w:cstheme="minorEastAsia"/>
          <w:sz w:val="24"/>
        </w:rPr>
      </w:pPr>
      <w:r>
        <w:rPr>
          <w:rFonts w:hint="eastAsia" w:asciiTheme="minorEastAsia" w:hAnsiTheme="minorEastAsia" w:cstheme="minorEastAsia"/>
          <w:sz w:val="24"/>
        </w:rPr>
        <w:t>14.皇帝亲自去看新装，所有的随行人员都说布很美丽，什么也没有看见的皇帝相信了他们的话。</w:t>
      </w:r>
    </w:p>
    <w:p>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asciiTheme="minorEastAsia" w:hAnsiTheme="minorEastAsia" w:cstheme="minorEastAsia"/>
          <w:sz w:val="24"/>
        </w:rPr>
      </w:pPr>
      <w:r>
        <w:rPr>
          <w:rFonts w:hint="eastAsia" w:asciiTheme="minorEastAsia" w:hAnsiTheme="minorEastAsia" w:cstheme="minorEastAsia"/>
          <w:sz w:val="24"/>
        </w:rPr>
        <w:t>15</w:t>
      </w:r>
      <w:r>
        <w:rPr>
          <w:rFonts w:hint="eastAsia" w:asciiTheme="minorEastAsia" w:hAnsiTheme="minorEastAsia" w:cstheme="minorEastAsia"/>
          <w:sz w:val="24"/>
          <w:lang w:eastAsia="zh-CN"/>
        </w:rPr>
        <w:t>、</w:t>
      </w:r>
      <w:r>
        <w:rPr>
          <w:rFonts w:hint="eastAsia" w:asciiTheme="minorEastAsia" w:hAnsiTheme="minorEastAsia" w:cstheme="minorEastAsia"/>
          <w:sz w:val="24"/>
        </w:rPr>
        <w:t>心理描写。写出了皇帝骄横、虚伪、自欺欺人的性格特点。</w:t>
      </w:r>
    </w:p>
    <w:p>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asciiTheme="minorEastAsia" w:hAnsiTheme="minorEastAsia" w:cstheme="minorEastAsia"/>
          <w:sz w:val="24"/>
        </w:rPr>
      </w:pPr>
      <w:r>
        <w:rPr>
          <w:rFonts w:hint="eastAsia" w:asciiTheme="minorEastAsia" w:hAnsiTheme="minorEastAsia" w:cstheme="minorEastAsia"/>
          <w:sz w:val="24"/>
          <w:lang w:val="en-US" w:eastAsia="zh-CN"/>
        </w:rPr>
        <w:t>16、</w:t>
      </w:r>
      <w:r>
        <w:rPr>
          <w:rFonts w:hint="eastAsia" w:asciiTheme="minorEastAsia" w:hAnsiTheme="minorEastAsia" w:cstheme="minorEastAsia"/>
          <w:sz w:val="24"/>
        </w:rPr>
        <w:t>不同。皇帝为了有美丽的、精致的布料而快乐，为能穿新装举行游行大典而快乐;两位“诚实”的官员因为事实印证了自己的“预料”而快乐，为保住官职而快乐;其他官员为能得到皇帝的信任而快乐，也为有机会给皇帝献媚而快乐——全面展现了整个宫廷的愚蠢和虚伪。而骗子才真正有了快乐：他们即赚足了钱，又得到了头衔、勋章，并被封为“御聘织师”。</w:t>
      </w:r>
    </w:p>
    <w:p>
      <w:pPr>
        <w:keepNext w:val="0"/>
        <w:keepLines w:val="0"/>
        <w:pageBreakBefore w:val="0"/>
        <w:widowControl w:val="0"/>
        <w:kinsoku/>
        <w:wordWrap/>
        <w:overflowPunct/>
        <w:topLinePunct w:val="0"/>
        <w:autoSpaceDE/>
        <w:autoSpaceDN/>
        <w:bidi w:val="0"/>
        <w:adjustRightInd w:val="0"/>
        <w:snapToGrid w:val="0"/>
        <w:spacing w:line="360" w:lineRule="exact"/>
        <w:ind w:left="480" w:hanging="480" w:hangingChars="200"/>
        <w:textAlignment w:val="auto"/>
        <w:rPr>
          <w:rFonts w:asciiTheme="minorEastAsia" w:hAnsiTheme="minorEastAsia" w:cstheme="minorEastAsia"/>
          <w:bCs/>
          <w:color w:val="000000"/>
          <w:sz w:val="24"/>
          <w:shd w:val="clear" w:color="auto" w:fill="FFFFFF"/>
        </w:rPr>
      </w:pPr>
      <w:r>
        <w:rPr>
          <w:rFonts w:hint="eastAsia" w:asciiTheme="minorEastAsia" w:hAnsiTheme="minorEastAsia" w:cstheme="minorEastAsia"/>
          <w:bCs/>
          <w:color w:val="000000"/>
          <w:sz w:val="24"/>
          <w:shd w:val="clear" w:color="auto" w:fill="FFFFFF"/>
        </w:rPr>
        <w:t>1</w:t>
      </w:r>
      <w:r>
        <w:rPr>
          <w:rFonts w:hint="eastAsia" w:asciiTheme="minorEastAsia" w:hAnsiTheme="minorEastAsia" w:cstheme="minorEastAsia"/>
          <w:bCs/>
          <w:color w:val="000000"/>
          <w:sz w:val="24"/>
          <w:shd w:val="clear" w:color="auto" w:fill="FFFFFF"/>
          <w:lang w:val="en-US" w:eastAsia="zh-CN"/>
        </w:rPr>
        <w:t>7</w:t>
      </w:r>
      <w:r>
        <w:rPr>
          <w:rFonts w:hint="eastAsia" w:asciiTheme="minorEastAsia" w:hAnsiTheme="minorEastAsia" w:cstheme="minorEastAsia"/>
          <w:bCs/>
          <w:color w:val="000000"/>
          <w:sz w:val="24"/>
          <w:shd w:val="clear" w:color="auto" w:fill="FFFFFF"/>
        </w:rPr>
        <w:t>、商人的目的：不希望重病而死的妻子重返人间。（不愿失去现在新娶的年轻的太太）</w:t>
      </w:r>
      <w:r>
        <w:rPr>
          <w:rFonts w:hint="eastAsia" w:asciiTheme="minorEastAsia" w:hAnsiTheme="minorEastAsia" w:cstheme="minorEastAsia"/>
          <w:bCs/>
          <w:color w:val="000000"/>
          <w:sz w:val="24"/>
          <w:shd w:val="clear" w:color="auto" w:fill="FFFFFF"/>
        </w:rPr>
        <w:br w:type="textWrapping"/>
      </w:r>
      <w:r>
        <w:rPr>
          <w:rFonts w:hint="eastAsia" w:asciiTheme="minorEastAsia" w:hAnsiTheme="minorEastAsia" w:cstheme="minorEastAsia"/>
          <w:bCs/>
          <w:color w:val="000000"/>
          <w:sz w:val="24"/>
          <w:shd w:val="clear" w:color="auto" w:fill="FFFFFF"/>
        </w:rPr>
        <w:t>侄子的目的：不希望叔叔复活拿回他的财产。（不愿意失去已经继承的大笔财产）</w:t>
      </w:r>
      <w:r>
        <w:rPr>
          <w:rFonts w:hint="eastAsia" w:asciiTheme="minorEastAsia" w:hAnsiTheme="minorEastAsia" w:cstheme="minorEastAsia"/>
          <w:bCs/>
          <w:color w:val="000000"/>
          <w:sz w:val="24"/>
          <w:shd w:val="clear" w:color="auto" w:fill="FFFFFF"/>
        </w:rPr>
        <w:br w:type="textWrapping"/>
      </w:r>
      <w:r>
        <w:rPr>
          <w:rFonts w:hint="eastAsia" w:asciiTheme="minorEastAsia" w:hAnsiTheme="minorEastAsia" w:cstheme="minorEastAsia"/>
          <w:bCs/>
          <w:color w:val="000000"/>
          <w:sz w:val="24"/>
          <w:shd w:val="clear" w:color="auto" w:fill="FFFFFF"/>
        </w:rPr>
        <w:t>女人的目的：不想和她的先夫生活。 （不愿意失去自己重新组建的家庭）</w:t>
      </w:r>
      <w:r>
        <w:rPr>
          <w:rFonts w:hint="eastAsia" w:asciiTheme="minorEastAsia" w:hAnsiTheme="minorEastAsia" w:cstheme="minorEastAsia"/>
          <w:bCs/>
          <w:color w:val="000000"/>
          <w:sz w:val="24"/>
          <w:shd w:val="clear" w:color="auto" w:fill="FFFFFF"/>
        </w:rPr>
        <w:br w:type="textWrapping"/>
      </w:r>
      <w:r>
        <w:rPr>
          <w:rFonts w:hint="eastAsia" w:asciiTheme="minorEastAsia" w:hAnsiTheme="minorEastAsia" w:cstheme="minorEastAsia"/>
          <w:bCs/>
          <w:color w:val="000000"/>
          <w:sz w:val="24"/>
          <w:shd w:val="clear" w:color="auto" w:fill="FFFFFF"/>
        </w:rPr>
        <w:t>市长的目的：不愿跟死去的前任市长见面。（不愿意失去继续当市长的机会）</w:t>
      </w:r>
    </w:p>
    <w:p>
      <w:pPr>
        <w:keepNext w:val="0"/>
        <w:keepLines w:val="0"/>
        <w:pageBreakBefore w:val="0"/>
        <w:widowControl w:val="0"/>
        <w:kinsoku/>
        <w:wordWrap/>
        <w:overflowPunct/>
        <w:topLinePunct w:val="0"/>
        <w:autoSpaceDE/>
        <w:autoSpaceDN/>
        <w:bidi w:val="0"/>
        <w:adjustRightInd w:val="0"/>
        <w:snapToGrid w:val="0"/>
        <w:spacing w:line="360" w:lineRule="exact"/>
        <w:ind w:left="480" w:hanging="480" w:hangingChars="200"/>
        <w:textAlignment w:val="auto"/>
        <w:rPr>
          <w:rFonts w:asciiTheme="minorEastAsia" w:hAnsiTheme="minorEastAsia" w:cstheme="minorEastAsia"/>
          <w:bCs/>
          <w:color w:val="000000"/>
          <w:sz w:val="24"/>
          <w:shd w:val="clear" w:color="auto" w:fill="FFFFFF"/>
        </w:rPr>
      </w:pPr>
      <w:r>
        <w:rPr>
          <w:rFonts w:hint="eastAsia" w:asciiTheme="minorEastAsia" w:hAnsiTheme="minorEastAsia" w:cstheme="minorEastAsia"/>
          <w:bCs/>
          <w:color w:val="000000"/>
          <w:sz w:val="24"/>
          <w:shd w:val="clear" w:color="auto" w:fill="FFFFFF"/>
        </w:rPr>
        <w:t>1</w:t>
      </w:r>
      <w:r>
        <w:rPr>
          <w:rFonts w:hint="eastAsia" w:asciiTheme="minorEastAsia" w:hAnsiTheme="minorEastAsia" w:cstheme="minorEastAsia"/>
          <w:bCs/>
          <w:color w:val="000000"/>
          <w:sz w:val="24"/>
          <w:shd w:val="clear" w:color="auto" w:fill="FFFFFF"/>
          <w:lang w:val="en-US" w:eastAsia="zh-CN"/>
        </w:rPr>
        <w:t>8</w:t>
      </w:r>
      <w:r>
        <w:rPr>
          <w:rFonts w:hint="eastAsia" w:asciiTheme="minorEastAsia" w:hAnsiTheme="minorEastAsia" w:cstheme="minorEastAsia"/>
          <w:bCs/>
          <w:color w:val="000000"/>
          <w:sz w:val="24"/>
          <w:shd w:val="clear" w:color="auto" w:fill="FFFFFF"/>
        </w:rPr>
        <w:t>、渲染气氛，为故事情节的发展作铺垫。</w:t>
      </w:r>
    </w:p>
    <w:p>
      <w:pPr>
        <w:keepNext w:val="0"/>
        <w:keepLines w:val="0"/>
        <w:pageBreakBefore w:val="0"/>
        <w:widowControl w:val="0"/>
        <w:kinsoku/>
        <w:wordWrap/>
        <w:overflowPunct/>
        <w:topLinePunct w:val="0"/>
        <w:autoSpaceDE/>
        <w:autoSpaceDN/>
        <w:bidi w:val="0"/>
        <w:adjustRightInd w:val="0"/>
        <w:snapToGrid w:val="0"/>
        <w:spacing w:line="360" w:lineRule="exact"/>
        <w:ind w:left="480" w:hanging="480" w:hangingChars="200"/>
        <w:textAlignment w:val="auto"/>
        <w:rPr>
          <w:rFonts w:asciiTheme="minorEastAsia" w:hAnsiTheme="minorEastAsia" w:cstheme="minorEastAsia"/>
          <w:bCs/>
          <w:color w:val="000000"/>
          <w:sz w:val="24"/>
          <w:shd w:val="clear" w:color="auto" w:fill="FFFFFF"/>
        </w:rPr>
      </w:pPr>
      <w:r>
        <w:rPr>
          <w:rFonts w:hint="eastAsia" w:asciiTheme="minorEastAsia" w:hAnsiTheme="minorEastAsia" w:cstheme="minorEastAsia"/>
          <w:sz w:val="24"/>
          <w:shd w:val="clear" w:color="auto" w:fill="FFFFFF"/>
          <w:lang w:val="en-US" w:eastAsia="zh-CN"/>
        </w:rPr>
        <w:t>19</w:t>
      </w:r>
      <w:r>
        <w:rPr>
          <w:rFonts w:hint="eastAsia" w:asciiTheme="minorEastAsia" w:hAnsiTheme="minorEastAsia" w:cstheme="minorEastAsia"/>
          <w:sz w:val="24"/>
          <w:shd w:val="clear" w:color="auto" w:fill="FFFFFF"/>
        </w:rPr>
        <w:t>、“成功”二字是</w:t>
      </w:r>
      <w:r>
        <w:fldChar w:fldCharType="begin"/>
      </w:r>
      <w:r>
        <w:instrText xml:space="preserve"> HYPERLINK "http://www.so.com/s?q=%E5%8F%8D%E8%AF%AD&amp;ie=utf-8&amp;src=wenda_link" \t "_blank" </w:instrText>
      </w:r>
      <w:r>
        <w:fldChar w:fldCharType="separate"/>
      </w:r>
      <w:r>
        <w:rPr>
          <w:rStyle w:val="4"/>
          <w:rFonts w:hint="eastAsia" w:asciiTheme="minorEastAsia" w:hAnsiTheme="minorEastAsia" w:cstheme="minorEastAsia"/>
          <w:color w:val="auto"/>
          <w:sz w:val="24"/>
          <w:u w:val="none"/>
          <w:shd w:val="clear" w:color="auto" w:fill="FFFFFF"/>
        </w:rPr>
        <w:t>反语</w:t>
      </w:r>
      <w:r>
        <w:rPr>
          <w:rStyle w:val="4"/>
          <w:rFonts w:hint="eastAsia" w:asciiTheme="minorEastAsia" w:hAnsiTheme="minorEastAsia" w:cstheme="minorEastAsia"/>
          <w:color w:val="auto"/>
          <w:sz w:val="24"/>
          <w:u w:val="none"/>
          <w:shd w:val="clear" w:color="auto" w:fill="FFFFFF"/>
        </w:rPr>
        <w:fldChar w:fldCharType="end"/>
      </w:r>
      <w:r>
        <w:rPr>
          <w:rFonts w:hint="eastAsia" w:asciiTheme="minorEastAsia" w:hAnsiTheme="minorEastAsia" w:cstheme="minorEastAsia"/>
          <w:sz w:val="24"/>
          <w:shd w:val="clear" w:color="auto" w:fill="FFFFFF"/>
        </w:rPr>
        <w:t xml:space="preserve">，由这场虚无试验的成功，揭露了社会的黑暗，讽刺了小城上到市长、下到普通市民的愚蠢。 </w:t>
      </w:r>
    </w:p>
    <w:p>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eastAsia" w:asciiTheme="minorEastAsia" w:hAnsiTheme="minorEastAsia" w:cstheme="minorEastAsia"/>
          <w:sz w:val="24"/>
          <w:shd w:val="clear" w:color="auto" w:fill="FFFFFF"/>
        </w:rPr>
        <w:sectPr>
          <w:pgSz w:w="11906" w:h="16838"/>
          <w:pgMar w:top="1440" w:right="1800" w:bottom="1440" w:left="1800" w:header="851" w:footer="992" w:gutter="0"/>
          <w:cols w:space="425" w:num="1"/>
          <w:docGrid w:type="lines" w:linePitch="312" w:charSpace="0"/>
        </w:sectPr>
      </w:pPr>
      <w:r>
        <w:rPr>
          <w:rFonts w:hint="eastAsia" w:asciiTheme="minorEastAsia" w:hAnsiTheme="minorEastAsia" w:cstheme="minorEastAsia"/>
          <w:sz w:val="24"/>
        </w:rPr>
        <w:t>2</w:t>
      </w:r>
      <w:r>
        <w:rPr>
          <w:rFonts w:hint="eastAsia" w:asciiTheme="minorEastAsia" w:hAnsiTheme="minorEastAsia" w:cstheme="minorEastAsia"/>
          <w:sz w:val="24"/>
          <w:lang w:val="en-US" w:eastAsia="zh-CN"/>
        </w:rPr>
        <w:t>0</w:t>
      </w:r>
      <w:r>
        <w:rPr>
          <w:rFonts w:hint="eastAsia" w:asciiTheme="minorEastAsia" w:hAnsiTheme="minorEastAsia" w:cstheme="minorEastAsia"/>
          <w:sz w:val="24"/>
        </w:rPr>
        <w:t>、</w:t>
      </w:r>
      <w:r>
        <w:rPr>
          <w:rFonts w:hint="eastAsia" w:asciiTheme="minorEastAsia" w:hAnsiTheme="minorEastAsia" w:cstheme="minorEastAsia"/>
          <w:sz w:val="24"/>
          <w:shd w:val="clear" w:color="auto" w:fill="FFFFFF"/>
        </w:rPr>
        <w:t>都讽刺了人们的愚蠢，都揭露了当时社会的黑暗、瞒与骗的世风。</w:t>
      </w: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6D533A"/>
    <w:multiLevelType w:val="singleLevel"/>
    <w:tmpl w:val="466D533A"/>
    <w:lvl w:ilvl="0" w:tentative="0">
      <w:start w:val="7"/>
      <w:numFmt w:val="decimal"/>
      <w:suff w:val="nothing"/>
      <w:lvlText w:val="%1、"/>
      <w:lvlJc w:val="left"/>
    </w:lvl>
  </w:abstractNum>
  <w:abstractNum w:abstractNumId="1">
    <w:nsid w:val="5A40ABBF"/>
    <w:multiLevelType w:val="singleLevel"/>
    <w:tmpl w:val="5A40ABBF"/>
    <w:lvl w:ilvl="0" w:tentative="0">
      <w:start w:val="2"/>
      <w:numFmt w:val="decimal"/>
      <w:suff w:val="nothing"/>
      <w:lvlText w:val="%1、"/>
      <w:lvlJc w:val="left"/>
    </w:lvl>
  </w:abstractNum>
  <w:abstractNum w:abstractNumId="2">
    <w:nsid w:val="5A41F5E3"/>
    <w:multiLevelType w:val="singleLevel"/>
    <w:tmpl w:val="5A41F5E3"/>
    <w:lvl w:ilvl="0" w:tentative="0">
      <w:start w:val="2"/>
      <w:numFmt w:val="chineseCounting"/>
      <w:suff w:val="nothing"/>
      <w:lvlText w:val="%1、"/>
      <w:lvlJc w:val="left"/>
    </w:lvl>
  </w:abstractNum>
  <w:abstractNum w:abstractNumId="3">
    <w:nsid w:val="5A41FB65"/>
    <w:multiLevelType w:val="singleLevel"/>
    <w:tmpl w:val="5A41FB65"/>
    <w:lvl w:ilvl="0" w:tentative="0">
      <w:start w:val="9"/>
      <w:numFmt w:val="decimal"/>
      <w:suff w:val="nothing"/>
      <w:lvlText w:val="%1、"/>
      <w:lvlJc w:val="left"/>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5336"/>
    <w:rsid w:val="00465A50"/>
    <w:rsid w:val="007C5336"/>
    <w:rsid w:val="021744CB"/>
    <w:rsid w:val="04455F4D"/>
    <w:rsid w:val="05AC4284"/>
    <w:rsid w:val="0CA50729"/>
    <w:rsid w:val="0F200E9B"/>
    <w:rsid w:val="0F740A5B"/>
    <w:rsid w:val="166E0490"/>
    <w:rsid w:val="16B2666A"/>
    <w:rsid w:val="189B38A4"/>
    <w:rsid w:val="1F9A718D"/>
    <w:rsid w:val="28E3706E"/>
    <w:rsid w:val="295C3538"/>
    <w:rsid w:val="2B997591"/>
    <w:rsid w:val="2DBE6BF6"/>
    <w:rsid w:val="2F560285"/>
    <w:rsid w:val="3A1333F2"/>
    <w:rsid w:val="3E4E5750"/>
    <w:rsid w:val="3F8F038C"/>
    <w:rsid w:val="400123DB"/>
    <w:rsid w:val="41FB429C"/>
    <w:rsid w:val="44664A44"/>
    <w:rsid w:val="4EF97989"/>
    <w:rsid w:val="56D440CB"/>
    <w:rsid w:val="5EE341CD"/>
    <w:rsid w:val="62C05C7D"/>
    <w:rsid w:val="639668BF"/>
    <w:rsid w:val="6A7774E5"/>
    <w:rsid w:val="6DDA6097"/>
    <w:rsid w:val="6F9A659D"/>
    <w:rsid w:val="6FEA6C95"/>
    <w:rsid w:val="705A3DC8"/>
    <w:rsid w:val="736A7D2F"/>
    <w:rsid w:val="7F5031A9"/>
    <w:rsid w:val="7FDC39B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nhideWhenUsed/>
    <w:qFormat/>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4">
    <w:name w:val="Hyperlink"/>
    <w:basedOn w:val="3"/>
    <w:qFormat/>
    <w:uiPriority w:val="0"/>
    <w:rPr>
      <w:color w:val="0000FF"/>
      <w:u w:val="single"/>
    </w:rPr>
  </w:style>
  <w:style w:type="paragraph" w:customStyle="1" w:styleId="6">
    <w:name w:val="reader-word-layer reader-word-s3-1"/>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东林中学</Company>
  <Pages>6</Pages>
  <Words>995</Words>
  <Characters>5676</Characters>
  <Lines>47</Lines>
  <Paragraphs>13</Paragraphs>
  <TotalTime>20</TotalTime>
  <ScaleCrop>false</ScaleCrop>
  <LinksUpToDate>false</LinksUpToDate>
  <CharactersWithSpaces>6658</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wangli</dc:creator>
  <cp:lastModifiedBy>Administrator</cp:lastModifiedBy>
  <dcterms:modified xsi:type="dcterms:W3CDTF">2022-01-09T13:03:54Z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