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</w:pPr>
      <w:bookmarkStart w:id="25" w:name="_GoBack"/>
      <w:bookmarkEnd w:id="25"/>
    </w:p>
    <w:p>
      <w:pPr>
        <w:jc w:val="center"/>
        <w:textAlignment w:val="center"/>
      </w:pPr>
      <w:r>
        <w:rPr>
          <w:rFonts w:ascii="宋体" w:cs="宋体"/>
          <w:b/>
          <w:sz w:val="32"/>
        </w:rPr>
        <w:t>河北省石家庄市新华区</w:t>
      </w:r>
      <w:r>
        <w:rPr>
          <w:rFonts w:ascii="Times New Roman" w:hAnsi="Times New Roman" w:eastAsia="Times New Roman" w:cs="Times New Roman"/>
          <w:b/>
          <w:sz w:val="32"/>
        </w:rPr>
        <w:t>2018-2019</w:t>
      </w:r>
      <w:r>
        <w:rPr>
          <w:rFonts w:ascii="宋体" w:cs="宋体"/>
          <w:b/>
          <w:sz w:val="32"/>
        </w:rPr>
        <w:t>学年六年级（下）期末数学试卷</w:t>
      </w:r>
    </w:p>
    <w:p>
      <w:pPr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6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12.0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textAlignment w:val="center"/>
      </w:pPr>
      <w:bookmarkStart w:id="0" w:name="topic_cb815939-b3ce-484f-b3a2-12ef6eb1eb"/>
      <w:r>
        <w:rPr>
          <w:rFonts w:ascii="宋体" w:cs="宋体"/>
          <w:kern w:val="0"/>
          <w:szCs w:val="21"/>
        </w:rPr>
        <w:t>下列描述正确的是</w:t>
      </w:r>
      <m:oMath>
        <m:r>
          <m:rPr/>
          <w:rPr>
            <w:rFonts w:hAnsi="Cambria Math"/>
          </w:rPr>
          <m:t>(    )</m:t>
        </m:r>
      </m:oMath>
      <w:bookmarkEnd w:id="0"/>
    </w:p>
    <w:p>
      <w:pPr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在如图上可以找到</w:t>
      </w:r>
      <m:oMath>
        <m:r>
          <m:rPr/>
          <w:rPr>
            <w:rFonts w:hAnsi="Cambria Math"/>
          </w:rPr>
          <m:t>−5</m:t>
        </m:r>
      </m:oMath>
      <w:r>
        <w:rPr>
          <w:rFonts w:ascii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3.5</m:t>
        </m:r>
      </m:oMath>
      <w:r>
        <w:rPr>
          <w:rFonts w:ascii="宋体" w:cs="宋体"/>
          <w:kern w:val="0"/>
          <w:szCs w:val="21"/>
        </w:rPr>
        <w:t>三个数对应的点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238375" cy="323850"/>
            <wp:effectExtent l="0" t="0" r="9525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上图中，直线上的数不是正数就是负数．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在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之间的数只有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．</w:t>
      </w:r>
    </w:p>
    <w:p>
      <w:pPr>
        <w:numPr>
          <w:ilvl w:val="0"/>
          <w:numId w:val="1"/>
        </w:numPr>
        <w:textAlignment w:val="center"/>
      </w:pPr>
      <w:bookmarkStart w:id="1" w:name="topic_d1b1c9fd-271a-4387-8f60-4c8a65f454"/>
      <w:r>
        <w:rPr>
          <w:rFonts w:ascii="宋体" w:cs="宋体"/>
          <w:kern w:val="0"/>
          <w:szCs w:val="21"/>
        </w:rPr>
        <w:t>下面</w:t>
      </w:r>
      <m:oMath>
        <m:r>
          <m:rPr/>
          <w:rPr>
            <w:rFonts w:hAnsi="Cambria Math"/>
          </w:rPr>
          <m:t>(    )</m:t>
        </m:r>
      </m:oMath>
      <w:r>
        <w:rPr>
          <w:rFonts w:ascii="宋体" w:cs="宋体"/>
          <w:kern w:val="0"/>
          <w:szCs w:val="21"/>
        </w:rPr>
        <w:t>的体积不能用</w:t>
      </w:r>
      <m:oMath>
        <m:r>
          <m:rPr/>
          <w:rPr>
            <w:rFonts w:hAnsi="Cambria Math"/>
          </w:rPr>
          <m:t>V=sℎ</m:t>
        </m:r>
      </m:oMath>
      <w:r>
        <w:rPr>
          <w:rFonts w:ascii="宋体" w:cs="宋体"/>
          <w:kern w:val="0"/>
          <w:szCs w:val="21"/>
        </w:rPr>
        <w:t>计算</w:t>
      </w:r>
      <w:bookmarkEnd w:id="1"/>
    </w:p>
    <w:p>
      <w:pPr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838200" cy="466725"/>
            <wp:effectExtent l="0" t="0" r="0" b="952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581025" cy="457200"/>
            <wp:effectExtent l="0" t="0" r="9525" b="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419100" cy="523875"/>
            <wp:effectExtent l="0" t="0" r="0" b="952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extAlignment w:val="center"/>
      </w:pPr>
      <w:bookmarkStart w:id="2" w:name="topic_dd249e37-c4c0-4adb-8217-f2f0cef0ec"/>
      <w:r>
        <w:rPr>
          <w:rFonts w:ascii="宋体" w:cs="宋体"/>
          <w:kern w:val="0"/>
          <w:szCs w:val="21"/>
        </w:rPr>
        <w:t>亮亮用三个</w:t>
      </w:r>
      <m:oMath>
        <m:r>
          <m:rPr/>
          <w:rPr>
            <w:rFonts w:hAnsi="Cambria Math"/>
          </w:rPr>
          <m:t>△</m:t>
        </m:r>
      </m:oMath>
      <w:r>
        <w:rPr>
          <w:rFonts w:ascii="宋体" w:cs="宋体"/>
          <w:kern w:val="0"/>
          <w:szCs w:val="21"/>
        </w:rPr>
        <w:t>拼成了右边的图形，拼成图形的内角和是</w:t>
      </w:r>
      <m:oMath>
        <m:r>
          <m:rPr/>
          <w:rPr>
            <w:rFonts w:hAnsi="Cambria Math"/>
          </w:rPr>
          <m:t>(    )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981075" cy="476250"/>
            <wp:effectExtent l="0" t="0" r="9525" b="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>
      <w:pPr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180°</m:t>
        </m:r>
      </m:oMath>
      <w:r>
        <w:tab/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360°</m:t>
        </m:r>
      </m:oMath>
      <w:r>
        <w:tab/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540°</m:t>
        </m:r>
      </m:oMath>
    </w:p>
    <w:p>
      <w:pPr>
        <w:numPr>
          <w:ilvl w:val="0"/>
          <w:numId w:val="1"/>
        </w:numPr>
        <w:textAlignment w:val="center"/>
      </w:pPr>
      <w:bookmarkStart w:id="3" w:name="topic_49713fff-e07c-4eb6-840e-3c4e6983b8"/>
      <w:r>
        <w:rPr>
          <w:rFonts w:ascii="宋体" w:cs="宋体"/>
          <w:kern w:val="0"/>
          <w:szCs w:val="21"/>
        </w:rPr>
        <w:t>丫丫从不同方向观察下面的几何体，看到不同的图形．下面正确的是</w:t>
      </w:r>
      <m:oMath>
        <m:r>
          <m:rPr/>
          <w:rPr>
            <w:rFonts w:hAnsi="Cambria Math"/>
          </w:rPr>
          <m:t>(    )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647700" cy="447675"/>
            <wp:effectExtent l="0" t="0" r="0" b="9525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>
      <w:pPr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前面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600075" cy="457200"/>
            <wp:effectExtent l="0" t="0" r="9525" b="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右面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419100" cy="457200"/>
            <wp:effectExtent l="0" t="0" r="0" b="0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上面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666750" cy="276225"/>
            <wp:effectExtent l="0" t="0" r="0" b="9525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extAlignment w:val="center"/>
      </w:pPr>
      <w:bookmarkStart w:id="4" w:name="topic_c0ae6ca1-2ece-445b-9803-c3bab9eae7"/>
      <w:r>
        <w:rPr>
          <w:rFonts w:ascii="宋体" w:cs="宋体"/>
          <w:kern w:val="0"/>
          <w:szCs w:val="21"/>
        </w:rPr>
        <w:t>把同样的黑、红、白三种颜色的花片各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个混在一起．闭上眼睛取出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个花片，可能出现的结果有</w:t>
      </w:r>
      <m:oMath>
        <m:r>
          <m:rPr/>
          <w:rPr>
            <w:rFonts w:hAnsi="Cambria Math"/>
          </w:rPr>
          <m:t>(    )</m:t>
        </m:r>
      </m:oMath>
      <w:r>
        <w:rPr>
          <w:rFonts w:ascii="宋体" w:cs="宋体"/>
          <w:kern w:val="0"/>
          <w:szCs w:val="21"/>
        </w:rPr>
        <w:t>种．</w:t>
      </w:r>
      <w:bookmarkEnd w:id="4"/>
    </w:p>
    <w:p>
      <w:pPr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tab/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  <w:r>
        <w:tab/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</w:t>
      </w:r>
    </w:p>
    <w:p>
      <w:pPr>
        <w:numPr>
          <w:ilvl w:val="0"/>
          <w:numId w:val="1"/>
        </w:numPr>
        <w:textAlignment w:val="center"/>
      </w:pPr>
      <w:bookmarkStart w:id="5" w:name="topic_6f7628cd-f728-4799-a400-740243a8e4"/>
      <w:r>
        <w:rPr>
          <w:rFonts w:ascii="宋体" w:cs="宋体"/>
          <w:kern w:val="0"/>
          <w:szCs w:val="21"/>
        </w:rPr>
        <w:t>妈妈带了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200</w:t>
      </w:r>
      <w:r>
        <w:rPr>
          <w:rFonts w:ascii="宋体" w:cs="宋体"/>
          <w:kern w:val="0"/>
          <w:szCs w:val="21"/>
        </w:rPr>
        <w:t>元去超市购物，选的商品有一袋大米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37</w:t>
      </w:r>
      <w:r>
        <w:rPr>
          <w:rFonts w:ascii="宋体" w:cs="宋体"/>
          <w:kern w:val="0"/>
          <w:szCs w:val="21"/>
        </w:rPr>
        <w:t>元，一桶油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39</w:t>
      </w:r>
      <w:r>
        <w:rPr>
          <w:rFonts w:ascii="宋体" w:cs="宋体"/>
          <w:kern w:val="0"/>
          <w:szCs w:val="21"/>
        </w:rPr>
        <w:t>元，一台电风扇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102</w:t>
      </w:r>
      <w:r>
        <w:rPr>
          <w:rFonts w:ascii="宋体" w:cs="宋体"/>
          <w:kern w:val="0"/>
          <w:szCs w:val="21"/>
        </w:rPr>
        <w:t>元，下面的第</w:t>
      </w:r>
      <m:oMath>
        <m:r>
          <m:rPr/>
          <w:rPr>
            <w:rFonts w:hAnsi="Cambria Math"/>
          </w:rPr>
          <m:t>(    )</m:t>
        </m:r>
      </m:oMath>
      <w:r>
        <w:rPr>
          <w:rFonts w:ascii="宋体" w:cs="宋体"/>
          <w:kern w:val="0"/>
          <w:szCs w:val="21"/>
        </w:rPr>
        <w:t>种情况下，估算比精确计算更有价值．</w:t>
      </w:r>
      <w:bookmarkEnd w:id="5"/>
    </w:p>
    <w:p>
      <w:pPr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营业员将每种商品的价格输入收款机时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妈妈考虑带的钱够不够时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妈妈被告之要付多少钱时</w:t>
      </w:r>
    </w:p>
    <w:p>
      <w:pPr>
        <w:textAlignment w:val="center"/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8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15.0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textAlignment w:val="center"/>
      </w:pPr>
      <w:bookmarkStart w:id="6" w:name="topic_bb06f3dc-c873-4873-aa36-9031b239f8"/>
      <w:r>
        <w:rPr>
          <w:rFonts w:ascii="宋体" w:cs="宋体"/>
          <w:kern w:val="0"/>
          <w:szCs w:val="21"/>
        </w:rPr>
        <w:t>聪聪向东走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12</w:t>
      </w:r>
      <w:r>
        <w:rPr>
          <w:rFonts w:ascii="宋体" w:cs="宋体"/>
          <w:kern w:val="0"/>
          <w:szCs w:val="21"/>
        </w:rPr>
        <w:t>米，记作</w:t>
      </w:r>
      <m:oMath>
        <m:r>
          <m:rPr/>
          <w:rPr>
            <w:rFonts w:hAnsi="Cambria Math"/>
          </w:rPr>
          <m:t>+12</m:t>
        </m:r>
      </m:oMath>
      <w:r>
        <w:rPr>
          <w:rFonts w:ascii="宋体" w:cs="宋体"/>
          <w:kern w:val="0"/>
          <w:szCs w:val="21"/>
        </w:rPr>
        <w:t>，亮亮向西走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15</w:t>
      </w:r>
      <w:r>
        <w:rPr>
          <w:rFonts w:ascii="宋体" w:cs="宋体"/>
          <w:kern w:val="0"/>
          <w:szCs w:val="21"/>
        </w:rPr>
        <w:t>米，记作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bookmarkEnd w:id="6"/>
    </w:p>
    <w:p>
      <w:pPr>
        <w:numPr>
          <w:ilvl w:val="0"/>
          <w:numId w:val="1"/>
        </w:numPr>
        <w:textAlignment w:val="center"/>
      </w:pPr>
      <w:bookmarkStart w:id="7" w:name="topic_c129ea64-48a2-4a05-b232-a5624829a8"/>
      <w:r>
        <w:rPr>
          <w:rFonts w:ascii="宋体" w:cs="宋体"/>
          <w:kern w:val="0"/>
          <w:szCs w:val="21"/>
        </w:rPr>
        <w:t>把一个圆柱削成一个最大的圆锥，这个圆锥体与削去部分的体积比是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7"/>
    </w:p>
    <w:p>
      <w:pPr>
        <w:numPr>
          <w:ilvl w:val="0"/>
          <w:numId w:val="1"/>
        </w:numPr>
        <w:textAlignment w:val="center"/>
      </w:pPr>
      <w:bookmarkStart w:id="8" w:name="topic_0c452039-80d2-4744-8251-09dada72ee"/>
      <w:r>
        <w:rPr>
          <w:rFonts w:ascii="宋体" w:cs="宋体"/>
          <w:kern w:val="0"/>
          <w:szCs w:val="21"/>
        </w:rPr>
        <w:t>如图中聪聪的位置是</w:t>
      </w:r>
      <m:oMath>
        <m:r>
          <m:rPr/>
          <w:rPr>
            <w:rFonts w:hAnsi="Cambria Math"/>
          </w:rP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，丫丫的位置是</w:t>
      </w:r>
      <m:oMath>
        <m:r>
          <m:rPr/>
          <w:rPr>
            <w:rFonts w:hAnsi="Cambria Math"/>
          </w:rP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/>
          <w:rPr>
            <w:rFonts w:hAnsi="Cambria Math"/>
          </w:rPr>
          <m:t>).</m:t>
        </m:r>
        <w:bookmarkEnd w:id="8"/>
      </m:oMath>
    </w:p>
    <w:p>
      <w:pPr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190750" cy="923925"/>
            <wp:effectExtent l="0" t="0" r="0" b="9525"/>
            <wp:wrapTopAndBottom/>
            <wp:docPr id="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textAlignment w:val="center"/>
      </w:pPr>
      <w:bookmarkStart w:id="9" w:name="topic_897255db-6e32-4003-9802-e97d0defec"/>
      <w:r>
        <w:rPr>
          <w:rFonts w:ascii="宋体" w:cs="宋体"/>
          <w:kern w:val="0"/>
          <w:szCs w:val="21"/>
        </w:rPr>
        <w:t>如图中</w:t>
      </w:r>
      <m:oMath>
        <m:r>
          <m:rPr/>
          <w:rPr>
            <w:rFonts w:hAnsi="Cambria Math"/>
          </w:rPr>
          <m:t>∠1</m:t>
        </m:r>
      </m:oMath>
      <w:r>
        <w:rPr>
          <w:rFonts w:ascii="宋体" w:cs="宋体"/>
          <w:kern w:val="0"/>
          <w:szCs w:val="21"/>
        </w:rPr>
        <w:t>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/>
          <w:rPr>
            <w:rFonts w:hAnsi="Cambria Math"/>
          </w:rPr>
          <m:t>°</m:t>
        </m:r>
      </m:oMath>
      <w:r>
        <w:rPr>
          <w:rFonts w:ascii="宋体" w:cs="宋体"/>
          <w:kern w:val="0"/>
          <w:szCs w:val="21"/>
        </w:rPr>
        <w:t>，按边分是一个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三角形，它有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条对称轴．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666750" cy="809625"/>
            <wp:effectExtent l="0" t="0" r="0" b="9525"/>
            <wp:wrapSquare wrapText="left"/>
            <wp:docPr id="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9"/>
      <w:r>
        <w:br w:type="textWrapping"/>
      </w:r>
      <w:r>
        <w:br w:type="textWrapping"/>
      </w:r>
      <w:r>
        <w:br w:type="textWrapping"/>
      </w:r>
      <w:r>
        <w:br w:type="textWrapping"/>
      </w:r>
    </w:p>
    <w:tbl>
      <w:tblPr>
        <w:tblStyle w:val="5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rPr>
          <w:trHeight w:val="20" w:hRule="exact"/>
        </w:trPr>
        <w:tc>
          <w:tcPr>
            <w:tcW w:w="360" w:type="dxa"/>
          </w:tcPr>
          <w:p>
            <w:pPr>
              <w:textAlignment w:val="center"/>
            </w:pPr>
          </w:p>
        </w:tc>
      </w:tr>
    </w:tbl>
    <w:p>
      <w:pPr>
        <w:numPr>
          <w:ilvl w:val="0"/>
          <w:numId w:val="1"/>
        </w:numPr>
        <w:textAlignment w:val="center"/>
      </w:pPr>
      <w:bookmarkStart w:id="10" w:name="topic_c8c58f4b-a2bd-4bb4-a540-fe16a53256"/>
      <w:r>
        <w:rPr>
          <w:rFonts w:ascii="宋体" w:cs="宋体"/>
          <w:kern w:val="0"/>
          <w:szCs w:val="21"/>
        </w:rPr>
        <w:t>“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2019</w:t>
      </w:r>
      <w:r>
        <w:rPr>
          <w:rFonts w:ascii="宋体" w:cs="宋体"/>
          <w:kern w:val="0"/>
          <w:szCs w:val="21"/>
        </w:rPr>
        <w:t>北京世园会”园区设在北京市延庆区，规划总面积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960</w:t>
      </w:r>
      <w:r>
        <w:rPr>
          <w:rFonts w:ascii="宋体" w:cs="宋体"/>
          <w:kern w:val="0"/>
          <w:szCs w:val="21"/>
        </w:rPr>
        <w:t>公顷，合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平方千米．举办时间为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2019</w:t>
      </w:r>
      <w:r>
        <w:rPr>
          <w:rFonts w:ascii="宋体" w:cs="宋体"/>
          <w:kern w:val="0"/>
          <w:szCs w:val="21"/>
        </w:rPr>
        <w:t>年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月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29</w:t>
      </w:r>
      <w:r>
        <w:rPr>
          <w:rFonts w:ascii="宋体" w:cs="宋体"/>
          <w:kern w:val="0"/>
          <w:szCs w:val="21"/>
        </w:rPr>
        <w:t>日至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2019</w:t>
      </w:r>
      <w:r>
        <w:rPr>
          <w:rFonts w:ascii="宋体" w:cs="宋体"/>
          <w:kern w:val="0"/>
          <w:szCs w:val="21"/>
        </w:rPr>
        <w:t>年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月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日，展期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天．预计参观人数将不少于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16000000</w:t>
      </w:r>
      <w:r>
        <w:rPr>
          <w:rFonts w:ascii="宋体" w:cs="宋体"/>
          <w:kern w:val="0"/>
          <w:szCs w:val="21"/>
        </w:rPr>
        <w:t>人次，以万为单位表示为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万人次．</w:t>
      </w:r>
      <w:bookmarkEnd w:id="10"/>
    </w:p>
    <w:p>
      <w:pPr>
        <w:numPr>
          <w:ilvl w:val="0"/>
          <w:numId w:val="1"/>
        </w:numPr>
        <w:textAlignment w:val="center"/>
      </w:pPr>
      <w:bookmarkStart w:id="11" w:name="topic_f5e96b01-3890-4acb-81e5-eff40203cc"/>
      <w:r>
        <w:rPr>
          <w:rFonts w:ascii="宋体" w:cs="宋体"/>
          <w:kern w:val="0"/>
          <w:szCs w:val="21"/>
        </w:rPr>
        <w:t>将如图的圆柱沿底面圆的直径切开，表面积增加了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平方厘米．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990600" cy="828675"/>
            <wp:effectExtent l="0" t="0" r="0" b="9525"/>
            <wp:wrapSquare wrapText="left"/>
            <wp:docPr id="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1"/>
      <w:r>
        <w:br w:type="textWrapping"/>
      </w:r>
      <w:r>
        <w:br w:type="textWrapping"/>
      </w:r>
      <w:r>
        <w:br w:type="textWrapping"/>
      </w:r>
      <w:r>
        <w:br w:type="textWrapping"/>
      </w:r>
    </w:p>
    <w:tbl>
      <w:tblPr>
        <w:tblStyle w:val="5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rPr>
          <w:trHeight w:val="20" w:hRule="exact"/>
        </w:trPr>
        <w:tc>
          <w:tcPr>
            <w:tcW w:w="360" w:type="dxa"/>
          </w:tcPr>
          <w:p>
            <w:pPr>
              <w:textAlignment w:val="center"/>
            </w:pPr>
          </w:p>
        </w:tc>
      </w:tr>
    </w:tbl>
    <w:p>
      <w:pPr>
        <w:numPr>
          <w:ilvl w:val="0"/>
          <w:numId w:val="1"/>
        </w:numPr>
        <w:textAlignment w:val="center"/>
      </w:pPr>
      <w:bookmarkStart w:id="12" w:name="topic_19e1333f-2cb0-49f5-9978-adf3378df4"/>
      <w:r>
        <w:rPr>
          <w:rFonts w:ascii="宋体" w:cs="宋体"/>
          <w:kern w:val="0"/>
          <w:szCs w:val="21"/>
        </w:rPr>
        <w:t>一个比例中，两个内项的积是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，其中一个外项是</w:t>
      </w:r>
      <m:oMath>
        <m:r>
          <m:rPr/>
          <w:rPr>
            <w:rFonts w:hAnsi="Cambria Math"/>
          </w:rPr>
          <m:t>1.25</m:t>
        </m:r>
      </m:oMath>
      <w:r>
        <w:rPr>
          <w:rFonts w:ascii="宋体" w:cs="宋体"/>
          <w:kern w:val="0"/>
          <w:szCs w:val="21"/>
        </w:rPr>
        <w:t>，另一个外项是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textAlignment w:val="center"/>
      </w:pPr>
      <w:r>
        <w:rPr>
          <w:rFonts w:ascii="宋体" w:cs="宋体"/>
          <w:kern w:val="0"/>
          <w:szCs w:val="21"/>
        </w:rPr>
        <w:t>妈妈为聪聪下载一部儿童影片，下载情况如下表所示．表格中下载时间和下载量成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比例．请把下表填写完整．</w:t>
      </w:r>
    </w:p>
    <w:tbl>
      <w:tblPr>
        <w:tblStyle w:val="16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4"/>
        <w:gridCol w:w="1226"/>
        <w:gridCol w:w="1227"/>
        <w:gridCol w:w="1227"/>
        <w:gridCol w:w="1296"/>
        <w:gridCol w:w="1296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7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Cs w:val="21"/>
              </w:rPr>
              <w:t>下载时间</w:t>
            </w:r>
            <m:oMath>
              <m:r>
                <m:rPr/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kern w:val="0"/>
                <w:szCs w:val="21"/>
              </w:rPr>
              <w:t>分</w:t>
            </w:r>
            <m:oMath>
              <m:r>
                <m:rPr/>
                <w:rPr>
                  <w:rFonts w:hAnsi="Cambria Math"/>
                </w:rPr>
                <m:t>)</m:t>
              </m:r>
            </m:oMath>
          </w:p>
        </w:tc>
        <w:tc>
          <w:tcPr>
            <w:tcW w:w="147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kern w:val="0"/>
                <w:szCs w:val="21"/>
              </w:rPr>
              <w:t>1</w:t>
            </w:r>
          </w:p>
        </w:tc>
        <w:tc>
          <w:tcPr>
            <w:tcW w:w="147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kern w:val="0"/>
                <w:szCs w:val="21"/>
              </w:rPr>
              <w:t>2</w:t>
            </w:r>
          </w:p>
        </w:tc>
        <w:tc>
          <w:tcPr>
            <w:tcW w:w="147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kern w:val="0"/>
                <w:szCs w:val="21"/>
              </w:rPr>
              <w:t>3</w:t>
            </w:r>
          </w:p>
        </w:tc>
        <w:tc>
          <w:tcPr>
            <w:tcW w:w="147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kern w:val="0"/>
                <w:szCs w:val="21"/>
              </w:rPr>
              <w:t>4</w:t>
            </w:r>
          </w:p>
        </w:tc>
        <w:tc>
          <w:tcPr>
            <w:tcW w:w="1470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</w:rPr>
              <w:t xml:space="preserve">______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Cs w:val="21"/>
              </w:rPr>
              <w:t>下载量</w:t>
            </w:r>
            <m:oMath>
              <m:r>
                <m:rPr/>
                <w:rPr>
                  <w:rFonts w:hAnsi="Cambria Math"/>
                </w:rPr>
                <m:t>(MB)</m:t>
              </m:r>
            </m:oMath>
          </w:p>
        </w:tc>
        <w:tc>
          <w:tcPr>
            <w:tcW w:w="0" w:type="auto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kern w:val="0"/>
                <w:szCs w:val="21"/>
              </w:rPr>
              <w:t>220</w:t>
            </w:r>
          </w:p>
        </w:tc>
        <w:tc>
          <w:tcPr>
            <w:tcW w:w="0" w:type="auto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kern w:val="0"/>
                <w:szCs w:val="21"/>
              </w:rPr>
              <w:t>330</w:t>
            </w:r>
          </w:p>
        </w:tc>
        <w:tc>
          <w:tcPr>
            <w:tcW w:w="0" w:type="auto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</w:rPr>
              <w:t xml:space="preserve">______ </w:t>
            </w:r>
          </w:p>
        </w:tc>
        <w:tc>
          <w:tcPr>
            <w:tcW w:w="0" w:type="auto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kern w:val="0"/>
                <w:szCs w:val="21"/>
              </w:rPr>
              <w:t>550</w:t>
            </w:r>
          </w:p>
        </w:tc>
      </w:tr>
    </w:tbl>
    <w:p>
      <w:pPr>
        <w:textAlignment w:val="center"/>
      </w:pPr>
    </w:p>
    <w:p>
      <w:pPr>
        <w:textAlignment w:val="center"/>
      </w:pPr>
      <w:r>
        <w:rPr>
          <w:rFonts w:ascii="黑体" w:hAnsi="黑体" w:eastAsia="黑体" w:cs="黑体"/>
        </w:rPr>
        <w:t>三、计算题（本大题共</w:t>
      </w:r>
      <w:r>
        <w:rPr>
          <w:rFonts w:ascii="Times New Roman" w:hAnsi="Times New Roman" w:eastAsia="Times New Roman" w:cs="Times New Roman"/>
          <w:b/>
        </w:rPr>
        <w:t>2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12.0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textAlignment w:val="center"/>
      </w:pPr>
      <w:bookmarkStart w:id="13" w:name="topic_61e2d0a1-2c82-4e9c-b145-09515274d6"/>
      <w:r>
        <w:rPr>
          <w:rFonts w:ascii="宋体" w:cs="宋体"/>
          <w:kern w:val="0"/>
          <w:szCs w:val="21"/>
        </w:rPr>
        <w:t>用自己喜欢的方法计算．</w:t>
      </w:r>
    </w:p>
    <w:p>
      <w:pPr>
        <w:ind w:left="420"/>
        <w:textAlignment w:val="center"/>
      </w:pPr>
      <m:oMathPara>
        <m:oMathParaPr>
          <m:jc m:val="left"/>
        </m:oMathParaPr>
        <m:oMath>
          <m:r>
            <m:rPr/>
            <w:rPr>
              <w:rFonts w:hAnsi="Cambria Math"/>
            </w:rPr>
            <m:t>12.5×0.32×250                                       180÷[(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/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den>
          </m:f>
          <m:r>
            <m:rPr/>
            <w:rPr>
              <w:rFonts w:hAnsi="Cambria Math"/>
            </w:rPr>
            <m:t>+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/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m:rPr/>
                <w:rPr>
                  <w:rFonts w:hAnsi="Cambria Math"/>
                </w:rPr>
                <m:t>3</m:t>
              </m:r>
              <m:ctrlPr>
                <w:rPr>
                  <w:rFonts w:hAnsi="Cambria Math"/>
                </w:rPr>
              </m:ctrlPr>
            </m:den>
          </m:f>
          <m:r>
            <m:rPr/>
            <w:rPr>
              <w:rFonts w:hAnsi="Cambria Math"/>
            </w:rPr>
            <m:t>)×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/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m:rPr/>
                <w:rPr>
                  <w:rFonts w:hAnsi="Cambria Math"/>
                </w:rPr>
                <m:t>5</m:t>
              </m:r>
              <m:ctrlPr>
                <w:rPr>
                  <w:rFonts w:hAnsi="Cambria Math"/>
                </w:rPr>
              </m:ctrlPr>
            </m:den>
          </m:f>
          <m:r>
            <m:rPr/>
            <w:rPr>
              <w:rFonts w:hAnsi="Cambria Math"/>
            </w:rPr>
            <m:t>]</m:t>
          </m:r>
          <w:bookmarkEnd w:id="13"/>
        </m:oMath>
      </m:oMathPara>
    </w:p>
    <w:p>
      <w:pPr>
        <w:ind w:left="420"/>
        <w:textAlignment w:val="center"/>
      </w:pPr>
    </w:p>
    <w:p>
      <w:pPr>
        <w:ind w:left="420"/>
        <w:textAlignment w:val="center"/>
      </w:pPr>
    </w:p>
    <w:p>
      <w:pPr>
        <w:ind w:left="420"/>
        <w:textAlignment w:val="center"/>
      </w:pPr>
    </w:p>
    <w:p>
      <w:pPr>
        <w:ind w:left="420"/>
        <w:textAlignment w:val="center"/>
        <w:rPr>
          <w:rFonts w:hint="eastAsia"/>
        </w:rPr>
      </w:pPr>
    </w:p>
    <w:p>
      <w:pPr>
        <w:ind w:left="420"/>
        <w:textAlignment w:val="center"/>
        <w:rPr>
          <w:rFonts w:hint="eastAsia"/>
        </w:rPr>
      </w:pPr>
    </w:p>
    <w:p>
      <w:pPr>
        <w:numPr>
          <w:ilvl w:val="0"/>
          <w:numId w:val="1"/>
        </w:numPr>
        <w:textAlignment w:val="center"/>
      </w:pPr>
      <w:bookmarkStart w:id="14" w:name="topic_89349292-ddcb-4b69-b2e8-21d55d8c38"/>
      <w:r>
        <w:rPr>
          <w:rFonts w:ascii="宋体" w:cs="宋体"/>
          <w:kern w:val="0"/>
          <w:szCs w:val="21"/>
        </w:rPr>
        <w:t>求未知数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．</w:t>
      </w:r>
    </w:p>
    <w:p>
      <w:pPr>
        <w:ind w:left="420"/>
        <w:textAlignment w:val="center"/>
        <w:rPr>
          <w:rStyle w:val="15"/>
          <w:rFonts w:ascii="Times New Roman" w:hAnsi="Times New Roman" w:eastAsia="Times New Roman" w:cs="Times New Roman"/>
          <w:kern w:val="0"/>
          <w:szCs w:val="21"/>
        </w:rPr>
      </w:pPr>
      <m:oMath>
        <m:r>
          <m:rPr/>
          <w:rPr>
            <w:rFonts w:hAnsi="Cambria Math"/>
          </w:rPr>
          <m:t xml:space="preserve">0.5x−4×0.25=1.25                            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：</w:t>
      </w:r>
      <m:oMath>
        <m:r>
          <m:rPr/>
          <w:rPr>
            <w:rFonts w:hAnsi="Cambria Math"/>
          </w:rPr>
          <m:t>x=5</m:t>
        </m:r>
      </m:oMath>
      <w:r>
        <w:rPr>
          <w:rFonts w:ascii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</w:t>
      </w:r>
      <w:bookmarkEnd w:id="14"/>
    </w:p>
    <w:p>
      <w:pPr>
        <w:ind w:left="420"/>
        <w:textAlignment w:val="center"/>
        <w:rPr>
          <w:rStyle w:val="15"/>
          <w:rFonts w:ascii="Times New Roman" w:hAnsi="Times New Roman" w:eastAsia="Times New Roman" w:cs="Times New Roman"/>
          <w:kern w:val="0"/>
          <w:szCs w:val="21"/>
        </w:rPr>
      </w:pPr>
    </w:p>
    <w:p>
      <w:pPr>
        <w:ind w:left="420"/>
        <w:textAlignment w:val="center"/>
        <w:rPr>
          <w:rStyle w:val="15"/>
          <w:rFonts w:ascii="Times New Roman" w:hAnsi="Times New Roman" w:cs="Times New Roman" w:eastAsiaTheme="minorEastAsia"/>
          <w:kern w:val="0"/>
          <w:szCs w:val="21"/>
        </w:rPr>
      </w:pPr>
    </w:p>
    <w:p>
      <w:pPr>
        <w:ind w:left="420"/>
        <w:textAlignment w:val="center"/>
        <w:rPr>
          <w:rStyle w:val="15"/>
          <w:rFonts w:ascii="Times New Roman" w:hAnsi="Times New Roman" w:cs="Times New Roman" w:eastAsiaTheme="minorEastAsia"/>
          <w:kern w:val="0"/>
          <w:szCs w:val="21"/>
        </w:rPr>
      </w:pPr>
    </w:p>
    <w:p>
      <w:pPr>
        <w:ind w:left="420"/>
        <w:textAlignment w:val="center"/>
        <w:rPr>
          <w:rStyle w:val="15"/>
          <w:rFonts w:ascii="Times New Roman" w:hAnsi="Times New Roman" w:cs="Times New Roman" w:eastAsiaTheme="minorEastAsia"/>
          <w:kern w:val="0"/>
          <w:szCs w:val="21"/>
        </w:rPr>
      </w:pPr>
    </w:p>
    <w:p>
      <w:pPr>
        <w:ind w:left="420"/>
        <w:textAlignment w:val="center"/>
        <w:rPr>
          <w:rStyle w:val="15"/>
          <w:rFonts w:ascii="Times New Roman" w:hAnsi="Times New Roman" w:cs="Times New Roman" w:eastAsiaTheme="minorEastAsia"/>
          <w:kern w:val="0"/>
          <w:szCs w:val="21"/>
        </w:rPr>
      </w:pPr>
    </w:p>
    <w:p>
      <w:pPr>
        <w:ind w:left="420"/>
        <w:textAlignment w:val="center"/>
        <w:rPr>
          <w:rStyle w:val="15"/>
          <w:rFonts w:ascii="Times New Roman" w:hAnsi="Times New Roman" w:cs="Times New Roman" w:eastAsiaTheme="minorEastAsia"/>
          <w:kern w:val="0"/>
          <w:szCs w:val="21"/>
        </w:rPr>
      </w:pPr>
    </w:p>
    <w:p>
      <w:pPr>
        <w:ind w:left="420"/>
        <w:textAlignment w:val="center"/>
        <w:rPr>
          <w:rStyle w:val="15"/>
          <w:rFonts w:hint="eastAsia" w:ascii="Times New Roman" w:hAnsi="Times New Roman" w:cs="Times New Roman" w:eastAsiaTheme="minorEastAsia"/>
          <w:kern w:val="0"/>
          <w:szCs w:val="21"/>
        </w:rPr>
      </w:pPr>
    </w:p>
    <w:p>
      <w:pPr>
        <w:ind w:left="420"/>
        <w:textAlignment w:val="center"/>
      </w:pPr>
    </w:p>
    <w:p>
      <w:pPr>
        <w:textAlignment w:val="center"/>
      </w:pPr>
      <w:r>
        <w:rPr>
          <w:rFonts w:ascii="黑体" w:hAnsi="黑体" w:eastAsia="黑体" w:cs="黑体"/>
        </w:rPr>
        <w:t>四、解答题（本大题共</w:t>
      </w:r>
      <w:r>
        <w:rPr>
          <w:rFonts w:ascii="Times New Roman" w:hAnsi="Times New Roman" w:eastAsia="Times New Roman" w:cs="Times New Roman"/>
          <w:b/>
        </w:rPr>
        <w:t>8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52.0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textAlignment w:val="center"/>
      </w:pPr>
      <w:bookmarkStart w:id="15" w:name="topic_a530d96e-7350-4629-8429-67f0130b2a"/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/>
          <w:rPr>
            <w:rFonts w:hAnsi="Cambria Math"/>
          </w:rPr>
          <m:t>÷5=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(    )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15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=12</m:t>
        </m:r>
      </m:oMath>
      <w:r>
        <w:rPr>
          <w:rFonts w:ascii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/>
          <w:rPr>
            <w:rFonts w:hAnsi="Cambria Math"/>
          </w:rPr>
          <m:t>=0.2=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/>
          <w:rPr>
            <w:rFonts w:hAnsi="Cambria Math"/>
          </w:rPr>
          <m:t>%=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成．</w:t>
      </w:r>
      <w:bookmarkEnd w:id="15"/>
    </w:p>
    <w:p>
      <w:pPr>
        <w:numPr>
          <w:ilvl w:val="0"/>
          <w:numId w:val="1"/>
        </w:numPr>
        <w:textAlignment w:val="center"/>
      </w:pPr>
      <w:bookmarkStart w:id="16" w:name="topic_c590b922-cddc-44c5-b140-b47587585d"/>
      <w:r>
        <w:rPr>
          <w:rFonts w:ascii="宋体" w:cs="宋体"/>
          <w:kern w:val="0"/>
          <w:szCs w:val="21"/>
        </w:rPr>
        <w:t>“六一”那天，芳芳和小朋友们一起骑车去动物园玩．下面的图象表示的是她骑车的路程和时间的关系．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芳芳骑车行驶的路程和时间成正比例吗？为什么？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看图估计，行</w:t>
      </w:r>
      <m:oMath>
        <m:r>
          <m:rPr/>
          <w:rPr>
            <w:rFonts w:hAnsi="Cambria Math"/>
          </w:rPr>
          <m:t>2.5</m:t>
        </m:r>
      </m:oMath>
      <w:r>
        <w:rPr>
          <w:rFonts w:ascii="宋体" w:cs="宋体"/>
          <w:kern w:val="0"/>
          <w:szCs w:val="21"/>
        </w:rPr>
        <w:t>千米大约用多少分钟？</w:t>
      </w:r>
      <w:bookmarkEnd w:id="16"/>
    </w:p>
    <w:p>
      <w:pPr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838450" cy="1533525"/>
            <wp:effectExtent l="0" t="0" r="0" b="9525"/>
            <wp:wrapTopAndBottom/>
            <wp:docPr id="4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textAlignment w:val="center"/>
      </w:pPr>
      <w:bookmarkStart w:id="17" w:name="topic_10f56c6d-a59c-4005-8ce2-b731db7b7b"/>
      <w:r>
        <w:rPr>
          <w:rFonts w:ascii="宋体" w:cs="宋体"/>
          <w:kern w:val="0"/>
          <w:szCs w:val="21"/>
        </w:rPr>
        <w:t>经过测试，要使一个陀螺旋转起来又稳又快，要满足？下列条件：圆柱直径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厘米，高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厘米，圆锥的高是圆柱高的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算一算，这时这个陀螺的体积是多大？</w:t>
      </w:r>
      <w:bookmarkEnd w:id="17"/>
    </w:p>
    <w:p>
      <w:pPr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743325" cy="1333500"/>
            <wp:effectExtent l="0" t="0" r="9525" b="0"/>
            <wp:wrapTopAndBottom/>
            <wp:docPr id="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textAlignment w:val="center"/>
      </w:pPr>
      <w:bookmarkStart w:id="18" w:name="topic_8fa3d5b9-1800-4771-82b5-4d7fbf5890"/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193040</wp:posOffset>
            </wp:positionH>
            <wp:positionV relativeFrom="paragraph">
              <wp:posOffset>824865</wp:posOffset>
            </wp:positionV>
            <wp:extent cx="4219575" cy="2476500"/>
            <wp:effectExtent l="0" t="0" r="9525" b="0"/>
            <wp:wrapTopAndBottom/>
            <wp:docPr id="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张叔叔驾车行驶在高速公路上，当前车速是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125</w:t>
      </w:r>
      <w:r>
        <w:rPr>
          <w:rFonts w:ascii="宋体" w:cs="宋体"/>
          <w:kern w:val="0"/>
          <w:szCs w:val="21"/>
        </w:rPr>
        <w:t>千米</w:t>
      </w:r>
      <m:oMath>
        <m:r>
          <m:rPr/>
          <w:rPr>
            <w:rFonts w:hAnsi="Cambria Math"/>
          </w:rPr>
          <m:t>/</m:t>
        </m:r>
      </m:oMath>
      <w:r>
        <w:rPr>
          <w:rFonts w:ascii="宋体" w:cs="宋体"/>
          <w:kern w:val="0"/>
          <w:szCs w:val="21"/>
        </w:rPr>
        <w:t>时．当前方出现限速标志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485775" cy="457200"/>
            <wp:effectExtent l="0" t="0" r="9525" b="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时，如果张叔叔保持原速度继续行驶，他将受到什么处罚？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写出理由</w:t>
      </w:r>
      <m:oMath>
        <m:r>
          <m:rPr/>
          <w:rPr>
            <w:rFonts w:hAnsi="Cambria Math"/>
          </w:rPr>
          <m:t>)</m:t>
        </m:r>
        <w:bookmarkEnd w:id="18"/>
      </m:oMath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  <w:rPr>
          <w:rFonts w:hint="eastAsia"/>
        </w:rPr>
      </w:pPr>
    </w:p>
    <w:p>
      <w:pPr>
        <w:textAlignment w:val="center"/>
      </w:pPr>
    </w:p>
    <w:p>
      <w:pPr>
        <w:numPr>
          <w:ilvl w:val="0"/>
          <w:numId w:val="1"/>
        </w:numPr>
        <w:textAlignment w:val="center"/>
      </w:pPr>
      <w:bookmarkStart w:id="19" w:name="topic_37d2b381-bc33-4273-8925-3d82028832"/>
      <w:r>
        <w:rPr>
          <w:rFonts w:ascii="宋体" w:cs="宋体"/>
          <w:kern w:val="0"/>
          <w:szCs w:val="21"/>
        </w:rPr>
        <w:t>明明和妈妈步行到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2000</w:t>
      </w:r>
      <w:r>
        <w:rPr>
          <w:rFonts w:ascii="宋体" w:cs="宋体"/>
          <w:kern w:val="0"/>
          <w:szCs w:val="21"/>
        </w:rPr>
        <w:t>米远的超市购物，返回时从文具店买钢笔回家．请根据折线图回答问题．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3324225" cy="1905000"/>
            <wp:effectExtent l="0" t="0" r="9525" b="0"/>
            <wp:docPr id="1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明明和妈妈在超市购物停留了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分钟．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明明家离文具店有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米．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明明和妈妈去超市时步行的平均速度是每小时多少米？</w:t>
      </w:r>
      <w:bookmarkEnd w:id="19"/>
    </w:p>
    <w:p>
      <w:pPr>
        <w:numPr>
          <w:ilvl w:val="0"/>
          <w:numId w:val="1"/>
        </w:numPr>
        <w:textAlignment w:val="center"/>
      </w:pPr>
      <w:bookmarkStart w:id="20" w:name="topic_8b573e75-654b-4c47-bfa5-3773185754"/>
      <w:r>
        <w:rPr>
          <w:rFonts w:ascii="宋体" w:cs="宋体"/>
          <w:kern w:val="0"/>
          <w:szCs w:val="21"/>
        </w:rPr>
        <w:t>小红爸爸拿到一笔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6600</w:t>
      </w:r>
      <w:r>
        <w:rPr>
          <w:rFonts w:ascii="宋体" w:cs="宋体"/>
          <w:kern w:val="0"/>
          <w:szCs w:val="21"/>
        </w:rPr>
        <w:t>元的奖金，他打算按下面的方案使用这笔奖金：其中的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为小红存教育储蓄，剩余的钱按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分别用于交学费和购书．交学费用去多少元？</w:t>
      </w:r>
      <w:bookmarkEnd w:id="20"/>
    </w:p>
    <w:p>
      <w:pPr>
        <w:numPr>
          <w:ilvl w:val="0"/>
          <w:numId w:val="1"/>
        </w:numPr>
        <w:textAlignment w:val="center"/>
      </w:pPr>
      <w:bookmarkStart w:id="21" w:name="topic_1a4e76e3-f933-4fe3-a5d5-42fb954c94"/>
      <w:r>
        <w:rPr>
          <w:rFonts w:ascii="宋体" w:cs="宋体"/>
          <w:kern w:val="0"/>
          <w:szCs w:val="21"/>
        </w:rPr>
        <w:t>用一块长方形铁皮做一个圆柱形罐子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如图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，剪图中的阴影部分正好可以围成一个圆柱．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制做这个罐子共需要多少平方分米铁皮？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接口处忽略不计</w:t>
      </w:r>
      <m:oMath>
        <m:r>
          <m:rPr/>
          <w:rPr>
            <w:rFonts w:hAnsi="Cambria Math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如果每升油漆重</w:t>
      </w:r>
      <m:oMath>
        <m:r>
          <m:rPr/>
          <w:rPr>
            <w:rFonts w:hAnsi="Cambria Math"/>
          </w:rPr>
          <m:t>1.2</m:t>
        </m:r>
      </m:oMath>
      <w:r>
        <w:rPr>
          <w:rFonts w:ascii="宋体" w:cs="宋体"/>
          <w:kern w:val="0"/>
          <w:szCs w:val="21"/>
        </w:rPr>
        <w:t>千克，那么这个罐子最多能装多少千克油漆？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铁皮厚度忽略不计</w:t>
      </w:r>
      <m:oMath>
        <m:r>
          <m:rPr/>
          <w:rPr>
            <w:rFonts w:hAnsi="Cambria Math"/>
          </w:rPr>
          <m:t>)</m:t>
        </m:r>
      </m:oMath>
      <w:bookmarkEnd w:id="21"/>
    </w:p>
    <w:p>
      <w:pPr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1933575" cy="1304925"/>
            <wp:effectExtent l="0" t="0" r="9525" b="9525"/>
            <wp:wrapTopAndBottom/>
            <wp:docPr id="7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textAlignment w:val="center"/>
      </w:pPr>
      <w:bookmarkStart w:id="22" w:name="topic_0c932de0-f7b3-43dd-b089-ae68dcfa40"/>
      <w:r>
        <w:rPr>
          <w:rFonts w:ascii="宋体" w:cs="宋体"/>
          <w:kern w:val="0"/>
          <w:szCs w:val="21"/>
        </w:rPr>
        <w:t>一个密码锁的密码是由四个数字组成的．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1.</m:t>
        </m:r>
      </m:oMath>
      <w:r>
        <w:rPr>
          <w:rFonts w:ascii="宋体" w:cs="宋体"/>
          <w:kern w:val="0"/>
          <w:szCs w:val="21"/>
        </w:rPr>
        <w:t>如果不知道密码的人开锁，要试验的密码有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个．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2.</m:t>
        </m:r>
      </m:oMath>
      <w:r>
        <w:rPr>
          <w:rFonts w:ascii="宋体" w:cs="宋体"/>
          <w:kern w:val="0"/>
          <w:szCs w:val="21"/>
        </w:rPr>
        <w:t>如果他只记住密码的前两个数字，要试验的密码有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个．</w:t>
      </w:r>
      <w:bookmarkEnd w:id="22"/>
    </w:p>
    <w:p>
      <w:pPr>
        <w:textAlignment w:val="center"/>
      </w:pPr>
      <w:r>
        <w:rPr>
          <w:rFonts w:ascii="黑体" w:hAnsi="黑体" w:eastAsia="黑体" w:cs="黑体"/>
        </w:rPr>
        <w:t>五、操作题（本大题共</w:t>
      </w:r>
      <w:r>
        <w:rPr>
          <w:rFonts w:ascii="Times New Roman" w:hAnsi="Times New Roman" w:eastAsia="Times New Roman" w:cs="Times New Roman"/>
          <w:b/>
        </w:rPr>
        <w:t>2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9.0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textAlignment w:val="center"/>
      </w:pPr>
      <w:bookmarkStart w:id="23" w:name="topic_8b32c0a4-9906-46b9-bb38-815fdb322b"/>
      <w:r>
        <w:rPr>
          <w:rFonts w:ascii="宋体" w:cs="宋体"/>
          <w:kern w:val="0"/>
          <w:szCs w:val="21"/>
        </w:rPr>
        <w:t>在</w:t>
      </w:r>
      <m:oMath>
        <m:r>
          <m:rPr>
            <m:sty m:val="p"/>
          </m:rPr>
          <w:rPr>
            <w:rFonts w:hAnsi="Cambria Math"/>
          </w:rPr>
          <m:t>〇</m:t>
        </m:r>
      </m:oMath>
      <w:r>
        <w:rPr>
          <w:rFonts w:ascii="宋体" w:cs="宋体"/>
          <w:kern w:val="0"/>
          <w:szCs w:val="21"/>
        </w:rPr>
        <w:t>里填“</w:t>
      </w:r>
      <m:oMath>
        <m:r>
          <m:rPr>
            <m:sty m:val="p"/>
          </m:rPr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”“</w:t>
      </w:r>
      <m:oMath>
        <m:r>
          <m:rPr>
            <m:sty m:val="p"/>
          </m:rPr>
          <w:rPr>
            <w:rFonts w:hAnsi="Cambria Math"/>
          </w:rPr>
          <m:t>&lt;</m:t>
        </m:r>
      </m:oMath>
      <w:r>
        <w:rPr>
          <w:rFonts w:ascii="宋体" w:cs="宋体"/>
          <w:kern w:val="0"/>
          <w:szCs w:val="21"/>
        </w:rPr>
        <w:t>”或“</w:t>
      </w:r>
      <m:oMath>
        <m:r>
          <m:rPr>
            <m:sty m:val="p"/>
          </m:rPr>
          <w:rPr>
            <w:rFonts w:hAnsi="Cambria Math"/>
          </w:rPr>
          <m:t>=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br w:type="textWrapping"/>
      </w:r>
      <m:oMathPara>
        <m:oMathParaPr>
          <m:jc m:val="left"/>
        </m:oMathParaPr>
        <m:oMath>
          <m:r>
            <m:rPr>
              <m:sty m:val="p"/>
            </m:rPr>
            <w:rPr>
              <w:rFonts w:hAnsi="Cambria Math"/>
            </w:rPr>
            <m:t>−13.5〇−1.35                    0.125〇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m:rPr>
                  <m:sty m:val="p"/>
                </m:rPr>
                <w:rPr>
                  <w:rFonts w:hAnsi="Cambria Math"/>
                </w:rPr>
                <m:t>8</m:t>
              </m:r>
              <m:ctrlPr>
                <w:rPr>
                  <w:rFonts w:hAnsi="Cambria Math"/>
                </w:rPr>
              </m:ctrlPr>
            </m:den>
          </m:f>
          <m:r>
            <m:rPr>
              <m:sty m:val="p"/>
            </m:rPr>
            <w:rPr>
              <w:rFonts w:hAnsi="Cambria Math"/>
            </w:rPr>
            <m:t xml:space="preserve">                    1302〇999</m:t>
          </m:r>
        </m:oMath>
      </m:oMathPara>
      <w:bookmarkEnd w:id="23"/>
    </w:p>
    <w:p>
      <w:pPr>
        <w:numPr>
          <w:ilvl w:val="0"/>
          <w:numId w:val="1"/>
        </w:numPr>
        <w:textAlignment w:val="center"/>
      </w:pPr>
      <w:bookmarkStart w:id="24" w:name="topic_386bf707-e382-4eba-aba1-3d21f10f87"/>
      <w:r>
        <w:rPr>
          <w:rFonts w:ascii="宋体" w:cs="宋体"/>
          <w:kern w:val="0"/>
          <w:szCs w:val="21"/>
        </w:rPr>
        <w:t>动手操作．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4562475" cy="3114675"/>
            <wp:effectExtent l="0" t="0" r="9525" b="9525"/>
            <wp:docPr id="1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在上面的方格图中标出点</w:t>
      </w:r>
      <m:oMath>
        <m:r>
          <m:rPr/>
          <w:rPr>
            <w:rFonts w:hAnsi="Cambria Math"/>
          </w:rPr>
          <m:t>A(7,2)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B(11,6)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C(13,6)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D(13,2)</m:t>
        </m:r>
      </m:oMath>
      <w:r>
        <w:rPr>
          <w:rFonts w:ascii="宋体" w:cs="宋体"/>
          <w:kern w:val="0"/>
          <w:szCs w:val="21"/>
        </w:rPr>
        <w:t>，再依次连接各点围成封闭图形．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画出这个封闭图形绕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点逆时针方向旋转</w:t>
      </w:r>
      <m:oMath>
        <m:r>
          <m:rPr/>
          <w:rPr>
            <w:rFonts w:hAnsi="Cambria Math"/>
          </w:rPr>
          <m:t>90°</m:t>
        </m:r>
      </m:oMath>
      <w:r>
        <w:rPr>
          <w:rFonts w:ascii="宋体" w:cs="宋体"/>
          <w:kern w:val="0"/>
          <w:szCs w:val="21"/>
        </w:rPr>
        <w:t>后的图形．</w:t>
      </w:r>
      <w:bookmarkEnd w:id="24"/>
      <w:r>
        <w:br w:type="page"/>
      </w:r>
    </w:p>
    <w:p>
      <w:pPr>
        <w:jc w:val="center"/>
        <w:textAlignment w:val="center"/>
      </w:pPr>
      <w:r>
        <w:rPr>
          <w:rFonts w:ascii="宋体" w:cs="宋体"/>
          <w:b/>
          <w:sz w:val="32"/>
        </w:rPr>
        <w:t>答案和解析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4.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5.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6.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7.</w:t>
      </w:r>
      <m:oMath>
        <m:r>
          <m:rPr/>
          <w:rPr>
            <w:rFonts w:hAnsi="Cambria Math"/>
          </w:rPr>
          <m:t>−15</m:t>
        </m:r>
      </m:oMath>
      <w:r>
        <w:rPr>
          <w:rFonts w:ascii="宋体" w:cs="宋体"/>
          <w:kern w:val="0"/>
          <w:szCs w:val="21"/>
        </w:rPr>
        <w:t>米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8.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9.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10.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40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cs="宋体"/>
          <w:kern w:val="0"/>
          <w:szCs w:val="21"/>
        </w:rPr>
        <w:t>等腰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11.</w:t>
      </w:r>
      <m:oMath>
        <m:r>
          <m:rPr/>
          <w:rPr>
            <w:rFonts w:hAnsi="Cambria Math"/>
          </w:rPr>
          <m:t>9.6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162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1600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12.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96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13.</w:t>
      </w:r>
      <m:oMath>
        <m:r>
          <m:rPr/>
          <w:rPr>
            <w:rFonts w:hAnsi="Cambria Math"/>
          </w:rPr>
          <m:t>0.8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14.</w:t>
      </w:r>
      <w:r>
        <w:rPr>
          <w:rFonts w:ascii="宋体" w:cs="宋体"/>
          <w:kern w:val="0"/>
          <w:szCs w:val="21"/>
        </w:rPr>
        <w:t>正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440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</w:p>
    <w:p>
      <w:pPr>
        <w:textAlignment w:val="center"/>
        <w:rPr>
          <w:rFonts w:ascii="宋体" w:cs="宋体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15.</w:t>
      </w:r>
      <w:r>
        <w:rPr>
          <w:rFonts w:ascii="宋体" w:cs="宋体"/>
          <w:kern w:val="0"/>
          <w:szCs w:val="21"/>
        </w:rPr>
        <w:t>解：</w:t>
      </w:r>
      <m:oMath>
        <m:d>
          <m:dPr>
            <m:ctrlPr>
              <w:rPr>
                <w:rFonts w:hAnsi="Cambria Math"/>
                <w:i/>
              </w:rPr>
            </m:ctrlPr>
          </m:dPr>
          <m:e>
            <m:r>
              <m:rPr/>
              <w:rPr>
                <w:rFonts w:hAnsi="Cambria Math"/>
              </w:rPr>
              <m:t>1</m:t>
            </m:r>
            <m:ctrlPr>
              <w:rPr>
                <w:rFonts w:hAnsi="Cambria Math"/>
                <w:i/>
              </w:rPr>
            </m:ctrlPr>
          </m:e>
        </m:d>
        <m:r>
          <m:rPr/>
          <w:rPr>
            <w:rFonts w:hAnsi="Cambria Math"/>
          </w:rPr>
          <m:t>12.5×0.32×250</m:t>
        </m:r>
      </m:oMath>
    </w:p>
    <w:p>
      <w:pPr>
        <w:textAlignment w:val="center"/>
        <w:rPr>
          <w:rFonts w:ascii="宋体" w:cs="宋体"/>
        </w:rPr>
      </w:pPr>
      <m:oMathPara>
        <m:oMathParaPr>
          <m:jc m:val="left"/>
        </m:oMathParaPr>
        <m:oMath>
          <m:r>
            <m:rPr/>
            <w:rPr>
              <w:rFonts w:hAnsi="Cambria Math"/>
            </w:rPr>
            <m:t>=12.5×</m:t>
          </m:r>
          <m:d>
            <m:dPr>
              <m:ctrlPr>
                <w:rPr>
                  <w:rFonts w:hAnsi="Cambria Math"/>
                  <w:i/>
                </w:rPr>
              </m:ctrlPr>
            </m:dPr>
            <m:e>
              <m:r>
                <m:rPr/>
                <w:rPr>
                  <w:rFonts w:hAnsi="Cambria Math"/>
                </w:rPr>
                <m:t>0.04×8</m:t>
              </m:r>
              <m:ctrlPr>
                <w:rPr>
                  <w:rFonts w:hAnsi="Cambria Math"/>
                  <w:i/>
                </w:rPr>
              </m:ctrlPr>
            </m:e>
          </m:d>
          <m:r>
            <m:rPr/>
            <w:rPr>
              <w:rFonts w:hAnsi="Cambria Math"/>
            </w:rPr>
            <m:t>×250</m:t>
          </m:r>
        </m:oMath>
      </m:oMathPara>
    </w:p>
    <w:p>
      <w:pPr>
        <w:textAlignment w:val="center"/>
        <w:rPr>
          <w:rFonts w:ascii="Times New Roman" w:hAnsi="Times New Roman" w:eastAsia="Times New Roman" w:cs="Times New Roman"/>
        </w:rPr>
      </w:pPr>
      <m:oMathPara>
        <m:oMathParaPr>
          <m:jc m:val="left"/>
        </m:oMathParaPr>
        <m:oMath>
          <m:r>
            <m:rPr/>
            <w:rPr>
              <w:rFonts w:hAnsi="Cambria Math"/>
            </w:rPr>
            <m:t>=</m:t>
          </m:r>
          <m:d>
            <m:dPr>
              <m:ctrlPr>
                <w:rPr>
                  <w:rFonts w:hAnsi="Cambria Math"/>
                  <w:i/>
                </w:rPr>
              </m:ctrlPr>
            </m:dPr>
            <m:e>
              <m:r>
                <m:rPr/>
                <w:rPr>
                  <w:rFonts w:hAnsi="Cambria Math"/>
                </w:rPr>
                <m:t>12.5×8</m:t>
              </m:r>
              <m:ctrlPr>
                <w:rPr>
                  <w:rFonts w:hAnsi="Cambria Math"/>
                  <w:i/>
                </w:rPr>
              </m:ctrlPr>
            </m:e>
          </m:d>
          <m:r>
            <m:rPr/>
            <w:rPr>
              <w:rFonts w:hAnsi="Cambria Math"/>
            </w:rPr>
            <m:t>×</m:t>
          </m:r>
          <m:d>
            <m:dPr>
              <m:ctrlPr>
                <w:rPr>
                  <w:rFonts w:hAnsi="Cambria Math"/>
                  <w:i/>
                </w:rPr>
              </m:ctrlPr>
            </m:dPr>
            <m:e>
              <m:r>
                <m:rPr/>
                <w:rPr>
                  <w:rFonts w:hAnsi="Cambria Math"/>
                </w:rPr>
                <m:t>0.04×250</m:t>
              </m:r>
              <m:ctrlPr>
                <w:rPr>
                  <w:rFonts w:hAnsi="Cambria Math"/>
                  <w:i/>
                </w:rPr>
              </m:ctrlPr>
            </m:e>
          </m:d>
        </m:oMath>
      </m:oMathPara>
    </w:p>
    <w:p>
      <w:pPr>
        <w:textAlignment w:val="center"/>
        <w:rPr>
          <w:rFonts w:ascii="Times New Roman" w:hAnsi="Times New Roman" w:eastAsia="Times New Roman" w:cs="Times New Roman"/>
        </w:rPr>
      </w:pPr>
      <m:oMathPara>
        <m:oMathParaPr>
          <m:jc m:val="left"/>
        </m:oMathParaPr>
        <m:oMath>
          <m:r>
            <m:rPr/>
            <w:rPr>
              <w:rFonts w:hAnsi="Cambria Math"/>
            </w:rPr>
            <m:t>=100×10</m:t>
          </m:r>
        </m:oMath>
      </m:oMathPara>
    </w:p>
    <w:p>
      <w:pPr>
        <w:textAlignment w:val="center"/>
        <w:rPr>
          <w:rFonts w:ascii="Times New Roman" w:hAnsi="Times New Roman" w:eastAsia="Times New Roman" w:cs="Times New Roman"/>
        </w:rPr>
      </w:pPr>
      <m:oMathPara>
        <m:oMathParaPr>
          <m:jc m:val="left"/>
        </m:oMathParaPr>
        <m:oMath>
          <m:r>
            <m:rPr/>
            <w:rPr>
              <w:rFonts w:hAnsi="Cambria Math"/>
            </w:rPr>
            <m:t>=1000</m:t>
          </m:r>
        </m:oMath>
      </m:oMathPara>
    </w:p>
    <w:p>
      <w:pPr>
        <w:textAlignment w:val="center"/>
        <w:rPr>
          <w:rFonts w:ascii="Times New Roman" w:hAnsi="Times New Roman" w:eastAsia="Times New Roman" w:cs="Times New Roman"/>
        </w:rPr>
      </w:pPr>
      <m:oMathPara>
        <m:oMathParaPr>
          <m:jc m:val="left"/>
        </m:oMathParaPr>
        <m:oMath>
          <m:d>
            <m:dPr>
              <m:ctrlPr>
                <w:rPr>
                  <w:rFonts w:hAnsi="Cambria Math"/>
                  <w:i/>
                </w:rPr>
              </m:ctrlPr>
            </m:dPr>
            <m:e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  <w:i/>
                </w:rPr>
              </m:ctrlPr>
            </m:e>
          </m:d>
          <m:r>
            <m:rPr/>
            <w:rPr>
              <w:rFonts w:hAnsi="Cambria Math"/>
            </w:rPr>
            <m:t>180÷</m:t>
          </m:r>
          <m:d>
            <m:dPr>
              <m:begChr m:val="["/>
              <m:endChr m:val="]"/>
              <m:ctrlPr>
                <w:rPr>
                  <w:rFonts w:hAnsi="Cambria Math"/>
                  <w:i/>
                </w:rPr>
              </m:ctrlPr>
            </m:dPr>
            <m:e>
              <m:d>
                <m:dPr>
                  <m:ctrlPr>
                    <w:rPr>
                      <w:rFonts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m:rPr/>
                        <w:rPr>
                          <w:rFonts w:hAnsi="Cambria Math"/>
                        </w:rPr>
                        <m:t>1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m:rPr/>
                        <w:rPr>
                          <w:rFonts w:hAnsi="Cambria Math"/>
                        </w:rPr>
                        <m:t>2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rPr/>
                    <w:rPr>
                      <w:rFonts w:hAnsi="Cambria Math"/>
                    </w:rPr>
                    <m:t>+</m:t>
                  </m:r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m:rPr/>
                        <w:rPr>
                          <w:rFonts w:hAnsi="Cambria Math"/>
                        </w:rPr>
                        <m:t>1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m:rPr/>
                        <w:rPr>
                          <w:rFonts w:hAnsi="Cambria Math"/>
                        </w:rPr>
                        <m:t>3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ctrlPr>
                    <w:rPr>
                      <w:rFonts w:hAnsi="Cambria Math"/>
                      <w:i/>
                    </w:rPr>
                  </m:ctrlPr>
                </m:e>
              </m:d>
              <m:r>
                <m:rPr/>
                <w:rPr>
                  <w:rFonts w:hAnsi="Cambria Math"/>
                </w:rPr>
                <m:t>×</m:t>
              </m:r>
              <m:f>
                <m:fPr>
                  <m:ctrlPr>
                    <w:rPr>
                      <w:rFonts w:hAnsi="Cambria Math"/>
                    </w:rPr>
                  </m:ctrlPr>
                </m:fPr>
                <m:num>
                  <m:r>
                    <m:rPr/>
                    <w:rPr>
                      <w:rFonts w:hAnsi="Cambria Math"/>
                    </w:rPr>
                    <m:t>1</m:t>
                  </m:r>
                  <m:ctrlPr>
                    <w:rPr>
                      <w:rFonts w:hAnsi="Cambria Math"/>
                    </w:rPr>
                  </m:ctrlPr>
                </m:num>
                <m:den>
                  <m:r>
                    <m:rPr/>
                    <w:rPr>
                      <w:rFonts w:hAnsi="Cambria Math"/>
                    </w:rPr>
                    <m:t>5</m:t>
                  </m:r>
                  <m:ctrlPr>
                    <w:rPr>
                      <w:rFonts w:hAnsi="Cambria Math"/>
                    </w:rPr>
                  </m:ctrlPr>
                </m:den>
              </m:f>
              <m:ctrlPr>
                <w:rPr>
                  <w:rFonts w:hAnsi="Cambria Math"/>
                  <w:i/>
                </w:rPr>
              </m:ctrlPr>
            </m:e>
          </m:d>
        </m:oMath>
      </m:oMathPara>
    </w:p>
    <w:p>
      <w:pPr>
        <w:textAlignment w:val="center"/>
        <w:rPr>
          <w:rFonts w:ascii="Times New Roman" w:hAnsi="Times New Roman" w:eastAsia="Times New Roman" w:cs="Times New Roman"/>
        </w:rPr>
      </w:pPr>
      <m:oMathPara>
        <m:oMathParaPr>
          <m:jc m:val="left"/>
        </m:oMathParaPr>
        <m:oMath>
          <m:r>
            <m:rPr/>
            <w:rPr>
              <w:rFonts w:hAnsi="Cambria Math"/>
            </w:rPr>
            <m:t>=180÷</m:t>
          </m:r>
          <m:d>
            <m:dPr>
              <m:begChr m:val="["/>
              <m:endChr m:val="]"/>
              <m:ctrlPr>
                <w:rPr>
                  <w:rFonts w:hAnsi="Cambria Math"/>
                  <w:i/>
                </w:rPr>
              </m:ctrlPr>
            </m:dPr>
            <m:e>
              <m:f>
                <m:fPr>
                  <m:ctrlPr>
                    <w:rPr>
                      <w:rFonts w:hAnsi="Cambria Math"/>
                    </w:rPr>
                  </m:ctrlPr>
                </m:fPr>
                <m:num>
                  <m:r>
                    <m:rPr/>
                    <w:rPr>
                      <w:rFonts w:hAnsi="Cambria Math"/>
                    </w:rPr>
                    <m:t>5</m:t>
                  </m:r>
                  <m:ctrlPr>
                    <w:rPr>
                      <w:rFonts w:hAnsi="Cambria Math"/>
                    </w:rPr>
                  </m:ctrlPr>
                </m:num>
                <m:den>
                  <m:r>
                    <m:rPr/>
                    <w:rPr>
                      <w:rFonts w:hAnsi="Cambria Math"/>
                    </w:rPr>
                    <m:t>6</m:t>
                  </m:r>
                  <m:ctrlPr>
                    <w:rPr>
                      <w:rFonts w:hAnsi="Cambria Math"/>
                    </w:rPr>
                  </m:ctrlPr>
                </m:den>
              </m:f>
              <m:r>
                <m:rPr/>
                <w:rPr>
                  <w:rFonts w:hAnsi="Cambria Math"/>
                </w:rPr>
                <m:t>×</m:t>
              </m:r>
              <m:f>
                <m:fPr>
                  <m:ctrlPr>
                    <w:rPr>
                      <w:rFonts w:hAnsi="Cambria Math"/>
                    </w:rPr>
                  </m:ctrlPr>
                </m:fPr>
                <m:num>
                  <m:r>
                    <m:rPr/>
                    <w:rPr>
                      <w:rFonts w:hAnsi="Cambria Math"/>
                    </w:rPr>
                    <m:t>1</m:t>
                  </m:r>
                  <m:ctrlPr>
                    <w:rPr>
                      <w:rFonts w:hAnsi="Cambria Math"/>
                    </w:rPr>
                  </m:ctrlPr>
                </m:num>
                <m:den>
                  <m:r>
                    <m:rPr/>
                    <w:rPr>
                      <w:rFonts w:hAnsi="Cambria Math"/>
                    </w:rPr>
                    <m:t>5</m:t>
                  </m:r>
                  <m:ctrlPr>
                    <w:rPr>
                      <w:rFonts w:hAnsi="Cambria Math"/>
                    </w:rPr>
                  </m:ctrlPr>
                </m:den>
              </m:f>
              <m:ctrlPr>
                <w:rPr>
                  <w:rFonts w:hAnsi="Cambria Math"/>
                  <w:i/>
                </w:rPr>
              </m:ctrlPr>
            </m:e>
          </m:d>
        </m:oMath>
      </m:oMathPara>
    </w:p>
    <w:p>
      <w:pPr>
        <w:textAlignment w:val="center"/>
        <w:rPr>
          <w:rFonts w:ascii="Times New Roman" w:hAnsi="Times New Roman" w:eastAsia="Times New Roman" w:cs="Times New Roman"/>
        </w:rPr>
      </w:pPr>
      <m:oMathPara>
        <m:oMathParaPr>
          <m:jc m:val="left"/>
        </m:oMathParaPr>
        <m:oMath>
          <m:r>
            <m:rPr/>
            <w:rPr>
              <w:rFonts w:hAnsi="Cambria Math"/>
            </w:rPr>
            <m:t>=180÷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/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m:rPr/>
                <w:rPr>
                  <w:rFonts w:hAnsi="Cambria Math"/>
                </w:rPr>
                <m:t>6</m:t>
              </m:r>
              <m:ctrlPr>
                <w:rPr>
                  <w:rFonts w:hAnsi="Cambria Math"/>
                </w:rPr>
              </m:ctrlPr>
            </m:den>
          </m:f>
        </m:oMath>
      </m:oMathPara>
    </w:p>
    <w:p>
      <w:pPr>
        <w:textAlignment w:val="center"/>
        <w:rPr>
          <w:rFonts w:ascii="Times New Roman" w:hAnsi="Times New Roman" w:eastAsia="Times New Roman" w:cs="Times New Roman"/>
        </w:rPr>
      </w:pPr>
      <m:oMathPara>
        <m:oMathParaPr>
          <m:jc m:val="left"/>
        </m:oMathParaPr>
        <m:oMath>
          <m:r>
            <m:rPr/>
            <w:rPr>
              <w:rFonts w:hAnsi="Cambria Math"/>
            </w:rPr>
            <m:t>=1080</m:t>
          </m:r>
        </m:oMath>
      </m:oMathPara>
    </w:p>
    <w:p>
      <w:pPr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16.</w:t>
      </w:r>
      <w:r>
        <w:rPr>
          <w:rFonts w:ascii="宋体" w:cs="宋体"/>
          <w:kern w:val="0"/>
          <w:szCs w:val="21"/>
        </w:rPr>
        <w:t>解：</w:t>
      </w:r>
      <m:oMath>
        <m:r>
          <m:rPr/>
          <w:rPr>
            <w:rFonts w:hAnsi="Cambria Math"/>
          </w:rPr>
          <m:t>(1)0.5x−4×0.25=1.25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                </w:t>
      </w:r>
      <m:oMath>
        <m:r>
          <m:rPr/>
          <w:rPr>
            <w:rFonts w:hAnsi="Cambria Math"/>
          </w:rPr>
          <m:t>0.5x−1=1.25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            </w:t>
      </w:r>
      <m:oMath>
        <m:r>
          <m:rPr/>
          <w:rPr>
            <w:rFonts w:hAnsi="Cambria Math"/>
          </w:rPr>
          <m:t>0.5x−1+1=1.25+1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                   </w:t>
      </w:r>
      <m:oMath>
        <m:r>
          <m:rPr/>
          <w:rPr>
            <w:rFonts w:hAnsi="Cambria Math"/>
          </w:rPr>
          <m:t>0.5x=2.25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            </w:t>
      </w:r>
      <m:oMath>
        <m:r>
          <m:rPr/>
          <w:rPr>
            <w:rFonts w:hAnsi="Cambria Math"/>
          </w:rPr>
          <m:t>0.5x÷0.5=2.25÷0.5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                       </w:t>
      </w:r>
      <m:oMath>
        <m:r>
          <m:rPr/>
          <w:rPr>
            <w:rFonts w:hAnsi="Cambria Math"/>
          </w:rPr>
          <m:t>x=4.5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(2)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：</w:t>
      </w:r>
      <m:oMath>
        <m:r>
          <m:rPr/>
          <w:rPr>
            <w:rFonts w:hAnsi="Cambria Math"/>
          </w:rPr>
          <m:t>x=5</m:t>
        </m:r>
      </m:oMath>
      <w:r>
        <w:rPr>
          <w:rFonts w:ascii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           </w:t>
      </w:r>
      <m:oMath>
        <m:r>
          <m:rPr/>
          <w:rPr>
            <w:rFonts w:hAnsi="Cambria Math"/>
          </w:rPr>
          <m:t>5x=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×9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       </w:t>
      </w:r>
      <m:oMath>
        <m:r>
          <m:rPr/>
          <w:rPr>
            <w:rFonts w:hAnsi="Cambria Math"/>
          </w:rPr>
          <m:t>5x÷5=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×9÷5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            </w:t>
      </w:r>
      <m:oMath>
        <m:r>
          <m:rPr/>
          <w:rPr>
            <w:rFonts w:hAnsi="Cambria Math"/>
          </w:rPr>
          <m:t>x=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9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17.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60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Fonts w:ascii="宋体" w:cs="宋体"/>
          <w:kern w:val="0"/>
          <w:szCs w:val="21"/>
        </w:rPr>
        <w:t>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18.</w:t>
      </w:r>
      <w:r>
        <w:rPr>
          <w:rFonts w:ascii="宋体" w:cs="宋体"/>
          <w:kern w:val="0"/>
          <w:szCs w:val="21"/>
        </w:rPr>
        <w:t>解：</w:t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芳芳骑车行驶的路程和时间成正比例，因为速度一定，路程与时间成正比例关系；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利用图象估计，芳芳行</w:t>
      </w:r>
      <m:oMath>
        <m:r>
          <m:rPr/>
          <w:rPr>
            <w:rFonts w:hAnsi="Cambria Math"/>
          </w:rPr>
          <m:t>2.5</m:t>
        </m:r>
      </m:oMath>
      <w:r>
        <w:rPr>
          <w:rFonts w:ascii="宋体" w:cs="宋体"/>
          <w:kern w:val="0"/>
          <w:szCs w:val="21"/>
        </w:rPr>
        <w:t>千米时大约用了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15</w:t>
      </w:r>
      <w:r>
        <w:rPr>
          <w:rFonts w:ascii="宋体" w:cs="宋体"/>
          <w:kern w:val="0"/>
          <w:szCs w:val="21"/>
        </w:rPr>
        <w:t>分钟．</w:t>
      </w:r>
      <w:r>
        <w:rPr>
          <w:rFonts w:ascii="宋体" w:cs="宋体"/>
          <w:kern w:val="0"/>
          <w:szCs w:val="21"/>
        </w:rPr>
        <w:br w:type="textWrapping"/>
      </w:r>
    </w:p>
    <w:p>
      <w:pPr>
        <w:textAlignment w:val="center"/>
        <w:rPr>
          <w:rFonts w:ascii="宋体" w:cs="宋体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19.</w:t>
      </w:r>
      <w:r>
        <w:rPr>
          <w:rFonts w:ascii="宋体" w:cs="宋体"/>
          <w:kern w:val="0"/>
          <w:szCs w:val="21"/>
        </w:rPr>
        <w:t>解：</w:t>
      </w:r>
      <m:oMath>
        <m:r>
          <m:rPr/>
          <w:rPr>
            <w:rFonts w:hAnsi="Cambria Math"/>
          </w:rPr>
          <m:t>3.14×(6÷2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×8+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×3.14×(6÷2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×(8×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)</m:t>
        </m:r>
      </m:oMath>
    </w:p>
    <w:p>
      <w:pPr>
        <w:textAlignment w:val="center"/>
        <w:rPr>
          <w:rFonts w:ascii="Times New Roman" w:hAnsi="Times New Roman" w:cs="Times New Roman" w:eastAsiaTheme="minorEastAsia"/>
        </w:rPr>
      </w:pPr>
      <m:oMathPara>
        <m:oMathParaPr>
          <m:jc m:val="left"/>
        </m:oMathParaPr>
        <m:oMath>
          <m:r>
            <m:rPr/>
            <w:rPr>
              <w:rFonts w:hAnsi="Cambria Math"/>
            </w:rPr>
            <m:t>=3.14×9×8+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/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m:rPr/>
                <w:rPr>
                  <w:rFonts w:hAnsi="Cambria Math"/>
                </w:rPr>
                <m:t>3</m:t>
              </m:r>
              <m:ctrlPr>
                <w:rPr>
                  <w:rFonts w:hAnsi="Cambria Math"/>
                </w:rPr>
              </m:ctrlPr>
            </m:den>
          </m:f>
          <m:r>
            <m:rPr/>
            <w:rPr>
              <w:rFonts w:hAnsi="Cambria Math"/>
            </w:rPr>
            <m:t>×3.14×9×6</m:t>
          </m:r>
        </m:oMath>
      </m:oMathPara>
    </w:p>
    <w:p>
      <w:pPr>
        <w:textAlignment w:val="center"/>
        <w:rPr>
          <w:rFonts w:ascii="Times New Roman" w:hAnsi="Times New Roman" w:eastAsia="Times New Roman" w:cs="Times New Roman"/>
        </w:rPr>
      </w:pPr>
      <m:oMathPara>
        <m:oMathParaPr>
          <m:jc m:val="left"/>
        </m:oMathParaPr>
        <m:oMath>
          <m:r>
            <m:rPr/>
            <w:rPr>
              <w:rFonts w:hAnsi="Cambria Math"/>
            </w:rPr>
            <m:t>=226.08+56.52</m:t>
          </m:r>
        </m:oMath>
      </m:oMathPara>
    </w:p>
    <w:p>
      <w:pPr>
        <w:textAlignment w:val="center"/>
        <w:rPr>
          <w:rFonts w:ascii="宋体" w:cs="宋体"/>
          <w:kern w:val="0"/>
          <w:szCs w:val="21"/>
        </w:rPr>
      </w:pPr>
      <m:oMath>
        <m:r>
          <m:rPr/>
          <w:rPr>
            <w:rFonts w:hAnsi="Cambria Math"/>
          </w:rPr>
          <m:t>=282.6(</m:t>
        </m:r>
      </m:oMath>
      <w:r>
        <w:rPr>
          <w:rFonts w:ascii="宋体" w:cs="宋体"/>
          <w:kern w:val="0"/>
          <w:szCs w:val="21"/>
        </w:rPr>
        <w:t>立方厘米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jc w:val="both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答：这时这个陀螺的体积是</w:t>
      </w:r>
      <m:oMath>
        <m:r>
          <m:rPr/>
          <w:rPr>
            <w:rFonts w:hAnsi="Cambria Math"/>
          </w:rPr>
          <m:t>282.6</m:t>
        </m:r>
      </m:oMath>
      <w:r>
        <w:rPr>
          <w:rFonts w:ascii="宋体" w:cs="宋体"/>
          <w:kern w:val="0"/>
          <w:szCs w:val="21"/>
        </w:rPr>
        <w:t>立方厘米．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20.</w:t>
      </w:r>
      <w:r>
        <w:rPr>
          <w:rFonts w:ascii="宋体" w:cs="宋体"/>
          <w:kern w:val="0"/>
          <w:szCs w:val="21"/>
        </w:rPr>
        <w:t>解：</w:t>
      </w:r>
      <m:oMath>
        <m:d>
          <m:dPr>
            <m:ctrlPr>
              <w:rPr>
                <w:rFonts w:hAnsi="Cambria Math"/>
                <w:i/>
              </w:rPr>
            </m:ctrlPr>
          </m:dPr>
          <m:e>
            <m:r>
              <m:rPr/>
              <w:rPr>
                <w:rFonts w:hAnsi="Cambria Math"/>
              </w:rPr>
              <m:t>125−100</m:t>
            </m:r>
            <m:ctrlPr>
              <w:rPr>
                <w:rFonts w:hAnsi="Cambria Math"/>
                <w:i/>
              </w:rPr>
            </m:ctrlPr>
          </m:e>
        </m:d>
        <m:r>
          <m:rPr/>
          <w:rPr>
            <w:rFonts w:hAnsi="Cambria Math"/>
          </w:rPr>
          <m:t>÷100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=25÷</m:t>
        </m:r>
        <m:r>
          <m:rPr>
            <m:sty m:val="b"/>
          </m:rPr>
          <w:rPr>
            <w:rFonts w:hAnsi="Cambria Math"/>
          </w:rPr>
          <m:t>⋅</m:t>
        </m:r>
        <m:r>
          <m:rPr/>
          <w:rPr>
            <w:rFonts w:hAnsi="Cambria Math"/>
          </w:rPr>
          <m:t>100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=0.25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=25%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因为</w:t>
      </w:r>
      <m:oMath>
        <m:r>
          <m:rPr/>
          <w:rPr>
            <w:rFonts w:hAnsi="Cambria Math"/>
          </w:rPr>
          <m:t>20%&lt;25%&lt;50%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所以张叔叔超速</w:t>
      </w:r>
      <m:oMath>
        <m:r>
          <m:rPr/>
          <w:rPr>
            <w:rFonts w:hAnsi="Cambria Math"/>
          </w:rPr>
          <m:t>25%</m:t>
        </m:r>
      </m:oMath>
      <w:r>
        <w:rPr>
          <w:rFonts w:ascii="宋体" w:cs="宋体"/>
          <w:kern w:val="0"/>
          <w:szCs w:val="21"/>
        </w:rPr>
        <w:t>，他将受到扣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分，并罚款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200</w:t>
      </w:r>
      <w:r>
        <w:rPr>
          <w:rFonts w:ascii="宋体" w:cs="宋体"/>
          <w:kern w:val="0"/>
          <w:szCs w:val="21"/>
        </w:rPr>
        <w:t>元的处罚．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答：如果张叔叔保持原速度继续行驶，他将受到扣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分并罚款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200</w:t>
      </w:r>
      <w:r>
        <w:rPr>
          <w:rFonts w:ascii="宋体" w:cs="宋体"/>
          <w:kern w:val="0"/>
          <w:szCs w:val="21"/>
        </w:rPr>
        <w:t>元的处罚．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21.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30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800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22.</w:t>
      </w:r>
      <w:r>
        <w:rPr>
          <w:rFonts w:ascii="宋体" w:cs="宋体"/>
          <w:kern w:val="0"/>
          <w:szCs w:val="21"/>
        </w:rPr>
        <w:t>解：</w:t>
      </w:r>
      <m:oMath>
        <m:r>
          <m:rPr/>
          <w:rPr>
            <w:rFonts w:hAnsi="Cambria Math"/>
          </w:rPr>
          <m:t>9+2=11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jc w:val="both"/>
        <w:textAlignment w:val="center"/>
        <w:rPr>
          <w:rFonts w:ascii="宋体" w:cs="宋体"/>
        </w:rPr>
      </w:pPr>
      <m:oMathPara>
        <m:oMathParaPr>
          <m:jc m:val="left"/>
        </m:oMathParaPr>
        <m:oMath>
          <m:r>
            <m:rPr/>
            <w:rPr>
              <w:rFonts w:hAnsi="Cambria Math"/>
            </w:rPr>
            <m:t>6600×</m:t>
          </m:r>
          <m:d>
            <m:dPr>
              <m:ctrlPr>
                <w:rPr>
                  <w:rFonts w:hAnsi="Cambria Math"/>
                  <w:i/>
                </w:rPr>
              </m:ctrlPr>
            </m:dPr>
            <m:e>
              <m:r>
                <m:rPr/>
                <w:rPr>
                  <w:rFonts w:hAnsi="Cambria Math"/>
                </w:rPr>
                <m:t>1−</m:t>
              </m:r>
              <m:f>
                <m:fPr>
                  <m:ctrlPr>
                    <w:rPr>
                      <w:rFonts w:hAnsi="Cambria Math"/>
                    </w:rPr>
                  </m:ctrlPr>
                </m:fPr>
                <m:num>
                  <m:r>
                    <m:rPr/>
                    <w:rPr>
                      <w:rFonts w:hAnsi="Cambria Math"/>
                    </w:rPr>
                    <m:t>2</m:t>
                  </m:r>
                  <m:ctrlPr>
                    <w:rPr>
                      <w:rFonts w:hAnsi="Cambria Math"/>
                    </w:rPr>
                  </m:ctrlPr>
                </m:num>
                <m:den>
                  <m:r>
                    <m:rPr/>
                    <w:rPr>
                      <w:rFonts w:hAnsi="Cambria Math"/>
                    </w:rPr>
                    <m:t>3</m:t>
                  </m:r>
                  <m:ctrlPr>
                    <w:rPr>
                      <w:rFonts w:hAnsi="Cambria Math"/>
                    </w:rPr>
                  </m:ctrlPr>
                </m:den>
              </m:f>
              <m:ctrlPr>
                <w:rPr>
                  <w:rFonts w:hAnsi="Cambria Math"/>
                  <w:i/>
                </w:rPr>
              </m:ctrlPr>
            </m:e>
          </m:d>
          <m:r>
            <m:rPr/>
            <w:rPr>
              <w:rFonts w:hAnsi="Cambria Math"/>
            </w:rPr>
            <m:t>×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/>
                <w:rPr>
                  <w:rFonts w:hAnsi="Cambria Math"/>
                </w:rPr>
                <m:t>9</m:t>
              </m:r>
              <m:ctrlPr>
                <w:rPr>
                  <w:rFonts w:hAnsi="Cambria Math"/>
                </w:rPr>
              </m:ctrlPr>
            </m:num>
            <m:den>
              <m:r>
                <m:rPr/>
                <w:rPr>
                  <w:rFonts w:hAnsi="Cambria Math"/>
                </w:rPr>
                <m:t>11</m:t>
              </m:r>
              <m:ctrlPr>
                <w:rPr>
                  <w:rFonts w:hAnsi="Cambria Math"/>
                </w:rPr>
              </m:ctrlPr>
            </m:den>
          </m:f>
        </m:oMath>
      </m:oMathPara>
    </w:p>
    <w:p>
      <w:pPr>
        <w:jc w:val="both"/>
        <w:textAlignment w:val="center"/>
        <w:rPr>
          <w:rFonts w:ascii="宋体" w:cs="宋体"/>
        </w:rPr>
      </w:pPr>
      <m:oMathPara>
        <m:oMathParaPr>
          <m:jc m:val="left"/>
        </m:oMathParaPr>
        <m:oMath>
          <m:r>
            <m:rPr/>
            <w:rPr>
              <w:rFonts w:hAnsi="Cambria Math"/>
            </w:rPr>
            <m:t>=6600×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/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m:rPr/>
                <w:rPr>
                  <w:rFonts w:hAnsi="Cambria Math"/>
                </w:rPr>
                <m:t>3</m:t>
              </m:r>
              <m:ctrlPr>
                <w:rPr>
                  <w:rFonts w:hAnsi="Cambria Math"/>
                </w:rPr>
              </m:ctrlPr>
            </m:den>
          </m:f>
          <m:r>
            <m:rPr/>
            <w:rPr>
              <w:rFonts w:hAnsi="Cambria Math"/>
            </w:rPr>
            <m:t>×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/>
                <w:rPr>
                  <w:rFonts w:hAnsi="Cambria Math"/>
                </w:rPr>
                <m:t>9</m:t>
              </m:r>
              <m:ctrlPr>
                <w:rPr>
                  <w:rFonts w:hAnsi="Cambria Math"/>
                </w:rPr>
              </m:ctrlPr>
            </m:num>
            <m:den>
              <m:r>
                <m:rPr/>
                <w:rPr>
                  <w:rFonts w:hAnsi="Cambria Math"/>
                </w:rPr>
                <m:t>11</m:t>
              </m:r>
              <m:ctrlPr>
                <w:rPr>
                  <w:rFonts w:hAnsi="Cambria Math"/>
                </w:rPr>
              </m:ctrlPr>
            </m:den>
          </m:f>
        </m:oMath>
      </m:oMathPara>
    </w:p>
    <w:p>
      <w:pPr>
        <w:jc w:val="both"/>
        <w:textAlignment w:val="center"/>
        <w:rPr>
          <w:rFonts w:ascii="宋体" w:cs="宋体"/>
          <w:kern w:val="0"/>
          <w:szCs w:val="21"/>
        </w:rPr>
      </w:pPr>
      <m:oMath>
        <m:r>
          <m:rPr/>
          <w:rPr>
            <w:rFonts w:hAnsi="Cambria Math"/>
          </w:rPr>
          <m:t>=2200×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9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11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=1800(</m:t>
        </m:r>
      </m:oMath>
      <w:r>
        <w:rPr>
          <w:rFonts w:ascii="宋体" w:cs="宋体"/>
          <w:kern w:val="0"/>
          <w:szCs w:val="21"/>
        </w:rPr>
        <w:t>元</w:t>
      </w:r>
      <m:oMath>
        <m:r>
          <m:rPr/>
          <w:rPr>
            <w:rFonts w:hAnsi="Cambria Math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答：交学费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1800</w:t>
      </w:r>
      <w:r>
        <w:rPr>
          <w:rFonts w:ascii="宋体" w:cs="宋体"/>
          <w:kern w:val="0"/>
          <w:szCs w:val="21"/>
        </w:rPr>
        <w:t>元．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23.</w:t>
      </w:r>
      <w:r>
        <w:rPr>
          <w:rFonts w:ascii="宋体" w:cs="宋体"/>
          <w:kern w:val="0"/>
          <w:szCs w:val="21"/>
        </w:rPr>
        <w:t>解：</w:t>
      </w:r>
      <m:oMath>
        <m:r>
          <m:rPr/>
          <w:rPr>
            <w:rFonts w:hAnsi="Cambria Math"/>
          </w:rPr>
          <m:t>(1)12.56÷3.14÷2=2(</m:t>
        </m:r>
      </m:oMath>
      <w:r>
        <w:rPr>
          <w:rFonts w:ascii="宋体" w:cs="宋体"/>
          <w:kern w:val="0"/>
          <w:szCs w:val="21"/>
        </w:rPr>
        <w:t>分米</w:t>
      </w:r>
      <m:oMath>
        <m:r>
          <m:rPr/>
          <w:rPr>
            <w:rFonts w:hAnsi="Cambria Math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2×3.14×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=25.12(</m:t>
        </m:r>
      </m:oMath>
      <w:r>
        <w:rPr>
          <w:rFonts w:ascii="宋体" w:cs="宋体"/>
          <w:kern w:val="0"/>
          <w:szCs w:val="21"/>
        </w:rPr>
        <w:t>平方分米</w:t>
      </w:r>
      <m:oMath>
        <m:r>
          <m:rPr/>
          <w:rPr>
            <w:rFonts w:hAnsi="Cambria Math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12.56×4=50.24(</m:t>
        </m:r>
      </m:oMath>
      <w:r>
        <w:rPr>
          <w:rFonts w:ascii="宋体" w:cs="宋体"/>
          <w:kern w:val="0"/>
          <w:szCs w:val="21"/>
        </w:rPr>
        <w:t>平方分米</w:t>
      </w:r>
      <m:oMath>
        <m:r>
          <m:rPr/>
          <w:rPr>
            <w:rFonts w:hAnsi="Cambria Math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25.12+50.24=75.36(</m:t>
        </m:r>
      </m:oMath>
      <w:r>
        <w:rPr>
          <w:rFonts w:ascii="宋体" w:cs="宋体"/>
          <w:kern w:val="0"/>
          <w:szCs w:val="21"/>
        </w:rPr>
        <w:t>平方分米</w:t>
      </w:r>
      <m:oMath>
        <m:r>
          <m:rPr/>
          <w:rPr>
            <w:rFonts w:hAnsi="Cambria Math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答：制做这个罐子共需要</w:t>
      </w:r>
      <m:oMath>
        <m:r>
          <m:rPr/>
          <w:rPr>
            <w:rFonts w:hAnsi="Cambria Math"/>
          </w:rPr>
          <m:t>75.36</m:t>
        </m:r>
      </m:oMath>
      <w:r>
        <w:rPr>
          <w:rFonts w:ascii="宋体" w:cs="宋体"/>
          <w:kern w:val="0"/>
          <w:szCs w:val="21"/>
        </w:rPr>
        <w:t>平方分米铁皮．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(2)3.14×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=12.56(</m:t>
        </m:r>
      </m:oMath>
      <w:r>
        <w:rPr>
          <w:rFonts w:ascii="宋体" w:cs="宋体"/>
          <w:kern w:val="0"/>
          <w:szCs w:val="21"/>
        </w:rPr>
        <w:t>平方分米</w:t>
      </w:r>
      <m:oMath>
        <m:r>
          <m:rPr/>
          <w:rPr>
            <w:rFonts w:hAnsi="Cambria Math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12.56×4=50.24(</m:t>
        </m:r>
      </m:oMath>
      <w:r>
        <w:rPr>
          <w:rFonts w:ascii="宋体" w:cs="宋体"/>
          <w:kern w:val="0"/>
          <w:szCs w:val="21"/>
        </w:rPr>
        <w:t>立方分米</w:t>
      </w:r>
      <m:oMath>
        <m:r>
          <m:rPr/>
          <w:rPr>
            <w:rFonts w:hAnsi="Cambria Math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rFonts w:hAnsi="Cambria Math"/>
          </w:rPr>
          <m:t>50.24×1.2=60.288(</m:t>
        </m:r>
      </m:oMath>
      <w:r>
        <w:rPr>
          <w:rFonts w:ascii="宋体" w:cs="宋体"/>
          <w:kern w:val="0"/>
          <w:szCs w:val="21"/>
        </w:rPr>
        <w:t>千克</w:t>
      </w:r>
      <m:oMath>
        <m:r>
          <m:rPr/>
          <w:rPr>
            <w:rFonts w:hAnsi="Cambria Math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答：那么这个罐子最多能装</w:t>
      </w:r>
      <m:oMath>
        <m:r>
          <m:rPr/>
          <w:rPr>
            <w:rFonts w:hAnsi="Cambria Math"/>
          </w:rPr>
          <m:t>60.288</m:t>
        </m:r>
      </m:oMath>
      <w:r>
        <w:rPr>
          <w:rFonts w:ascii="宋体" w:cs="宋体"/>
          <w:kern w:val="0"/>
          <w:szCs w:val="21"/>
        </w:rPr>
        <w:t>千克油漆．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24.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10000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25.</w:t>
      </w:r>
      <w:r>
        <w:rPr>
          <w:rFonts w:ascii="宋体" w:cs="宋体"/>
          <w:kern w:val="0"/>
          <w:szCs w:val="21"/>
        </w:rPr>
        <w:t>解：</w:t>
      </w:r>
      <m:oMath>
        <m:r>
          <m:rPr/>
          <w:rPr>
            <w:rFonts w:hAnsi="Cambria Math"/>
          </w:rPr>
          <m:t>(1)13.5&gt;1.35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所以，</w:t>
      </w:r>
      <m:oMath>
        <m:r>
          <m:rPr/>
          <w:rPr>
            <w:rFonts w:hAnsi="Cambria Math"/>
          </w:rPr>
          <m:t>−13.5&lt;−1.35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(2)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8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=1÷8=0.125</m:t>
        </m:r>
      </m:oMath>
      <w:r>
        <w:rPr>
          <w:rFonts w:ascii="宋体" w:cs="宋体"/>
          <w:kern w:val="0"/>
          <w:szCs w:val="21"/>
        </w:rPr>
        <w:t>所以，</w:t>
      </w:r>
      <m:oMath>
        <m:r>
          <m:rPr/>
          <w:rPr>
            <w:rFonts w:hAnsi="Cambria Math"/>
          </w:rPr>
          <m:t>0.125=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8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(3)1302</m:t>
        </m:r>
      </m:oMath>
      <w:r>
        <w:rPr>
          <w:rFonts w:ascii="宋体" w:cs="宋体"/>
          <w:kern w:val="0"/>
          <w:szCs w:val="21"/>
        </w:rPr>
        <w:t>是四位数，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999</w:t>
      </w:r>
      <w:r>
        <w:rPr>
          <w:rFonts w:ascii="宋体" w:cs="宋体"/>
          <w:kern w:val="0"/>
          <w:szCs w:val="21"/>
        </w:rPr>
        <w:t>是三位数，四位数大于三位数；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所以，</w:t>
      </w:r>
      <m:oMath>
        <m:r>
          <m:rPr/>
          <w:rPr>
            <w:rFonts w:hAnsi="Cambria Math"/>
          </w:rPr>
          <m:t>1302&gt;999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m:rPr/>
          <w:rPr>
            <w:rFonts w:hAnsi="Cambria Math"/>
          </w:rPr>
          <m:t>&lt;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=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26.</w:t>
      </w:r>
      <w:r>
        <w:rPr>
          <w:rFonts w:ascii="宋体" w:cs="宋体"/>
          <w:kern w:val="0"/>
          <w:szCs w:val="21"/>
        </w:rPr>
        <w:t>解：</w:t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在上面的方格图中标出点</w:t>
      </w:r>
      <m:oMath>
        <m:r>
          <m:rPr/>
          <w:rPr>
            <w:rFonts w:hAnsi="Cambria Math"/>
          </w:rPr>
          <m:t>A(7,2)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B(11,6)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C(13,6)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D(13,2)</m:t>
        </m:r>
      </m:oMath>
      <w:r>
        <w:rPr>
          <w:rFonts w:ascii="宋体" w:cs="宋体"/>
          <w:kern w:val="0"/>
          <w:szCs w:val="21"/>
        </w:rPr>
        <w:t>，再依次连接各点围成封闭图形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图中红色部分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画出这个封闭图形绕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点逆时针方向旋转</w:t>
      </w:r>
      <m:oMath>
        <m:r>
          <m:rPr/>
          <w:rPr>
            <w:rFonts w:hAnsi="Cambria Math"/>
          </w:rPr>
          <m:t>90°</m:t>
        </m:r>
      </m:oMath>
      <w:r>
        <w:rPr>
          <w:rFonts w:ascii="宋体" w:cs="宋体"/>
          <w:kern w:val="0"/>
          <w:szCs w:val="21"/>
        </w:rPr>
        <w:t>后的图形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图中绿色部分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4457700" cy="2971800"/>
            <wp:effectExtent l="0" t="0" r="0" b="0"/>
            <wp:docPr id="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FF8"/>
    <w:rsid w:val="00540E99"/>
    <w:rsid w:val="00824B33"/>
    <w:rsid w:val="00B07C08"/>
    <w:rsid w:val="00C24FF8"/>
    <w:rsid w:val="00C9261F"/>
    <w:rsid w:val="7967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7"/>
    <w:uiPriority w:val="0"/>
  </w:style>
  <w:style w:type="table" w:customStyle="1" w:styleId="16">
    <w:name w:val="edittable"/>
    <w:basedOn w:val="5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2D723-7467-41FD-A248-5E3BAB0248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8</Pages>
  <Words>539</Words>
  <Characters>3078</Characters>
  <Lines>25</Lines>
  <Paragraphs>7</Paragraphs>
  <TotalTime>532</TotalTime>
  <ScaleCrop>false</ScaleCrop>
  <LinksUpToDate>false</LinksUpToDate>
  <CharactersWithSpaces>3610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qwe</cp:lastModifiedBy>
  <dcterms:modified xsi:type="dcterms:W3CDTF">2022-01-11T06:31:23Z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9D883782DF2C47588BA4416C2D39A05F</vt:lpwstr>
  </property>
</Properties>
</file>