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幼圆" w:eastAsia="幼圆"/>
          <w:b/>
          <w:w w:val="95"/>
          <w:sz w:val="44"/>
          <w:szCs w:val="44"/>
        </w:rPr>
      </w:pPr>
      <w:r>
        <w:rPr>
          <w:rFonts w:hint="eastAsia" w:ascii="幼圆" w:eastAsia="幼圆"/>
          <w:b/>
          <w:w w:val="95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10337800</wp:posOffset>
            </wp:positionV>
            <wp:extent cx="419100" cy="482600"/>
            <wp:effectExtent l="0" t="0" r="0" b="1270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  <w:b/>
          <w:w w:val="95"/>
          <w:sz w:val="44"/>
          <w:szCs w:val="44"/>
        </w:rPr>
        <w:t>2021年下期七年级道德与法治单元目标检测题</w:t>
      </w:r>
    </w:p>
    <w:p>
      <w:pPr>
        <w:spacing w:before="31" w:beforeLines="10" w:after="31" w:afterLines="10" w:line="480" w:lineRule="exact"/>
        <w:jc w:val="center"/>
        <w:rPr>
          <w:rFonts w:hint="eastAsia"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第三单元</w:t>
      </w:r>
    </w:p>
    <w:p>
      <w:pPr>
        <w:pStyle w:val="2"/>
        <w:spacing w:line="340" w:lineRule="exact"/>
        <w:jc w:val="both"/>
        <w:rPr>
          <w:rFonts w:hint="eastAsia" w:ascii="楷体_GB2312" w:hAnsi="Times New Roman" w:eastAsia="楷体_GB2312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一、选择题</w:t>
      </w:r>
      <w:r>
        <w:rPr>
          <w:rFonts w:hint="eastAsia" w:ascii="楷体_GB2312" w:hAnsi="Times New Roman" w:eastAsia="楷体_GB2312" w:cs="Times New Roman"/>
          <w:sz w:val="21"/>
          <w:szCs w:val="21"/>
        </w:rPr>
        <w:t>(</w:t>
      </w:r>
      <w:r>
        <w:rPr>
          <w:rFonts w:hint="eastAsia" w:ascii="楷体_GB2312" w:eastAsia="楷体_GB2312" w:cs="Times New Roman"/>
          <w:sz w:val="21"/>
          <w:szCs w:val="21"/>
        </w:rPr>
        <w:t>下列各题中只有一个答案最符合题意，请把正确答案填写在下表内。每小题</w:t>
      </w:r>
      <w:r>
        <w:rPr>
          <w:rFonts w:hint="eastAsia" w:ascii="楷体_GB2312" w:hAnsi="Times New Roman" w:eastAsia="楷体_GB2312" w:cs="Times New Roman"/>
          <w:sz w:val="21"/>
          <w:szCs w:val="21"/>
        </w:rPr>
        <w:t>4</w:t>
      </w:r>
      <w:r>
        <w:rPr>
          <w:rFonts w:hint="eastAsia" w:ascii="楷体_GB2312" w:eastAsia="楷体_GB2312" w:cs="Times New Roman"/>
          <w:sz w:val="21"/>
          <w:szCs w:val="21"/>
        </w:rPr>
        <w:t>分，共</w:t>
      </w:r>
      <w:r>
        <w:rPr>
          <w:rFonts w:hint="eastAsia" w:ascii="楷体_GB2312" w:hAnsi="Times New Roman" w:eastAsia="楷体_GB2312" w:cs="Times New Roman"/>
          <w:sz w:val="21"/>
          <w:szCs w:val="21"/>
        </w:rPr>
        <w:t>48</w:t>
      </w:r>
      <w:r>
        <w:rPr>
          <w:rFonts w:hint="eastAsia" w:ascii="楷体_GB2312" w:eastAsia="楷体_GB2312" w:cs="Times New Roman"/>
          <w:sz w:val="21"/>
          <w:szCs w:val="21"/>
        </w:rPr>
        <w:t>分</w:t>
      </w:r>
      <w:r>
        <w:rPr>
          <w:rFonts w:hint="eastAsia" w:ascii="楷体_GB2312" w:hAnsi="Times New Roman" w:eastAsia="楷体_GB2312" w:cs="Times New Roman"/>
          <w:sz w:val="21"/>
          <w:szCs w:val="21"/>
        </w:rPr>
        <w:t>)</w:t>
      </w:r>
    </w:p>
    <w:tbl>
      <w:tblPr>
        <w:tblStyle w:val="6"/>
        <w:tblW w:w="86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01" w:hRule="atLeast"/>
          <w:jc w:val="center"/>
        </w:trPr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题 号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31" w:hRule="atLeast"/>
          <w:jc w:val="center"/>
        </w:trPr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答 案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4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spacing w:line="366" w:lineRule="exact"/>
        <w:jc w:val="left"/>
        <w:textAlignment w:val="center"/>
        <w:rPr>
          <w:szCs w:val="21"/>
        </w:rPr>
      </w:pPr>
      <w:r>
        <w:rPr>
          <w:kern w:val="0"/>
          <w:szCs w:val="21"/>
        </w:rPr>
        <w:t>1.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“</w:t>
      </w:r>
      <w:r>
        <w:rPr>
          <w:rFonts w:hAnsi="宋体"/>
          <w:kern w:val="0"/>
          <w:szCs w:val="21"/>
        </w:rPr>
        <w:t>一腔热血育桃李，三尺讲坛写春秋。</w:t>
      </w:r>
      <w:r>
        <w:rPr>
          <w:kern w:val="0"/>
          <w:szCs w:val="21"/>
        </w:rPr>
        <w:t>”</w:t>
      </w:r>
      <w:r>
        <w:rPr>
          <w:rFonts w:hAnsi="宋体"/>
          <w:kern w:val="0"/>
          <w:szCs w:val="21"/>
        </w:rPr>
        <w:t>这句诗的寓意是</w:t>
      </w:r>
    </w:p>
    <w:p>
      <w:pPr>
        <w:tabs>
          <w:tab w:val="left" w:pos="5040"/>
        </w:tabs>
        <w:spacing w:line="366" w:lineRule="exact"/>
        <w:ind w:firstLine="315" w:firstLineChars="150"/>
        <w:jc w:val="left"/>
        <w:textAlignment w:val="center"/>
        <w:rPr>
          <w:rFonts w:hint="eastAsia" w:hAnsi="宋体"/>
          <w:kern w:val="0"/>
          <w:szCs w:val="21"/>
        </w:rPr>
      </w:pPr>
      <w:r>
        <w:rPr>
          <w:kern w:val="0"/>
          <w:szCs w:val="21"/>
        </w:rPr>
        <w:t xml:space="preserve">A. </w:t>
      </w:r>
      <w:r>
        <w:rPr>
          <w:rFonts w:hAnsi="宋体"/>
          <w:kern w:val="0"/>
          <w:szCs w:val="21"/>
        </w:rPr>
        <w:t>对父母长辈的敬重和爱戴</w:t>
      </w:r>
      <w:r>
        <w:rPr>
          <w:szCs w:val="21"/>
        </w:rPr>
        <w:tab/>
      </w:r>
      <w:r>
        <w:rPr>
          <w:kern w:val="0"/>
          <w:szCs w:val="21"/>
        </w:rPr>
        <w:t xml:space="preserve">B. </w:t>
      </w:r>
      <w:r>
        <w:rPr>
          <w:rFonts w:hAnsi="宋体"/>
          <w:kern w:val="0"/>
          <w:szCs w:val="21"/>
        </w:rPr>
        <w:t>对老师奉献精神的赞美</w:t>
      </w:r>
    </w:p>
    <w:p>
      <w:pPr>
        <w:tabs>
          <w:tab w:val="left" w:pos="5040"/>
        </w:tabs>
        <w:spacing w:line="366" w:lineRule="exact"/>
        <w:ind w:firstLine="315" w:firstLineChars="150"/>
        <w:jc w:val="left"/>
        <w:textAlignment w:val="center"/>
        <w:rPr>
          <w:szCs w:val="21"/>
        </w:rPr>
      </w:pPr>
      <w:r>
        <w:rPr>
          <w:kern w:val="0"/>
          <w:szCs w:val="21"/>
        </w:rPr>
        <w:t xml:space="preserve">C. </w:t>
      </w:r>
      <w:r>
        <w:rPr>
          <w:rFonts w:hAnsi="宋体"/>
          <w:kern w:val="0"/>
          <w:szCs w:val="21"/>
        </w:rPr>
        <w:t>对园林工人的表扬和歌颂</w:t>
      </w:r>
      <w:r>
        <w:rPr>
          <w:szCs w:val="21"/>
        </w:rPr>
        <w:tab/>
      </w:r>
      <w:r>
        <w:rPr>
          <w:kern w:val="0"/>
          <w:szCs w:val="21"/>
        </w:rPr>
        <w:t xml:space="preserve">D. </w:t>
      </w:r>
      <w:r>
        <w:rPr>
          <w:rFonts w:hAnsi="宋体"/>
          <w:kern w:val="0"/>
          <w:szCs w:val="21"/>
        </w:rPr>
        <w:t>对朋友关系的肯定</w:t>
      </w:r>
    </w:p>
    <w:p>
      <w:pPr>
        <w:spacing w:line="366" w:lineRule="exact"/>
        <w:ind w:left="315" w:hanging="315" w:hangingChars="150"/>
        <w:jc w:val="left"/>
        <w:textAlignment w:val="center"/>
        <w:rPr>
          <w:szCs w:val="21"/>
        </w:rPr>
      </w:pPr>
      <w:r>
        <w:rPr>
          <w:kern w:val="0"/>
          <w:szCs w:val="21"/>
        </w:rPr>
        <w:t>2.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“</w:t>
      </w:r>
      <w:r>
        <w:rPr>
          <w:rFonts w:hAnsi="宋体"/>
          <w:kern w:val="0"/>
          <w:szCs w:val="21"/>
        </w:rPr>
        <w:t>停课不停学</w:t>
      </w:r>
      <w:r>
        <w:rPr>
          <w:kern w:val="0"/>
          <w:szCs w:val="21"/>
        </w:rPr>
        <w:t>”</w:t>
      </w:r>
      <w:r>
        <w:rPr>
          <w:rFonts w:hAnsi="宋体"/>
          <w:kern w:val="0"/>
          <w:szCs w:val="21"/>
        </w:rPr>
        <w:t>，老师变</w:t>
      </w:r>
      <w:r>
        <w:rPr>
          <w:kern w:val="0"/>
          <w:szCs w:val="21"/>
        </w:rPr>
        <w:t>“</w:t>
      </w:r>
      <w:r>
        <w:rPr>
          <w:rFonts w:hAnsi="宋体"/>
          <w:kern w:val="0"/>
          <w:szCs w:val="21"/>
        </w:rPr>
        <w:t>主播</w:t>
      </w:r>
      <w:r>
        <w:rPr>
          <w:kern w:val="0"/>
          <w:szCs w:val="21"/>
        </w:rPr>
        <w:t>”</w:t>
      </w:r>
      <w:r>
        <w:rPr>
          <w:rFonts w:hAnsi="宋体"/>
          <w:kern w:val="0"/>
          <w:szCs w:val="21"/>
        </w:rPr>
        <w:t>，知识远程</w:t>
      </w:r>
      <w:r>
        <w:rPr>
          <w:kern w:val="0"/>
          <w:szCs w:val="21"/>
        </w:rPr>
        <w:t>“</w:t>
      </w:r>
      <w:r>
        <w:rPr>
          <w:rFonts w:hAnsi="宋体"/>
          <w:kern w:val="0"/>
          <w:szCs w:val="21"/>
        </w:rPr>
        <w:t>投</w:t>
      </w:r>
      <w:r>
        <w:rPr>
          <w:kern w:val="0"/>
          <w:szCs w:val="21"/>
        </w:rPr>
        <w:t>”</w:t>
      </w:r>
      <w:r>
        <w:rPr>
          <w:rFonts w:hAnsi="宋体"/>
          <w:kern w:val="0"/>
          <w:szCs w:val="21"/>
        </w:rPr>
        <w:t>，线下到线上。疫情期间，老师用另一种方式守护着我们。对此你认为正确的是</w:t>
      </w:r>
    </w:p>
    <w:p>
      <w:pPr>
        <w:tabs>
          <w:tab w:val="left" w:pos="5040"/>
        </w:tabs>
        <w:spacing w:line="366" w:lineRule="exact"/>
        <w:ind w:firstLine="315" w:firstLineChars="150"/>
        <w:jc w:val="left"/>
        <w:textAlignment w:val="center"/>
        <w:rPr>
          <w:rFonts w:hint="eastAsia"/>
          <w:kern w:val="0"/>
          <w:szCs w:val="21"/>
        </w:rPr>
      </w:pPr>
      <w:r>
        <w:rPr>
          <w:kern w:val="0"/>
          <w:szCs w:val="21"/>
        </w:rPr>
        <w:t>A. 老师是世界上最高贵的职业</w:t>
      </w:r>
    </w:p>
    <w:p>
      <w:pPr>
        <w:tabs>
          <w:tab w:val="left" w:pos="5040"/>
        </w:tabs>
        <w:spacing w:line="366" w:lineRule="exact"/>
        <w:ind w:firstLine="315" w:firstLineChars="150"/>
        <w:jc w:val="left"/>
        <w:textAlignment w:val="center"/>
        <w:rPr>
          <w:rFonts w:hint="eastAsia"/>
          <w:kern w:val="0"/>
          <w:szCs w:val="21"/>
        </w:rPr>
      </w:pPr>
      <w:r>
        <w:rPr>
          <w:kern w:val="0"/>
          <w:szCs w:val="21"/>
        </w:rPr>
        <w:t>B. 老师是知识最丰富的人</w:t>
      </w:r>
    </w:p>
    <w:p>
      <w:pPr>
        <w:tabs>
          <w:tab w:val="left" w:pos="5040"/>
        </w:tabs>
        <w:spacing w:line="366" w:lineRule="exact"/>
        <w:ind w:firstLine="315" w:firstLineChars="150"/>
        <w:jc w:val="left"/>
        <w:textAlignment w:val="center"/>
        <w:rPr>
          <w:rFonts w:hint="eastAsia"/>
          <w:kern w:val="0"/>
          <w:szCs w:val="21"/>
        </w:rPr>
      </w:pPr>
      <w:r>
        <w:rPr>
          <w:kern w:val="0"/>
          <w:szCs w:val="21"/>
        </w:rPr>
        <w:t>C. 老师在我们成长过程中发挥着不可替代的作用</w:t>
      </w:r>
    </w:p>
    <w:p>
      <w:pPr>
        <w:tabs>
          <w:tab w:val="left" w:pos="5040"/>
        </w:tabs>
        <w:spacing w:line="366" w:lineRule="exact"/>
        <w:ind w:firstLine="315" w:firstLine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D. 有了网络，老师可有可无</w:t>
      </w:r>
    </w:p>
    <w:p>
      <w:pPr>
        <w:spacing w:line="366" w:lineRule="exact"/>
        <w:ind w:left="315" w:hanging="315" w:hanging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3. 进人初中后，小齐的数学成绩越来越好，而英语成绩却下降了。班主任问他原因，他说数学老师讲课很有趣，他喜欢，而英语老师的上课方式他不适应，上课时听不进去。你认为小齐应该</w:t>
      </w:r>
    </w:p>
    <w:p>
      <w:pPr>
        <w:tabs>
          <w:tab w:val="left" w:pos="5040"/>
        </w:tabs>
        <w:spacing w:line="366" w:lineRule="exact"/>
        <w:ind w:firstLine="315" w:firstLineChars="150"/>
        <w:jc w:val="left"/>
        <w:textAlignment w:val="center"/>
        <w:rPr>
          <w:rFonts w:hint="eastAsia"/>
          <w:kern w:val="0"/>
          <w:szCs w:val="21"/>
        </w:rPr>
      </w:pPr>
      <w:r>
        <w:rPr>
          <w:kern w:val="0"/>
          <w:szCs w:val="21"/>
        </w:rPr>
        <w:t>A. 顺其自然，只要数学成绩好就行</w:t>
      </w:r>
    </w:p>
    <w:p>
      <w:pPr>
        <w:tabs>
          <w:tab w:val="left" w:pos="5040"/>
        </w:tabs>
        <w:spacing w:line="366" w:lineRule="exact"/>
        <w:ind w:firstLine="315" w:firstLineChars="150"/>
        <w:jc w:val="left"/>
        <w:textAlignment w:val="center"/>
        <w:rPr>
          <w:rFonts w:hint="eastAsia"/>
          <w:kern w:val="0"/>
          <w:szCs w:val="21"/>
        </w:rPr>
      </w:pPr>
      <w:r>
        <w:rPr>
          <w:kern w:val="0"/>
          <w:szCs w:val="21"/>
        </w:rPr>
        <w:t>B. 向校长汇报要求换英语老师</w:t>
      </w:r>
    </w:p>
    <w:p>
      <w:pPr>
        <w:tabs>
          <w:tab w:val="left" w:pos="5040"/>
        </w:tabs>
        <w:spacing w:line="366" w:lineRule="exact"/>
        <w:ind w:firstLine="315" w:firstLineChars="150"/>
        <w:jc w:val="left"/>
        <w:textAlignment w:val="center"/>
        <w:rPr>
          <w:rFonts w:hint="eastAsia"/>
          <w:kern w:val="0"/>
          <w:szCs w:val="21"/>
        </w:rPr>
      </w:pPr>
      <w:r>
        <w:rPr>
          <w:kern w:val="0"/>
          <w:szCs w:val="21"/>
        </w:rPr>
        <w:t>C. 学会接纳英语老师的风格，主动与英语老师交流</w:t>
      </w:r>
    </w:p>
    <w:p>
      <w:pPr>
        <w:tabs>
          <w:tab w:val="left" w:pos="5040"/>
        </w:tabs>
        <w:spacing w:line="366" w:lineRule="exact"/>
        <w:ind w:firstLine="315" w:firstLine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D. 更加努力学习数学用优异的数学成绩弥补英语的不足</w:t>
      </w:r>
    </w:p>
    <w:p>
      <w:pPr>
        <w:spacing w:line="366" w:lineRule="exact"/>
        <w:ind w:left="315" w:hanging="315" w:hanging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4. 某校开展了“我和老师有个约会”的活动,活动中有的同学向老师表达感激之情,有的同学向老师提出具体建议,有的同学借此机会消除与老师的误会。这一活动  ①有利于构建和谐融洽的师生关系  ②促进了师生之间的沟通和理解 ③能够杜绝师生之间的矛盾与误会    ④让所有学生和老师都成为亲密的朋友</w:t>
      </w:r>
    </w:p>
    <w:p>
      <w:pPr>
        <w:spacing w:line="366" w:lineRule="exact"/>
        <w:ind w:firstLine="315" w:firstLine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A. ①②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B. ①④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C. ②③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D. ③④</w:t>
      </w:r>
    </w:p>
    <w:p>
      <w:pPr>
        <w:spacing w:line="366" w:lineRule="exact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5. </w:t>
      </w:r>
      <w:r>
        <w:rPr>
          <w:rFonts w:hAnsi="宋体"/>
          <w:kern w:val="0"/>
          <w:szCs w:val="21"/>
        </w:rPr>
        <w:t>师生交往是校园生活的一部分，下列做法符合和谐师生关系的是</w:t>
      </w:r>
    </w:p>
    <w:p>
      <w:pPr>
        <w:spacing w:line="366" w:lineRule="exact"/>
        <w:ind w:firstLine="315" w:firstLineChars="150"/>
        <w:jc w:val="left"/>
        <w:textAlignment w:val="center"/>
        <w:rPr>
          <w:rFonts w:hint="eastAsia"/>
          <w:kern w:val="0"/>
          <w:szCs w:val="21"/>
        </w:rPr>
      </w:pPr>
      <w:r>
        <w:rPr>
          <w:kern w:val="0"/>
          <w:szCs w:val="21"/>
        </w:rPr>
        <w:t>A. 根据老师的外貌特征给老师起绰号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B. 随意进出办公室，毫不拘束</w:t>
      </w:r>
    </w:p>
    <w:p>
      <w:pPr>
        <w:spacing w:line="366" w:lineRule="exact"/>
        <w:ind w:firstLine="315" w:firstLine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C. 主动帮助老师打扫办公室的卫生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D. 不分场合，和老师称兄道弟</w:t>
      </w:r>
    </w:p>
    <w:p>
      <w:pPr>
        <w:spacing w:line="366" w:lineRule="exact"/>
        <w:ind w:left="315" w:hanging="315" w:hanging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6. 老师是我们学习的引导者和成长的引路人。很多人在回忆青春往事时，常常把与老师共处的校园生活看成一生中一段美好的经历。下列师生交往中值得提倡的是 ①教学相长，相互促进  ②面对批评，当面反驳  ③勤学好问，消除分歧  ④亦师亦友，彼此尊重</w:t>
      </w:r>
    </w:p>
    <w:p>
      <w:pPr>
        <w:spacing w:line="366" w:lineRule="exact"/>
        <w:ind w:firstLine="315" w:firstLine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A. ①③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B. ②③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C. ②④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D. ①④</w:t>
      </w:r>
    </w:p>
    <w:p>
      <w:pPr>
        <w:spacing w:line="356" w:lineRule="exact"/>
        <w:ind w:left="315" w:hanging="315" w:hangingChars="150"/>
        <w:jc w:val="left"/>
        <w:textAlignment w:val="center"/>
        <w:rPr>
          <w:kern w:val="0"/>
          <w:szCs w:val="21"/>
        </w:rPr>
      </w:pPr>
      <w:bookmarkStart w:id="0" w:name="topic 4275365d-836c-4e54-bbf6-f102798fd1"/>
      <w:r>
        <w:rPr>
          <w:kern w:val="0"/>
          <w:szCs w:val="21"/>
        </w:rPr>
        <w:t>7. 在中国的家庭文化中，“孝”是重要的精神内涵。下列观点体现“孝”文化的是</w:t>
      </w:r>
      <w:r>
        <w:rPr>
          <w:rFonts w:hint="eastAsia"/>
          <w:kern w:val="0"/>
          <w:szCs w:val="21"/>
        </w:rPr>
        <w:t>：</w:t>
      </w:r>
      <w:r>
        <w:rPr>
          <w:rFonts w:hAnsi="宋体"/>
          <w:kern w:val="0"/>
          <w:szCs w:val="21"/>
        </w:rPr>
        <w:t>①</w:t>
      </w:r>
      <w:r>
        <w:rPr>
          <w:kern w:val="0"/>
          <w:szCs w:val="21"/>
        </w:rPr>
        <w:t>一日为师，终身为父</w:t>
      </w:r>
      <w:r>
        <w:rPr>
          <w:rFonts w:hint="eastAsia"/>
          <w:kern w:val="0"/>
          <w:szCs w:val="21"/>
        </w:rPr>
        <w:t>；</w:t>
      </w:r>
      <w:r>
        <w:rPr>
          <w:rFonts w:hAnsi="宋体"/>
          <w:kern w:val="0"/>
          <w:szCs w:val="21"/>
        </w:rPr>
        <w:t>②</w:t>
      </w:r>
      <w:r>
        <w:rPr>
          <w:kern w:val="0"/>
          <w:szCs w:val="21"/>
        </w:rPr>
        <w:t>父母呼，应勿缓；父母命，行勿懒</w:t>
      </w:r>
      <w:r>
        <w:rPr>
          <w:rFonts w:hint="eastAsia"/>
          <w:kern w:val="0"/>
          <w:szCs w:val="21"/>
        </w:rPr>
        <w:t>；</w:t>
      </w:r>
      <w:r>
        <w:rPr>
          <w:rFonts w:hAnsi="宋体"/>
          <w:kern w:val="0"/>
          <w:szCs w:val="21"/>
        </w:rPr>
        <w:t>③</w:t>
      </w:r>
      <w:r>
        <w:rPr>
          <w:kern w:val="0"/>
          <w:szCs w:val="21"/>
        </w:rPr>
        <w:t>三人行必有我师焉</w:t>
      </w:r>
      <w:r>
        <w:rPr>
          <w:rFonts w:hint="eastAsia"/>
          <w:kern w:val="0"/>
          <w:szCs w:val="21"/>
        </w:rPr>
        <w:t>；</w:t>
      </w:r>
      <w:r>
        <w:rPr>
          <w:rFonts w:hAnsi="宋体"/>
          <w:kern w:val="0"/>
          <w:szCs w:val="21"/>
        </w:rPr>
        <w:t>④</w:t>
      </w:r>
      <w:r>
        <w:rPr>
          <w:kern w:val="0"/>
          <w:szCs w:val="21"/>
        </w:rPr>
        <w:t>十月胎恩重，三生报答轻</w:t>
      </w:r>
      <w:bookmarkEnd w:id="0"/>
    </w:p>
    <w:p>
      <w:pPr>
        <w:tabs>
          <w:tab w:val="left" w:pos="2730"/>
          <w:tab w:val="left" w:pos="5040"/>
          <w:tab w:val="left" w:pos="7350"/>
        </w:tabs>
        <w:spacing w:line="356" w:lineRule="exact"/>
        <w:ind w:left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A. </w:t>
      </w:r>
      <w:r>
        <w:rPr>
          <w:rFonts w:hAnsi="宋体"/>
          <w:kern w:val="0"/>
          <w:szCs w:val="21"/>
        </w:rPr>
        <w:t>①②</w:t>
      </w:r>
      <w:r>
        <w:rPr>
          <w:kern w:val="0"/>
          <w:szCs w:val="21"/>
        </w:rPr>
        <w:tab/>
      </w:r>
      <w:r>
        <w:rPr>
          <w:kern w:val="0"/>
          <w:szCs w:val="21"/>
        </w:rPr>
        <w:t xml:space="preserve">B. </w:t>
      </w:r>
      <w:r>
        <w:rPr>
          <w:rFonts w:hAnsi="宋体"/>
          <w:kern w:val="0"/>
          <w:szCs w:val="21"/>
        </w:rPr>
        <w:t>①③</w:t>
      </w:r>
      <w:r>
        <w:rPr>
          <w:kern w:val="0"/>
          <w:szCs w:val="21"/>
        </w:rPr>
        <w:tab/>
      </w:r>
      <w:r>
        <w:rPr>
          <w:kern w:val="0"/>
          <w:szCs w:val="21"/>
        </w:rPr>
        <w:t xml:space="preserve">C. </w:t>
      </w:r>
      <w:r>
        <w:rPr>
          <w:rFonts w:hAnsi="宋体"/>
          <w:kern w:val="0"/>
          <w:szCs w:val="21"/>
        </w:rPr>
        <w:t>②③</w:t>
      </w:r>
      <w:r>
        <w:rPr>
          <w:kern w:val="0"/>
          <w:szCs w:val="21"/>
        </w:rPr>
        <w:tab/>
      </w:r>
      <w:r>
        <w:rPr>
          <w:kern w:val="0"/>
          <w:szCs w:val="21"/>
        </w:rPr>
        <w:t xml:space="preserve">D. </w:t>
      </w:r>
      <w:r>
        <w:rPr>
          <w:rFonts w:hAnsi="宋体"/>
          <w:kern w:val="0"/>
          <w:szCs w:val="21"/>
        </w:rPr>
        <w:t>②④</w:t>
      </w:r>
      <w:bookmarkStart w:id="1" w:name="topic ea422384-8db9-4ecf-8dc3-2d72f75061"/>
    </w:p>
    <w:p>
      <w:pPr>
        <w:spacing w:line="356" w:lineRule="exact"/>
        <w:ind w:left="315" w:hanging="315" w:hangingChars="15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8. 有人说，家是一生读不完的书，只有动真情才能读懂它。下列有关家的叙述中，你认为不正确的是</w:t>
      </w:r>
      <w:bookmarkEnd w:id="1"/>
    </w:p>
    <w:p>
      <w:pPr>
        <w:spacing w:line="356" w:lineRule="exact"/>
        <w:ind w:left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A. 家是我们身心的寄居之所           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B. 家是我们心灵的港湾</w:t>
      </w:r>
      <w:r>
        <w:rPr>
          <w:kern w:val="0"/>
          <w:szCs w:val="21"/>
        </w:rPr>
        <w:br w:type="textWrapping"/>
      </w:r>
      <w:r>
        <w:rPr>
          <w:kern w:val="0"/>
          <w:szCs w:val="21"/>
        </w:rPr>
        <w:t xml:space="preserve">C. 家就是一所房子、某个地域           </w:t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D. 家是代代传承、血脉相连的生活共同体</w:t>
      </w:r>
    </w:p>
    <w:p>
      <w:pPr>
        <w:spacing w:line="356" w:lineRule="exact"/>
        <w:jc w:val="left"/>
      </w:pPr>
      <w:r>
        <w:t xml:space="preserve">9. 如果父母误会了我们，正确的做法应该是 </w:t>
      </w:r>
    </w:p>
    <w:p>
      <w:pPr>
        <w:spacing w:line="356" w:lineRule="exact"/>
        <w:ind w:firstLine="420" w:firstLineChars="200"/>
        <w:jc w:val="left"/>
        <w:rPr>
          <w:rFonts w:eastAsia="楷体_GB2312"/>
        </w:rPr>
      </w:pPr>
      <w:r>
        <w:rPr>
          <w:rFonts w:eastAsia="楷体_GB2312"/>
        </w:rPr>
        <w:t xml:space="preserve">A.离家出走以宣泄自己的委屈        </w:t>
      </w:r>
      <w:r>
        <w:rPr>
          <w:rFonts w:hint="eastAsia" w:eastAsia="楷体_GB2312"/>
        </w:rPr>
        <w:tab/>
      </w:r>
      <w:r>
        <w:rPr>
          <w:rFonts w:hint="eastAsia" w:eastAsia="楷体_GB2312"/>
        </w:rPr>
        <w:tab/>
      </w:r>
      <w:r>
        <w:rPr>
          <w:rFonts w:eastAsia="楷体_GB2312"/>
        </w:rPr>
        <w:t>B.故意做一些错上加错的行为以示反抗</w:t>
      </w:r>
    </w:p>
    <w:p>
      <w:pPr>
        <w:spacing w:line="356" w:lineRule="exact"/>
        <w:ind w:firstLine="420" w:firstLineChars="200"/>
        <w:jc w:val="left"/>
        <w:rPr>
          <w:rFonts w:eastAsia="楷体_GB2312"/>
        </w:rPr>
      </w:pPr>
      <w:r>
        <w:rPr>
          <w:rFonts w:eastAsia="楷体_GB2312"/>
        </w:rPr>
        <w:t xml:space="preserve">C.冷淡处理，不理会他们              </w:t>
      </w:r>
      <w:r>
        <w:rPr>
          <w:rFonts w:hint="eastAsia" w:eastAsia="楷体_GB2312"/>
        </w:rPr>
        <w:tab/>
      </w:r>
      <w:r>
        <w:rPr>
          <w:rFonts w:hint="eastAsia" w:eastAsia="楷体_GB2312"/>
        </w:rPr>
        <w:tab/>
      </w:r>
      <w:r>
        <w:rPr>
          <w:rFonts w:eastAsia="楷体_GB2312"/>
        </w:rPr>
        <w:t>D.多沟通，不冲动</w:t>
      </w:r>
    </w:p>
    <w:p>
      <w:pPr>
        <w:spacing w:line="356" w:lineRule="exact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10.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“上网”“报班”“玩伴少、学习压力大”</w:t>
      </w:r>
      <w:r>
        <w:rPr>
          <w:rFonts w:ascii="宋体" w:hAnsi="宋体"/>
          <w:kern w:val="0"/>
          <w:szCs w:val="21"/>
        </w:rPr>
        <w:t>……</w:t>
      </w:r>
      <w:r>
        <w:rPr>
          <w:kern w:val="0"/>
          <w:szCs w:val="21"/>
        </w:rPr>
        <w:t>“00后”的孩子，呈现出与“70后”“80后”不一样的新“成长的烦恼”。与此同时，不少家长则抱怨如今的孩子“不好管”“不懂感恩”“不理解父母”等。针对上述情形，孩子和家长之间</w:t>
      </w:r>
      <w:r>
        <w:rPr>
          <w:rFonts w:hint="eastAsia"/>
          <w:kern w:val="0"/>
          <w:szCs w:val="21"/>
        </w:rPr>
        <w:t>：</w:t>
      </w:r>
      <w:r>
        <w:rPr>
          <w:kern w:val="0"/>
          <w:szCs w:val="21"/>
        </w:rPr>
        <w:t>①相互理解，积极沟通</w:t>
      </w:r>
      <w:r>
        <w:rPr>
          <w:rFonts w:hint="eastAsia"/>
          <w:kern w:val="0"/>
          <w:szCs w:val="21"/>
        </w:rPr>
        <w:t>；</w:t>
      </w:r>
      <w:r>
        <w:rPr>
          <w:kern w:val="0"/>
          <w:szCs w:val="21"/>
        </w:rPr>
        <w:t>②各执己见，互不相让</w:t>
      </w:r>
      <w:r>
        <w:rPr>
          <w:rFonts w:hint="eastAsia"/>
          <w:kern w:val="0"/>
          <w:szCs w:val="21"/>
        </w:rPr>
        <w:t>；</w:t>
      </w:r>
      <w:r>
        <w:rPr>
          <w:kern w:val="0"/>
          <w:szCs w:val="21"/>
        </w:rPr>
        <w:t>③换位思考，平等交流</w:t>
      </w:r>
      <w:r>
        <w:rPr>
          <w:rFonts w:hint="eastAsia"/>
          <w:kern w:val="0"/>
          <w:szCs w:val="21"/>
        </w:rPr>
        <w:t>；</w:t>
      </w:r>
      <w:r>
        <w:rPr>
          <w:kern w:val="0"/>
          <w:szCs w:val="21"/>
        </w:rPr>
        <w:t>④顺其自然，各行其是</w:t>
      </w:r>
    </w:p>
    <w:p>
      <w:pPr>
        <w:spacing w:line="356" w:lineRule="exact"/>
        <w:ind w:left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A. </w:t>
      </w:r>
      <w:r>
        <w:rPr>
          <w:rFonts w:hAnsi="宋体"/>
          <w:kern w:val="0"/>
          <w:szCs w:val="21"/>
        </w:rPr>
        <w:t>①②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 xml:space="preserve">B. </w:t>
      </w:r>
      <w:r>
        <w:rPr>
          <w:rFonts w:hAnsi="宋体"/>
          <w:kern w:val="0"/>
          <w:szCs w:val="21"/>
        </w:rPr>
        <w:t>①③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 xml:space="preserve">C. </w:t>
      </w:r>
      <w:r>
        <w:rPr>
          <w:rFonts w:hAnsi="宋体"/>
          <w:kern w:val="0"/>
          <w:szCs w:val="21"/>
        </w:rPr>
        <w:t>②③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 xml:space="preserve">D. </w:t>
      </w:r>
      <w:r>
        <w:rPr>
          <w:rFonts w:hAnsi="宋体"/>
          <w:kern w:val="0"/>
          <w:szCs w:val="21"/>
        </w:rPr>
        <w:t>③④</w:t>
      </w:r>
      <w:bookmarkStart w:id="2" w:name="topic 0c67ecf9-f715-43a4-af16-0dd264e36b"/>
    </w:p>
    <w:p>
      <w:pPr>
        <w:spacing w:line="356" w:lineRule="exact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11.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周末，小新写了一会儿作业，想到客厅看电视休息一下，妈妈制止了：“不许看。”小新关上电视拿起漫画书，妈妈又说：“不许看漫画，写作业去。”接下来，小新要怎么办？最恰当的是</w:t>
      </w:r>
      <w:bookmarkEnd w:id="2"/>
    </w:p>
    <w:p>
      <w:pPr>
        <w:spacing w:line="356" w:lineRule="exact"/>
        <w:ind w:firstLine="420" w:firstLineChars="200"/>
        <w:jc w:val="left"/>
        <w:textAlignment w:val="center"/>
        <w:rPr>
          <w:rFonts w:hint="eastAsia"/>
          <w:kern w:val="0"/>
          <w:szCs w:val="21"/>
        </w:rPr>
      </w:pPr>
      <w:r>
        <w:rPr>
          <w:kern w:val="0"/>
          <w:szCs w:val="21"/>
        </w:rPr>
        <w:t>A. 放下漫画书，打开电脑游戏</w:t>
      </w:r>
    </w:p>
    <w:p>
      <w:pPr>
        <w:spacing w:line="356" w:lineRule="exact"/>
        <w:ind w:firstLine="420" w:firstLineChars="200"/>
        <w:jc w:val="left"/>
        <w:textAlignment w:val="center"/>
        <w:rPr>
          <w:rFonts w:hint="eastAsia"/>
          <w:kern w:val="0"/>
          <w:szCs w:val="21"/>
        </w:rPr>
      </w:pPr>
      <w:r>
        <w:rPr>
          <w:kern w:val="0"/>
          <w:szCs w:val="21"/>
        </w:rPr>
        <w:t>B. 扭头回房，关上房门，不理妈妈</w:t>
      </w:r>
    </w:p>
    <w:p>
      <w:pPr>
        <w:spacing w:line="356" w:lineRule="exact"/>
        <w:ind w:firstLine="420" w:firstLineChars="200"/>
        <w:jc w:val="left"/>
        <w:textAlignment w:val="center"/>
        <w:rPr>
          <w:rFonts w:hint="eastAsia"/>
          <w:kern w:val="0"/>
          <w:szCs w:val="21"/>
        </w:rPr>
      </w:pPr>
      <w:r>
        <w:rPr>
          <w:kern w:val="0"/>
          <w:szCs w:val="21"/>
        </w:rPr>
        <w:t>C. 对妈妈说；“我有点累了，需要放松一下。”</w:t>
      </w:r>
    </w:p>
    <w:p>
      <w:pPr>
        <w:spacing w:line="356" w:lineRule="exact"/>
        <w:ind w:firstLine="420" w:firstLineChars="20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D. 责问妈妈；“你怎么老是干涉我的自由？”</w:t>
      </w:r>
    </w:p>
    <w:p>
      <w:pPr>
        <w:spacing w:line="356" w:lineRule="exact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12.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习总书记在全国文明家庭表彰大会上强调，要推动和谐家庭的建设，努力使家庭成为国家发展、民族进步、社会和谐的重要基点，成为人们梦想启航的地方。和谐家庭我出力，关于建设和谐家庭，下列观点你不赞同的是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>① 要避免亲子冲突，家长要给孩子绝对自由与信任</w:t>
      </w:r>
      <w:r>
        <w:rPr>
          <w:rFonts w:hint="eastAsia"/>
          <w:kern w:val="0"/>
          <w:szCs w:val="21"/>
        </w:rPr>
        <w:t>;</w:t>
      </w:r>
      <w:r>
        <w:rPr>
          <w:kern w:val="0"/>
          <w:szCs w:val="21"/>
        </w:rPr>
        <w:t>②建设和谐家庭是长大后的事情，我们现在不需要参与家务劳动</w:t>
      </w:r>
      <w:r>
        <w:rPr>
          <w:rFonts w:hint="eastAsia"/>
          <w:kern w:val="0"/>
          <w:szCs w:val="21"/>
        </w:rPr>
        <w:t>;</w:t>
      </w:r>
      <w:r>
        <w:rPr>
          <w:kern w:val="0"/>
          <w:szCs w:val="21"/>
        </w:rPr>
        <w:t>③家庭成员间的和睦相处是家庭和谐的重要条件</w:t>
      </w:r>
      <w:r>
        <w:rPr>
          <w:rFonts w:hint="eastAsia"/>
          <w:kern w:val="0"/>
          <w:szCs w:val="21"/>
        </w:rPr>
        <w:t>;</w:t>
      </w:r>
      <w:r>
        <w:rPr>
          <w:kern w:val="0"/>
          <w:szCs w:val="21"/>
        </w:rPr>
        <w:t>④以良好的心态面对家庭发展中的问题</w:t>
      </w:r>
    </w:p>
    <w:p>
      <w:pPr>
        <w:tabs>
          <w:tab w:val="left" w:pos="2730"/>
          <w:tab w:val="left" w:pos="5040"/>
          <w:tab w:val="left" w:pos="7350"/>
        </w:tabs>
        <w:spacing w:line="356" w:lineRule="exact"/>
        <w:ind w:left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A.   </w:t>
      </w:r>
      <w:r>
        <w:rPr>
          <w:rFonts w:hAnsi="宋体"/>
          <w:kern w:val="0"/>
          <w:szCs w:val="21"/>
        </w:rPr>
        <w:t>①②</w:t>
      </w:r>
      <w:r>
        <w:rPr>
          <w:kern w:val="0"/>
          <w:szCs w:val="21"/>
        </w:rPr>
        <w:tab/>
      </w:r>
      <w:r>
        <w:rPr>
          <w:kern w:val="0"/>
          <w:szCs w:val="21"/>
        </w:rPr>
        <w:t>B.  </w:t>
      </w:r>
      <w:r>
        <w:rPr>
          <w:rFonts w:hAnsi="宋体"/>
          <w:kern w:val="0"/>
          <w:szCs w:val="21"/>
        </w:rPr>
        <w:t>①④</w:t>
      </w:r>
      <w:r>
        <w:rPr>
          <w:kern w:val="0"/>
          <w:szCs w:val="21"/>
        </w:rPr>
        <w:tab/>
      </w:r>
      <w:r>
        <w:rPr>
          <w:kern w:val="0"/>
          <w:szCs w:val="21"/>
        </w:rPr>
        <w:t xml:space="preserve">C.   </w:t>
      </w:r>
      <w:r>
        <w:rPr>
          <w:rFonts w:hAnsi="宋体"/>
          <w:kern w:val="0"/>
          <w:szCs w:val="21"/>
        </w:rPr>
        <w:t>②③</w:t>
      </w:r>
      <w:r>
        <w:rPr>
          <w:kern w:val="0"/>
          <w:szCs w:val="21"/>
        </w:rPr>
        <w:tab/>
      </w:r>
      <w:r>
        <w:rPr>
          <w:kern w:val="0"/>
          <w:szCs w:val="21"/>
        </w:rPr>
        <w:t>D.  </w:t>
      </w:r>
      <w:r>
        <w:rPr>
          <w:rFonts w:hAnsi="宋体"/>
          <w:kern w:val="0"/>
          <w:szCs w:val="21"/>
        </w:rPr>
        <w:t>③④</w:t>
      </w:r>
    </w:p>
    <w:p>
      <w:pPr>
        <w:tabs>
          <w:tab w:val="left" w:pos="2730"/>
          <w:tab w:val="left" w:pos="5040"/>
          <w:tab w:val="left" w:pos="7350"/>
        </w:tabs>
        <w:spacing w:line="356" w:lineRule="exact"/>
        <w:jc w:val="left"/>
        <w:textAlignment w:val="center"/>
        <w:rPr>
          <w:kern w:val="0"/>
          <w:szCs w:val="21"/>
        </w:rPr>
      </w:pPr>
      <w:r>
        <w:rPr>
          <w:rFonts w:ascii="黑体" w:hAnsi="黑体" w:eastAsia="黑体"/>
          <w:szCs w:val="21"/>
        </w:rPr>
        <w:t>二</w:t>
      </w:r>
      <w:r>
        <w:rPr>
          <w:rFonts w:hint="eastAsia" w:ascii="黑体" w:hAnsi="黑体" w:eastAsia="黑体"/>
          <w:szCs w:val="21"/>
        </w:rPr>
        <w:t>、</w:t>
      </w:r>
      <w:r>
        <w:rPr>
          <w:rFonts w:ascii="黑体" w:hAnsi="黑体" w:eastAsia="黑体"/>
          <w:szCs w:val="21"/>
        </w:rPr>
        <w:t>非选择题</w:t>
      </w:r>
      <w:r>
        <w:rPr>
          <w:rFonts w:hAnsi="宋体"/>
          <w:szCs w:val="21"/>
        </w:rPr>
        <w:t>（共</w:t>
      </w:r>
      <w:r>
        <w:rPr>
          <w:szCs w:val="21"/>
        </w:rPr>
        <w:t>6</w:t>
      </w:r>
      <w:r>
        <w:rPr>
          <w:rFonts w:hAnsi="宋体"/>
          <w:szCs w:val="21"/>
        </w:rPr>
        <w:t>小题</w:t>
      </w:r>
      <w:r>
        <w:rPr>
          <w:szCs w:val="21"/>
        </w:rPr>
        <w:t xml:space="preserve"> </w:t>
      </w:r>
      <w:r>
        <w:rPr>
          <w:rFonts w:hAnsi="宋体"/>
          <w:szCs w:val="21"/>
        </w:rPr>
        <w:t>共</w:t>
      </w:r>
      <w:r>
        <w:rPr>
          <w:szCs w:val="21"/>
        </w:rPr>
        <w:t>52</w:t>
      </w:r>
      <w:r>
        <w:rPr>
          <w:rFonts w:hAnsi="宋体"/>
          <w:szCs w:val="21"/>
        </w:rPr>
        <w:t>分）</w:t>
      </w:r>
    </w:p>
    <w:p>
      <w:pPr>
        <w:spacing w:line="356" w:lineRule="exact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13.</w:t>
      </w:r>
      <w:r>
        <w:rPr>
          <w:rFonts w:hint="eastAsia"/>
          <w:kern w:val="0"/>
          <w:szCs w:val="21"/>
        </w:rPr>
        <w:t xml:space="preserve">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6</w:t>
      </w:r>
      <w:r>
        <w:rPr>
          <w:rFonts w:hAnsi="宋体"/>
          <w:kern w:val="0"/>
          <w:szCs w:val="21"/>
        </w:rPr>
        <w:t>分）</w:t>
      </w:r>
    </w:p>
    <w:p>
      <w:pPr>
        <w:spacing w:line="360" w:lineRule="exact"/>
        <w:ind w:firstLine="420" w:firstLineChars="200"/>
        <w:textAlignment w:val="center"/>
        <w:rPr>
          <w:rFonts w:hint="eastAsia" w:ascii="楷体_GB2312" w:eastAsia="楷体_GB2312"/>
          <w:kern w:val="0"/>
          <w:sz w:val="24"/>
        </w:rPr>
      </w:pPr>
      <w:bookmarkStart w:id="3" w:name="topic_b3ad7ae4-17c5-42ac-af51-66abeed106"/>
      <w:r>
        <w:rPr>
          <w:rFonts w:hint="eastAsia" w:ascii="楷体_GB2312" w:eastAsia="楷体_GB2312"/>
          <w:kern w:val="0"/>
          <w:szCs w:val="21"/>
        </w:rPr>
        <w:t>为热烈庆祝新中国成立70周年和第35个教师节，教育部和中央广播电视总台主办的“2019寻找最美教师”大型公益活动颁奖典礼在京举办。在颁奖典礼上，公布了10位最美教师和1个最美教师团队的先进事迹。荣获2019年“最美教师”称号的教师有；广西南宁市解放路小学教师杜小鹭，中国民用航空飞行学院遂宁分院教师王恒，西藏拉萨市北京实验中学教师米玛潘多，贵州省黔南州惠水县第四幼儿园教师周贤怡，广东省佛山市顺德区启智学校教师申承林，澳门浸信中学教师何咏诗，江西省鄱阳县莲湖乡望湖小学教师程风，湖北省十堰市谭家湾镇桂花小学勇救学生教师团队荣获年度“最美教师团队”。</w:t>
      </w:r>
      <w:r>
        <w:rPr>
          <w:rFonts w:hint="eastAsia" w:ascii="楷体_GB2312" w:eastAsia="楷体_GB2312"/>
          <w:kern w:val="0"/>
          <w:sz w:val="24"/>
        </w:rPr>
        <w:t xml:space="preserve"> </w:t>
      </w:r>
    </w:p>
    <w:bookmarkEnd w:id="3"/>
    <w:p>
      <w:pPr>
        <w:spacing w:line="350" w:lineRule="exact"/>
        <w:ind w:firstLine="240" w:firstLineChars="100"/>
        <w:textAlignment w:val="center"/>
        <w:rPr>
          <w:rFonts w:hint="eastAsia"/>
          <w:kern w:val="0"/>
          <w:szCs w:val="21"/>
        </w:rPr>
      </w:pPr>
      <w:r>
        <w:rPr>
          <w:kern w:val="0"/>
          <w:sz w:val="24"/>
        </w:rPr>
        <w:t>（1）</w:t>
      </w:r>
      <w:r>
        <w:rPr>
          <w:kern w:val="0"/>
          <w:szCs w:val="21"/>
        </w:rPr>
        <w:t>每一位“最美老师”都“各有其美”，风格也不尽相同，我们应如何面对不同风格的老师？</w:t>
      </w:r>
    </w:p>
    <w:p>
      <w:pPr>
        <w:spacing w:line="350" w:lineRule="exact"/>
        <w:textAlignment w:val="center"/>
        <w:rPr>
          <w:rFonts w:hint="eastAsia"/>
          <w:kern w:val="0"/>
          <w:sz w:val="24"/>
        </w:rPr>
      </w:pPr>
    </w:p>
    <w:p>
      <w:pPr>
        <w:spacing w:line="350" w:lineRule="exact"/>
        <w:ind w:firstLine="210" w:firstLineChars="100"/>
        <w:textAlignment w:val="center"/>
        <w:rPr>
          <w:rFonts w:eastAsia="Times New Roman"/>
          <w:kern w:val="0"/>
          <w:sz w:val="24"/>
        </w:rPr>
      </w:pPr>
      <w:r>
        <w:rPr>
          <w:kern w:val="0"/>
          <w:szCs w:val="21"/>
        </w:rPr>
        <w:t>（2）在你心目中，什么样的老师才是好老师？</w:t>
      </w:r>
    </w:p>
    <w:p>
      <w:pPr>
        <w:adjustRightInd w:val="0"/>
        <w:snapToGrid w:val="0"/>
        <w:spacing w:line="350" w:lineRule="exact"/>
        <w:jc w:val="left"/>
      </w:pPr>
    </w:p>
    <w:p>
      <w:pPr>
        <w:spacing w:line="350" w:lineRule="exact"/>
        <w:jc w:val="left"/>
        <w:textAlignment w:val="center"/>
      </w:pPr>
    </w:p>
    <w:p>
      <w:pPr>
        <w:spacing w:line="350" w:lineRule="exact"/>
        <w:jc w:val="left"/>
        <w:textAlignment w:val="center"/>
        <w:rPr>
          <w:kern w:val="0"/>
          <w:szCs w:val="21"/>
        </w:rPr>
      </w:pPr>
      <w:r>
        <w:t xml:space="preserve">14.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6</w:t>
      </w:r>
      <w:r>
        <w:rPr>
          <w:rFonts w:hAnsi="宋体"/>
          <w:kern w:val="0"/>
          <w:szCs w:val="21"/>
        </w:rPr>
        <w:t>分）</w:t>
      </w:r>
    </w:p>
    <w:p>
      <w:pPr>
        <w:adjustRightInd w:val="0"/>
        <w:snapToGrid w:val="0"/>
        <w:spacing w:line="350" w:lineRule="exact"/>
        <w:ind w:firstLine="420" w:firstLineChars="200"/>
        <w:jc w:val="left"/>
      </w:pPr>
      <w:r>
        <w:rPr>
          <w:rFonts w:eastAsia="楷体_GB2312"/>
        </w:rPr>
        <w:t>数学课上，小张正偷偷在下面看小说，当老师让他回答问题时，他随手拿起同桌的答案回答，被老师狠狠地批评了一顿，并没收了小说。如果你是小张，你会如何对待老师的这种做法？</w:t>
      </w:r>
      <w:r>
        <w:t>结合所学知识，请你帮帮小张同学。</w:t>
      </w:r>
    </w:p>
    <w:p>
      <w:pPr>
        <w:adjustRightInd w:val="0"/>
        <w:snapToGrid w:val="0"/>
        <w:spacing w:line="350" w:lineRule="exact"/>
      </w:pPr>
    </w:p>
    <w:p>
      <w:pPr>
        <w:spacing w:line="350" w:lineRule="exact"/>
        <w:jc w:val="left"/>
      </w:pPr>
    </w:p>
    <w:p>
      <w:pPr>
        <w:spacing w:line="350" w:lineRule="exact"/>
        <w:jc w:val="left"/>
        <w:rPr>
          <w:rFonts w:hint="eastAsia"/>
        </w:rPr>
      </w:pPr>
    </w:p>
    <w:p>
      <w:pPr>
        <w:spacing w:line="350" w:lineRule="exact"/>
        <w:jc w:val="left"/>
        <w:textAlignment w:val="center"/>
        <w:rPr>
          <w:kern w:val="0"/>
          <w:szCs w:val="21"/>
        </w:rPr>
      </w:pPr>
      <w:r>
        <w:t>15.</w:t>
      </w:r>
      <w:r>
        <w:rPr>
          <w:rFonts w:hint="eastAsia"/>
        </w:rPr>
        <w:t xml:space="preserve">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6</w:t>
      </w:r>
      <w:r>
        <w:rPr>
          <w:rFonts w:hAnsi="宋体"/>
          <w:kern w:val="0"/>
          <w:szCs w:val="21"/>
        </w:rPr>
        <w:t>分）</w:t>
      </w:r>
    </w:p>
    <w:p>
      <w:pPr>
        <w:spacing w:line="350" w:lineRule="exact"/>
        <w:ind w:firstLine="420" w:firstLineChars="200"/>
        <w:jc w:val="left"/>
      </w:pPr>
      <w:r>
        <w:t xml:space="preserve"> </w:t>
      </w:r>
      <w:r>
        <w:rPr>
          <w:rFonts w:hAnsi="宋体"/>
          <w:b/>
        </w:rPr>
        <w:t>材料一：</w:t>
      </w:r>
      <w:r>
        <w:rPr>
          <w:rFonts w:eastAsia="楷体_GB2312"/>
        </w:rPr>
        <w:t>妈妈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4"/>
          <w:rFonts w:eastAsia="楷体_GB2312"/>
          <w:color w:val="auto"/>
        </w:rPr>
        <w:t>是我的好朋友</w:t>
      </w:r>
      <w:r>
        <w:rPr>
          <w:rStyle w:val="4"/>
          <w:rFonts w:eastAsia="楷体_GB2312"/>
          <w:color w:val="auto"/>
        </w:rPr>
        <w:fldChar w:fldCharType="end"/>
      </w:r>
      <w:r>
        <w:rPr>
          <w:rFonts w:eastAsia="楷体_GB2312"/>
        </w:rPr>
        <w:t>，有时候，我在外面受了气，她安慰我，逗我开心，直到我把受的气都抛到九霄云外，她才放心；爸爸是我的好伙伴，他常常陪我下棋、打羽毛球、做游戏。我有一个幸福的家。</w:t>
      </w:r>
    </w:p>
    <w:p>
      <w:pPr>
        <w:spacing w:line="350" w:lineRule="exact"/>
        <w:ind w:firstLine="422" w:firstLineChars="200"/>
        <w:jc w:val="left"/>
      </w:pPr>
      <w:r>
        <w:rPr>
          <w:rFonts w:hAnsi="宋体"/>
          <w:b/>
        </w:rPr>
        <w:t>材料二：</w:t>
      </w:r>
      <w:r>
        <w:rPr>
          <w:rFonts w:eastAsia="楷体_GB2312"/>
        </w:rPr>
        <w:t>2014年10月12日，我国发布了l0个“全国孝老爱亲最美家庭”的先进事迹。他们的故事为人们践行、传承孝老爱亲美德树立了榜样。</w:t>
      </w:r>
    </w:p>
    <w:p>
      <w:pPr>
        <w:spacing w:line="350" w:lineRule="exact"/>
        <w:ind w:firstLine="315" w:firstLineChars="150"/>
        <w:jc w:val="left"/>
      </w:pPr>
      <w:r>
        <w:rPr>
          <w:rFonts w:hAnsi="宋体"/>
        </w:rPr>
        <w:t>（</w:t>
      </w:r>
      <w:r>
        <w:t>1</w:t>
      </w:r>
      <w:r>
        <w:rPr>
          <w:rFonts w:hAnsi="宋体"/>
        </w:rPr>
        <w:t>）材料一中是一个怎样的家</w:t>
      </w:r>
      <w:r>
        <w:t>?</w:t>
      </w:r>
      <w:r>
        <w:rPr>
          <w:rFonts w:hAnsi="宋体"/>
        </w:rPr>
        <w:t>（</w:t>
      </w:r>
      <w:r>
        <w:t>2</w:t>
      </w:r>
      <w:r>
        <w:rPr>
          <w:rFonts w:hAnsi="宋体"/>
        </w:rPr>
        <w:t>分）</w:t>
      </w:r>
    </w:p>
    <w:p>
      <w:pPr>
        <w:spacing w:line="350" w:lineRule="exact"/>
        <w:ind w:firstLine="210" w:firstLineChars="100"/>
        <w:jc w:val="left"/>
      </w:pPr>
    </w:p>
    <w:p>
      <w:pPr>
        <w:spacing w:line="350" w:lineRule="exact"/>
        <w:ind w:firstLine="315" w:firstLineChars="150"/>
        <w:jc w:val="left"/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）家的实质是什么</w:t>
      </w:r>
      <w:r>
        <w:t>?</w:t>
      </w:r>
      <w:r>
        <w:rPr>
          <w:rFonts w:hAnsi="宋体"/>
        </w:rPr>
        <w:t>（</w:t>
      </w:r>
      <w:r>
        <w:t>2</w:t>
      </w:r>
      <w:r>
        <w:rPr>
          <w:rFonts w:hAnsi="宋体"/>
        </w:rPr>
        <w:t>分）</w:t>
      </w:r>
    </w:p>
    <w:p>
      <w:pPr>
        <w:spacing w:line="350" w:lineRule="exact"/>
        <w:ind w:firstLine="210" w:firstLineChars="100"/>
        <w:jc w:val="left"/>
      </w:pPr>
    </w:p>
    <w:p>
      <w:pPr>
        <w:spacing w:line="350" w:lineRule="exact"/>
        <w:ind w:firstLine="210" w:firstLineChars="100"/>
        <w:jc w:val="left"/>
      </w:pPr>
    </w:p>
    <w:p>
      <w:pPr>
        <w:spacing w:line="350" w:lineRule="exact"/>
        <w:ind w:firstLine="315" w:firstLineChars="150"/>
        <w:jc w:val="left"/>
      </w:pPr>
      <w:r>
        <w:rPr>
          <w:rFonts w:hAnsi="宋体"/>
        </w:rPr>
        <w:t>（</w:t>
      </w:r>
      <w:r>
        <w:t>3</w:t>
      </w:r>
      <w:r>
        <w:rPr>
          <w:rFonts w:hAnsi="宋体"/>
        </w:rPr>
        <w:t>）为什么我们要敬老爱老、奉行孝道</w:t>
      </w:r>
      <w:r>
        <w:t>?</w:t>
      </w:r>
      <w:r>
        <w:rPr>
          <w:rFonts w:hAnsi="宋体"/>
        </w:rPr>
        <w:t>（</w:t>
      </w:r>
      <w:r>
        <w:t>2</w:t>
      </w:r>
      <w:r>
        <w:rPr>
          <w:rFonts w:hAnsi="宋体"/>
        </w:rPr>
        <w:t>分）</w:t>
      </w:r>
    </w:p>
    <w:p>
      <w:pPr>
        <w:adjustRightInd w:val="0"/>
        <w:snapToGrid w:val="0"/>
        <w:spacing w:line="350" w:lineRule="exact"/>
        <w:rPr>
          <w:rFonts w:eastAsia="黑体"/>
          <w:szCs w:val="21"/>
        </w:rPr>
      </w:pPr>
    </w:p>
    <w:p>
      <w:pPr>
        <w:adjustRightInd w:val="0"/>
        <w:snapToGrid w:val="0"/>
        <w:spacing w:line="350" w:lineRule="exact"/>
        <w:rPr>
          <w:rFonts w:eastAsia="黑体"/>
          <w:szCs w:val="21"/>
        </w:rPr>
      </w:pPr>
    </w:p>
    <w:p>
      <w:pPr>
        <w:spacing w:line="350" w:lineRule="exact"/>
        <w:jc w:val="left"/>
        <w:textAlignment w:val="center"/>
        <w:rPr>
          <w:kern w:val="0"/>
          <w:szCs w:val="21"/>
        </w:rPr>
      </w:pPr>
      <w:r>
        <w:rPr>
          <w:rFonts w:eastAsia="楷体_GB2312"/>
          <w:szCs w:val="21"/>
        </w:rPr>
        <w:t>16.</w:t>
      </w:r>
      <w:r>
        <w:rPr>
          <w:rFonts w:hint="eastAsia" w:eastAsia="楷体_GB2312"/>
          <w:szCs w:val="21"/>
        </w:rPr>
        <w:t xml:space="preserve">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10</w:t>
      </w:r>
      <w:r>
        <w:rPr>
          <w:rFonts w:hAnsi="宋体"/>
          <w:kern w:val="0"/>
          <w:szCs w:val="21"/>
        </w:rPr>
        <w:t>分）</w:t>
      </w:r>
    </w:p>
    <w:p>
      <w:pPr>
        <w:adjustRightInd w:val="0"/>
        <w:snapToGrid w:val="0"/>
        <w:spacing w:line="350" w:lineRule="exact"/>
        <w:ind w:firstLine="420" w:firstLineChars="200"/>
        <w:jc w:val="left"/>
        <w:rPr>
          <w:szCs w:val="21"/>
        </w:rPr>
      </w:pPr>
      <w:r>
        <w:rPr>
          <w:rFonts w:eastAsia="楷体_GB2312"/>
          <w:szCs w:val="21"/>
        </w:rPr>
        <w:t>上课的铃声快要响了，王璐和小刚先后从教室外跑进教室，王璐猛一关门，震碎了门上的玻璃，他稍一停顿，便跑回了自己的座位。小刚见状犹豫了一下，顺手拿起笤帚扫起了碎玻璃，语文老师这时正好来到教室，不由分说地批评小刚不爱护公物，小刚感到很委屈。此时，小刚可能会有两种做法：一是将笤帚狠狠地摔在地上，与老师大吵一场。二是什么也不说，但从此见到语文老师再也不问好了，也不再好好学习语文课了。</w:t>
      </w:r>
    </w:p>
    <w:p>
      <w:pPr>
        <w:adjustRightInd w:val="0"/>
        <w:snapToGrid w:val="0"/>
        <w:spacing w:line="350" w:lineRule="exact"/>
        <w:ind w:firstLine="210" w:firstLineChars="10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）你赞成哪一种做法？请你简要说明一下理由。</w:t>
      </w:r>
    </w:p>
    <w:p>
      <w:pPr>
        <w:adjustRightInd w:val="0"/>
        <w:snapToGrid w:val="0"/>
        <w:spacing w:line="360" w:lineRule="exact"/>
        <w:ind w:firstLine="210" w:firstLineChars="100"/>
        <w:rPr>
          <w:szCs w:val="21"/>
        </w:rPr>
      </w:pPr>
    </w:p>
    <w:p>
      <w:pPr>
        <w:adjustRightInd w:val="0"/>
        <w:snapToGrid w:val="0"/>
        <w:spacing w:line="360" w:lineRule="exact"/>
        <w:ind w:firstLine="210" w:firstLineChars="10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）假如你是小刚，你会怎么做？请说明一下理由。</w:t>
      </w:r>
    </w:p>
    <w:p>
      <w:pPr>
        <w:adjustRightInd w:val="0"/>
        <w:snapToGrid w:val="0"/>
        <w:spacing w:line="360" w:lineRule="exact"/>
        <w:rPr>
          <w:rFonts w:eastAsia="黑体"/>
          <w:szCs w:val="21"/>
        </w:rPr>
      </w:pPr>
    </w:p>
    <w:p>
      <w:pPr>
        <w:adjustRightInd w:val="0"/>
        <w:snapToGrid w:val="0"/>
        <w:spacing w:line="360" w:lineRule="exact"/>
        <w:rPr>
          <w:rFonts w:eastAsia="黑体"/>
          <w:szCs w:val="21"/>
        </w:rPr>
      </w:pPr>
    </w:p>
    <w:p>
      <w:pPr>
        <w:spacing w:line="360" w:lineRule="exact"/>
        <w:jc w:val="left"/>
        <w:textAlignment w:val="center"/>
        <w:rPr>
          <w:kern w:val="0"/>
          <w:szCs w:val="21"/>
        </w:rPr>
      </w:pPr>
      <w:r>
        <w:rPr>
          <w:rFonts w:eastAsia="黑体"/>
          <w:szCs w:val="21"/>
        </w:rPr>
        <w:t>17.</w:t>
      </w:r>
      <w:r>
        <w:rPr>
          <w:rFonts w:hint="eastAsia" w:eastAsia="黑体"/>
          <w:szCs w:val="21"/>
        </w:rPr>
        <w:t xml:space="preserve">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10</w:t>
      </w:r>
      <w:r>
        <w:rPr>
          <w:rFonts w:hAnsi="宋体"/>
          <w:kern w:val="0"/>
          <w:szCs w:val="21"/>
        </w:rPr>
        <w:t>分）</w:t>
      </w:r>
    </w:p>
    <w:p>
      <w:pPr>
        <w:adjustRightInd w:val="0"/>
        <w:snapToGrid w:val="0"/>
        <w:spacing w:line="360" w:lineRule="exact"/>
        <w:ind w:firstLine="420" w:firstLineChars="200"/>
        <w:jc w:val="left"/>
        <w:rPr>
          <w:rFonts w:eastAsia="楷体_GB2312"/>
        </w:rPr>
      </w:pPr>
      <w:r>
        <w:rPr>
          <w:rFonts w:eastAsia="楷体_GB2312"/>
        </w:rPr>
        <w:t>新华网河南频道2008年8月19日讯  大河网- 大河报报道：8月17日晚，卢氏县某高中学生龚某（男，17岁）和两名同学在自习课上随意说笑。下课后，班主任马老师将这三名学生叫到办公室进行批评教育。龚某不服批评，顶撞马老师，马老师要求龚某回家叫家长来学校处理此事。龚某请求老师不要将此事告诉其父母。当天夜里，马老师将此事告诉了年级主任，年级主任又将此事告诉了龚的母亲，母亲批评了他。 龚认为马老师小题大做，让自己丢了面子，于是买来水果刀，窜到教师办公室，朝马老师后背猛刺两刀，致其死亡。龚某被刑事拘留。</w:t>
      </w:r>
    </w:p>
    <w:p>
      <w:pPr>
        <w:adjustRightInd w:val="0"/>
        <w:snapToGrid w:val="0"/>
        <w:spacing w:line="360" w:lineRule="exact"/>
        <w:ind w:firstLine="422" w:firstLineChars="200"/>
        <w:rPr>
          <w:b/>
        </w:rPr>
      </w:pPr>
      <w:r>
        <w:rPr>
          <w:b/>
        </w:rPr>
        <w:t>阅读上述材料，回答下列问题：</w:t>
      </w:r>
    </w:p>
    <w:p>
      <w:pPr>
        <w:adjustRightInd w:val="0"/>
        <w:snapToGrid w:val="0"/>
        <w:spacing w:line="360" w:lineRule="exact"/>
        <w:ind w:firstLine="210" w:firstLineChars="100"/>
      </w:pPr>
      <w:r>
        <w:t>（1）你认为上述材料主要说明了一个什么问题？（2分）</w:t>
      </w:r>
    </w:p>
    <w:p>
      <w:pPr>
        <w:adjustRightInd w:val="0"/>
        <w:snapToGrid w:val="0"/>
        <w:spacing w:line="360" w:lineRule="exact"/>
        <w:ind w:firstLine="210" w:firstLineChars="100"/>
      </w:pPr>
    </w:p>
    <w:p>
      <w:pPr>
        <w:adjustRightInd w:val="0"/>
        <w:snapToGrid w:val="0"/>
        <w:spacing w:line="360" w:lineRule="exact"/>
        <w:ind w:firstLine="210" w:firstLineChars="100"/>
      </w:pPr>
    </w:p>
    <w:p>
      <w:pPr>
        <w:adjustRightInd w:val="0"/>
        <w:snapToGrid w:val="0"/>
        <w:spacing w:line="360" w:lineRule="exact"/>
        <w:ind w:firstLine="210" w:firstLineChars="100"/>
      </w:pPr>
      <w:r>
        <w:t>（2）在今后的学习生活中，你打算如何与老师相处？（8分）</w:t>
      </w:r>
    </w:p>
    <w:p>
      <w:pPr>
        <w:adjustRightInd w:val="0"/>
        <w:snapToGrid w:val="0"/>
        <w:spacing w:line="360" w:lineRule="exact"/>
        <w:rPr>
          <w:rFonts w:eastAsia="黑体"/>
          <w:szCs w:val="21"/>
        </w:rPr>
      </w:pPr>
    </w:p>
    <w:p>
      <w:pPr>
        <w:adjustRightInd w:val="0"/>
        <w:snapToGrid w:val="0"/>
        <w:spacing w:line="360" w:lineRule="exact"/>
        <w:rPr>
          <w:rFonts w:eastAsia="黑体"/>
          <w:szCs w:val="21"/>
        </w:rPr>
      </w:pPr>
    </w:p>
    <w:p>
      <w:pPr>
        <w:adjustRightInd w:val="0"/>
        <w:snapToGrid w:val="0"/>
        <w:spacing w:line="360" w:lineRule="exact"/>
        <w:rPr>
          <w:rFonts w:eastAsia="黑体"/>
          <w:szCs w:val="21"/>
        </w:rPr>
      </w:pPr>
    </w:p>
    <w:p>
      <w:pPr>
        <w:spacing w:line="360" w:lineRule="exact"/>
        <w:jc w:val="left"/>
        <w:textAlignment w:val="center"/>
        <w:rPr>
          <w:kern w:val="0"/>
          <w:szCs w:val="21"/>
        </w:rPr>
      </w:pPr>
      <w:r>
        <w:rPr>
          <w:rFonts w:eastAsia="黑体"/>
          <w:szCs w:val="21"/>
        </w:rPr>
        <w:t>18.</w:t>
      </w:r>
      <w:r>
        <w:rPr>
          <w:rFonts w:hint="eastAsia" w:eastAsia="黑体"/>
          <w:szCs w:val="21"/>
        </w:rPr>
        <w:t xml:space="preserve">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14</w:t>
      </w:r>
      <w:r>
        <w:rPr>
          <w:rFonts w:hAnsi="宋体"/>
          <w:kern w:val="0"/>
          <w:szCs w:val="21"/>
        </w:rPr>
        <w:t>分）</w:t>
      </w:r>
    </w:p>
    <w:p>
      <w:pPr>
        <w:adjustRightInd w:val="0"/>
        <w:snapToGrid w:val="0"/>
        <w:spacing w:line="360" w:lineRule="exact"/>
        <w:ind w:firstLine="422" w:firstLineChars="200"/>
        <w:jc w:val="left"/>
        <w:rPr>
          <w:szCs w:val="21"/>
        </w:rPr>
      </w:pPr>
      <w:r>
        <w:rPr>
          <w:rFonts w:hAnsi="宋体"/>
          <w:b/>
          <w:szCs w:val="21"/>
        </w:rPr>
        <w:t>材料一：</w:t>
      </w:r>
      <w:r>
        <w:rPr>
          <w:rFonts w:eastAsia="楷体_GB2312"/>
          <w:szCs w:val="21"/>
        </w:rPr>
        <w:t>哀哀父母，生我劬（qú，过分劳苦）劳。--（诗经）</w:t>
      </w:r>
    </w:p>
    <w:p>
      <w:pPr>
        <w:adjustRightInd w:val="0"/>
        <w:snapToGrid w:val="0"/>
        <w:spacing w:line="360" w:lineRule="exact"/>
        <w:ind w:left="420" w:leftChars="200"/>
        <w:jc w:val="left"/>
        <w:rPr>
          <w:rFonts w:eastAsia="楷体_GB2312"/>
          <w:szCs w:val="21"/>
        </w:rPr>
      </w:pPr>
      <w:r>
        <w:rPr>
          <w:rFonts w:hAnsi="宋体"/>
          <w:b/>
          <w:szCs w:val="21"/>
        </w:rPr>
        <w:t>材料二：</w:t>
      </w:r>
      <w:r>
        <w:rPr>
          <w:rFonts w:eastAsia="楷体_GB2312"/>
          <w:szCs w:val="21"/>
        </w:rPr>
        <w:t>春秋时期，有个叫颍考叔的小官去见郑庄公。郑庄公赏赐他饭食，他把肉片放在</w:t>
      </w:r>
    </w:p>
    <w:p>
      <w:pPr>
        <w:adjustRightInd w:val="0"/>
        <w:snapToGrid w:val="0"/>
        <w:spacing w:line="360" w:lineRule="exact"/>
        <w:jc w:val="left"/>
        <w:rPr>
          <w:szCs w:val="21"/>
        </w:rPr>
      </w:pPr>
      <w:r>
        <w:rPr>
          <w:rFonts w:eastAsia="楷体_GB2312"/>
          <w:szCs w:val="21"/>
        </w:rPr>
        <w:t>一边舍不得吃。庄公很奇怪，颍考叔说：“我的老母亲从来没吃过这么美味的肉食，请允许我拿回家孝敬我的母亲。”庄公听后十分感动。</w:t>
      </w:r>
    </w:p>
    <w:p>
      <w:pPr>
        <w:adjustRightInd w:val="0"/>
        <w:snapToGrid w:val="0"/>
        <w:spacing w:line="360" w:lineRule="exact"/>
        <w:ind w:left="420" w:leftChars="100" w:hanging="210" w:hangingChars="100"/>
        <w:jc w:val="left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）为表达对父母深切的爱，请写出最想对父母说的两句话。（</w:t>
      </w:r>
      <w:r>
        <w:rPr>
          <w:szCs w:val="21"/>
        </w:rPr>
        <w:t>2</w:t>
      </w:r>
      <w:r>
        <w:rPr>
          <w:rFonts w:hAnsi="宋体"/>
          <w:szCs w:val="21"/>
        </w:rPr>
        <w:t>分）</w:t>
      </w:r>
    </w:p>
    <w:p>
      <w:pPr>
        <w:adjustRightInd w:val="0"/>
        <w:snapToGrid w:val="0"/>
        <w:spacing w:line="360" w:lineRule="exact"/>
        <w:ind w:left="420" w:hanging="420" w:hangingChars="200"/>
        <w:jc w:val="left"/>
        <w:rPr>
          <w:szCs w:val="21"/>
        </w:rPr>
      </w:pPr>
    </w:p>
    <w:p>
      <w:pPr>
        <w:adjustRightInd w:val="0"/>
        <w:snapToGrid w:val="0"/>
        <w:spacing w:line="360" w:lineRule="exact"/>
        <w:jc w:val="left"/>
        <w:rPr>
          <w:szCs w:val="21"/>
        </w:rPr>
      </w:pPr>
    </w:p>
    <w:p>
      <w:pPr>
        <w:adjustRightInd w:val="0"/>
        <w:snapToGrid w:val="0"/>
        <w:spacing w:line="360" w:lineRule="exact"/>
        <w:ind w:firstLine="210" w:firstLineChars="100"/>
        <w:jc w:val="left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）请说说我们为什么要孝敬父母？（</w:t>
      </w:r>
      <w:r>
        <w:rPr>
          <w:szCs w:val="21"/>
        </w:rPr>
        <w:t>5</w:t>
      </w:r>
      <w:r>
        <w:rPr>
          <w:rFonts w:hAnsi="宋体"/>
          <w:szCs w:val="21"/>
        </w:rPr>
        <w:t>分）</w:t>
      </w:r>
    </w:p>
    <w:p>
      <w:pPr>
        <w:adjustRightInd w:val="0"/>
        <w:snapToGrid w:val="0"/>
        <w:spacing w:line="360" w:lineRule="exact"/>
        <w:ind w:left="420" w:hanging="420" w:hangingChars="200"/>
        <w:jc w:val="left"/>
        <w:rPr>
          <w:szCs w:val="21"/>
        </w:rPr>
      </w:pPr>
    </w:p>
    <w:p>
      <w:pPr>
        <w:adjustRightInd w:val="0"/>
        <w:snapToGrid w:val="0"/>
        <w:spacing w:line="360" w:lineRule="exact"/>
        <w:jc w:val="left"/>
        <w:rPr>
          <w:szCs w:val="21"/>
        </w:rPr>
      </w:pPr>
    </w:p>
    <w:p>
      <w:pPr>
        <w:adjustRightInd w:val="0"/>
        <w:snapToGrid w:val="0"/>
        <w:spacing w:line="360" w:lineRule="exact"/>
        <w:jc w:val="left"/>
        <w:rPr>
          <w:szCs w:val="21"/>
        </w:rPr>
      </w:pPr>
    </w:p>
    <w:p>
      <w:pPr>
        <w:adjustRightInd w:val="0"/>
        <w:snapToGrid w:val="0"/>
        <w:spacing w:line="360" w:lineRule="exact"/>
        <w:ind w:firstLine="210" w:firstLineChars="100"/>
        <w:jc w:val="left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3</w:t>
      </w:r>
      <w:r>
        <w:rPr>
          <w:rFonts w:hAnsi="宋体"/>
          <w:szCs w:val="21"/>
        </w:rPr>
        <w:t>）请说说你想怎样孝敬父母？（</w:t>
      </w:r>
      <w:r>
        <w:rPr>
          <w:szCs w:val="21"/>
        </w:rPr>
        <w:t>3</w:t>
      </w:r>
      <w:r>
        <w:rPr>
          <w:rFonts w:hAnsi="宋体"/>
          <w:szCs w:val="21"/>
        </w:rPr>
        <w:t>分）</w:t>
      </w:r>
    </w:p>
    <w:p>
      <w:pPr>
        <w:adjustRightInd w:val="0"/>
        <w:snapToGrid w:val="0"/>
        <w:spacing w:line="360" w:lineRule="exact"/>
        <w:jc w:val="left"/>
        <w:rPr>
          <w:szCs w:val="21"/>
        </w:rPr>
      </w:pPr>
    </w:p>
    <w:p>
      <w:pPr>
        <w:adjustRightInd w:val="0"/>
        <w:snapToGrid w:val="0"/>
        <w:spacing w:line="360" w:lineRule="exact"/>
        <w:jc w:val="left"/>
        <w:rPr>
          <w:szCs w:val="21"/>
        </w:rPr>
      </w:pPr>
    </w:p>
    <w:p>
      <w:pPr>
        <w:adjustRightInd w:val="0"/>
        <w:snapToGrid w:val="0"/>
        <w:spacing w:line="360" w:lineRule="exact"/>
        <w:ind w:firstLine="210" w:firstLineChars="100"/>
        <w:jc w:val="left"/>
        <w:rPr>
          <w:rFonts w:eastAsia="方正小标宋简体"/>
          <w:b/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4</w:t>
      </w:r>
      <w:r>
        <w:rPr>
          <w:rFonts w:hAnsi="宋体"/>
          <w:szCs w:val="21"/>
        </w:rPr>
        <w:t>）谈谈我们应该怎样构建和谐家庭？（</w:t>
      </w:r>
      <w:r>
        <w:rPr>
          <w:szCs w:val="21"/>
        </w:rPr>
        <w:t>4</w:t>
      </w:r>
      <w:r>
        <w:rPr>
          <w:rFonts w:hAnsi="宋体"/>
          <w:szCs w:val="21"/>
        </w:rPr>
        <w:t>分）</w:t>
      </w:r>
    </w:p>
    <w:p>
      <w:r>
        <w:br w:type="page"/>
      </w:r>
    </w:p>
    <w:p>
      <w:pPr>
        <w:spacing w:line="280" w:lineRule="exact"/>
        <w:jc w:val="center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第三单元</w:t>
      </w:r>
    </w:p>
    <w:p>
      <w:pPr>
        <w:adjustRightInd w:val="0"/>
        <w:snapToGrid w:val="0"/>
        <w:spacing w:line="320" w:lineRule="atLeast"/>
        <w:rPr>
          <w:rFonts w:hint="eastAsia" w:ascii="宋体" w:hAnsi="宋体"/>
          <w:szCs w:val="21"/>
        </w:rPr>
      </w:pPr>
      <w:r>
        <w:rPr>
          <w:rFonts w:hint="eastAsia" w:ascii="黑体" w:hAnsi="宋体" w:eastAsia="黑体"/>
          <w:b/>
          <w:szCs w:val="21"/>
        </w:rPr>
        <w:t>一、单项选择题</w:t>
      </w:r>
      <w:r>
        <w:rPr>
          <w:rFonts w:hint="eastAsia" w:ascii="宋体" w:hAnsi="宋体"/>
          <w:szCs w:val="21"/>
        </w:rPr>
        <w:t>（每小题4分，共48分）</w:t>
      </w:r>
    </w:p>
    <w:p>
      <w:pPr>
        <w:spacing w:line="350" w:lineRule="exac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1.B   2.C   3.C   4.A    5.C   6.D   7.D    8.C   9.D    10.B   11.C   12.A   </w:t>
      </w:r>
    </w:p>
    <w:p>
      <w:pPr>
        <w:spacing w:line="350" w:lineRule="exac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二、非选择题（共52分）</w:t>
      </w:r>
    </w:p>
    <w:p>
      <w:pPr>
        <w:spacing w:line="28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cs="宋体"/>
          <w:kern w:val="0"/>
          <w:szCs w:val="21"/>
        </w:rPr>
        <w:t>13.</w:t>
      </w:r>
      <w:r>
        <w:rPr>
          <w:rFonts w:ascii="宋体" w:cs="宋体"/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）①承认老师的差别；②发现不同风格老师的优点；③了解老师教育行为的目的；④主动交往。（答出任何</w:t>
      </w:r>
      <w:r>
        <w:rPr>
          <w:rFonts w:eastAsia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点即可得满分）</w:t>
      </w:r>
      <w:r>
        <w:rPr>
          <w:rFonts w:eastAsia="Times New Roman"/>
          <w:kern w:val="0"/>
          <w:sz w:val="24"/>
        </w:rPr>
        <w:t xml:space="preserve"> </w:t>
      </w:r>
      <w:r>
        <w:rPr>
          <w:rFonts w:eastAsia="Times New Roman"/>
          <w:kern w:val="0"/>
          <w:sz w:val="24"/>
        </w:rPr>
        <w:br w:type="textWrapping"/>
      </w:r>
      <w:r>
        <w:rPr>
          <w:rFonts w:hint="eastAsia"/>
          <w:kern w:val="0"/>
          <w:sz w:val="24"/>
        </w:rPr>
        <w:t xml:space="preserve"> </w:t>
      </w:r>
      <w:r>
        <w:rPr>
          <w:rFonts w:ascii="宋体" w:cs="宋体"/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）有理想信念、有道德情操、有扎实学识、有仁爱之心的好教师。（</w:t>
      </w:r>
      <w:r>
        <w:rPr>
          <w:rFonts w:eastAsia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分）</w:t>
      </w:r>
      <w:r>
        <w:rPr>
          <w:rFonts w:eastAsia="Times New Roman"/>
          <w:kern w:val="0"/>
          <w:sz w:val="24"/>
        </w:rPr>
        <w:t xml:space="preserve"> </w:t>
      </w:r>
      <w:r>
        <w:rPr>
          <w:rFonts w:eastAsia="Times New Roman"/>
          <w:kern w:val="0"/>
          <w:sz w:val="24"/>
        </w:rPr>
        <w:br w:type="textWrapping"/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14.应正确对待老师的批评，批评意味着关心、提醒和劝诫，可以帮助我们反省自己，改进不足；对待老师的批评，我们要把注意力放在老师批评的内容和用意上，理解老师的良苦用心。主动和老师沟通，承认自己的错误。（6分）</w:t>
      </w:r>
    </w:p>
    <w:p>
      <w:pPr>
        <w:snapToGrid w:val="0"/>
        <w:ind w:left="420" w:hanging="420" w:hangingChars="200"/>
        <w:jc w:val="left"/>
        <w:rPr>
          <w:rFonts w:eastAsia="Times New Roman"/>
          <w:kern w:val="0"/>
          <w:sz w:val="24"/>
        </w:rPr>
      </w:pPr>
      <w:r>
        <w:rPr>
          <w:rFonts w:hint="eastAsia" w:ascii="宋体" w:hAnsi="宋体"/>
          <w:lang w:bidi="ar"/>
        </w:rPr>
        <w:t>15.</w:t>
      </w:r>
      <w:r>
        <w:rPr>
          <w:rFonts w:ascii="宋体" w:hAnsi="宋体"/>
          <w:lang w:bidi="ar"/>
        </w:rPr>
        <w:t>(1)这是一个温馨和幸福、充满亲情和关爱的家。</w:t>
      </w:r>
      <w:r>
        <w:rPr>
          <w:rFonts w:ascii="宋体" w:cs="宋体"/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分）</w:t>
      </w:r>
      <w:r>
        <w:rPr>
          <w:rFonts w:eastAsia="Times New Roman"/>
          <w:kern w:val="0"/>
          <w:sz w:val="24"/>
        </w:rPr>
        <w:t xml:space="preserve"> </w:t>
      </w:r>
      <w:r>
        <w:rPr>
          <w:rFonts w:eastAsia="Times New Roman"/>
          <w:kern w:val="0"/>
          <w:sz w:val="24"/>
        </w:rPr>
        <w:br w:type="textWrapping"/>
      </w:r>
      <w:r>
        <w:rPr>
          <w:rFonts w:ascii="宋体" w:hAnsi="宋体"/>
          <w:lang w:bidi="ar"/>
        </w:rPr>
        <w:t>(2)</w:t>
      </w:r>
      <w:r>
        <w:rPr>
          <w:rFonts w:hint="eastAsia" w:ascii="宋体" w:hAnsi="宋体" w:cs="宋体"/>
          <w:bCs/>
        </w:rPr>
        <w:t xml:space="preserve"> 家是我们心灵的港湾。家不只是一所房子、某个地域，家里有亲人，家中有亲情。亲情。</w:t>
      </w:r>
      <w:r>
        <w:rPr>
          <w:rFonts w:ascii="宋体" w:cs="宋体"/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分）</w:t>
      </w:r>
      <w:r>
        <w:rPr>
          <w:rFonts w:eastAsia="Times New Roman"/>
          <w:kern w:val="0"/>
          <w:sz w:val="24"/>
        </w:rPr>
        <w:t xml:space="preserve"> </w:t>
      </w:r>
      <w:r>
        <w:rPr>
          <w:rFonts w:eastAsia="Times New Roman"/>
          <w:kern w:val="0"/>
          <w:sz w:val="24"/>
        </w:rPr>
        <w:br w:type="textWrapping"/>
      </w:r>
      <w:r>
        <w:rPr>
          <w:rFonts w:ascii="宋体" w:hAnsi="宋体"/>
          <w:lang w:bidi="ar"/>
        </w:rPr>
        <w:t>(</w:t>
      </w:r>
      <w:r>
        <w:rPr>
          <w:rFonts w:hint="eastAsia" w:ascii="宋体" w:hAnsi="宋体"/>
          <w:lang w:bidi="ar"/>
        </w:rPr>
        <w:t>3</w:t>
      </w:r>
      <w:r>
        <w:rPr>
          <w:rFonts w:ascii="宋体" w:hAnsi="宋体"/>
          <w:lang w:bidi="ar"/>
        </w:rPr>
        <w:t>)</w:t>
      </w:r>
      <w:r>
        <w:rPr>
          <w:rFonts w:hint="eastAsia" w:ascii="宋体" w:hAnsi="宋体" w:cs="宋体"/>
          <w:bCs/>
        </w:rPr>
        <w:t xml:space="preserve"> 孝亲敬长是中华民族的传统美德，也是每个中国公民的法律义务。</w:t>
      </w:r>
      <w:r>
        <w:rPr>
          <w:rFonts w:ascii="宋体" w:cs="宋体"/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分）</w:t>
      </w:r>
      <w:r>
        <w:rPr>
          <w:rFonts w:eastAsia="Times New Roman"/>
          <w:kern w:val="0"/>
          <w:sz w:val="24"/>
        </w:rPr>
        <w:t xml:space="preserve"> </w:t>
      </w:r>
    </w:p>
    <w:p>
      <w:pPr>
        <w:snapToGrid w:val="0"/>
        <w:ind w:left="480" w:hanging="480" w:hangingChars="200"/>
        <w:jc w:val="left"/>
        <w:rPr>
          <w:rFonts w:hint="eastAsia"/>
          <w:szCs w:val="21"/>
        </w:rPr>
      </w:pPr>
      <w:r>
        <w:rPr>
          <w:rFonts w:hint="eastAsia"/>
          <w:kern w:val="0"/>
          <w:sz w:val="24"/>
        </w:rPr>
        <w:t>16.</w:t>
      </w:r>
      <w:r>
        <w:rPr>
          <w:rFonts w:hint="eastAsia"/>
          <w:szCs w:val="21"/>
        </w:rPr>
        <w:t>（1）这两种做法我都不赞成。老师也是普通人，也会犯错误。从上述材料中我们可以看出，老师冤枉了小刚，作为小刚肯定感到很委屈，但上述两种做法却都不能帮助小刚解决问题，其结果只能使小刚疏远与老师的关系，使自己丧失对语文学习的兴趣，得不偿失。因此这两种做法我都不赞成。</w:t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2）假如我是小刚，我可以与老师沟通，向老师做出解释，从老师的角度看问题，原谅老师的错误。因为不良的师生关系不仅影响我们的学习质量，而且影响我们的身心发展，作为普通人，老师不可避免地会犯错误，所以，要原谅老师的过错，与老师建立良好的师生关系。</w:t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17（1）上述材料说明了学生龚某不能正确对待老师的批评，并且针对老师的批评采取一些极端做法，结果不但没有解决问题，反而使自己走上了违法犯罪的道路。</w:t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（2）在今后的学习生活中，与老师相处要做到：① 主动参与，勤学好问，加强与老师沟通。②要正确对待老师的表扬和批评，原谅老师的过错。③要尊重老师，对老师有礼貌，与老师和睦相处。④主动关心老师，理解老师。</w:t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18.（1）爸爸妈妈你们辛苦了！爸爸妈妈，我爱你们。（2分）</w:t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2）父母给予我们生命，我们的成长也离不开家庭的哺育和支持；家是我们心灵的港湾，家里有亲人，有亲情，亲情激励我们奋斗拼搏，让我们的心灵有所依靠；孝敬父母是中华民族的传统美德，也是法律规定子女应尽的义务。（5分）</w:t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（3）尊敬；倾听；感恩。（3分）</w:t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（4）① 家庭成员之间和睦相处、相互理解、信任、体谅和包容。②家庭成员之间有效的交流与沟通：可以增进了理解，化解矛盾与冲突</w:t>
      </w:r>
    </w:p>
    <w:p>
      <w:pPr>
        <w:spacing w:line="280" w:lineRule="exact"/>
        <w:jc w:val="center"/>
        <w:rPr>
          <w:rFonts w:hint="eastAsia" w:ascii="黑体" w:eastAsia="黑体"/>
          <w:b/>
          <w:sz w:val="24"/>
        </w:rPr>
      </w:pPr>
    </w:p>
    <w:p>
      <w:pPr>
        <w:spacing w:line="280" w:lineRule="exact"/>
        <w:jc w:val="center"/>
        <w:rPr>
          <w:rFonts w:hint="eastAsia" w:ascii="黑体" w:eastAsia="黑体"/>
          <w:b/>
          <w:sz w:val="24"/>
        </w:rPr>
      </w:pPr>
    </w:p>
    <w:p>
      <w:pPr>
        <w:spacing w:line="280" w:lineRule="exact"/>
        <w:jc w:val="center"/>
        <w:rPr>
          <w:rFonts w:hint="eastAsia" w:ascii="黑体" w:eastAsia="黑体"/>
          <w:b/>
          <w:sz w:val="24"/>
        </w:rPr>
      </w:pP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4" w:name="_GoBack"/>
      <w:bookmarkEnd w:id="4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DA04A36"/>
    <w:rsid w:val="625B11C8"/>
    <w:rsid w:val="6DA04A36"/>
    <w:rsid w:val="73DC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4">
    <w:name w:val="Hyperlink"/>
    <w:uiPriority w:val="0"/>
    <w:rPr>
      <w:color w:val="0000FF"/>
      <w:u w:val="single"/>
    </w:rPr>
  </w:style>
  <w:style w:type="table" w:styleId="6">
    <w:name w:val="Table Grid"/>
    <w:basedOn w:val="5"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2022-01-06T03:56:00Z</dcterms:created>
  <dc:creator>DELL</dc:creator>
  <cp:lastModifiedBy>Administrator</cp:lastModifiedBy>
  <dcterms:modified xsi:type="dcterms:W3CDTF">2022-01-11T06:49:10Z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