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12014200</wp:posOffset>
            </wp:positionH>
            <wp:positionV relativeFrom="topMargin">
              <wp:posOffset>10591800</wp:posOffset>
            </wp:positionV>
            <wp:extent cx="393700" cy="304800"/>
            <wp:effectExtent l="0" t="0" r="635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2021-2022学年九年级教学目标测试（二）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96" w:lineRule="auto"/>
        <w:jc w:val="center"/>
        <w:textAlignment w:val="auto"/>
        <w:rPr>
          <w:rFonts w:hint="eastAsia" w:ascii="新宋体" w:hAnsi="新宋体" w:eastAsia="新宋体" w:cs="新宋体"/>
          <w:b/>
          <w:sz w:val="32"/>
          <w:szCs w:val="32"/>
        </w:rPr>
      </w:pPr>
      <w:r>
        <w:rPr>
          <w:rFonts w:hint="eastAsia" w:ascii="新宋体" w:hAnsi="新宋体" w:eastAsia="新宋体" w:cs="新宋体"/>
          <w:b/>
          <w:sz w:val="32"/>
          <w:szCs w:val="32"/>
        </w:rPr>
        <w:t>第十四章   内能的利用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auto"/>
        <w:rPr>
          <w:rFonts w:hint="eastAsia" w:ascii="Calibri" w:hAnsi="Calibri"/>
          <w:b/>
          <w:sz w:val="32"/>
          <w:szCs w:val="32"/>
        </w:rPr>
      </w:pPr>
    </w:p>
    <w:p>
      <w:pPr>
        <w:spacing w:line="300" w:lineRule="auto"/>
        <w:ind w:firstLine="480" w:firstLineChars="200"/>
        <w:jc w:val="both"/>
        <w:outlineLvl w:val="0"/>
        <w:rPr>
          <w:rFonts w:hint="eastAsia" w:ascii="宋体" w:hAnsi="宋体"/>
          <w:sz w:val="24"/>
          <w:u w:val="single"/>
        </w:rPr>
      </w:pPr>
      <w:r>
        <w:rPr>
          <w:rFonts w:hint="eastAsia"/>
          <w:sz w:val="24"/>
        </w:rPr>
        <w:t>班级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>姓名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</w:rPr>
        <w:t xml:space="preserve">  座号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 xml:space="preserve">   评分</w:t>
      </w:r>
      <w:r>
        <w:rPr>
          <w:rFonts w:hint="eastAsia" w:ascii="宋体" w:hAnsi="宋体"/>
          <w:sz w:val="24"/>
          <w:u w:val="single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auto"/>
        <w:rPr>
          <w:rFonts w:hint="eastAsia" w:ascii="宋体" w:hAnsi="宋体" w:cs="宋体"/>
          <w:b/>
          <w:bCs/>
          <w:kern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9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一、选择题 （每题 3 分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共30分）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bookmarkStart w:id="0" w:name="选择题0"/>
      <w:bookmarkStart w:id="1" w:name="question_703372031"/>
    </w:p>
    <w:bookmarkEnd w:id="0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1.下列关于“热机”的说法中，正确的是（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）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A.通过技术改进，热机效率可达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100%</m:t>
        </m:r>
      </m:oMath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B.做功冲程将机械能转化为内能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C.热机常用水做冷却剂，是因为水的沸点高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D.摩擦生热是利用做功的方式来改变物体的内能</w:t>
      </w:r>
      <w:bookmarkEnd w:id="1"/>
      <w:bookmarkStart w:id="2" w:name="选择题1"/>
      <w:bookmarkStart w:id="3" w:name="question_2790109695"/>
    </w:p>
    <w:bookmarkEnd w:id="2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2.关于燃料的热值，下列说法正确的是（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）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A.燃料的热值与燃烧情况有关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B.燃料越易燃烧，其热值一定也越大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.</w:t>
      </w:r>
      <w:r>
        <w:rPr>
          <w:rFonts w:hint="eastAsia" w:ascii="宋体" w:hAnsi="宋体"/>
          <w:sz w:val="24"/>
        </w:rPr>
        <w:t>燃料燃烧时，质量越大，热值越大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D.火箭用液态氢作燃料，是因为其热值较大</w:t>
      </w:r>
      <w:bookmarkEnd w:id="3"/>
      <w:bookmarkStart w:id="4" w:name="选择题2"/>
      <w:bookmarkStart w:id="5" w:name="question_3823739135"/>
      <w:r>
        <w:rPr>
          <w:rFonts w:hint="eastAsia" w:ascii="宋体" w:hAnsi="宋体" w:eastAsia="宋体" w:cs="宋体"/>
          <w:sz w:val="24"/>
          <w:szCs w:val="24"/>
        </w:rPr>
        <w:t> </w:t>
      </w:r>
    </w:p>
    <w:bookmarkEnd w:id="4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3.下列关于热机效率的说法中，正确的是（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）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A.热机的功率越大，效率越高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B.热机做的有用功越多，效率就越高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C.减少热机的各种热损失，保持良好的润滑，能提高热机效率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D.增加热机的工作时间，能提高热机效率</w:t>
      </w:r>
      <w:bookmarkEnd w:id="5"/>
      <w:bookmarkStart w:id="6" w:name="选择题3"/>
      <w:bookmarkStart w:id="7" w:name="question_1983928772"/>
    </w:p>
    <w:bookmarkEnd w:id="6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240" w:hanging="240" w:hangingChars="1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4.汽油机是由四个冲程不断循环而工作的，下图中表示混合气被挤压且内能增大的冲程是（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） </w:t>
      </w:r>
    </w:p>
    <w:p>
      <w:pPr>
        <w:pStyle w:val="6"/>
        <w:keepNext w:val="0"/>
        <w:keepLines w:val="0"/>
        <w:pageBreakBefore w:val="0"/>
        <w:widowControl w:val="0"/>
        <w:tabs>
          <w:tab w:val="left" w:pos="3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bookmarkStart w:id="8" w:name="bylh-option-2"/>
      <w:bookmarkStart w:id="9" w:name="bylh-option-container-2"/>
      <w:r>
        <w:rPr>
          <w:rFonts w:hint="eastAsia" w:ascii="宋体" w:hAnsi="宋体" w:eastAsia="宋体" w:cs="宋体"/>
          <w:sz w:val="24"/>
          <w:szCs w:val="24"/>
        </w:rPr>
        <w:t>A.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848995" cy="1137285"/>
            <wp:effectExtent l="0" t="0" r="8255" b="5715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11372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8"/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B.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066800" cy="1055370"/>
            <wp:effectExtent l="0" t="0" r="0" b="11430"/>
            <wp:docPr id="2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55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C.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883285" cy="1079500"/>
            <wp:effectExtent l="0" t="0" r="12065" b="6350"/>
            <wp:docPr id="3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328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D.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962660" cy="1118870"/>
            <wp:effectExtent l="0" t="0" r="8890" b="5080"/>
            <wp:docPr id="4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62660" cy="11188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7"/>
      <w:bookmarkEnd w:id="9"/>
      <w:bookmarkStart w:id="10" w:name="选择题4"/>
      <w:bookmarkStart w:id="11" w:name="question_830905343"/>
    </w:p>
    <w:p>
      <w:pPr>
        <w:pStyle w:val="6"/>
        <w:keepNext w:val="0"/>
        <w:keepLines w:val="0"/>
        <w:pageBreakBefore w:val="0"/>
        <w:widowControl w:val="0"/>
        <w:tabs>
          <w:tab w:val="left" w:pos="3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bookmarkEnd w:id="10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5.一台单缸四冲程柴油机飞轮的转速是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3600r/</m:t>
        </m:r>
        <m:r>
          <m:rPr>
            <m:nor/>
            <m:sty m:val="p"/>
          </m:rPr>
          <w:rPr>
            <w:rFonts w:hint="eastAsia" w:ascii="Cambria Math" w:hAnsi="Cambria Math" w:eastAsia="宋体" w:cs="宋体"/>
            <w:b w:val="0"/>
            <w:i w:val="0"/>
            <w:sz w:val="24"/>
            <w:szCs w:val="24"/>
          </w:rPr>
          <m:t>min</m:t>
        </m:r>
      </m:oMath>
      <w:r>
        <w:rPr>
          <w:rFonts w:hint="eastAsia" w:ascii="宋体" w:hAnsi="宋体" w:eastAsia="宋体" w:cs="宋体"/>
          <w:sz w:val="24"/>
          <w:szCs w:val="24"/>
        </w:rPr>
        <w:t>，则柴油机每秒钟（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）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A.完成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60</m:t>
        </m:r>
      </m:oMath>
      <w:r>
        <w:rPr>
          <w:rFonts w:hint="eastAsia" w:ascii="宋体" w:hAnsi="宋体" w:eastAsia="宋体" w:cs="宋体"/>
          <w:sz w:val="24"/>
          <w:szCs w:val="24"/>
        </w:rPr>
        <w:t>个循环，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120</m:t>
        </m:r>
      </m:oMath>
      <w:r>
        <w:rPr>
          <w:rFonts w:hint="eastAsia" w:ascii="宋体" w:hAnsi="宋体" w:eastAsia="宋体" w:cs="宋体"/>
          <w:sz w:val="24"/>
          <w:szCs w:val="24"/>
        </w:rPr>
        <w:t>个冲程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B.做功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30</m:t>
        </m:r>
      </m:oMath>
      <w:r>
        <w:rPr>
          <w:rFonts w:hint="eastAsia" w:ascii="宋体" w:hAnsi="宋体" w:eastAsia="宋体" w:cs="宋体"/>
          <w:sz w:val="24"/>
          <w:szCs w:val="24"/>
        </w:rPr>
        <w:t>次，活塞往复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60</m:t>
        </m:r>
      </m:oMath>
      <w:r>
        <w:rPr>
          <w:rFonts w:hint="eastAsia" w:ascii="宋体" w:hAnsi="宋体" w:eastAsia="宋体" w:cs="宋体"/>
          <w:sz w:val="24"/>
          <w:szCs w:val="24"/>
        </w:rPr>
        <w:t>次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C.完成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60</m:t>
        </m:r>
      </m:oMath>
      <w:r>
        <w:rPr>
          <w:rFonts w:hint="eastAsia" w:ascii="宋体" w:hAnsi="宋体" w:eastAsia="宋体" w:cs="宋体"/>
          <w:sz w:val="24"/>
          <w:szCs w:val="24"/>
        </w:rPr>
        <w:t>个循环，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60</m:t>
        </m:r>
      </m:oMath>
      <w:r>
        <w:rPr>
          <w:rFonts w:hint="eastAsia" w:ascii="宋体" w:hAnsi="宋体" w:eastAsia="宋体" w:cs="宋体"/>
          <w:sz w:val="24"/>
          <w:szCs w:val="24"/>
        </w:rPr>
        <w:t>个冲程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D.做功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1200</m:t>
        </m:r>
      </m:oMath>
      <w:r>
        <w:rPr>
          <w:rFonts w:hint="eastAsia" w:ascii="宋体" w:hAnsi="宋体" w:eastAsia="宋体" w:cs="宋体"/>
          <w:sz w:val="24"/>
          <w:szCs w:val="24"/>
        </w:rPr>
        <w:t>次，活塞往复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1200</m:t>
        </m:r>
      </m:oMath>
      <w:r>
        <w:rPr>
          <w:rFonts w:hint="eastAsia" w:ascii="宋体" w:hAnsi="宋体" w:eastAsia="宋体" w:cs="宋体"/>
          <w:sz w:val="24"/>
          <w:szCs w:val="24"/>
        </w:rPr>
        <w:t>次</w:t>
      </w:r>
      <w:bookmarkEnd w:id="11"/>
      <w:bookmarkStart w:id="12" w:name="选择题5"/>
      <w:bookmarkStart w:id="13" w:name="question_1996674303"/>
      <w:r>
        <w:rPr>
          <w:rFonts w:hint="eastAsia" w:ascii="宋体" w:hAnsi="宋体" w:eastAsia="宋体" w:cs="宋体"/>
          <w:sz w:val="24"/>
          <w:szCs w:val="24"/>
        </w:rPr>
        <w:t> </w:t>
      </w:r>
    </w:p>
    <w:bookmarkEnd w:id="12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ind w:left="240" w:hanging="240" w:hangingChars="1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6.一台柴油机，一定质量的柴油完全燃烧时，放出了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7.5×</m:t>
        </m:r>
        <m:sSup>
          <m:sSup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8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="宋体" w:cs="宋体"/>
            <w:sz w:val="24"/>
            <w:szCs w:val="24"/>
          </w:rPr>
          <m:t>J</m:t>
        </m:r>
      </m:oMath>
      <w:r>
        <w:rPr>
          <w:rFonts w:hint="eastAsia" w:ascii="宋体" w:hAnsi="宋体" w:eastAsia="宋体" w:cs="宋体"/>
          <w:sz w:val="24"/>
          <w:szCs w:val="24"/>
        </w:rPr>
        <w:t>的热量，其中有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4.5×</m:t>
        </m:r>
        <m:sSup>
          <m:sSup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8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="宋体" w:cs="宋体"/>
            <w:sz w:val="24"/>
            <w:szCs w:val="24"/>
          </w:rPr>
          <m:t>J</m:t>
        </m:r>
      </m:oMath>
      <w:r>
        <w:rPr>
          <w:rFonts w:hint="eastAsia" w:ascii="宋体" w:hAnsi="宋体" w:eastAsia="宋体" w:cs="宋体"/>
          <w:sz w:val="24"/>
          <w:szCs w:val="24"/>
        </w:rPr>
        <w:t>的能量以各种形式损失掉了，可知该柴油机的效率是（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） </w:t>
      </w:r>
    </w:p>
    <w:p>
      <w:pPr>
        <w:pStyle w:val="6"/>
        <w:keepNext w:val="0"/>
        <w:keepLines w:val="0"/>
        <w:pageBreakBefore w:val="0"/>
        <w:widowControl w:val="0"/>
        <w:tabs>
          <w:tab w:val="left" w:pos="1800"/>
          <w:tab w:val="left" w:pos="3600"/>
          <w:tab w:val="left" w:pos="5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14" w:name="bylh-option-4"/>
      <w:bookmarkStart w:id="15" w:name="bylh-option-container-4"/>
      <w:r>
        <w:rPr>
          <w:rFonts w:hint="eastAsia" w:ascii="宋体" w:hAnsi="宋体" w:eastAsia="宋体" w:cs="宋体"/>
          <w:sz w:val="24"/>
          <w:szCs w:val="24"/>
        </w:rPr>
        <w:t>A.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30%</m:t>
        </m:r>
      </m:oMath>
      <w:bookmarkEnd w:id="14"/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B.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40%</m:t>
        </m:r>
      </m:oMath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C.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48%</m:t>
        </m:r>
      </m:oMath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D.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60%</m:t>
        </m:r>
      </m:oMath>
      <w:bookmarkEnd w:id="13"/>
      <w:bookmarkEnd w:id="15"/>
      <w:bookmarkStart w:id="16" w:name="选择题6"/>
      <w:bookmarkStart w:id="17" w:name="question_3707354623"/>
      <w:r>
        <w:rPr>
          <w:rFonts w:hint="eastAsia" w:ascii="宋体" w:hAnsi="宋体" w:eastAsia="宋体" w:cs="宋体"/>
          <w:sz w:val="24"/>
          <w:szCs w:val="24"/>
        </w:rPr>
        <w:t> </w:t>
      </w:r>
    </w:p>
    <w:bookmarkEnd w:id="16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7.关于能量的转化和守恒，下列说法正确的是（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）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A.植物吸收太阳光进行光合作用，是光能转化为化学能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B.水电站里水轮机带动发电机发电，是电能转化为机械能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C.能量可以凭空产生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D.永动机是可以制成的</w:t>
      </w:r>
      <w:bookmarkEnd w:id="17"/>
      <w:bookmarkStart w:id="18" w:name="选择题7"/>
      <w:bookmarkStart w:id="19" w:name="question_2163367876"/>
    </w:p>
    <w:bookmarkEnd w:id="18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8.下列关于能量转化、转移现象说法中，正确的是（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）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A.电池充电，电能的转化为化学能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B.发电机工作，电能转化为机械能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C.暖瓶塞被热气弹开，机械能转化成内能  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D.用热水袋取暖，内能发生了转化</w:t>
      </w:r>
      <w:bookmarkEnd w:id="19"/>
      <w:bookmarkStart w:id="20" w:name="选择题8"/>
      <w:bookmarkStart w:id="21" w:name="question_422727364"/>
    </w:p>
    <w:bookmarkEnd w:id="20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9.下列说法中正确的是（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）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A.只要物体的温度升高，物体就从外界吸收了热量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B.热量总是从内能大的物体向内能小的物体转移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C.热值高的燃料，完全燃烧时放出的热量多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D.四冲程汽油机的做功冲程将内能转化为机械能</w:t>
      </w:r>
      <w:bookmarkEnd w:id="21"/>
      <w:bookmarkStart w:id="22" w:name="选择题9"/>
      <w:bookmarkStart w:id="23" w:name="question_1104105156"/>
    </w:p>
    <w:bookmarkEnd w:id="22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10.关于内能、温度和热量，下列说法正确的是（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）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A.物体的内能跟物体的运动速度、物体的温度和物质状态都有关系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B.不同燃料燃烧时，放出热量越多的热值越大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C.质量和初温相同的水和煤油，放出相同热量时煤油温度降低的多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ind w:firstLine="360" w:firstLine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D.内能总是从内能多的物体向内能少的物体转移</w:t>
      </w:r>
    </w:p>
    <w:bookmarkEnd w:id="23"/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 填空题 （每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空2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分 ，共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44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分） </w:t>
      </w:r>
      <w:bookmarkStart w:id="24" w:name="填空题0"/>
      <w:bookmarkStart w:id="25" w:name="question_2827997183"/>
    </w:p>
    <w:bookmarkEnd w:id="24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60" w:hanging="360" w:hanging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4413250</wp:posOffset>
            </wp:positionH>
            <wp:positionV relativeFrom="paragraph">
              <wp:posOffset>356870</wp:posOffset>
            </wp:positionV>
            <wp:extent cx="1009015" cy="1016635"/>
            <wp:effectExtent l="0" t="0" r="0" b="0"/>
            <wp:wrapThrough wrapText="bothSides">
              <wp:wrapPolygon>
                <wp:start x="0" y="0"/>
                <wp:lineTo x="0" y="21047"/>
                <wp:lineTo x="21206" y="21047"/>
                <wp:lineTo x="21206" y="0"/>
                <wp:lineTo x="0" y="0"/>
              </wp:wrapPolygon>
            </wp:wrapThrough>
            <wp:docPr id="5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09015" cy="1016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</w:rPr>
        <w:t xml:space="preserve">11.热机是把燃料的________能转化为内能，又通过做功把____________能转化为__________能的机器． </w:t>
      </w:r>
      <w:bookmarkEnd w:id="25"/>
      <w:bookmarkStart w:id="26" w:name="填空题1"/>
      <w:bookmarkStart w:id="27" w:name="question_2597343172"/>
    </w:p>
    <w:bookmarkEnd w:id="26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60" w:hanging="360" w:hangingChars="15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12.如图所示，用酒精灯给水加热一段时间后，软木塞冲出试管口，水蒸气的________能转化为木塞的________能，此过程的能量转化与热机的________冲程相同．</w:t>
      </w:r>
    </w:p>
    <w:bookmarkEnd w:id="27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360" w:hanging="360" w:hanging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28" w:name="question_3438683391"/>
      <w:r>
        <w:rPr>
          <w:rFonts w:hint="eastAsia" w:ascii="宋体" w:hAnsi="宋体" w:eastAsia="宋体" w:cs="宋体"/>
          <w:sz w:val="24"/>
          <w:szCs w:val="24"/>
        </w:rPr>
        <w:t xml:space="preserve">13.在荡秋千时，停止用力，秋千越摆越低，说明小球的机械能在________，减少的机械能转化为________。大量事实证明：能量既不会凭空________，也不会凭空________，它只会从一种形式________为其他形式，或者从一个物体________到另一个物体，而在转化和转移的过程中，能量的总量________。 </w:t>
      </w:r>
      <w:bookmarkEnd w:id="28"/>
      <w:bookmarkStart w:id="29" w:name="填空题3"/>
      <w:bookmarkStart w:id="30" w:name="question_3858158847"/>
    </w:p>
    <w:bookmarkEnd w:id="29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360" w:hanging="360" w:hanging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14.干木柴的热植为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1.2×</m:t>
        </m:r>
        <m:sSup>
          <m:sSup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p>
        </m:sSup>
      </m:oMath>
      <w:r>
        <w:rPr>
          <w:rFonts w:hint="eastAsia" w:ascii="宋体" w:hAnsi="宋体" w:eastAsia="宋体" w:cs="宋体"/>
          <w:sz w:val="24"/>
          <w:szCs w:val="24"/>
        </w:rPr>
        <w:t> 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J/kg</m:t>
        </m:r>
      </m:oMath>
      <w:r>
        <w:rPr>
          <w:rFonts w:hint="eastAsia" w:ascii="宋体" w:hAnsi="宋体" w:eastAsia="宋体" w:cs="宋体"/>
          <w:sz w:val="24"/>
          <w:szCs w:val="24"/>
        </w:rPr>
        <w:t>．，它表示的意义是________，完全燃烧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2</m:t>
        </m:r>
      </m:oMath>
      <w:r>
        <w:rPr>
          <w:rFonts w:hint="eastAsia" w:ascii="宋体" w:hAnsi="宋体" w:eastAsia="宋体" w:cs="宋体"/>
          <w:sz w:val="24"/>
          <w:szCs w:val="24"/>
        </w:rPr>
        <w:t>千克干木柴可以放出________ 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J</m:t>
        </m:r>
      </m:oMath>
      <w:r>
        <w:rPr>
          <w:rFonts w:hint="eastAsia" w:ascii="宋体" w:hAnsi="宋体" w:eastAsia="宋体" w:cs="宋体"/>
          <w:sz w:val="24"/>
          <w:szCs w:val="24"/>
        </w:rPr>
        <w:t xml:space="preserve">的热量． </w:t>
      </w:r>
      <w:bookmarkEnd w:id="30"/>
      <w:bookmarkStart w:id="31" w:name="填空题4"/>
      <w:bookmarkStart w:id="32" w:name="question_3471068868"/>
    </w:p>
    <w:bookmarkEnd w:id="31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360" w:hanging="360" w:hanging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15.液氢燃料具有来源广、热值高、无污染等特点．完全燃烧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0.6kg</m:t>
        </m:r>
      </m:oMath>
      <w:r>
        <w:rPr>
          <w:rFonts w:hint="eastAsia" w:ascii="宋体" w:hAnsi="宋体" w:eastAsia="宋体" w:cs="宋体"/>
          <w:sz w:val="24"/>
          <w:szCs w:val="24"/>
        </w:rPr>
        <w:t>热值为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1.4×</m:t>
        </m:r>
        <m:sSup>
          <m:sSup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8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="宋体" w:cs="宋体"/>
            <w:sz w:val="24"/>
            <w:szCs w:val="24"/>
          </w:rPr>
          <m:t>J/kg</m:t>
        </m:r>
      </m:oMath>
      <w:r>
        <w:rPr>
          <w:rFonts w:hint="eastAsia" w:ascii="宋体" w:hAnsi="宋体" w:eastAsia="宋体" w:cs="宋体"/>
          <w:sz w:val="24"/>
          <w:szCs w:val="24"/>
        </w:rPr>
        <w:t>液氢放出来的热量相当于完全燃烧________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kg</m:t>
        </m:r>
      </m:oMath>
      <w:r>
        <w:rPr>
          <w:rFonts w:hint="eastAsia" w:ascii="宋体" w:hAnsi="宋体" w:eastAsia="宋体" w:cs="宋体"/>
          <w:sz w:val="24"/>
          <w:szCs w:val="24"/>
        </w:rPr>
        <w:t>热值为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3×</m:t>
        </m:r>
        <m:sSup>
          <m:sSup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="宋体" w:cs="宋体"/>
            <w:sz w:val="24"/>
            <w:szCs w:val="24"/>
          </w:rPr>
          <m:t>J/kg</m:t>
        </m:r>
      </m:oMath>
      <w:r>
        <w:rPr>
          <w:rFonts w:hint="eastAsia" w:ascii="宋体" w:hAnsi="宋体" w:eastAsia="宋体" w:cs="宋体"/>
          <w:sz w:val="24"/>
          <w:szCs w:val="24"/>
        </w:rPr>
        <w:t xml:space="preserve">的焦炭所放出的热量．若液氢在使用中未完全燃烧，则其热值将________；若一瓶液氢用去了一半，则剩余液氢的热值将________（后两空均选填“变大”“变小”或“不变”）． </w:t>
      </w:r>
      <w:bookmarkEnd w:id="32"/>
      <w:bookmarkStart w:id="33" w:name="填空题5"/>
      <w:bookmarkStart w:id="34" w:name="question_1016748228"/>
    </w:p>
    <w:bookmarkEnd w:id="33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360" w:hanging="360" w:hanging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16.汽车刹车的过程中，伴随着能量从机械能转化为内能，内能散失到空气中，此过程能量的总和__________（选填“增大”“不变”或“缩小”）．散失到空气中的内能无法自动转化为机械能再用来驱动汽车，这是因为能量的转移和转化具有__________．完全燃烧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0.1kg</m:t>
        </m:r>
      </m:oMath>
      <w:r>
        <w:rPr>
          <w:rFonts w:hint="eastAsia" w:ascii="宋体" w:hAnsi="宋体" w:eastAsia="宋体" w:cs="宋体"/>
          <w:sz w:val="24"/>
          <w:szCs w:val="24"/>
        </w:rPr>
        <w:t>汽油释放的热量为________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J</m:t>
        </m:r>
      </m:oMath>
      <w:r>
        <w:rPr>
          <w:rFonts w:hint="eastAsia" w:ascii="宋体" w:hAnsi="宋体" w:eastAsia="宋体" w:cs="宋体"/>
          <w:sz w:val="24"/>
          <w:szCs w:val="24"/>
        </w:rPr>
        <w:t>，若这些热量的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42%</m:t>
        </m:r>
      </m:oMath>
      <w:r>
        <w:rPr>
          <w:rFonts w:hint="eastAsia" w:ascii="宋体" w:hAnsi="宋体" w:eastAsia="宋体" w:cs="宋体"/>
          <w:sz w:val="24"/>
          <w:szCs w:val="24"/>
        </w:rPr>
        <w:t>被水吸收，可以将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100kg</m:t>
        </m:r>
      </m:oMath>
      <w:r>
        <w:rPr>
          <w:rFonts w:hint="eastAsia" w:ascii="宋体" w:hAnsi="宋体" w:eastAsia="宋体" w:cs="宋体"/>
          <w:sz w:val="24"/>
          <w:szCs w:val="24"/>
        </w:rPr>
        <w:t>的水由</w:t>
      </w:r>
      <m:oMath>
        <m:sSup>
          <m:sSup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20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∘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="宋体" w:cs="宋体"/>
            <w:sz w:val="24"/>
            <w:szCs w:val="24"/>
          </w:rPr>
          <m:t>C</m:t>
        </m:r>
      </m:oMath>
      <w:r>
        <w:rPr>
          <w:rFonts w:hint="eastAsia" w:ascii="宋体" w:hAnsi="宋体" w:eastAsia="宋体" w:cs="宋体"/>
          <w:sz w:val="24"/>
          <w:szCs w:val="24"/>
        </w:rPr>
        <w:t>加热到________</w:t>
      </w:r>
      <m:oMath>
        <m:sSup>
          <m:sSup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​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∘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="宋体" w:cs="宋体"/>
            <w:sz w:val="24"/>
            <w:szCs w:val="24"/>
          </w:rPr>
          <m:t>C</m:t>
        </m:r>
      </m:oMath>
      <w:r>
        <w:rPr>
          <w:rFonts w:hint="eastAsia" w:ascii="宋体" w:hAnsi="宋体" w:eastAsia="宋体" w:cs="宋体"/>
          <w:sz w:val="24"/>
          <w:szCs w:val="24"/>
        </w:rPr>
        <w:t>．[</w:t>
      </w:r>
      <m:oMath>
        <m:sSub>
          <m:sSub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q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汽油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b>
        </m:sSub>
        <m:r>
          <w:rPr>
            <w:rFonts w:hint="eastAsia" w:ascii="Cambria Math" w:hAnsi="Cambria Math" w:eastAsia="宋体" w:cs="宋体"/>
            <w:sz w:val="24"/>
            <w:szCs w:val="24"/>
          </w:rPr>
          <m:t>=4.6×</m:t>
        </m:r>
        <m:sSup>
          <m:sSup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="宋体" w:cs="宋体"/>
            <w:sz w:val="24"/>
            <w:szCs w:val="24"/>
          </w:rPr>
          <m:t>J/kg</m:t>
        </m:r>
      </m:oMath>
      <w:r>
        <w:rPr>
          <w:rFonts w:hint="eastAsia" w:ascii="宋体" w:hAnsi="宋体" w:eastAsia="宋体" w:cs="宋体"/>
          <w:sz w:val="24"/>
          <w:szCs w:val="24"/>
        </w:rPr>
        <w:t>，</w:t>
      </w:r>
      <m:oMath>
        <m:sSub>
          <m:sSub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c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水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b>
        </m:sSub>
        <m:r>
          <w:rPr>
            <w:rFonts w:hint="eastAsia" w:ascii="Cambria Math" w:hAnsi="Cambria Math" w:eastAsia="宋体" w:cs="宋体"/>
            <w:sz w:val="24"/>
            <w:szCs w:val="24"/>
          </w:rPr>
          <m:t>=4.2×</m:t>
        </m:r>
        <m:sSup>
          <m:sSup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="宋体" w:cs="宋体"/>
            <w:sz w:val="24"/>
            <w:szCs w:val="24"/>
          </w:rPr>
          <m:t>J/(kg</m:t>
        </m:r>
        <m:sSup>
          <m:sSup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⋅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∘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="宋体" w:cs="宋体"/>
            <w:sz w:val="24"/>
            <w:szCs w:val="24"/>
          </w:rPr>
          <m:t>C)</m:t>
        </m:r>
      </m:oMath>
      <w:r>
        <w:rPr>
          <w:rFonts w:hint="eastAsia" w:ascii="宋体" w:hAnsi="宋体" w:eastAsia="宋体" w:cs="宋体"/>
          <w:sz w:val="24"/>
          <w:szCs w:val="24"/>
        </w:rPr>
        <w:t xml:space="preserve">] </w:t>
      </w:r>
    </w:p>
    <w:bookmarkEnd w:id="34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、实验探究题 （共10分）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bookmarkStart w:id="35" w:name="实验探究题0"/>
      <w:bookmarkStart w:id="36" w:name="question_1604145604"/>
    </w:p>
    <w:bookmarkEnd w:id="35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360" w:hanging="360" w:hangingChars="15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>.(10分) 如图所示，甲、乙、丙三图中的装置完全相同，燃料的质量都是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10g</m:t>
        </m:r>
      </m:oMath>
      <w:r>
        <w:rPr>
          <w:rFonts w:hint="eastAsia" w:ascii="宋体" w:hAnsi="宋体" w:eastAsia="宋体" w:cs="宋体"/>
          <w:sz w:val="24"/>
          <w:szCs w:val="24"/>
        </w:rPr>
        <w:t>，烧杯内的液体质量和初温也相同．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ind w:firstLine="240" w:firstLineChars="1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2905125" cy="1390650"/>
            <wp:effectExtent l="0" t="0" r="0" b="0"/>
            <wp:docPr id="6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丁：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571625" cy="1229360"/>
            <wp:effectExtent l="0" t="0" r="9525" b="8890"/>
            <wp:docPr id="7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2293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（1）下列说法正确的是（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ind w:firstLine="480" w:firstLineChars="200"/>
        <w:jc w:val="both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A.比较不同液体的比热容，可以选择甲、丙两图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B.比较不同液体的比热容，可以选择乙、丙两图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ind w:firstLine="480" w:firstLineChars="200"/>
        <w:jc w:val="both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C.比较不同燃料的热值，可以选择乙、丙两图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D.比较不同燃料的热值，可以选择甲、丙两图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ind w:left="600" w:hanging="600" w:hangingChars="25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（2）为了研究不同物质的吸热能力，利用其中两幅图进行实验，根据记录的数据做出了两种液体的温度随时间变化的图象，如图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丁</w:t>
      </w:r>
      <w:r>
        <w:rPr>
          <w:rFonts w:hint="eastAsia" w:ascii="宋体" w:hAnsi="宋体" w:eastAsia="宋体" w:cs="宋体"/>
          <w:sz w:val="24"/>
          <w:szCs w:val="24"/>
        </w:rPr>
        <w:t>所示：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①不同物质吸热的多少是通过____________来反映的（选填“温度计示数”或“加热时间”）；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②由图可以看出，________液体的温度升高得较慢，________液体的比热容较大；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ind w:left="719" w:leftChars="228" w:hanging="240" w:hangingChars="1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③如果已知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b</m:t>
        </m:r>
      </m:oMath>
      <w:r>
        <w:rPr>
          <w:rFonts w:hint="eastAsia" w:ascii="宋体" w:hAnsi="宋体" w:eastAsia="宋体" w:cs="宋体"/>
          <w:sz w:val="24"/>
          <w:szCs w:val="24"/>
        </w:rPr>
        <w:t>液体的比热容是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1.8×</m:t>
        </m:r>
        <m:sSup>
          <m:sSup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="宋体" w:cs="宋体"/>
            <w:sz w:val="24"/>
            <w:szCs w:val="24"/>
          </w:rPr>
          <m:t>J/(kg⋅</m:t>
        </m:r>
        <m:sSup>
          <m:sSup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​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∘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="宋体" w:cs="宋体"/>
            <w:sz w:val="24"/>
            <w:szCs w:val="24"/>
          </w:rPr>
          <m:t>C)</m:t>
        </m:r>
      </m:oMath>
      <w:r>
        <w:rPr>
          <w:rFonts w:hint="eastAsia" w:ascii="宋体" w:hAnsi="宋体" w:eastAsia="宋体" w:cs="宋体"/>
          <w:sz w:val="24"/>
          <w:szCs w:val="24"/>
        </w:rPr>
        <w:t>，则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a</m:t>
        </m:r>
      </m:oMath>
      <w:r>
        <w:rPr>
          <w:rFonts w:hint="eastAsia" w:ascii="宋体" w:hAnsi="宋体" w:eastAsia="宋体" w:cs="宋体"/>
          <w:sz w:val="24"/>
          <w:szCs w:val="24"/>
        </w:rPr>
        <w:t>液体的比热容是________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J/(kg⋅</m:t>
        </m:r>
        <m:sSup>
          <m:sSup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​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∘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="宋体" w:cs="宋体"/>
            <w:sz w:val="24"/>
            <w:szCs w:val="24"/>
          </w:rPr>
          <m:t>C)</m:t>
        </m:r>
      </m:oMath>
      <w:r>
        <w:rPr>
          <w:rFonts w:hint="eastAsia" w:ascii="宋体" w:hAnsi="宋体" w:eastAsia="宋体" w:cs="宋体"/>
          <w:sz w:val="24"/>
          <w:szCs w:val="24"/>
        </w:rPr>
        <w:t>．</w:t>
      </w:r>
    </w:p>
    <w:bookmarkEnd w:id="36"/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计算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题 （每题 8 分 ，共16分）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bookmarkStart w:id="37" w:name="解答题0"/>
      <w:bookmarkStart w:id="38" w:name="question_53362687"/>
    </w:p>
    <w:bookmarkEnd w:id="37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ind w:left="360" w:hanging="360" w:hanging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>.王小聪同学住在新农村建设示范村里，他父亲春节前拉回了一套液化石油气灶具，液化石油气热值为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3.5×</m:t>
        </m:r>
        <m:sSup>
          <m:sSup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="宋体" w:cs="宋体"/>
            <w:sz w:val="24"/>
            <w:szCs w:val="24"/>
          </w:rPr>
          <m:t>J/kg</m:t>
        </m:r>
      </m:oMath>
      <w:r>
        <w:rPr>
          <w:rFonts w:hint="eastAsia" w:ascii="宋体" w:hAnsi="宋体" w:eastAsia="宋体" w:cs="宋体"/>
          <w:sz w:val="24"/>
          <w:szCs w:val="24"/>
        </w:rPr>
        <w:t>，将质量为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5kg</m:t>
        </m:r>
      </m:oMath>
      <w:r>
        <w:rPr>
          <w:rFonts w:hint="eastAsia" w:ascii="宋体" w:hAnsi="宋体" w:eastAsia="宋体" w:cs="宋体"/>
          <w:sz w:val="24"/>
          <w:szCs w:val="24"/>
        </w:rPr>
        <w:t>，初温为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20</m:t>
        </m:r>
        <m:sSup>
          <m:sSup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​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∘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="宋体" w:cs="宋体"/>
            <w:sz w:val="24"/>
            <w:szCs w:val="24"/>
          </w:rPr>
          <m:t>C</m:t>
        </m:r>
      </m:oMath>
      <w:r>
        <w:rPr>
          <w:rFonts w:hint="eastAsia" w:ascii="宋体" w:hAnsi="宋体" w:eastAsia="宋体" w:cs="宋体"/>
          <w:sz w:val="24"/>
          <w:szCs w:val="24"/>
        </w:rPr>
        <w:t>的水加热到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100</m:t>
        </m:r>
        <m:sSup>
          <m:sSup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​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∘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="宋体" w:cs="宋体"/>
            <w:sz w:val="24"/>
            <w:szCs w:val="24"/>
          </w:rPr>
          <m:t>C</m:t>
        </m:r>
      </m:oMath>
      <w:r>
        <w:rPr>
          <w:rFonts w:hint="eastAsia" w:ascii="宋体" w:hAnsi="宋体" w:eastAsia="宋体" w:cs="宋体"/>
          <w:sz w:val="24"/>
          <w:szCs w:val="24"/>
        </w:rPr>
        <w:t>，需燃烧液化石油气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80g</m:t>
        </m:r>
      </m:oMath>
      <w:r>
        <w:rPr>
          <w:rFonts w:hint="eastAsia" w:ascii="宋体" w:hAnsi="宋体" w:eastAsia="宋体" w:cs="宋体"/>
          <w:sz w:val="24"/>
          <w:szCs w:val="24"/>
        </w:rPr>
        <w:t>．已知水的比热容在液态情况下是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4.2×</m:t>
        </m:r>
        <m:sSup>
          <m:sSup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="宋体" w:cs="宋体"/>
            <w:sz w:val="24"/>
            <w:szCs w:val="24"/>
          </w:rPr>
          <m:t>J/(kg</m:t>
        </m:r>
        <m:sSup>
          <m:sSup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⋅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∘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="宋体" w:cs="宋体"/>
            <w:sz w:val="24"/>
            <w:szCs w:val="24"/>
          </w:rPr>
          <m:t>C)</m:t>
        </m:r>
      </m:oMath>
      <w:r>
        <w:rPr>
          <w:rFonts w:hint="eastAsia" w:ascii="宋体" w:hAnsi="宋体" w:eastAsia="宋体" w:cs="宋体"/>
          <w:sz w:val="24"/>
          <w:szCs w:val="24"/>
        </w:rPr>
        <w:t xml:space="preserve">，求：  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（1）水吸收的热量是多少？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（2）加热水时煤气灶的效率是多大？</w:t>
      </w:r>
    </w:p>
    <w:bookmarkEnd w:id="38"/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39" w:name="解答题1"/>
      <w:bookmarkStart w:id="40" w:name="question_3039514308"/>
      <w:r>
        <w:rPr>
          <w:rFonts w:hint="eastAsia" w:ascii="宋体" w:hAnsi="宋体" w:eastAsia="宋体" w:cs="宋体"/>
          <w:sz w:val="24"/>
          <w:szCs w:val="24"/>
        </w:rPr>
        <w:t> 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bookmarkEnd w:id="39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ind w:left="360" w:hanging="360" w:hangingChars="1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>.为了减少大气污染，可对秸秆进行回收加工制成秸秆煤，完全燃烧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200g</m:t>
        </m:r>
      </m:oMath>
      <w:r>
        <w:rPr>
          <w:rFonts w:hint="eastAsia" w:ascii="宋体" w:hAnsi="宋体" w:eastAsia="宋体" w:cs="宋体"/>
          <w:sz w:val="24"/>
          <w:szCs w:val="24"/>
        </w:rPr>
        <w:t>秸秆煤可放出多少热量？若这些热量只有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50%</m:t>
        </m:r>
      </m:oMath>
      <w:r>
        <w:rPr>
          <w:rFonts w:hint="eastAsia" w:ascii="宋体" w:hAnsi="宋体" w:eastAsia="宋体" w:cs="宋体"/>
          <w:sz w:val="24"/>
          <w:szCs w:val="24"/>
        </w:rPr>
        <w:t>被水吸收，可使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10kg</m:t>
        </m:r>
      </m:oMath>
      <w:r>
        <w:rPr>
          <w:rFonts w:hint="eastAsia" w:ascii="宋体" w:hAnsi="宋体" w:eastAsia="宋体" w:cs="宋体"/>
          <w:sz w:val="24"/>
          <w:szCs w:val="24"/>
        </w:rPr>
        <w:t xml:space="preserve">、 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20</m:t>
        </m:r>
        <m:sSup>
          <m:sSup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​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∘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="宋体" w:cs="宋体"/>
            <w:sz w:val="24"/>
            <w:szCs w:val="24"/>
          </w:rPr>
          <m:t>C</m:t>
        </m:r>
      </m:oMath>
      <w:r>
        <w:rPr>
          <w:rFonts w:hint="eastAsia" w:ascii="宋体" w:hAnsi="宋体" w:eastAsia="宋体" w:cs="宋体"/>
          <w:sz w:val="24"/>
          <w:szCs w:val="24"/>
        </w:rPr>
        <w:t>的水温度升高多少</w:t>
      </w:r>
      <m:oMath>
        <m:sSup>
          <m:sSup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​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∘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="宋体" w:cs="宋体"/>
            <w:sz w:val="24"/>
            <w:szCs w:val="24"/>
          </w:rPr>
          <m:t>C</m:t>
        </m:r>
      </m:oMath>
      <w:r>
        <w:rPr>
          <w:rFonts w:hint="eastAsia" w:ascii="宋体" w:hAnsi="宋体" w:eastAsia="宋体" w:cs="宋体"/>
          <w:sz w:val="24"/>
          <w:szCs w:val="24"/>
        </w:rPr>
        <w:t>？【已知</w:t>
      </w:r>
      <m:oMath>
        <m:sSub>
          <m:sSub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c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水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b>
        </m:sSub>
        <m:r>
          <w:rPr>
            <w:rFonts w:hint="eastAsia" w:ascii="Cambria Math" w:hAnsi="Cambria Math" w:eastAsia="宋体" w:cs="宋体"/>
            <w:sz w:val="24"/>
            <w:szCs w:val="24"/>
          </w:rPr>
          <m:t>=4.2×</m:t>
        </m:r>
        <m:sSup>
          <m:sSup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="宋体" w:cs="宋体"/>
            <w:sz w:val="24"/>
            <w:szCs w:val="24"/>
          </w:rPr>
          <m:t>J/(kg</m:t>
        </m:r>
        <m:sSup>
          <m:sSup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​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∘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="宋体" w:cs="宋体"/>
            <w:sz w:val="24"/>
            <w:szCs w:val="24"/>
          </w:rPr>
          <m:t>C)</m:t>
        </m:r>
      </m:oMath>
      <w:r>
        <w:rPr>
          <w:rFonts w:hint="eastAsia" w:ascii="宋体" w:hAnsi="宋体" w:eastAsia="宋体" w:cs="宋体"/>
          <w:sz w:val="24"/>
          <w:szCs w:val="24"/>
        </w:rPr>
        <w:t>、</w:t>
      </w:r>
      <m:oMath>
        <m:sSub>
          <m:sSub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q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秸秆煤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b>
        </m:sSub>
        <m:r>
          <w:rPr>
            <w:rFonts w:hint="eastAsia" w:ascii="Cambria Math" w:hAnsi="Cambria Math" w:eastAsia="宋体" w:cs="宋体"/>
            <w:sz w:val="24"/>
            <w:szCs w:val="24"/>
          </w:rPr>
          <m:t>=2.1×</m:t>
        </m:r>
        <m:sSup>
          <m:sSup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="宋体" w:cs="宋体"/>
            <w:sz w:val="24"/>
            <w:szCs w:val="24"/>
          </w:rPr>
          <m:t>J/kg</m:t>
        </m:r>
      </m:oMath>
      <w:r>
        <w:rPr>
          <w:rFonts w:hint="eastAsia" w:ascii="宋体" w:hAnsi="宋体" w:eastAsia="宋体" w:cs="宋体"/>
          <w:sz w:val="24"/>
          <w:szCs w:val="24"/>
        </w:rPr>
        <w:t xml:space="preserve">】 </w:t>
      </w:r>
    </w:p>
    <w:bookmarkEnd w:id="40"/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>
      <w:pPr>
        <w:pStyle w:val="2"/>
        <w:numPr>
          <w:ilvl w:val="0"/>
          <w:numId w:val="1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</w:t>
      </w:r>
    </w:p>
    <w:p>
      <w:pPr>
        <w:pStyle w:val="4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一、 选择题  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1.D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2.D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3.C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4.A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5.B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6.B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7.A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8.A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9.D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10.C</w:t>
      </w:r>
    </w:p>
    <w:p>
      <w:pPr>
        <w:pStyle w:val="4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bookmarkStart w:id="41" w:name="二-填空题-本题共计-6-小题-每题-3-分-共计18分"/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二、 填空题  </w:t>
      </w:r>
      <w:bookmarkEnd w:id="41"/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11.化学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内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机械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12.内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机械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做功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13.减少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内能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产生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消失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转化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转移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保持不变</w:t>
      </w:r>
    </w:p>
    <w:p>
      <w:pPr>
        <w:pStyle w:val="6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14.完全燃烧</w:t>
      </w:r>
      <m:oMath>
        <m:r>
          <w:rPr>
            <w:rFonts w:hint="default" w:ascii="Cambria Math" w:hAnsi="Cambria Math" w:eastAsia="宋体" w:cs="宋体"/>
            <w:sz w:val="24"/>
            <w:szCs w:val="24"/>
          </w:rPr>
          <m:t>1</m:t>
        </m:r>
      </m:oMath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千克的干木柴，放出的热量是</w:t>
      </w:r>
      <m:oMath>
        <m:r>
          <w:rPr>
            <w:rFonts w:hint="default" w:ascii="Cambria Math" w:hAnsi="Cambria Math" w:eastAsia="宋体" w:cs="宋体"/>
            <w:sz w:val="24"/>
            <w:szCs w:val="24"/>
          </w:rPr>
          <m:t>1.2×</m:t>
        </m:r>
        <m:sSup>
          <m:sSup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Sup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  <m:sup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up>
        </m:sSup>
        <m:r>
          <w:rPr>
            <w:rFonts w:hint="default" w:ascii="Cambria Math" w:hAnsi="Cambria Math" w:eastAsia="宋体" w:cs="宋体"/>
            <w:sz w:val="24"/>
            <w:szCs w:val="24"/>
          </w:rPr>
          <m:t>J</m:t>
        </m:r>
      </m:oMath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m:oMath>
        <m:r>
          <w:rPr>
            <w:rFonts w:hint="default" w:ascii="Cambria Math" w:hAnsi="Cambria Math" w:eastAsia="宋体" w:cs="宋体"/>
            <w:sz w:val="24"/>
            <w:szCs w:val="24"/>
          </w:rPr>
          <m:t>2.4×</m:t>
        </m:r>
        <m:sSup>
          <m:sSup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Sup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  <m:sup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up>
        </m:sSup>
      </m:oMath>
      <w:r>
        <w:rPr>
          <w:rFonts w:hint="eastAsia" w:hAnsi="Cambria Math" w:cs="宋体"/>
          <w:b w:val="0"/>
          <w:bCs w:val="0"/>
          <w:i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15.</w:t>
      </w:r>
      <m:oMath>
        <m:r>
          <w:rPr>
            <w:rFonts w:hint="default" w:ascii="Cambria Math" w:hAnsi="Cambria Math" w:eastAsia="宋体" w:cs="宋体"/>
            <w:sz w:val="24"/>
            <w:szCs w:val="24"/>
          </w:rPr>
          <m:t>2.8</m:t>
        </m:r>
      </m:oMath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不变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不变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16.不变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方向性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；</w:t>
      </w:r>
      <m:oMath>
        <m:r>
          <w:rPr>
            <w:rFonts w:hint="default" w:ascii="Cambria Math" w:hAnsi="Cambria Math" w:eastAsia="宋体" w:cs="宋体"/>
            <w:sz w:val="24"/>
            <w:szCs w:val="24"/>
          </w:rPr>
          <m:t>4.6×</m:t>
        </m:r>
        <m:sSup>
          <m:sSup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Sup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  <m:sup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6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up>
        </m:sSup>
      </m:oMath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；</w:t>
      </w:r>
      <m:oMath>
        <m:r>
          <w:rPr>
            <w:rFonts w:hint="default" w:ascii="Cambria Math" w:hAnsi="Cambria Math" w:eastAsia="宋体" w:cs="宋体"/>
            <w:sz w:val="24"/>
            <w:szCs w:val="24"/>
          </w:rPr>
          <m:t>24.6</m:t>
        </m:r>
      </m:oMath>
    </w:p>
    <w:p>
      <w:pPr>
        <w:pStyle w:val="4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bookmarkStart w:id="42" w:name="四-实验探究题-本题共计-1-小题-共计10分"/>
      <w:bookmarkStart w:id="43" w:name="三-解答题-本题共计-2-小题-每题-8-分-共计16分"/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、 实验探究题 </w:t>
      </w:r>
      <w:bookmarkEnd w:id="42"/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.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（2）①加热时间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②</w:t>
      </w:r>
      <m:oMath>
        <m:r>
          <w:rPr>
            <w:rFonts w:hint="default" w:ascii="Cambria Math" w:hAnsi="Cambria Math" w:eastAsia="宋体" w:cs="宋体"/>
            <w:sz w:val="24"/>
            <w:szCs w:val="24"/>
          </w:rPr>
          <m:t>b</m:t>
        </m:r>
      </m:oMath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；</w:t>
      </w:r>
      <m:oMath>
        <m:r>
          <w:rPr>
            <w:rFonts w:hint="default" w:ascii="Cambria Math" w:hAnsi="Cambria Math" w:eastAsia="宋体" w:cs="宋体"/>
            <w:sz w:val="24"/>
            <w:szCs w:val="24"/>
          </w:rPr>
          <m:t>b</m:t>
        </m:r>
      </m:oMath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③</w:t>
      </w:r>
      <m:oMath>
        <m:r>
          <w:rPr>
            <w:rFonts w:hint="default" w:ascii="Cambria Math" w:hAnsi="Cambria Math" w:eastAsia="宋体" w:cs="宋体"/>
            <w:sz w:val="24"/>
            <w:szCs w:val="24"/>
          </w:rPr>
          <m:t>0.9×</m:t>
        </m:r>
        <m:sSup>
          <m:sSup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Sup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  <m:sup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up>
        </m:sSup>
      </m:oMath>
    </w:p>
    <w:p>
      <w:pPr>
        <w:pStyle w:val="4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pStyle w:val="4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计算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题  </w:t>
      </w:r>
      <w:bookmarkEnd w:id="43"/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.解：（1）水吸收的热量是：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m:oMath>
        <m:sSub>
          <m:sSub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Sub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Q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吸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ub>
        </m:sSub>
        <m:r>
          <w:rPr>
            <w:rFonts w:hint="default" w:ascii="Cambria Math" w:hAnsi="Cambria Math" w:eastAsia="宋体" w:cs="宋体"/>
            <w:sz w:val="24"/>
            <w:szCs w:val="24"/>
          </w:rPr>
          <m:t>=c</m:t>
        </m:r>
        <m:sSub>
          <m:sSub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Sub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m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水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ub>
        </m:sSub>
        <m:r>
          <w:rPr>
            <w:rFonts w:hint="default" w:ascii="Cambria Math" w:hAnsi="Cambria Math" w:eastAsia="宋体" w:cs="宋体"/>
            <w:sz w:val="24"/>
            <w:szCs w:val="24"/>
          </w:rPr>
          <m:t>Δt=4.2×</m:t>
        </m:r>
        <m:sSup>
          <m:sSup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Sup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  <m:sup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up>
        </m:sSup>
        <m:r>
          <w:rPr>
            <w:rFonts w:hint="default" w:ascii="Cambria Math" w:hAnsi="Cambria Math" w:eastAsia="宋体" w:cs="宋体"/>
            <w:sz w:val="24"/>
            <w:szCs w:val="24"/>
          </w:rPr>
          <m:t>J/</m:t>
        </m:r>
        <m:d>
          <m:d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d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kg</m:t>
            </m:r>
            <m:sSup>
              <m:sSupP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="宋体" w:cs="宋体"/>
                    <w:sz w:val="24"/>
                    <w:szCs w:val="24"/>
                  </w:rPr>
                  <m:t>⋅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="宋体" w:cs="宋体"/>
                    <w:sz w:val="24"/>
                    <w:szCs w:val="24"/>
                  </w:rPr>
                  <m:t>∘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up>
            </m:sSup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C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</m:d>
        <m:r>
          <w:rPr>
            <w:rFonts w:hint="default" w:ascii="Cambria Math" w:hAnsi="Cambria Math" w:eastAsia="宋体" w:cs="宋体"/>
            <w:sz w:val="24"/>
            <w:szCs w:val="24"/>
          </w:rPr>
          <m:t>×5kg×</m:t>
        </m:r>
        <m:d>
          <m:d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SupPr>
              <m:e>
                <m:r>
                  <w:rPr>
                    <w:rFonts w:hint="default" w:ascii="Cambria Math" w:hAnsi="Cambria Math" w:eastAsia="宋体" w:cs="宋体"/>
                    <w:sz w:val="24"/>
                    <w:szCs w:val="24"/>
                  </w:rPr>
                  <m:t>100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="宋体" w:cs="宋体"/>
                    <w:sz w:val="24"/>
                    <w:szCs w:val="24"/>
                  </w:rPr>
                  <m:t>∘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up>
            </m:sSup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C−</m:t>
            </m:r>
            <m:sSup>
              <m:sSupP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SupPr>
              <m:e>
                <m:r>
                  <w:rPr>
                    <w:rFonts w:hint="default" w:ascii="Cambria Math" w:hAnsi="Cambria Math" w:eastAsia="宋体" w:cs="宋体"/>
                    <w:sz w:val="24"/>
                    <w:szCs w:val="24"/>
                  </w:rPr>
                  <m:t>20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="宋体" w:cs="宋体"/>
                    <w:sz w:val="24"/>
                    <w:szCs w:val="24"/>
                  </w:rPr>
                  <m:t>∘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up>
            </m:sSup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C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</m:d>
        <m:r>
          <w:rPr>
            <w:rFonts w:hint="default" w:ascii="Cambria Math" w:hAnsi="Cambria Math" w:eastAsia="宋体" w:cs="宋体"/>
            <w:sz w:val="24"/>
            <w:szCs w:val="24"/>
          </w:rPr>
          <m:t>=1.68×</m:t>
        </m:r>
        <m:sSup>
          <m:sSup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Sup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  <m:sup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6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up>
        </m:sSup>
        <m:r>
          <w:rPr>
            <w:rFonts w:hint="default" w:ascii="Cambria Math" w:hAnsi="Cambria Math" w:eastAsia="宋体" w:cs="宋体"/>
            <w:sz w:val="24"/>
            <w:szCs w:val="24"/>
          </w:rPr>
          <m:t>J</m:t>
        </m:r>
      </m:oMath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；</w:t>
      </w:r>
    </w:p>
    <w:p>
      <w:pPr>
        <w:pStyle w:val="6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（2）煤气完全燃烧放出的热量：</w:t>
      </w:r>
    </w:p>
    <w:p>
      <w:pPr>
        <w:pStyle w:val="6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m:oMath>
        <m:sSub>
          <m:sSub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Sub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Q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放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ub>
        </m:sSub>
        <m:r>
          <w:rPr>
            <w:rFonts w:hint="eastAsia" w:ascii="Cambria Math" w:hAnsi="Cambria Math" w:eastAsia="宋体" w:cs="宋体"/>
            <w:sz w:val="24"/>
            <w:szCs w:val="24"/>
          </w:rPr>
          <m:t>=</m:t>
        </m:r>
        <m:sSub>
          <m:sSub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Sub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m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石油气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ub>
        </m:sSub>
        <m:sSub>
          <m:sSub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Sub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q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石油气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ub>
        </m:sSub>
        <m:r>
          <w:rPr>
            <w:rFonts w:hint="default" w:ascii="Cambria Math" w:hAnsi="Cambria Math" w:eastAsia="宋体" w:cs="宋体"/>
            <w:sz w:val="24"/>
            <w:szCs w:val="24"/>
          </w:rPr>
          <m:t>=80×</m:t>
        </m:r>
        <m:sSup>
          <m:sSup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Sup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  <m:sup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−3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up>
        </m:sSup>
        <m:r>
          <w:rPr>
            <w:rFonts w:hint="default" w:ascii="Cambria Math" w:hAnsi="Cambria Math" w:eastAsia="宋体" w:cs="宋体"/>
            <w:sz w:val="24"/>
            <w:szCs w:val="24"/>
          </w:rPr>
          <m:t>kg×3.5×</m:t>
        </m:r>
        <m:sSup>
          <m:sSup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Sup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  <m:sup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up>
        </m:sSup>
        <m:r>
          <w:rPr>
            <w:rFonts w:hint="default" w:ascii="Cambria Math" w:hAnsi="Cambria Math" w:eastAsia="宋体" w:cs="宋体"/>
            <w:sz w:val="24"/>
            <w:szCs w:val="24"/>
          </w:rPr>
          <m:t>J/kg=2.8×</m:t>
        </m:r>
        <m:sSup>
          <m:sSup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Sup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  <m:sup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6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up>
        </m:sSup>
        <m:r>
          <w:rPr>
            <w:rFonts w:hint="default" w:ascii="Cambria Math" w:hAnsi="Cambria Math" w:eastAsia="宋体" w:cs="宋体"/>
            <w:sz w:val="24"/>
            <w:szCs w:val="24"/>
          </w:rPr>
          <m:t>J</m:t>
        </m:r>
      </m:oMath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</w:t>
      </w:r>
    </w:p>
    <w:p>
      <w:pPr>
        <w:pStyle w:val="6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煤气灶烧水的效率为：</w:t>
      </w:r>
    </w:p>
    <w:p>
      <w:pPr>
        <w:pStyle w:val="6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m:oMath>
        <m:r>
          <w:rPr>
            <w:rFonts w:hint="default" w:ascii="Cambria Math" w:hAnsi="Cambria Math" w:eastAsia="宋体" w:cs="宋体"/>
            <w:sz w:val="24"/>
            <w:szCs w:val="24"/>
          </w:rPr>
          <m:t>η=</m:t>
        </m:r>
        <m:f>
          <m:f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SubPr>
              <m:e>
                <m:r>
                  <w:rPr>
                    <w:rFonts w:hint="default" w:ascii="Cambria Math" w:hAnsi="Cambria Math" w:eastAsia="宋体" w:cs="宋体"/>
                    <w:sz w:val="24"/>
                    <w:szCs w:val="24"/>
                  </w:rPr>
                  <m:t>Q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e>
              <m:sub>
                <m:r>
                  <w:rPr>
                    <w:rFonts w:hint="eastAsia" w:ascii="Cambria Math" w:hAnsi="Cambria Math" w:eastAsia="宋体" w:cs="宋体"/>
                    <w:sz w:val="24"/>
                    <w:szCs w:val="24"/>
                  </w:rPr>
                  <m:t>吸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ub>
            </m:sSub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num>
          <m:den>
            <m:sSub>
              <m:sSubP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SubPr>
              <m:e>
                <m:r>
                  <w:rPr>
                    <w:rFonts w:hint="default" w:ascii="Cambria Math" w:hAnsi="Cambria Math" w:eastAsia="宋体" w:cs="宋体"/>
                    <w:sz w:val="24"/>
                    <w:szCs w:val="24"/>
                  </w:rPr>
                  <m:t>Q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e>
              <m:sub>
                <m:r>
                  <w:rPr>
                    <w:rFonts w:hint="eastAsia" w:ascii="Cambria Math" w:hAnsi="Cambria Math" w:eastAsia="宋体" w:cs="宋体"/>
                    <w:sz w:val="24"/>
                    <w:szCs w:val="24"/>
                  </w:rPr>
                  <m:t>放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ub>
            </m:sSub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den>
        </m:f>
        <m:r>
          <w:rPr>
            <w:rFonts w:hint="default" w:ascii="Cambria Math" w:hAnsi="Cambria Math" w:eastAsia="宋体" w:cs="宋体"/>
            <w:sz w:val="24"/>
            <w:szCs w:val="24"/>
          </w:rPr>
          <m:t>×100%=</m:t>
        </m:r>
        <m:f>
          <m:f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fPr>
          <m:num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1.68×</m:t>
            </m:r>
            <m:sSup>
              <m:sSupP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SupPr>
              <m:e>
                <m:r>
                  <w:rPr>
                    <w:rFonts w:hint="default" w:ascii="Cambria Math" w:hAnsi="Cambria Math" w:eastAsia="宋体" w:cs="宋体"/>
                    <w:sz w:val="24"/>
                    <w:szCs w:val="24"/>
                  </w:rPr>
                  <m:t>10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e>
              <m:sup>
                <m:r>
                  <w:rPr>
                    <w:rFonts w:hint="default" w:ascii="Cambria Math" w:hAnsi="Cambria Math" w:eastAsia="宋体" w:cs="宋体"/>
                    <w:sz w:val="24"/>
                    <w:szCs w:val="24"/>
                  </w:rPr>
                  <m:t>6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up>
            </m:sSup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J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num>
          <m:den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2.8×</m:t>
            </m:r>
            <m:sSup>
              <m:sSupP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SupPr>
              <m:e>
                <m:r>
                  <w:rPr>
                    <w:rFonts w:hint="default" w:ascii="Cambria Math" w:hAnsi="Cambria Math" w:eastAsia="宋体" w:cs="宋体"/>
                    <w:sz w:val="24"/>
                    <w:szCs w:val="24"/>
                  </w:rPr>
                  <m:t>10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e>
              <m:sup>
                <m:r>
                  <w:rPr>
                    <w:rFonts w:hint="default" w:ascii="Cambria Math" w:hAnsi="Cambria Math" w:eastAsia="宋体" w:cs="宋体"/>
                    <w:sz w:val="24"/>
                    <w:szCs w:val="24"/>
                  </w:rPr>
                  <m:t>4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up>
            </m:sSup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J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den>
        </m:f>
        <m:r>
          <w:rPr>
            <w:rFonts w:hint="default" w:ascii="Cambria Math" w:hAnsi="Cambria Math" w:eastAsia="宋体" w:cs="宋体"/>
            <w:sz w:val="24"/>
            <w:szCs w:val="24"/>
          </w:rPr>
          <m:t>×100%=60%</m:t>
        </m:r>
      </m:oMath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．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答：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（1）水吸收的热量是</w:t>
      </w:r>
      <m:oMath>
        <m:r>
          <w:rPr>
            <w:rFonts w:hint="default" w:ascii="Cambria Math" w:hAnsi="Cambria Math" w:eastAsia="宋体" w:cs="宋体"/>
            <w:sz w:val="24"/>
            <w:szCs w:val="24"/>
          </w:rPr>
          <m:t>1.68×</m:t>
        </m:r>
        <m:sSup>
          <m:sSup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Sup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  <m:sup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6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up>
        </m:sSup>
        <m:r>
          <w:rPr>
            <w:rFonts w:hint="default" w:ascii="Cambria Math" w:hAnsi="Cambria Math" w:eastAsia="宋体" w:cs="宋体"/>
            <w:sz w:val="24"/>
            <w:szCs w:val="24"/>
          </w:rPr>
          <m:t>J</m:t>
        </m:r>
      </m:oMath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．（2）加热水时煤气灶的效率是</w:t>
      </w:r>
      <m:oMath>
        <m:r>
          <w:rPr>
            <w:rFonts w:hint="default" w:ascii="Cambria Math" w:hAnsi="Cambria Math" w:eastAsia="宋体" w:cs="宋体"/>
            <w:sz w:val="24"/>
            <w:szCs w:val="24"/>
          </w:rPr>
          <m:t>60%</m:t>
        </m:r>
      </m:oMath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．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.解：（1）燃烧秸秆煤放出的的热量：</w:t>
      </w:r>
      <m:oMath>
        <m:sSub>
          <m:sSub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Sub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Q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放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ub>
        </m:sSub>
        <m:r>
          <w:rPr>
            <w:rFonts w:hint="eastAsia" w:ascii="Cambria Math" w:hAnsi="Cambria Math" w:eastAsia="宋体" w:cs="宋体"/>
            <w:sz w:val="24"/>
            <w:szCs w:val="24"/>
          </w:rPr>
          <m:t>=</m:t>
        </m:r>
        <m:sSub>
          <m:sSub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Sub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q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秸秆煤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ub>
        </m:sSub>
        <m:r>
          <w:rPr>
            <w:rFonts w:hint="default" w:ascii="Cambria Math" w:hAnsi="Cambria Math" w:eastAsia="宋体" w:cs="宋体"/>
            <w:sz w:val="24"/>
            <w:szCs w:val="24"/>
          </w:rPr>
          <m:t>m=2.1×</m:t>
        </m:r>
        <m:sSup>
          <m:sSup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Sup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  <m:sup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up>
        </m:sSup>
        <m:r>
          <w:rPr>
            <w:rFonts w:hint="default" w:ascii="Cambria Math" w:hAnsi="Cambria Math" w:eastAsia="宋体" w:cs="宋体"/>
            <w:sz w:val="24"/>
            <w:szCs w:val="24"/>
          </w:rPr>
          <m:t>J//kg×200×</m:t>
        </m:r>
        <m:sSup>
          <m:sSup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Sup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  <m:sup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−3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up>
        </m:sSup>
        <m:r>
          <w:rPr>
            <w:rFonts w:hint="default" w:ascii="Cambria Math" w:hAnsi="Cambria Math" w:eastAsia="宋体" w:cs="宋体"/>
            <w:sz w:val="24"/>
            <w:szCs w:val="24"/>
          </w:rPr>
          <m:t>kg=4.2×</m:t>
        </m:r>
        <m:sSup>
          <m:sSup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Sup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  <m:sup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6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up>
        </m:sSup>
        <m:r>
          <w:rPr>
            <w:rFonts w:hint="default" w:ascii="Cambria Math" w:hAnsi="Cambria Math" w:eastAsia="宋体" w:cs="宋体"/>
            <w:sz w:val="24"/>
            <w:szCs w:val="24"/>
          </w:rPr>
          <m:t>J</m:t>
        </m:r>
      </m:oMath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；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（2）水吸收的热量： </w:t>
      </w:r>
      <m:oMath>
        <m:sSub>
          <m:sSub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Sub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Q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吸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ub>
        </m:sSub>
        <m:r>
          <w:rPr>
            <w:rFonts w:hint="default" w:ascii="Cambria Math" w:hAnsi="Cambria Math" w:eastAsia="宋体" w:cs="宋体"/>
            <w:sz w:val="24"/>
            <w:szCs w:val="24"/>
          </w:rPr>
          <m:t>=50%</m:t>
        </m:r>
        <m:sSub>
          <m:sSub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Sub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Q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放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ub>
        </m:sSub>
        <m:r>
          <w:rPr>
            <w:rFonts w:hint="default" w:ascii="Cambria Math" w:hAnsi="Cambria Math" w:eastAsia="宋体" w:cs="宋体"/>
            <w:sz w:val="24"/>
            <w:szCs w:val="24"/>
          </w:rPr>
          <m:t>=50%×4.2×</m:t>
        </m:r>
        <m:sSup>
          <m:sSup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Sup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  <m:sup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6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up>
        </m:sSup>
        <m:r>
          <w:rPr>
            <w:rFonts w:hint="default" w:ascii="Cambria Math" w:hAnsi="Cambria Math" w:eastAsia="宋体" w:cs="宋体"/>
            <w:sz w:val="24"/>
            <w:szCs w:val="24"/>
          </w:rPr>
          <m:t>J=2.1×</m:t>
        </m:r>
        <m:sSup>
          <m:sSup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Sup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  <m:sup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6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up>
        </m:sSup>
        <m:r>
          <w:rPr>
            <w:rFonts w:hint="default" w:ascii="Cambria Math" w:hAnsi="Cambria Math" w:eastAsia="宋体" w:cs="宋体"/>
            <w:sz w:val="24"/>
            <w:szCs w:val="24"/>
          </w:rPr>
          <m:t>J</m:t>
        </m:r>
      </m:oMath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由</w:t>
      </w:r>
      <m:oMath>
        <m:sSub>
          <m:sSub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Sub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Q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吸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ub>
        </m:sSub>
        <m:r>
          <w:rPr>
            <w:rFonts w:hint="default" w:ascii="Cambria Math" w:hAnsi="Cambria Math" w:eastAsia="宋体" w:cs="宋体"/>
            <w:sz w:val="24"/>
            <w:szCs w:val="24"/>
          </w:rPr>
          <m:t>=cm△t</m:t>
        </m:r>
      </m:oMath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得：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水升高的温度为：</w:t>
      </w:r>
      <m:oMath>
        <m:r>
          <w:rPr>
            <w:rFonts w:hint="default" w:ascii="Cambria Math" w:hAnsi="Cambria Math" w:eastAsia="宋体" w:cs="宋体"/>
            <w:sz w:val="24"/>
            <w:szCs w:val="24"/>
          </w:rPr>
          <m:t>△t=</m:t>
        </m:r>
        <m:f>
          <m:f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SubPr>
              <m:e>
                <m:r>
                  <w:rPr>
                    <w:rFonts w:hint="default" w:ascii="Cambria Math" w:hAnsi="Cambria Math" w:eastAsia="宋体" w:cs="宋体"/>
                    <w:sz w:val="24"/>
                    <w:szCs w:val="24"/>
                  </w:rPr>
                  <m:t>Q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e>
              <m:sub>
                <m:r>
                  <w:rPr>
                    <w:rFonts w:hint="eastAsia" w:ascii="Cambria Math" w:hAnsi="Cambria Math" w:eastAsia="宋体" w:cs="宋体"/>
                    <w:sz w:val="24"/>
                    <w:szCs w:val="24"/>
                  </w:rPr>
                  <m:t>吸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ub>
            </m:sSub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num>
          <m:den>
            <m:sSub>
              <m:sSubP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SubPr>
              <m:e>
                <m:r>
                  <w:rPr>
                    <w:rFonts w:hint="default" w:ascii="Cambria Math" w:hAnsi="Cambria Math" w:eastAsia="宋体" w:cs="宋体"/>
                    <w:sz w:val="24"/>
                    <w:szCs w:val="24"/>
                  </w:rPr>
                  <m:t>c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e>
              <m:sub>
                <m:r>
                  <w:rPr>
                    <w:rFonts w:hint="eastAsia" w:ascii="Cambria Math" w:hAnsi="Cambria Math" w:eastAsia="宋体" w:cs="宋体"/>
                    <w:sz w:val="24"/>
                    <w:szCs w:val="24"/>
                  </w:rPr>
                  <m:t>水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ub>
            </m:sSub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m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="宋体" w:cs="宋体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fPr>
          <m:num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2.1×</m:t>
            </m:r>
            <m:sSup>
              <m:sSupP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SupPr>
              <m:e>
                <m:r>
                  <w:rPr>
                    <w:rFonts w:hint="default" w:ascii="Cambria Math" w:hAnsi="Cambria Math" w:eastAsia="宋体" w:cs="宋体"/>
                    <w:sz w:val="24"/>
                    <w:szCs w:val="24"/>
                  </w:rPr>
                  <m:t>10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e>
              <m:sup>
                <m:r>
                  <w:rPr>
                    <w:rFonts w:hint="default" w:ascii="Cambria Math" w:hAnsi="Cambria Math" w:eastAsia="宋体" w:cs="宋体"/>
                    <w:sz w:val="24"/>
                    <w:szCs w:val="24"/>
                  </w:rPr>
                  <m:t>6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up>
            </m:sSup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J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num>
          <m:den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4.2×</m:t>
            </m:r>
            <m:sSup>
              <m:sSupP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SupPr>
              <m:e>
                <m:r>
                  <w:rPr>
                    <w:rFonts w:hint="default" w:ascii="Cambria Math" w:hAnsi="Cambria Math" w:eastAsia="宋体" w:cs="宋体"/>
                    <w:sz w:val="24"/>
                    <w:szCs w:val="24"/>
                  </w:rPr>
                  <m:t>10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e>
              <m:sup>
                <m:r>
                  <w:rPr>
                    <w:rFonts w:hint="default" w:ascii="Cambria Math" w:hAnsi="Cambria Math" w:eastAsia="宋体" w:cs="宋体"/>
                    <w:sz w:val="24"/>
                    <w:szCs w:val="24"/>
                  </w:rPr>
                  <m:t>3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up>
            </m:sSup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J/(kg</m:t>
            </m:r>
            <m:sSup>
              <m:sSupP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="宋体" w:cs="宋体"/>
                    <w:sz w:val="24"/>
                    <w:szCs w:val="24"/>
                  </w:rPr>
                  <m:t>⋅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="宋体" w:cs="宋体"/>
                    <w:sz w:val="24"/>
                    <w:szCs w:val="24"/>
                  </w:rPr>
                  <m:t>∘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up>
            </m:sSup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C)×10kg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="宋体" w:cs="宋体"/>
            <w:sz w:val="24"/>
            <w:szCs w:val="24"/>
          </w:rPr>
          <m:t>=</m:t>
        </m:r>
        <m:sSup>
          <m:sSup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Sup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50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∘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up>
        </m:sSup>
        <m:r>
          <w:rPr>
            <w:rFonts w:hint="default" w:ascii="Cambria Math" w:hAnsi="Cambria Math" w:eastAsia="宋体" w:cs="宋体"/>
            <w:sz w:val="24"/>
            <w:szCs w:val="24"/>
          </w:rPr>
          <m:t>C</m:t>
        </m:r>
      </m:oMath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．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答：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（1）燃烧秸秆煤放出的的热量为</w:t>
      </w:r>
      <m:oMath>
        <m:r>
          <w:rPr>
            <w:rFonts w:hint="default" w:ascii="Cambria Math" w:hAnsi="Cambria Math" w:eastAsia="宋体" w:cs="宋体"/>
            <w:sz w:val="24"/>
            <w:szCs w:val="24"/>
          </w:rPr>
          <m:t>4.2×</m:t>
        </m:r>
        <m:sSup>
          <m:sSup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Sup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  <m:sup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6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up>
        </m:sSup>
        <m:r>
          <w:rPr>
            <w:rFonts w:hint="default" w:ascii="Cambria Math" w:hAnsi="Cambria Math" w:eastAsia="宋体" w:cs="宋体"/>
            <w:sz w:val="24"/>
            <w:szCs w:val="24"/>
          </w:rPr>
          <m:t>J</m:t>
        </m:r>
      </m:oMath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；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（2）水升高的温度为</w:t>
      </w:r>
      <m:oMath>
        <m:sSup>
          <m:sSup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Sup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50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∘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up>
        </m:sSup>
        <m:r>
          <w:rPr>
            <w:rFonts w:hint="default" w:ascii="Cambria Math" w:hAnsi="Cambria Math" w:eastAsia="宋体" w:cs="宋体"/>
            <w:sz w:val="24"/>
            <w:szCs w:val="24"/>
          </w:rPr>
          <m:t>C</m:t>
        </m:r>
      </m:oMath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．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</w:p>
    <w:p>
      <w:pPr>
        <w:pStyle w:val="2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9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  <w:sectPr>
          <w:footerReference r:id="rId3" w:type="default"/>
          <w:pgSz w:w="11163" w:h="15483"/>
          <w:pgMar w:top="1134" w:right="1134" w:bottom="1134" w:left="1134" w:header="851" w:footer="748" w:gutter="0"/>
          <w:cols w:space="0" w:num="1" w:sep="1"/>
          <w:rtlGutter w:val="0"/>
          <w:docGrid w:type="lines" w:linePitch="314" w:charSpace="0"/>
        </w:sectPr>
      </w:pPr>
    </w:p>
    <w:p>
      <w:bookmarkStart w:id="44" w:name="_GoBack"/>
      <w:bookmarkEnd w:id="44"/>
    </w:p>
    <w:sectPr>
      <w:pgSz w:w="11163" w:h="15483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/>
        <w:lang w:eastAsia="zh-CN"/>
      </w:rPr>
      <w:t>九年级物理第十四章</w:t>
    </w:r>
    <w:r>
      <w:rPr>
        <w:rFonts w:hint="eastAsia"/>
        <w:lang w:val="en-US" w:eastAsia="zh-CN"/>
      </w:rPr>
      <w:t xml:space="preserve">    </w:t>
    </w:r>
    <w:r>
      <w:t xml:space="preserve">第 </w:t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  <w:r>
      <w:t xml:space="preserve"> 页 共 </w:t>
    </w:r>
    <w:r>
      <w:fldChar w:fldCharType="begin"/>
    </w:r>
    <w:r>
      <w:instrText xml:space="preserve"> NUMPAGES  \* MERGEFORMAT </w:instrText>
    </w:r>
    <w:r>
      <w:fldChar w:fldCharType="separate"/>
    </w:r>
    <w:r>
      <w:t>6</w:t>
    </w:r>
    <w:r>
      <w:fldChar w:fldCharType="end"/>
    </w:r>
    <w:r>
      <w:t xml:space="preserve"> 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4406E8"/>
    <w:multiLevelType w:val="singleLevel"/>
    <w:tmpl w:val="9B4406E8"/>
    <w:lvl w:ilvl="0" w:tentative="0">
      <w:start w:val="14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doNotTrackMoves/>
  <w:documentProtection w:enforcement="0"/>
  <w:defaultTabStop w:val="720"/>
  <w:drawingGridHorizontalSpacing w:val="360"/>
  <w:drawingGridVerticalSpacing w:val="157"/>
  <w:displayHorizontalDrawingGridEvery w:val="0"/>
  <w:displayVertic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  <w:rsid w:val="0200508E"/>
    <w:rsid w:val="09CF2F9D"/>
    <w:rsid w:val="19097E4F"/>
    <w:rsid w:val="19B43176"/>
    <w:rsid w:val="1B452585"/>
    <w:rsid w:val="20C94B8B"/>
    <w:rsid w:val="21DC1579"/>
    <w:rsid w:val="2B82000E"/>
    <w:rsid w:val="2FD65216"/>
    <w:rsid w:val="30E82787"/>
    <w:rsid w:val="4298444F"/>
    <w:rsid w:val="4512311B"/>
    <w:rsid w:val="4BF43943"/>
    <w:rsid w:val="4CF7157C"/>
    <w:rsid w:val="4FAA6CDD"/>
    <w:rsid w:val="515E4886"/>
    <w:rsid w:val="53B46E5F"/>
    <w:rsid w:val="55DB150F"/>
    <w:rsid w:val="585C5211"/>
    <w:rsid w:val="5D92509B"/>
    <w:rsid w:val="64E24F01"/>
    <w:rsid w:val="6BD90C26"/>
    <w:rsid w:val="6F450C54"/>
  </w:rsids>
  <m:mathPr>
    <m:mathFont m:val="Lucida Grande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subSup"/>
    <m:wrapRight m:val="1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jc w:val="center"/>
      <w:outlineLvl w:val="0"/>
    </w:pPr>
    <w:rPr>
      <w:rFonts w:asciiTheme="minorHAnsi" w:hAnsiTheme="minorHAnsi" w:eastAsiaTheme="minorEastAsia" w:cstheme="minorBidi"/>
      <w:b/>
      <w:bCs/>
      <w:kern w:val="44"/>
      <w:sz w:val="28"/>
      <w:szCs w:val="44"/>
    </w:rPr>
  </w:style>
  <w:style w:type="paragraph" w:styleId="3">
    <w:name w:val="heading 2"/>
    <w:basedOn w:val="1"/>
    <w:next w:val="4"/>
    <w:link w:val="47"/>
    <w:unhideWhenUsed/>
    <w:qFormat/>
    <w:uiPriority w:val="9"/>
    <w:pPr>
      <w:keepNext/>
      <w:keepLines/>
      <w:spacing w:before="120" w:after="120"/>
      <w:jc w:val="center"/>
      <w:outlineLvl w:val="1"/>
    </w:pPr>
    <w:rPr>
      <w:rFonts w:asciiTheme="majorHAnsi" w:hAnsiTheme="majorHAnsi" w:eastAsiaTheme="majorEastAsia" w:cstheme="majorBidi"/>
      <w:bCs/>
      <w:szCs w:val="32"/>
    </w:rPr>
  </w:style>
  <w:style w:type="paragraph" w:styleId="4">
    <w:name w:val="heading 3"/>
    <w:basedOn w:val="1"/>
    <w:next w:val="1"/>
    <w:link w:val="45"/>
    <w:unhideWhenUsed/>
    <w:qFormat/>
    <w:uiPriority w:val="9"/>
    <w:pPr>
      <w:keepNext/>
      <w:keepLines/>
      <w:outlineLvl w:val="2"/>
    </w:pPr>
    <w:rPr>
      <w:rFonts w:asciiTheme="minorHAnsi" w:hAnsiTheme="minorHAnsi" w:eastAsiaTheme="minorEastAsia" w:cstheme="minorBidi"/>
      <w:b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6">
    <w:name w:val="Body Text"/>
    <w:basedOn w:val="1"/>
    <w:link w:val="51"/>
    <w:semiHidden/>
    <w:unhideWhenUsed/>
    <w:qFormat/>
    <w:uiPriority w:val="99"/>
    <w:pPr>
      <w:spacing w:after="120"/>
    </w:pPr>
  </w:style>
  <w:style w:type="paragraph" w:styleId="7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字符"/>
    <w:basedOn w:val="9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字符"/>
    <w:basedOn w:val="9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3">
    <w:name w:val="Source Code"/>
    <w:qFormat/>
    <w:uiPriority w:val="0"/>
    <w:pPr>
      <w:wordWrap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customStyle="1" w:styleId="14">
    <w:name w:val="KeywordTok"/>
    <w:qFormat/>
    <w:uiPriority w:val="0"/>
    <w:rPr>
      <w:b/>
      <w:color w:val="007020"/>
    </w:rPr>
  </w:style>
  <w:style w:type="character" w:customStyle="1" w:styleId="15">
    <w:name w:val="DataTypeTok"/>
    <w:qFormat/>
    <w:uiPriority w:val="0"/>
    <w:rPr>
      <w:color w:val="902000"/>
    </w:rPr>
  </w:style>
  <w:style w:type="character" w:customStyle="1" w:styleId="16">
    <w:name w:val="DecValTok"/>
    <w:qFormat/>
    <w:uiPriority w:val="0"/>
    <w:rPr>
      <w:color w:val="40A070"/>
    </w:rPr>
  </w:style>
  <w:style w:type="character" w:customStyle="1" w:styleId="17">
    <w:name w:val="BaseNTok"/>
    <w:qFormat/>
    <w:uiPriority w:val="0"/>
    <w:rPr>
      <w:color w:val="40A070"/>
    </w:rPr>
  </w:style>
  <w:style w:type="character" w:customStyle="1" w:styleId="18">
    <w:name w:val="FloatTok"/>
    <w:qFormat/>
    <w:uiPriority w:val="0"/>
    <w:rPr>
      <w:color w:val="40A070"/>
    </w:rPr>
  </w:style>
  <w:style w:type="character" w:customStyle="1" w:styleId="19">
    <w:name w:val="ConstantTok"/>
    <w:qFormat/>
    <w:uiPriority w:val="0"/>
    <w:rPr>
      <w:color w:val="880000"/>
    </w:rPr>
  </w:style>
  <w:style w:type="character" w:customStyle="1" w:styleId="20">
    <w:name w:val="CharTok"/>
    <w:qFormat/>
    <w:uiPriority w:val="0"/>
    <w:rPr>
      <w:color w:val="4070A0"/>
    </w:rPr>
  </w:style>
  <w:style w:type="character" w:customStyle="1" w:styleId="21">
    <w:name w:val="SpecialCharTok"/>
    <w:qFormat/>
    <w:uiPriority w:val="0"/>
    <w:rPr>
      <w:color w:val="4070A0"/>
    </w:rPr>
  </w:style>
  <w:style w:type="character" w:customStyle="1" w:styleId="22">
    <w:name w:val="StringTok"/>
    <w:qFormat/>
    <w:uiPriority w:val="0"/>
    <w:rPr>
      <w:color w:val="4070A0"/>
    </w:rPr>
  </w:style>
  <w:style w:type="character" w:customStyle="1" w:styleId="23">
    <w:name w:val="VerbatimStringTok"/>
    <w:qFormat/>
    <w:uiPriority w:val="0"/>
    <w:rPr>
      <w:color w:val="4070A0"/>
    </w:rPr>
  </w:style>
  <w:style w:type="character" w:customStyle="1" w:styleId="24">
    <w:name w:val="SpecialStringTok"/>
    <w:qFormat/>
    <w:uiPriority w:val="0"/>
    <w:rPr>
      <w:color w:val="BB6688"/>
    </w:rPr>
  </w:style>
  <w:style w:type="character" w:customStyle="1" w:styleId="25">
    <w:name w:val="ImportTok"/>
    <w:qFormat/>
    <w:uiPriority w:val="0"/>
  </w:style>
  <w:style w:type="character" w:customStyle="1" w:styleId="26">
    <w:name w:val="CommentTok"/>
    <w:qFormat/>
    <w:uiPriority w:val="0"/>
    <w:rPr>
      <w:i/>
      <w:color w:val="60A0B0"/>
    </w:rPr>
  </w:style>
  <w:style w:type="character" w:customStyle="1" w:styleId="27">
    <w:name w:val="DocumentationTok"/>
    <w:qFormat/>
    <w:uiPriority w:val="0"/>
    <w:rPr>
      <w:i/>
      <w:color w:val="BA2121"/>
    </w:rPr>
  </w:style>
  <w:style w:type="character" w:customStyle="1" w:styleId="28">
    <w:name w:val="AnnotationTok"/>
    <w:qFormat/>
    <w:uiPriority w:val="0"/>
    <w:rPr>
      <w:b/>
      <w:i/>
      <w:color w:val="60A0B0"/>
    </w:rPr>
  </w:style>
  <w:style w:type="character" w:customStyle="1" w:styleId="29">
    <w:name w:val="CommentVarTok"/>
    <w:qFormat/>
    <w:uiPriority w:val="0"/>
    <w:rPr>
      <w:b/>
      <w:i/>
      <w:color w:val="60A0B0"/>
    </w:rPr>
  </w:style>
  <w:style w:type="character" w:customStyle="1" w:styleId="30">
    <w:name w:val="OtherTok"/>
    <w:qFormat/>
    <w:uiPriority w:val="0"/>
    <w:rPr>
      <w:color w:val="007020"/>
    </w:rPr>
  </w:style>
  <w:style w:type="character" w:customStyle="1" w:styleId="31">
    <w:name w:val="FunctionTok"/>
    <w:qFormat/>
    <w:uiPriority w:val="0"/>
    <w:rPr>
      <w:color w:val="06287E"/>
    </w:rPr>
  </w:style>
  <w:style w:type="character" w:customStyle="1" w:styleId="32">
    <w:name w:val="VariableTok"/>
    <w:qFormat/>
    <w:uiPriority w:val="0"/>
    <w:rPr>
      <w:color w:val="19177C"/>
    </w:rPr>
  </w:style>
  <w:style w:type="character" w:customStyle="1" w:styleId="33">
    <w:name w:val="ControlFlowTok"/>
    <w:qFormat/>
    <w:uiPriority w:val="0"/>
    <w:rPr>
      <w:b/>
      <w:color w:val="007020"/>
    </w:rPr>
  </w:style>
  <w:style w:type="character" w:customStyle="1" w:styleId="34">
    <w:name w:val="OperatorTok"/>
    <w:qFormat/>
    <w:uiPriority w:val="0"/>
    <w:rPr>
      <w:color w:val="666666"/>
    </w:rPr>
  </w:style>
  <w:style w:type="character" w:customStyle="1" w:styleId="35">
    <w:name w:val="BuiltInTok"/>
    <w:qFormat/>
    <w:uiPriority w:val="0"/>
  </w:style>
  <w:style w:type="character" w:customStyle="1" w:styleId="36">
    <w:name w:val="ExtensionTok"/>
    <w:qFormat/>
    <w:uiPriority w:val="0"/>
  </w:style>
  <w:style w:type="character" w:customStyle="1" w:styleId="37">
    <w:name w:val="PreprocessorTok"/>
    <w:qFormat/>
    <w:uiPriority w:val="0"/>
    <w:rPr>
      <w:color w:val="BC7A00"/>
    </w:rPr>
  </w:style>
  <w:style w:type="character" w:customStyle="1" w:styleId="38">
    <w:name w:val="AttributeTok"/>
    <w:qFormat/>
    <w:uiPriority w:val="0"/>
    <w:rPr>
      <w:color w:val="7D9029"/>
    </w:rPr>
  </w:style>
  <w:style w:type="character" w:customStyle="1" w:styleId="39">
    <w:name w:val="RegionMarkerTok"/>
    <w:qFormat/>
    <w:uiPriority w:val="0"/>
  </w:style>
  <w:style w:type="character" w:customStyle="1" w:styleId="40">
    <w:name w:val="InformationTok"/>
    <w:qFormat/>
    <w:uiPriority w:val="0"/>
    <w:rPr>
      <w:b/>
      <w:i/>
      <w:color w:val="60A0B0"/>
    </w:rPr>
  </w:style>
  <w:style w:type="character" w:customStyle="1" w:styleId="41">
    <w:name w:val="WarningTok"/>
    <w:qFormat/>
    <w:uiPriority w:val="0"/>
    <w:rPr>
      <w:b/>
      <w:i/>
      <w:color w:val="60A0B0"/>
    </w:rPr>
  </w:style>
  <w:style w:type="character" w:customStyle="1" w:styleId="42">
    <w:name w:val="AlertTok"/>
    <w:qFormat/>
    <w:uiPriority w:val="0"/>
    <w:rPr>
      <w:b/>
      <w:color w:val="FF0000"/>
    </w:rPr>
  </w:style>
  <w:style w:type="character" w:customStyle="1" w:styleId="43">
    <w:name w:val="ErrorTok"/>
    <w:qFormat/>
    <w:uiPriority w:val="0"/>
    <w:rPr>
      <w:b/>
      <w:color w:val="FF0000"/>
    </w:rPr>
  </w:style>
  <w:style w:type="character" w:customStyle="1" w:styleId="44">
    <w:name w:val="NormalTok"/>
    <w:qFormat/>
    <w:uiPriority w:val="0"/>
  </w:style>
  <w:style w:type="character" w:customStyle="1" w:styleId="45">
    <w:name w:val="标题 3 字符"/>
    <w:basedOn w:val="9"/>
    <w:link w:val="4"/>
    <w:qFormat/>
    <w:uiPriority w:val="9"/>
    <w:rPr>
      <w:b/>
      <w:bCs/>
      <w:sz w:val="21"/>
      <w:szCs w:val="32"/>
    </w:rPr>
  </w:style>
  <w:style w:type="character" w:customStyle="1" w:styleId="46">
    <w:name w:val="标题 1 字符"/>
    <w:basedOn w:val="9"/>
    <w:link w:val="2"/>
    <w:qFormat/>
    <w:uiPriority w:val="9"/>
    <w:rPr>
      <w:b/>
      <w:bCs/>
      <w:kern w:val="44"/>
      <w:sz w:val="28"/>
      <w:szCs w:val="44"/>
    </w:rPr>
  </w:style>
  <w:style w:type="character" w:customStyle="1" w:styleId="47">
    <w:name w:val="标题 2 字符"/>
    <w:basedOn w:val="9"/>
    <w:link w:val="3"/>
    <w:qFormat/>
    <w:uiPriority w:val="9"/>
    <w:rPr>
      <w:rFonts w:asciiTheme="majorHAnsi" w:hAnsiTheme="majorHAnsi" w:eastAsiaTheme="majorEastAsia" w:cstheme="majorBidi"/>
      <w:bCs/>
      <w:sz w:val="21"/>
      <w:szCs w:val="32"/>
    </w:rPr>
  </w:style>
  <w:style w:type="paragraph" w:customStyle="1" w:styleId="48">
    <w:name w:val="Compact"/>
    <w:basedOn w:val="6"/>
    <w:qFormat/>
    <w:uiPriority w:val="0"/>
    <w:pPr>
      <w:widowControl/>
      <w:spacing w:before="36" w:after="36"/>
    </w:pPr>
    <w:rPr>
      <w:rFonts w:ascii="Times New Roman" w:hAnsi="Times New Roman" w:eastAsiaTheme="minorEastAsia" w:cstheme="minorBidi"/>
      <w:kern w:val="0"/>
      <w:szCs w:val="24"/>
      <w:lang w:eastAsia="en-US"/>
    </w:rPr>
  </w:style>
  <w:style w:type="table" w:customStyle="1" w:styleId="49">
    <w:name w:val="Table"/>
    <w:semiHidden/>
    <w:unhideWhenUsed/>
    <w:qFormat/>
    <w:uiPriority w:val="0"/>
    <w:pPr>
      <w:spacing w:after="200"/>
    </w:pPr>
    <w:rPr>
      <w:kern w:val="0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">
    <w:name w:val="Table Caption"/>
    <w:basedOn w:val="5"/>
    <w:qFormat/>
    <w:uiPriority w:val="0"/>
    <w:pPr>
      <w:keepNext/>
      <w:widowControl/>
      <w:spacing w:after="120"/>
    </w:pPr>
    <w:rPr>
      <w:rFonts w:asciiTheme="minorHAnsi" w:hAnsiTheme="minorHAnsi" w:eastAsiaTheme="minorEastAsia" w:cstheme="minorBidi"/>
      <w:i/>
      <w:kern w:val="0"/>
      <w:sz w:val="24"/>
      <w:szCs w:val="24"/>
      <w:lang w:eastAsia="en-US"/>
    </w:rPr>
  </w:style>
  <w:style w:type="character" w:customStyle="1" w:styleId="51">
    <w:name w:val="正文文本 字符"/>
    <w:basedOn w:val="9"/>
    <w:link w:val="6"/>
    <w:semiHidden/>
    <w:qFormat/>
    <w:uiPriority w:val="99"/>
    <w:rPr>
      <w:rFonts w:ascii="Calibri" w:hAnsi="Calibri" w:eastAsia="宋体" w:cs="Times New Roman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2155</Words>
  <Characters>2549</Characters>
  <Lines>71</Lines>
  <Paragraphs>20</Paragraphs>
  <TotalTime>1</TotalTime>
  <ScaleCrop>false</ScaleCrop>
  <LinksUpToDate>false</LinksUpToDate>
  <CharactersWithSpaces>2727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2021-07-16T03:23:00Z</dcterms:created>
  <dc:creator>懒羊羊</dc:creator>
  <cp:lastModifiedBy>Administrator</cp:lastModifiedBy>
  <dcterms:modified xsi:type="dcterms:W3CDTF">2022-01-14T13:10:23Z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