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320" w:rsidRDefault="000A20F2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学年黑龙江省齐齐哈尔市建华区九年级（上）期末物理试卷</w:t>
      </w:r>
    </w:p>
    <w:p w:rsidR="00DE1320" w:rsidRDefault="000A20F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一、单项选择题（每小题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分。每小题只有一个选项是正确的）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．下列所描述的现象中，不能够说明分子在做永不停息地无规则运动的是（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．在扫地的时候看到尘土到处飞扬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．酒香不怕巷子深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．花气袭人知骤暧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．炒菜时闻到了菜的香味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．在内燃机的四个冲程中，把机械能转化为内能的冲程是（　　）</w:t>
      </w:r>
    </w:p>
    <w:p w:rsidR="00DE1320" w:rsidRDefault="000A20F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．吸气冲程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．压缩冲程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．做功冲程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．排气冲程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．下列关于安全用电原则，你认为其中的说法不正确的是（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．不接触低压带电体，不靠近高压带电体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．更换灯泡，搬动电器前不需要断开电源开关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．不弄湿用电器，不损坏绝缘层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．保险装置、插座、导线、家电等达到寿命应及时更换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．把标有“</w:t>
      </w:r>
      <w:r>
        <w:rPr>
          <w:rFonts w:ascii="Times New Roman" w:eastAsia="新宋体" w:hAnsi="Times New Roman" w:hint="eastAsia"/>
          <w:szCs w:val="21"/>
        </w:rPr>
        <w:t>6V 3W</w:t>
      </w:r>
      <w:r>
        <w:rPr>
          <w:rFonts w:ascii="Times New Roman" w:eastAsia="新宋体" w:hAnsi="Times New Roman" w:hint="eastAsia"/>
          <w:szCs w:val="21"/>
        </w:rPr>
        <w:t>”和“</w:t>
      </w:r>
      <w:r>
        <w:rPr>
          <w:rFonts w:ascii="Times New Roman" w:eastAsia="新宋体" w:hAnsi="Times New Roman" w:hint="eastAsia"/>
          <w:szCs w:val="21"/>
        </w:rPr>
        <w:t>6V 6W</w:t>
      </w:r>
      <w:r>
        <w:rPr>
          <w:rFonts w:ascii="Times New Roman" w:eastAsia="新宋体" w:hAnsi="Times New Roman" w:hint="eastAsia"/>
          <w:szCs w:val="21"/>
        </w:rPr>
        <w:t>”的两个小灯泡串联后接在电源电压为</w:t>
      </w:r>
      <w:r>
        <w:rPr>
          <w:rFonts w:ascii="Times New Roman" w:eastAsia="新宋体" w:hAnsi="Times New Roman" w:hint="eastAsia"/>
          <w:szCs w:val="21"/>
        </w:rPr>
        <w:t>6V</w:t>
      </w:r>
      <w:r>
        <w:rPr>
          <w:rFonts w:ascii="Times New Roman" w:eastAsia="新宋体" w:hAnsi="Times New Roman" w:hint="eastAsia"/>
          <w:szCs w:val="21"/>
        </w:rPr>
        <w:t>的电路中（不考虑灯丝电阻的变化），下列说法正确的是（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．因为通过它们的电流相等，所以一样亮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．因为“</w:t>
      </w:r>
      <w:r>
        <w:rPr>
          <w:rFonts w:ascii="Times New Roman" w:eastAsia="新宋体" w:hAnsi="Times New Roman" w:hint="eastAsia"/>
          <w:szCs w:val="21"/>
        </w:rPr>
        <w:t>6V  3W</w:t>
      </w:r>
      <w:r>
        <w:rPr>
          <w:rFonts w:ascii="Times New Roman" w:eastAsia="新宋体" w:hAnsi="Times New Roman" w:hint="eastAsia"/>
          <w:szCs w:val="21"/>
        </w:rPr>
        <w:t>”的灯电阻较大，实际功率较大，所以较亮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．因为“</w:t>
      </w:r>
      <w:r>
        <w:rPr>
          <w:rFonts w:ascii="Times New Roman" w:eastAsia="新宋体" w:hAnsi="Times New Roman" w:hint="eastAsia"/>
          <w:szCs w:val="21"/>
        </w:rPr>
        <w:t>6V  6W</w:t>
      </w:r>
      <w:r>
        <w:rPr>
          <w:rFonts w:ascii="Times New Roman" w:eastAsia="新宋体" w:hAnsi="Times New Roman" w:hint="eastAsia"/>
          <w:szCs w:val="21"/>
        </w:rPr>
        <w:t>”的灯额定功率较大，所以较亮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．因为“</w:t>
      </w:r>
      <w:r>
        <w:rPr>
          <w:rFonts w:ascii="Times New Roman" w:eastAsia="新宋体" w:hAnsi="Times New Roman" w:hint="eastAsia"/>
          <w:szCs w:val="21"/>
        </w:rPr>
        <w:t>6V  6W</w:t>
      </w:r>
      <w:r>
        <w:rPr>
          <w:rFonts w:ascii="Times New Roman" w:eastAsia="新宋体" w:hAnsi="Times New Roman" w:hint="eastAsia"/>
          <w:szCs w:val="21"/>
        </w:rPr>
        <w:t>”的灯实际功率较大，所</w:t>
      </w:r>
      <w:r>
        <w:rPr>
          <w:rFonts w:ascii="Times New Roman" w:eastAsia="新宋体" w:hAnsi="Times New Roman" w:hint="eastAsia"/>
          <w:szCs w:val="21"/>
        </w:rPr>
        <w:t>以较亮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．将规格都是“</w:t>
      </w:r>
      <w:r>
        <w:rPr>
          <w:rFonts w:ascii="Times New Roman" w:eastAsia="新宋体" w:hAnsi="Times New Roman" w:hint="eastAsia"/>
          <w:szCs w:val="21"/>
        </w:rPr>
        <w:t>220V 100W</w:t>
      </w:r>
      <w:r>
        <w:rPr>
          <w:rFonts w:ascii="Times New Roman" w:eastAsia="新宋体" w:hAnsi="Times New Roman" w:hint="eastAsia"/>
          <w:szCs w:val="21"/>
        </w:rPr>
        <w:t>”的一台电风扇、一台电视机和一把电熨斗分别接入家庭电路中，通电时间相同，下列说法正确的是（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．电风扇产生的热量最多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．电视机产生的热量最多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．电熨斗产生的热量最多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．三个用电器产生的热量一样多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．下列关于磁场和磁感线的相关说法，你认为正确的是（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．磁感线是磁场中真实存在的曲线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B</w:t>
      </w:r>
      <w:r>
        <w:rPr>
          <w:rFonts w:ascii="Times New Roman" w:eastAsia="新宋体" w:hAnsi="Times New Roman" w:hint="eastAsia"/>
          <w:szCs w:val="21"/>
        </w:rPr>
        <w:t>．磁感线越密集的地方磁场越强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．磁体外部的磁感线都是从磁体的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极出发，回到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极的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．磁场看不见、摸不着，所以它是不存在的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．以下有关“热”的说法，你认为其中正确的是（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．今天的天气真热，这里的“热”指的是温度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．摩擦生热，这里的“热”指的是热量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．物体吸热之后温度可能升高，这里的“热”指的是内能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．分子热运动，这个“热”指的是热量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．电工师傅常用一只额定电压为</w:t>
      </w:r>
      <w:r>
        <w:rPr>
          <w:rFonts w:ascii="Times New Roman" w:eastAsia="新宋体" w:hAnsi="Times New Roman" w:hint="eastAsia"/>
          <w:szCs w:val="21"/>
        </w:rPr>
        <w:t>220V</w:t>
      </w:r>
      <w:r>
        <w:rPr>
          <w:rFonts w:ascii="Times New Roman" w:eastAsia="新宋体" w:hAnsi="Times New Roman" w:hint="eastAsia"/>
          <w:szCs w:val="21"/>
        </w:rPr>
        <w:t>的灯泡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（检验灯泡）取代保险丝来检查新安装的照明电路中每个支路的情况，如图所示。当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闭合后，再分别闭合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（每次只闭合其中之一）时，试判断下列的选项正确的是（　　）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638794" cy="1105054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621588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794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不亮，说明该支路断路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不亮，说明该支路正常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发光呈暗红色，说明该支路短路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不亮，说明该支路短路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．小华用额定功率为</w:t>
      </w:r>
      <w:r>
        <w:rPr>
          <w:rFonts w:ascii="Times New Roman" w:eastAsia="新宋体" w:hAnsi="Times New Roman" w:hint="eastAsia"/>
          <w:szCs w:val="21"/>
        </w:rPr>
        <w:t>1000W</w:t>
      </w:r>
      <w:r>
        <w:rPr>
          <w:rFonts w:ascii="Times New Roman" w:eastAsia="新宋体" w:hAnsi="Times New Roman" w:hint="eastAsia"/>
          <w:szCs w:val="21"/>
        </w:rPr>
        <w:t>的电烤箱正常工作</w:t>
      </w:r>
      <w:r>
        <w:rPr>
          <w:rFonts w:ascii="Times New Roman" w:eastAsia="新宋体" w:hAnsi="Times New Roman" w:hint="eastAsia"/>
          <w:szCs w:val="21"/>
        </w:rPr>
        <w:t>10min</w:t>
      </w:r>
      <w:r>
        <w:rPr>
          <w:rFonts w:ascii="Times New Roman" w:eastAsia="新宋体" w:hAnsi="Times New Roman" w:hint="eastAsia"/>
          <w:szCs w:val="21"/>
        </w:rPr>
        <w:t>，烤好了几个鸡翅。如果鸡翅吸收的热量是</w:t>
      </w:r>
      <w:r>
        <w:rPr>
          <w:rFonts w:ascii="Times New Roman" w:eastAsia="新宋体" w:hAnsi="Times New Roman" w:hint="eastAsia"/>
          <w:szCs w:val="21"/>
        </w:rPr>
        <w:t>5.4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，这台电烤箱的效率是（　　）</w:t>
      </w:r>
    </w:p>
    <w:p w:rsidR="00DE1320" w:rsidRDefault="000A20F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80%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90%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75%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60%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．有两个电路元件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，流过元件的电流与其两端电压的关系如图甲所示，把它们串联在电路中如图乙所示，闭合开关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，这时电流表的示数为</w:t>
      </w:r>
      <w:r>
        <w:rPr>
          <w:rFonts w:ascii="Times New Roman" w:eastAsia="新宋体" w:hAnsi="Times New Roman" w:hint="eastAsia"/>
          <w:szCs w:val="21"/>
        </w:rPr>
        <w:t>0.2A</w:t>
      </w:r>
      <w:r>
        <w:rPr>
          <w:rFonts w:ascii="Times New Roman" w:eastAsia="新宋体" w:hAnsi="Times New Roman" w:hint="eastAsia"/>
          <w:szCs w:val="21"/>
        </w:rPr>
        <w:t>，则电源电压和元件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的电功率分别是（　　）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81530" cy="1143160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435845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530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20" w:rsidRDefault="000A20F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2.0V  0.8W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4.5V  </w:t>
      </w:r>
      <w:r>
        <w:rPr>
          <w:rFonts w:ascii="Times New Roman" w:eastAsia="新宋体" w:hAnsi="Times New Roman" w:hint="eastAsia"/>
          <w:szCs w:val="21"/>
        </w:rPr>
        <w:t>0.5W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2.5V  1.0W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4.5V  1.0W</w:t>
      </w:r>
    </w:p>
    <w:p w:rsidR="00DE1320" w:rsidRDefault="000A20F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lastRenderedPageBreak/>
        <w:t>二、多项选择题（每小题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分，每小题有两个或两个以上选项是正确的，选择不全但正确得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分，有错误选项不得分）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．如图所示，电压表的量程为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新宋体" w:hAnsi="Times New Roman" w:hint="eastAsia"/>
          <w:szCs w:val="21"/>
        </w:rPr>
        <w:t>15V</w:t>
      </w:r>
      <w:r>
        <w:rPr>
          <w:rFonts w:ascii="Times New Roman" w:eastAsia="新宋体" w:hAnsi="Times New Roman" w:hint="eastAsia"/>
          <w:szCs w:val="21"/>
        </w:rPr>
        <w:t>，电流表的量程为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新宋体" w:hAnsi="Times New Roman" w:hint="eastAsia"/>
          <w:szCs w:val="21"/>
        </w:rPr>
        <w:t>0.6A</w:t>
      </w:r>
      <w:r>
        <w:rPr>
          <w:rFonts w:ascii="Times New Roman" w:eastAsia="新宋体" w:hAnsi="Times New Roman" w:hint="eastAsia"/>
          <w:szCs w:val="21"/>
        </w:rPr>
        <w:t>，滑动变阻器的规格为“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 xml:space="preserve"> 2A</w:t>
      </w:r>
      <w:r>
        <w:rPr>
          <w:rFonts w:ascii="Times New Roman" w:eastAsia="新宋体" w:hAnsi="Times New Roman" w:hint="eastAsia"/>
          <w:szCs w:val="21"/>
        </w:rPr>
        <w:t>”，灯泡铭牌标有“</w:t>
      </w:r>
      <w:r>
        <w:rPr>
          <w:rFonts w:ascii="Times New Roman" w:eastAsia="新宋体" w:hAnsi="Times New Roman" w:hint="eastAsia"/>
          <w:szCs w:val="21"/>
        </w:rPr>
        <w:t>3V 0.9W</w:t>
      </w:r>
      <w:r>
        <w:rPr>
          <w:rFonts w:ascii="Times New Roman" w:eastAsia="新宋体" w:hAnsi="Times New Roman" w:hint="eastAsia"/>
          <w:szCs w:val="21"/>
        </w:rPr>
        <w:t>”的字样（忽略灯丝电阻变化）。闭合开关，保证电路安全，调节滑动变阻器至最右端，电流表的示数为</w:t>
      </w:r>
      <w:r>
        <w:rPr>
          <w:rFonts w:ascii="Times New Roman" w:eastAsia="新宋体" w:hAnsi="Times New Roman" w:hint="eastAsia"/>
          <w:szCs w:val="21"/>
        </w:rPr>
        <w:t>0.2A</w:t>
      </w:r>
      <w:r>
        <w:rPr>
          <w:rFonts w:ascii="Times New Roman" w:eastAsia="新宋体" w:hAnsi="Times New Roman" w:hint="eastAsia"/>
          <w:szCs w:val="21"/>
        </w:rPr>
        <w:t>，下列说法正确的是（　　）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33633" cy="638264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90308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．电源电压是</w:t>
      </w:r>
      <w:r>
        <w:rPr>
          <w:rFonts w:ascii="Times New Roman" w:eastAsia="新宋体" w:hAnsi="Times New Roman" w:hint="eastAsia"/>
          <w:szCs w:val="21"/>
        </w:rPr>
        <w:t>6V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．灯泡的最小功率为</w:t>
      </w:r>
      <w:r>
        <w:rPr>
          <w:rFonts w:ascii="Times New Roman" w:eastAsia="新宋体" w:hAnsi="Times New Roman" w:hint="eastAsia"/>
          <w:szCs w:val="21"/>
        </w:rPr>
        <w:t>0.4W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．电压表的最大示数是</w:t>
      </w:r>
      <w:r>
        <w:rPr>
          <w:rFonts w:ascii="Times New Roman" w:eastAsia="新宋体" w:hAnsi="Times New Roman" w:hint="eastAsia"/>
          <w:szCs w:val="21"/>
        </w:rPr>
        <w:t>3V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．整个电路允许消耗的最大电功率是</w:t>
      </w:r>
      <w:r>
        <w:rPr>
          <w:rFonts w:ascii="Times New Roman" w:eastAsia="新宋体" w:hAnsi="Times New Roman" w:hint="eastAsia"/>
          <w:szCs w:val="21"/>
        </w:rPr>
        <w:t>3.6W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．下列关于生活用电的叙述说法正确的是（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．控制灯的开关一端要接火线，螺丝口灯座的螺旋外套要接零线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．三孔插座的中间的孔是接火线的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．有金属外壳的用电器，金属外壳一定要接地线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．站在地上的人接触了火线并且与大地构成通路时，“漏电保护器”会自动切断电流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．商场中，一位顾客和一位卖微波炉的售货员出现了不同意见。售货员说，微波炉很省电，用它加热食品花不了多少电费；顾客说，微波炉很费电，他家的微波炉常常“烧保险”。用科</w:t>
      </w:r>
      <w:r>
        <w:rPr>
          <w:rFonts w:ascii="Times New Roman" w:eastAsia="新宋体" w:hAnsi="Times New Roman" w:hint="eastAsia"/>
          <w:szCs w:val="21"/>
        </w:rPr>
        <w:t>学术语表达他们的意思，你认为下列说法正确的是（　　）</w:t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．售货员认为微波炉工作时的电功率很小，所以是省电的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．售货员是从电能的角度说的，通常情况下，在功率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一定时，微波炉加热时间短，由公式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Pt</w:t>
      </w:r>
      <w:r>
        <w:rPr>
          <w:rFonts w:ascii="Times New Roman" w:eastAsia="新宋体" w:hAnsi="Times New Roman" w:hint="eastAsia"/>
          <w:szCs w:val="21"/>
        </w:rPr>
        <w:t>可知，微波炉消耗电能不多，这就是售货员所说的“省电”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．顾客是从电功率角度说的，根据</w:t>
      </w:r>
      <w:r>
        <w:rPr>
          <w:rFonts w:ascii="Times New Roman" w:eastAsia="新宋体" w:hAnsi="Times New Roman" w:hint="eastAsia"/>
          <w:szCs w:val="21"/>
        </w:rPr>
        <w:t>I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U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，在电压不变时，因为微波炉电功率大工作时电流就大，所以“烧保险”，这就是顾客所说的“费电”</w:t>
      </w:r>
      <w:r>
        <w:tab/>
      </w:r>
    </w:p>
    <w:p w:rsidR="00DE1320" w:rsidRDefault="000A20F2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．顾客认为微波炉工作时的电功率很小，但电流很大，所以费电</w:t>
      </w:r>
    </w:p>
    <w:p w:rsidR="00DE1320" w:rsidRDefault="000A20F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三、填空题（每小题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．某导体电阻为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，通过的电流为</w:t>
      </w:r>
      <w:r>
        <w:rPr>
          <w:rFonts w:ascii="Times New Roman" w:eastAsia="新宋体" w:hAnsi="Times New Roman" w:hint="eastAsia"/>
          <w:szCs w:val="21"/>
        </w:rPr>
        <w:t>0.4A</w:t>
      </w:r>
      <w:r>
        <w:rPr>
          <w:rFonts w:ascii="Times New Roman" w:eastAsia="新宋体" w:hAnsi="Times New Roman" w:hint="eastAsia"/>
          <w:szCs w:val="21"/>
        </w:rPr>
        <w:t>的时候，如果给这个导体通电</w:t>
      </w:r>
      <w:r>
        <w:rPr>
          <w:rFonts w:ascii="Times New Roman" w:eastAsia="新宋体" w:hAnsi="Times New Roman" w:hint="eastAsia"/>
          <w:szCs w:val="21"/>
        </w:rPr>
        <w:t>1min</w:t>
      </w:r>
      <w:r>
        <w:rPr>
          <w:rFonts w:ascii="Times New Roman" w:eastAsia="新宋体" w:hAnsi="Times New Roman" w:hint="eastAsia"/>
          <w:szCs w:val="21"/>
        </w:rPr>
        <w:t>，那么它产生的热量是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1kW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的电能，可以供一只额定功率是</w:t>
      </w:r>
      <w:r>
        <w:rPr>
          <w:rFonts w:ascii="Times New Roman" w:eastAsia="新宋体" w:hAnsi="Times New Roman" w:hint="eastAsia"/>
          <w:szCs w:val="21"/>
        </w:rPr>
        <w:t>500W</w:t>
      </w:r>
      <w:r>
        <w:rPr>
          <w:rFonts w:ascii="Times New Roman" w:eastAsia="新宋体" w:hAnsi="Times New Roman" w:hint="eastAsia"/>
          <w:szCs w:val="21"/>
        </w:rPr>
        <w:t>的电饭锅，在额定电压下使用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15</w:t>
      </w:r>
      <w:r>
        <w:rPr>
          <w:rFonts w:ascii="Times New Roman" w:eastAsia="新宋体" w:hAnsi="Times New Roman" w:hint="eastAsia"/>
          <w:szCs w:val="21"/>
        </w:rPr>
        <w:t>．我们知道分子之间既有引力又有斥力。当固体被压缩时，分子间的距离变小，作用力表现为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；当固体被拉伸时，分子间的距离变大，作用力表现为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．烈日炎炎的夏季，白天海滩上的沙子热得烫脚，但海水却非常凉爽，这是因为水的比热容比沙子的比热容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相同的前提下，升高的温度值比较小。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．酒精的热值</w:t>
      </w:r>
      <w:r>
        <w:rPr>
          <w:rFonts w:ascii="Times New Roman" w:eastAsia="新宋体" w:hAnsi="Times New Roman" w:hint="eastAsia"/>
          <w:szCs w:val="21"/>
        </w:rPr>
        <w:t>3.0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 w:hint="eastAsia"/>
          <w:szCs w:val="21"/>
        </w:rPr>
        <w:t>J/kg</w:t>
      </w:r>
      <w:r>
        <w:rPr>
          <w:rFonts w:ascii="Times New Roman" w:eastAsia="新宋体" w:hAnsi="Times New Roman" w:hint="eastAsia"/>
          <w:szCs w:val="21"/>
        </w:rPr>
        <w:t>。如果完全燃烧</w:t>
      </w:r>
      <w:r>
        <w:rPr>
          <w:rFonts w:ascii="Times New Roman" w:eastAsia="新宋体" w:hAnsi="Times New Roman" w:hint="eastAsia"/>
          <w:szCs w:val="21"/>
        </w:rPr>
        <w:t>42g</w:t>
      </w:r>
      <w:r>
        <w:rPr>
          <w:rFonts w:ascii="Times New Roman" w:eastAsia="新宋体" w:hAnsi="Times New Roman" w:hint="eastAsia"/>
          <w:szCs w:val="21"/>
        </w:rPr>
        <w:t>酒精，放出的热量是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；如果这些热量完全被</w:t>
      </w:r>
      <w:r>
        <w:rPr>
          <w:rFonts w:ascii="Times New Roman" w:eastAsia="新宋体" w:hAnsi="Times New Roman" w:hint="eastAsia"/>
          <w:szCs w:val="21"/>
        </w:rPr>
        <w:t>25kg</w:t>
      </w:r>
      <w:r>
        <w:rPr>
          <w:rFonts w:ascii="Times New Roman" w:eastAsia="新宋体" w:hAnsi="Times New Roman" w:hint="eastAsia"/>
          <w:szCs w:val="21"/>
        </w:rPr>
        <w:t>的水吸收，可以使水的温度升高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摄氏度。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．如图所示电路图，滑动变阻器的滑片向右滑动的时候，电压表的示数将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的实际功率将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（填“变大”或“变小”或“不变”）。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47896" cy="847843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820449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896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．在家庭电路的保险盒中装有保险丝。制作保险丝的材料一般都会采用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较低、电阻较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的铅锑合金丝。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．通电导体周围存在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，这是丹麦物理学家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发现的。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．阻值为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的定值电阻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和阻值为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的定值电阻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并联在电路中，则它们的电压之比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，它们的电功率之比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．试电笔是家庭电路中用来辨别火线和零线的。正确的操作是手要按住笔卡，用笔尖接触被测的导线，如果氖管发光，证明被测电线是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；如果氖管不发光，证明被测电线是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．两个小灯泡分别标有“</w:t>
      </w:r>
      <w:r>
        <w:rPr>
          <w:rFonts w:ascii="Times New Roman" w:eastAsia="新宋体" w:hAnsi="Times New Roman" w:hint="eastAsia"/>
          <w:szCs w:val="21"/>
        </w:rPr>
        <w:t>4V 1W</w:t>
      </w:r>
      <w:r>
        <w:rPr>
          <w:rFonts w:ascii="Times New Roman" w:eastAsia="新宋体" w:hAnsi="Times New Roman" w:hint="eastAsia"/>
          <w:szCs w:val="21"/>
        </w:rPr>
        <w:t>”和“</w:t>
      </w:r>
      <w:r>
        <w:rPr>
          <w:rFonts w:ascii="Times New Roman" w:eastAsia="新宋体" w:hAnsi="Times New Roman" w:hint="eastAsia"/>
          <w:szCs w:val="21"/>
        </w:rPr>
        <w:t>2V 1W</w:t>
      </w:r>
      <w:r>
        <w:rPr>
          <w:rFonts w:ascii="Times New Roman" w:eastAsia="新宋体" w:hAnsi="Times New Roman" w:hint="eastAsia"/>
          <w:szCs w:val="21"/>
        </w:rPr>
        <w:t>”字样。将两个小灯泡串联在电路中，让其中的一个小灯泡正常发光，而另一个小灯泡不超负荷工作，则所允许加的电源最大电压是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；如果将两个小灯泡并联在电路中，让其中的一个小灯泡正常发光，而另一个小灯泡不超负荷工作，则干路允许的最大电流是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。（灯丝电阻不变）</w:t>
      </w:r>
    </w:p>
    <w:p w:rsidR="00DE1320" w:rsidRDefault="000A20F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四、实验与探究题（第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分，第</w:t>
      </w:r>
      <w:r>
        <w:rPr>
          <w:rFonts w:ascii="Times New Roman" w:eastAsia="新宋体" w:hAnsi="Times New Roman" w:hint="eastAsia"/>
          <w:b/>
          <w:szCs w:val="21"/>
        </w:rPr>
        <w:t>25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分，第</w:t>
      </w:r>
      <w:r>
        <w:rPr>
          <w:rFonts w:ascii="Times New Roman" w:eastAsia="新宋体" w:hAnsi="Times New Roman" w:hint="eastAsia"/>
          <w:b/>
          <w:szCs w:val="21"/>
        </w:rPr>
        <w:t>26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．在探究“物质吸热能力”的实验中，小米同学用到了水、煤油、秒表、温度计、托盘天平、烧杯以及两个完全相同的电热器等实验器材。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）本实验要采用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的科学方法进行探究，实验中用到了托盘天平是为了保证水和煤油的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相同。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）用温度计可以测量水和煤油的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）用两个相同的电热器是为了保证在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的时间内，水和煤油吸收的热量相同。因此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的长短就反映了水和煤油吸收热量的多少。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）实验中，给质量相同的水和煤油加热相同的时间，发现煤油的温度升高得快；如果让水和煤油的温度变化量相同，那么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的加热时间长，这现象说明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的吸热能力强。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．在“测量小灯泡的电功率”的实验中，小华用到了电压表、电流表、滑动变阻器、电源、开关、额定电压为</w:t>
      </w:r>
      <w:r>
        <w:rPr>
          <w:rFonts w:ascii="Times New Roman" w:eastAsia="新宋体" w:hAnsi="Times New Roman" w:hint="eastAsia"/>
          <w:szCs w:val="21"/>
        </w:rPr>
        <w:t>2.5V</w:t>
      </w:r>
      <w:r>
        <w:rPr>
          <w:rFonts w:ascii="Times New Roman" w:eastAsia="新宋体" w:hAnsi="Times New Roman" w:hint="eastAsia"/>
          <w:szCs w:val="21"/>
        </w:rPr>
        <w:t>的小灯泡、导线等实验器材。请按照要求回答下列问题。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）这个实验方法被称为伏</w:t>
      </w:r>
      <w:r>
        <w:rPr>
          <w:rFonts w:ascii="Times New Roman" w:eastAsia="新宋体" w:hAnsi="Times New Roman" w:hint="eastAsia"/>
          <w:szCs w:val="21"/>
        </w:rPr>
        <w:t>安法，就是用电压表测量小灯泡两端的电压，用测量通过小灯泡的电流，从而根据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计算小灯泡的电功率。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）请在如图的方框内画出实验电路图。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）实验中，如果想测量小灯泡的额定功率，需要调节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，同时眼睛要紧盯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的示数，直至其达到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时，读出另一个电表的示数。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）本实验在操作过程中测量了三组电压和电流的数据，得到了小灯泡在不同电压下的电功率，从而探究了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关系，而“伏安法测定值电阻”也需要测量三组电压和电流的数据，它的目的是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86002" cy="981212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874044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002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．在探究“电流产</w:t>
      </w:r>
      <w:r>
        <w:rPr>
          <w:rFonts w:ascii="Times New Roman" w:eastAsia="新宋体" w:hAnsi="Times New Roman" w:hint="eastAsia"/>
          <w:szCs w:val="21"/>
        </w:rPr>
        <w:t>生的热量与什么因素有关”的实验中，用到了如图所示的实验装置。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419952" cy="1648055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181865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）本实验通过比较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Cs w:val="21"/>
        </w:rPr>
        <w:t>形管中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的变化，反映密闭空气温度的变化，从而知道容器中的电阻丝放出热量的多少，这种方法在物理学中被称做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法。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）甲实验表明，在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相同、通电时间相同的情况下，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越大，这个电阻产生的热量越多。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）乙实验表明，在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相同、通电时间相同的情况下，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越大，这个电阻产生的热量越多。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）英国物理学家焦耳精确地确定了电流通过导体产生的热量跟电流的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成正比，跟导体</w:t>
      </w:r>
      <w:r>
        <w:rPr>
          <w:rFonts w:ascii="Times New Roman" w:eastAsia="新宋体" w:hAnsi="Times New Roman" w:hint="eastAsia"/>
          <w:szCs w:val="21"/>
        </w:rPr>
        <w:t>的电阻成正比，跟通电时间成正比。这个规律叫做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DE1320" w:rsidRDefault="000A20F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五、分析与交流题（第</w:t>
      </w:r>
      <w:r>
        <w:rPr>
          <w:rFonts w:ascii="Times New Roman" w:eastAsia="新宋体" w:hAnsi="Times New Roman" w:hint="eastAsia"/>
          <w:b/>
          <w:szCs w:val="21"/>
        </w:rPr>
        <w:t>27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分，第</w:t>
      </w:r>
      <w:r>
        <w:rPr>
          <w:rFonts w:ascii="Times New Roman" w:eastAsia="新宋体" w:hAnsi="Times New Roman" w:hint="eastAsia"/>
          <w:b/>
          <w:szCs w:val="21"/>
        </w:rPr>
        <w:t>28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．在家庭电路中，有时导线长度不够，需要把两根连接起来，而连接处往往比别处更容易发热，加速老化，甚至引起火灾。这是为什么？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．请认真阅读下面的材料之后，回答下列问题。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最近几年，我国城乡许多地区在进行家庭供电线路的改造。改造的主要内容是把电线换成更粗的，电能表换成标定电流更大的。由于各种家用电器都是并联的，家里用电线路上的总电流会随着用电器的增加而变大。如果家里添置了新的大功率用电器，例如电热水器，空调机，就要计算一下通过的电流，一定注意不要让总电流超过家里供电线路和电能表所允许的最大值，而且大功率用电器不宜同时使用，否则会引起线路故障，造成保险丝熔断，甚至发生火灾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家庭电路中有时候会发生短路现象。例如，改装电路时不小心，使火线和零线直接接通造成短路；电线绝缘皮被刮破或</w:t>
      </w:r>
      <w:r>
        <w:rPr>
          <w:rFonts w:ascii="Times New Roman" w:eastAsia="新宋体" w:hAnsi="Times New Roman" w:hint="eastAsia"/>
          <w:szCs w:val="21"/>
        </w:rPr>
        <w:t>烤焦，电线和用电器使用年限过长，也会使火线和零线直接接通造成短路，从而造成保险丝熔断。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）根据材料的内容可知，如果想在家中添置大功率用电器，需要注意些什么？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）请结合欧姆定律，解释为什么短路会造成保险丝熔断？</w:t>
      </w:r>
    </w:p>
    <w:p w:rsidR="00DE1320" w:rsidRDefault="000A20F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六、综合与应用题（第</w:t>
      </w:r>
      <w:r>
        <w:rPr>
          <w:rFonts w:ascii="Times New Roman" w:eastAsia="新宋体" w:hAnsi="Times New Roman" w:hint="eastAsia"/>
          <w:b/>
          <w:szCs w:val="21"/>
        </w:rPr>
        <w:t>29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分，第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17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29</w:t>
      </w:r>
      <w:r>
        <w:rPr>
          <w:rFonts w:ascii="Times New Roman" w:eastAsia="新宋体" w:hAnsi="Times New Roman" w:hint="eastAsia"/>
          <w:szCs w:val="21"/>
        </w:rPr>
        <w:t>．电是我们现代生活不可或缺的能量形式，夏天的用电量较大，家用电器在夏天工作时往往不能正常工作，小亮同学在家中做了如下实验：他首先观察自己家的电能表，表上标有“</w:t>
      </w:r>
      <w:r>
        <w:rPr>
          <w:rFonts w:ascii="Times New Roman" w:eastAsia="新宋体" w:hAnsi="Times New Roman" w:hint="eastAsia"/>
          <w:szCs w:val="21"/>
        </w:rPr>
        <w:t>3600r/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kW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）”字样：随后他关闭了家中其他用电器，只让一只标有“</w:t>
      </w:r>
      <w:r>
        <w:rPr>
          <w:rFonts w:ascii="Times New Roman" w:eastAsia="新宋体" w:hAnsi="Times New Roman" w:hint="eastAsia"/>
          <w:szCs w:val="21"/>
        </w:rPr>
        <w:t>220V 1210W</w:t>
      </w:r>
      <w:r>
        <w:rPr>
          <w:rFonts w:ascii="Times New Roman" w:eastAsia="新宋体" w:hAnsi="Times New Roman" w:hint="eastAsia"/>
          <w:szCs w:val="21"/>
        </w:rPr>
        <w:t>”字样的电水壶盛满水工作，观察到电能表转盘在</w:t>
      </w:r>
      <w:r>
        <w:rPr>
          <w:rFonts w:ascii="Times New Roman" w:eastAsia="新宋体" w:hAnsi="Times New Roman" w:hint="eastAsia"/>
          <w:szCs w:val="21"/>
        </w:rPr>
        <w:t>3min</w:t>
      </w:r>
      <w:r>
        <w:rPr>
          <w:rFonts w:ascii="Times New Roman" w:eastAsia="新宋体" w:hAnsi="Times New Roman" w:hint="eastAsia"/>
          <w:szCs w:val="21"/>
        </w:rPr>
        <w:t>内转过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圈。假设此电水壶的电阻保持不变。请解答以下问题：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）此电水壶的电阻大小为多少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？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）此电水壶的实际功率大小为多少</w:t>
      </w:r>
      <w:r>
        <w:rPr>
          <w:rFonts w:ascii="Times New Roman" w:eastAsia="新宋体" w:hAnsi="Times New Roman" w:hint="eastAsia"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？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）小亮同学家的实际电压为多少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？</w:t>
      </w:r>
    </w:p>
    <w:p w:rsidR="00DE1320" w:rsidRDefault="000A20F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．如图所示是一种类型饮水机的工作电路原理图。图中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是发热电阻，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是自动控制开关，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是电源开关。当饮水机处于加热状态时，电路消耗的功率是</w:t>
      </w:r>
      <w:r>
        <w:rPr>
          <w:rFonts w:ascii="Times New Roman" w:eastAsia="新宋体" w:hAnsi="Times New Roman" w:hint="eastAsia"/>
          <w:szCs w:val="21"/>
        </w:rPr>
        <w:t>500W</w:t>
      </w:r>
      <w:r>
        <w:rPr>
          <w:rFonts w:ascii="Times New Roman" w:eastAsia="新宋体" w:hAnsi="Times New Roman" w:hint="eastAsia"/>
          <w:szCs w:val="21"/>
        </w:rPr>
        <w:t>；当饮水</w:t>
      </w:r>
      <w:r>
        <w:rPr>
          <w:rFonts w:ascii="Times New Roman" w:eastAsia="新宋体" w:hAnsi="Times New Roman" w:hint="eastAsia"/>
          <w:szCs w:val="21"/>
        </w:rPr>
        <w:lastRenderedPageBreak/>
        <w:t>机处于保温状态时，电路消耗的功率是</w:t>
      </w:r>
      <w:r>
        <w:rPr>
          <w:rFonts w:ascii="Times New Roman" w:eastAsia="新宋体" w:hAnsi="Times New Roman" w:hint="eastAsia"/>
          <w:szCs w:val="21"/>
        </w:rPr>
        <w:t>100W</w:t>
      </w:r>
      <w:r>
        <w:rPr>
          <w:rFonts w:ascii="Times New Roman" w:eastAsia="新宋体" w:hAnsi="Times New Roman" w:hint="eastAsia"/>
          <w:szCs w:val="21"/>
        </w:rPr>
        <w:t>。李磊同学对本班的饮水机工作情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况作了如下统计：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饮水机</w:t>
      </w:r>
      <w:r>
        <w:rPr>
          <w:rFonts w:ascii="Times New Roman" w:eastAsia="新宋体" w:hAnsi="Times New Roman" w:hint="eastAsia"/>
          <w:szCs w:val="21"/>
        </w:rPr>
        <w:t>平均每天通电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小时；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饮水机平均每天加热和保温的时间之比为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；请你根据所学知识帮助李磊同学解决以下问题：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）说明开关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的通、断与饮水机工作状态的关系。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）计算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的比值。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）该饮水机每天消耗的电能为多少</w:t>
      </w:r>
      <w:r>
        <w:rPr>
          <w:rFonts w:ascii="Times New Roman" w:eastAsia="新宋体" w:hAnsi="Times New Roman" w:hint="eastAsia"/>
          <w:szCs w:val="21"/>
        </w:rPr>
        <w:t>kW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？</w:t>
      </w:r>
    </w:p>
    <w:p w:rsidR="00DE1320" w:rsidRDefault="000A20F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76528" cy="990738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589668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20" w:rsidRDefault="000A20F2">
      <w:pPr>
        <w:spacing w:line="360" w:lineRule="auto"/>
      </w:pPr>
    </w:p>
    <w:p w:rsidR="00DE1320" w:rsidRDefault="000A20F2" w:rsidP="009D225D">
      <w:pPr>
        <w:spacing w:line="360" w:lineRule="auto"/>
        <w:rPr>
          <w:rFonts w:eastAsia="宋体" w:hint="eastAsia"/>
        </w:rPr>
      </w:pPr>
    </w:p>
    <w:sectPr w:rsidR="00DE1320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F2" w:rsidRDefault="000A20F2">
      <w:r>
        <w:separator/>
      </w:r>
    </w:p>
  </w:endnote>
  <w:endnote w:type="continuationSeparator" w:id="0">
    <w:p w:rsidR="000A20F2" w:rsidRDefault="000A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F2" w:rsidRDefault="000A20F2">
      <w:r>
        <w:separator/>
      </w:r>
    </w:p>
  </w:footnote>
  <w:footnote w:type="continuationSeparator" w:id="0">
    <w:p w:rsidR="000A20F2" w:rsidRDefault="000A2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A88"/>
    <w:rsid w:val="000A20F2"/>
    <w:rsid w:val="009D225D"/>
    <w:rsid w:val="00D4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21B39"/>
  <w15:docId w15:val="{A8982316-FF14-4E3C-A8B1-771A60AA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4E10F-60BD-4C03-81D9-B4D23FDC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2365</Words>
  <Characters>2485</Characters>
  <Application>Microsoft Office Word</Application>
  <DocSecurity>0</DocSecurity>
  <Lines>95</Lines>
  <Paragraphs>112</Paragraphs>
  <ScaleCrop>false</ScaleCrop>
  <Manager/>
  <Company/>
  <LinksUpToDate>false</LinksUpToDate>
  <CharactersWithSpaces>4738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2022-01-11T12:20:00Z</cp:lastPrinted>
  <dcterms:created xsi:type="dcterms:W3CDTF">2022-01-11T04:47:00Z</dcterms:created>
  <dcterms:modified xsi:type="dcterms:W3CDTF">2022-01-11T04:55:00Z</dcterms:modified>
  <cp:category/>
</cp:coreProperties>
</file>