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0457E">
      <w:pPr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10541000</wp:posOffset>
            </wp:positionV>
            <wp:extent cx="355600" cy="43180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9401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eastAsia="宋体" w:hAnsi="宋体" w:cs="宋体" w:hint="eastAsia"/>
          <w:sz w:val="24"/>
        </w:rPr>
        <w:t>2021</w:t>
      </w:r>
      <w:r>
        <w:rPr>
          <w:rFonts w:ascii="宋体" w:eastAsia="宋体" w:hAnsi="宋体" w:cs="宋体" w:hint="eastAsia"/>
          <w:sz w:val="24"/>
        </w:rPr>
        <w:t>年怀化市初中毕业学业水平考试</w:t>
      </w:r>
      <w:r>
        <w:rPr>
          <w:rFonts w:ascii="微软雅黑" w:eastAsia="微软雅黑" w:hAnsi="微软雅黑" w:cs="微软雅黑" w:hint="eastAsia"/>
          <w:sz w:val="24"/>
        </w:rPr>
        <w:t>•</w:t>
      </w:r>
      <w:r>
        <w:rPr>
          <w:rFonts w:ascii="宋体" w:eastAsia="宋体" w:hAnsi="宋体" w:cs="宋体" w:hint="eastAsia"/>
          <w:sz w:val="24"/>
        </w:rPr>
        <w:t>语文</w:t>
      </w:r>
    </w:p>
    <w:p w:rsidR="00B0457E">
      <w:pPr>
        <w:adjustRightInd w:val="0"/>
        <w:snapToGrid w:val="0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模拟试卷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(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五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)</w:t>
      </w:r>
    </w:p>
    <w:p w:rsidR="00B0457E">
      <w:pPr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满分</w:t>
      </w:r>
      <w:r>
        <w:rPr>
          <w:rFonts w:ascii="宋体" w:eastAsia="宋体" w:hAnsi="宋体" w:cs="宋体" w:hint="eastAsia"/>
        </w:rPr>
        <w:t>: 150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 xml:space="preserve">        </w:t>
      </w:r>
      <w:r>
        <w:rPr>
          <w:rFonts w:ascii="宋体" w:eastAsia="宋体" w:hAnsi="宋体" w:cs="宋体" w:hint="eastAsia"/>
        </w:rPr>
        <w:t>时量</w:t>
      </w:r>
      <w:r>
        <w:rPr>
          <w:rFonts w:ascii="宋体" w:eastAsia="宋体" w:hAnsi="宋体" w:cs="宋体" w:hint="eastAsia"/>
        </w:rPr>
        <w:t xml:space="preserve">: 120 </w:t>
      </w:r>
      <w:r>
        <w:rPr>
          <w:rFonts w:ascii="宋体" w:eastAsia="宋体" w:hAnsi="宋体" w:cs="宋体" w:hint="eastAsia"/>
        </w:rPr>
        <w:t>分钟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一、</w:t>
      </w:r>
      <w:r>
        <w:rPr>
          <w:rFonts w:ascii="宋体" w:eastAsia="宋体" w:hAnsi="宋体" w:cs="宋体" w:hint="eastAsia"/>
        </w:rPr>
        <w:t>语文积累与运用</w:t>
      </w:r>
      <w:r>
        <w:rPr>
          <w:rFonts w:ascii="宋体" w:eastAsia="宋体" w:hAnsi="宋体" w:cs="宋体" w:hint="eastAsia"/>
        </w:rPr>
        <w:t>(40</w:t>
      </w:r>
      <w:r>
        <w:rPr>
          <w:rFonts w:ascii="宋体" w:eastAsia="宋体" w:hAnsi="宋体" w:cs="宋体" w:hint="eastAsia"/>
        </w:rPr>
        <w:t>分，选择题每小题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1. </w:t>
      </w:r>
      <w:r>
        <w:rPr>
          <w:rFonts w:ascii="宋体" w:eastAsia="宋体" w:hAnsi="宋体" w:cs="宋体" w:hint="eastAsia"/>
        </w:rPr>
        <w:t>给加点字注音，根据拼音写汉字。</w:t>
      </w:r>
      <w:r>
        <w:rPr>
          <w:rFonts w:ascii="宋体" w:eastAsia="宋体" w:hAnsi="宋体" w:cs="宋体" w:hint="eastAsia"/>
        </w:rPr>
        <w:t>(4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B0457E">
      <w:pPr>
        <w:adjustRightInd w:val="0"/>
        <w:snapToGrid w:val="0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栗树大都生在山里。秋天</w:t>
      </w:r>
      <w:r>
        <w:rPr>
          <w:rFonts w:ascii="楷体" w:eastAsia="楷体" w:hAnsi="楷体" w:cs="楷体" w:hint="eastAsia"/>
        </w:rPr>
        <w:t>，</w:t>
      </w:r>
      <w:r>
        <w:rPr>
          <w:rFonts w:ascii="楷体" w:eastAsia="楷体" w:hAnsi="楷体" w:cs="楷体" w:hint="eastAsia"/>
        </w:rPr>
        <w:t>山民爬上山坡</w:t>
      </w:r>
      <w:r>
        <w:rPr>
          <w:rFonts w:ascii="楷体" w:eastAsia="楷体" w:hAnsi="楷体" w:cs="楷体" w:hint="eastAsia"/>
        </w:rPr>
        <w:t>，</w:t>
      </w:r>
      <w:r>
        <w:rPr>
          <w:rFonts w:ascii="楷体" w:eastAsia="楷体" w:hAnsi="楷体" w:cs="楷体" w:hint="eastAsia"/>
        </w:rPr>
        <w:t>收获栗实。他们先将树下杂草</w:t>
      </w:r>
      <w:r>
        <w:rPr>
          <w:rFonts w:ascii="楷体" w:eastAsia="楷体" w:hAnsi="楷体" w:cs="楷体" w:hint="eastAsia"/>
        </w:rPr>
        <w:t>刈</w:t>
      </w:r>
      <w:r>
        <w:rPr>
          <w:rFonts w:ascii="楷体" w:eastAsia="楷体" w:hAnsi="楷体" w:cs="楷体" w:hint="eastAsia"/>
        </w:rPr>
        <w:t>除干净，然后环树</w:t>
      </w:r>
      <w:r>
        <w:rPr>
          <w:rFonts w:ascii="楷体" w:eastAsia="楷体" w:hAnsi="楷体" w:cs="楷体" w:hint="eastAsia"/>
          <w:em w:val="dot"/>
        </w:rPr>
        <w:t>刨</w:t>
      </w:r>
      <w:r>
        <w:rPr>
          <w:rFonts w:ascii="楷体" w:eastAsia="楷体" w:hAnsi="楷体" w:cs="楷体" w:hint="eastAsia"/>
        </w:rPr>
        <w:t>出一道道沟</w:t>
      </w:r>
      <w:r>
        <w:rPr>
          <w:rFonts w:ascii="楷体" w:eastAsia="楷体" w:hAnsi="楷体" w:cs="楷体" w:hint="eastAsia"/>
          <w:em w:val="dot"/>
        </w:rPr>
        <w:t>垄</w:t>
      </w:r>
      <w:r>
        <w:rPr>
          <w:rFonts w:ascii="楷体" w:eastAsia="楷体" w:hAnsi="楷体" w:cs="楷体" w:hint="eastAsia"/>
        </w:rPr>
        <w:t>，为防</w:t>
      </w:r>
      <w:r>
        <w:rPr>
          <w:rFonts w:ascii="楷体" w:eastAsia="楷体" w:hAnsi="楷体" w:cs="楷体" w:hint="eastAsia"/>
        </w:rPr>
        <w:t>敲</w:t>
      </w:r>
      <w:r>
        <w:rPr>
          <w:rFonts w:ascii="楷体" w:eastAsia="楷体" w:hAnsi="楷体" w:cs="楷体" w:hint="eastAsia"/>
        </w:rPr>
        <w:t>下的</w:t>
      </w:r>
      <w:r>
        <w:rPr>
          <w:rFonts w:ascii="楷体" w:eastAsia="楷体" w:hAnsi="楷体" w:cs="楷体" w:hint="eastAsia"/>
        </w:rPr>
        <w:t>栗</w:t>
      </w:r>
      <w:r>
        <w:rPr>
          <w:rFonts w:ascii="楷体" w:eastAsia="楷体" w:hAnsi="楷体" w:cs="楷体" w:hint="eastAsia"/>
        </w:rPr>
        <w:t>实四处滚动。</w:t>
      </w:r>
      <w:r>
        <w:rPr>
          <w:rFonts w:ascii="楷体" w:eastAsia="楷体" w:hAnsi="楷体" w:cs="楷体" w:hint="eastAsia"/>
        </w:rPr>
        <w:t>栗</w:t>
      </w:r>
      <w:r>
        <w:rPr>
          <w:rFonts w:ascii="楷体" w:eastAsia="楷体" w:hAnsi="楷体" w:cs="楷体" w:hint="eastAsia"/>
        </w:rPr>
        <w:t>实包在毛森森的</w:t>
      </w:r>
      <w:r>
        <w:rPr>
          <w:rFonts w:ascii="楷体" w:eastAsia="楷体" w:hAnsi="楷体" w:cs="楷体" w:hint="eastAsia"/>
        </w:rPr>
        <w:t>壳</w:t>
      </w:r>
      <w:r>
        <w:rPr>
          <w:rFonts w:ascii="楷体" w:eastAsia="楷体" w:hAnsi="楷体" w:cs="楷体" w:hint="eastAsia"/>
        </w:rPr>
        <w:t>里，像蜷缩一团的幼小</w:t>
      </w:r>
      <w:r>
        <w:rPr>
          <w:rFonts w:ascii="楷体" w:eastAsia="楷体" w:hAnsi="楷体" w:cs="楷体" w:hint="eastAsia"/>
        </w:rPr>
        <w:t>c</w:t>
      </w:r>
      <w:r>
        <w:rPr>
          <w:rFonts w:ascii="楷体" w:eastAsia="楷体" w:hAnsi="楷体" w:cs="楷体" w:hint="eastAsia"/>
        </w:rPr>
        <w:t>ì</w:t>
      </w:r>
      <w:r>
        <w:rPr>
          <w:rFonts w:ascii="楷体" w:eastAsia="楷体" w:hAnsi="楷体" w:cs="楷体" w:hint="eastAsia"/>
        </w:rPr>
        <w:t xml:space="preserve">( </w:t>
      </w:r>
      <w:r>
        <w:rPr>
          <w:rFonts w:ascii="楷体" w:eastAsia="楷体" w:hAnsi="楷体" w:cs="楷体" w:hint="eastAsia"/>
        </w:rPr>
        <w:t xml:space="preserve">   </w:t>
      </w:r>
      <w:r>
        <w:rPr>
          <w:rFonts w:ascii="楷体" w:eastAsia="楷体" w:hAnsi="楷体" w:cs="楷体" w:hint="eastAsia"/>
        </w:rPr>
        <w:t>)</w:t>
      </w:r>
      <w:r>
        <w:rPr>
          <w:rFonts w:ascii="楷体" w:eastAsia="楷体" w:hAnsi="楷体" w:cs="楷体" w:hint="eastAsia"/>
        </w:rPr>
        <w:t>猬</w:t>
      </w:r>
      <w:r>
        <w:rPr>
          <w:rFonts w:ascii="楷体" w:eastAsia="楷体" w:hAnsi="楷体" w:cs="楷体" w:hint="eastAsia"/>
        </w:rPr>
        <w:t>。</w:t>
      </w:r>
      <w:r>
        <w:rPr>
          <w:rFonts w:ascii="楷体" w:eastAsia="楷体" w:hAnsi="楷体" w:cs="楷体" w:hint="eastAsia"/>
        </w:rPr>
        <w:t>栗</w:t>
      </w:r>
      <w:r>
        <w:rPr>
          <w:rFonts w:ascii="楷体" w:eastAsia="楷体" w:hAnsi="楷体" w:cs="楷体" w:hint="eastAsia"/>
        </w:rPr>
        <w:t>实成熟时，它们黄绿色的</w:t>
      </w:r>
      <w:r>
        <w:rPr>
          <w:rFonts w:ascii="楷体" w:eastAsia="楷体" w:hAnsi="楷体" w:cs="楷体" w:hint="eastAsia"/>
        </w:rPr>
        <w:t>壳</w:t>
      </w:r>
      <w:r>
        <w:rPr>
          <w:rFonts w:ascii="楷体" w:eastAsia="楷体" w:hAnsi="楷体" w:cs="楷体" w:hint="eastAsia"/>
        </w:rPr>
        <w:t>便</w:t>
      </w:r>
      <w:r>
        <w:rPr>
          <w:rFonts w:ascii="楷体" w:eastAsia="楷体" w:hAnsi="楷体" w:cs="楷体" w:hint="eastAsia"/>
        </w:rPr>
        <w:t>zh</w:t>
      </w:r>
      <w:r>
        <w:rPr>
          <w:rFonts w:ascii="楷体" w:eastAsia="楷体" w:hAnsi="楷体" w:cs="楷体" w:hint="eastAsia"/>
        </w:rPr>
        <w:t>à</w:t>
      </w:r>
      <w:r>
        <w:rPr>
          <w:rFonts w:ascii="楷体" w:eastAsia="楷体" w:hAnsi="楷体" w:cs="楷体" w:hint="eastAsia"/>
        </w:rPr>
        <w:t>n</w:t>
      </w:r>
      <w:r>
        <w:rPr>
          <w:rFonts w:ascii="楷体" w:eastAsia="楷体" w:hAnsi="楷体" w:cs="楷体" w:hint="eastAsia"/>
        </w:rPr>
        <w:t>（</w:t>
      </w:r>
      <w:r>
        <w:rPr>
          <w:rFonts w:ascii="楷体" w:eastAsia="楷体" w:hAnsi="楷体" w:cs="楷体" w:hint="eastAsia"/>
        </w:rPr>
        <w:t xml:space="preserve">     </w:t>
      </w:r>
      <w:r>
        <w:rPr>
          <w:rFonts w:ascii="楷体" w:eastAsia="楷体" w:hAnsi="楷体" w:cs="楷体" w:hint="eastAsia"/>
        </w:rPr>
        <w:t>）</w:t>
      </w:r>
      <w:r>
        <w:rPr>
          <w:rFonts w:ascii="楷体" w:eastAsia="楷体" w:hAnsi="楷体" w:cs="楷体" w:hint="eastAsia"/>
        </w:rPr>
        <w:t>开缝隙，露出乌亮的栗核。如果没有人采集，栗树会和所有植物一样，将自己漂亮的孩子自行还给大地。</w:t>
      </w:r>
    </w:p>
    <w:p w:rsidR="00B0457E">
      <w:pPr>
        <w:ind w:firstLine="420" w:firstLineChars="200"/>
        <w:jc w:val="righ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(</w:t>
      </w:r>
      <w:r>
        <w:rPr>
          <w:rFonts w:ascii="楷体" w:eastAsia="楷体" w:hAnsi="楷体" w:cs="楷体" w:hint="eastAsia"/>
        </w:rPr>
        <w:t>选自苇岸《大地上的事情》，广西师范大学出版社</w:t>
      </w:r>
      <w:r>
        <w:rPr>
          <w:rFonts w:ascii="楷体" w:eastAsia="楷体" w:hAnsi="楷体" w:cs="楷体" w:hint="eastAsia"/>
        </w:rPr>
        <w:t>2014</w:t>
      </w:r>
      <w:r>
        <w:rPr>
          <w:rFonts w:ascii="楷体" w:eastAsia="楷体" w:hAnsi="楷体" w:cs="楷体" w:hint="eastAsia"/>
        </w:rPr>
        <w:t>年版</w:t>
      </w:r>
      <w:r>
        <w:rPr>
          <w:rFonts w:ascii="楷体" w:eastAsia="楷体" w:hAnsi="楷体" w:cs="楷体" w:hint="eastAsia"/>
        </w:rPr>
        <w:t>)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(1)</w:t>
      </w:r>
      <w:r>
        <w:rPr>
          <w:rFonts w:ascii="宋体" w:eastAsia="宋体" w:hAnsi="宋体" w:cs="宋体" w:hint="eastAsia"/>
          <w:em w:val="dot"/>
        </w:rPr>
        <w:t>刨</w:t>
      </w:r>
      <w:r>
        <w:rPr>
          <w:rFonts w:ascii="宋体" w:eastAsia="宋体" w:hAnsi="宋体" w:cs="宋体" w:hint="eastAsia"/>
        </w:rPr>
        <w:t>出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 xml:space="preserve">       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         </w:t>
      </w:r>
      <w:r>
        <w:rPr>
          <w:rFonts w:ascii="宋体" w:eastAsia="宋体" w:hAnsi="宋体" w:cs="宋体" w:hint="eastAsia"/>
        </w:rPr>
        <w:t>(2)</w:t>
      </w:r>
      <w:r>
        <w:rPr>
          <w:rFonts w:ascii="宋体" w:eastAsia="宋体" w:hAnsi="宋体" w:cs="宋体" w:hint="eastAsia"/>
        </w:rPr>
        <w:t>沟</w:t>
      </w:r>
      <w:r>
        <w:rPr>
          <w:rFonts w:ascii="宋体" w:eastAsia="宋体" w:hAnsi="宋体" w:cs="宋体" w:hint="eastAsia"/>
          <w:em w:val="dot"/>
        </w:rPr>
        <w:t>垄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 xml:space="preserve">      </w:t>
      </w:r>
      <w:r>
        <w:rPr>
          <w:rFonts w:ascii="宋体" w:eastAsia="宋体" w:hAnsi="宋体" w:cs="宋体" w:hint="eastAsia"/>
        </w:rPr>
        <w:t>）</w:t>
      </w:r>
    </w:p>
    <w:p w:rsidR="00B0457E">
      <w:pPr>
        <w:adjustRightInd w:val="0"/>
        <w:snapToGrid w:val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(3) c</w:t>
      </w:r>
      <w:r>
        <w:rPr>
          <w:rFonts w:ascii="微软雅黑" w:eastAsia="微软雅黑" w:hAnsi="微软雅黑" w:cs="微软雅黑" w:hint="eastAsia"/>
        </w:rPr>
        <w:t>ì</w:t>
      </w:r>
      <w:r>
        <w:rPr>
          <w:rFonts w:ascii="宋体" w:eastAsia="宋体" w:hAnsi="宋体" w:cs="宋体" w:hint="eastAsia"/>
        </w:rPr>
        <w:t xml:space="preserve">( </w:t>
      </w:r>
      <w:r>
        <w:rPr>
          <w:rFonts w:ascii="宋体" w:eastAsia="宋体" w:hAnsi="宋体" w:cs="宋体" w:hint="eastAsia"/>
        </w:rPr>
        <w:t xml:space="preserve">       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猬</w:t>
      </w:r>
      <w:r>
        <w:rPr>
          <w:rFonts w:ascii="宋体" w:eastAsia="宋体" w:hAnsi="宋体" w:cs="宋体" w:hint="eastAsia"/>
        </w:rPr>
        <w:t xml:space="preserve">        </w:t>
      </w:r>
      <w:r>
        <w:rPr>
          <w:rFonts w:ascii="宋体" w:eastAsia="宋体" w:hAnsi="宋体" w:cs="宋体" w:hint="eastAsia"/>
        </w:rPr>
        <w:t>(4)zh</w:t>
      </w:r>
      <w:r>
        <w:rPr>
          <w:rFonts w:ascii="微软雅黑" w:eastAsia="微软雅黑" w:hAnsi="微软雅黑" w:cs="微软雅黑" w:hint="eastAsia"/>
        </w:rPr>
        <w:t>à</w:t>
      </w:r>
      <w:r>
        <w:rPr>
          <w:rFonts w:ascii="宋体" w:eastAsia="宋体" w:hAnsi="宋体" w:cs="宋体" w:hint="eastAsia"/>
        </w:rPr>
        <w:t>n(</w:t>
      </w:r>
      <w:r>
        <w:rPr>
          <w:rFonts w:ascii="宋体" w:eastAsia="宋体" w:hAnsi="宋体" w:cs="宋体" w:hint="eastAsia"/>
        </w:rPr>
        <w:t xml:space="preserve">       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开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2.</w:t>
      </w:r>
      <w:r>
        <w:rPr>
          <w:rFonts w:ascii="宋体" w:eastAsia="宋体" w:hAnsi="宋体" w:cs="宋体" w:hint="eastAsia"/>
        </w:rPr>
        <w:t>下列句子中加点词语使用不恰当的一项是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 xml:space="preserve">    </w:t>
      </w:r>
      <w:r>
        <w:rPr>
          <w:rFonts w:ascii="宋体" w:eastAsia="宋体" w:hAnsi="宋体" w:cs="宋体" w:hint="eastAsia"/>
        </w:rPr>
        <w:t>）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旋风一样，是</w:t>
      </w:r>
      <w:r>
        <w:rPr>
          <w:rFonts w:ascii="宋体" w:eastAsia="宋体" w:hAnsi="宋体" w:cs="宋体" w:hint="eastAsia"/>
          <w:em w:val="dot"/>
        </w:rPr>
        <w:t>飞扬</w:t>
      </w:r>
      <w:r>
        <w:rPr>
          <w:rFonts w:ascii="宋体" w:eastAsia="宋体" w:hAnsi="宋体" w:cs="宋体" w:hint="eastAsia"/>
        </w:rPr>
        <w:t>的流苏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乱蛙一样，是蹦跳的脚步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火花一样，是闪射的瞳仁。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母亲啊</w:t>
      </w:r>
      <w:r>
        <w:rPr>
          <w:rFonts w:ascii="宋体" w:eastAsia="宋体" w:hAnsi="宋体" w:cs="宋体" w:hint="eastAsia"/>
        </w:rPr>
        <w:t>!</w:t>
      </w:r>
      <w:r>
        <w:rPr>
          <w:rFonts w:ascii="宋体" w:eastAsia="宋体" w:hAnsi="宋体" w:cs="宋体" w:hint="eastAsia"/>
        </w:rPr>
        <w:t>你是荷叶，我是红莲，心中的雨点来了，除了你</w:t>
      </w:r>
      <w:r>
        <w:rPr>
          <w:rFonts w:ascii="宋体" w:eastAsia="宋体" w:hAnsi="宋体" w:cs="宋体" w:hint="eastAsia"/>
        </w:rPr>
        <w:t>，谁是我在无遮拦天空下的</w:t>
      </w:r>
      <w:r>
        <w:rPr>
          <w:rFonts w:ascii="宋体" w:eastAsia="宋体" w:hAnsi="宋体" w:cs="宋体" w:hint="eastAsia"/>
          <w:em w:val="dot"/>
        </w:rPr>
        <w:t>荫蔽</w:t>
      </w:r>
      <w:r>
        <w:rPr>
          <w:rFonts w:ascii="宋体" w:eastAsia="宋体" w:hAnsi="宋体" w:cs="宋体" w:hint="eastAsia"/>
        </w:rPr>
        <w:t>?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垃圾广告、恶意插件、暴力游戏和八卦新闻等充斥着互联网，令网民</w:t>
      </w:r>
      <w:r>
        <w:rPr>
          <w:rFonts w:ascii="宋体" w:eastAsia="宋体" w:hAnsi="宋体" w:cs="宋体" w:hint="eastAsia"/>
          <w:em w:val="dot"/>
        </w:rPr>
        <w:t>不厌其烦</w:t>
      </w:r>
      <w:r>
        <w:rPr>
          <w:rFonts w:ascii="宋体" w:eastAsia="宋体" w:hAnsi="宋体" w:cs="宋体" w:hint="eastAsia"/>
        </w:rPr>
        <w:t>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“光盘行动”、“十面霾伏”等词语从众多网络新词中</w:t>
      </w:r>
      <w:r>
        <w:rPr>
          <w:rFonts w:ascii="宋体" w:eastAsia="宋体" w:hAnsi="宋体" w:cs="宋体" w:hint="eastAsia"/>
          <w:em w:val="dot"/>
        </w:rPr>
        <w:t>脱颖而出</w:t>
      </w:r>
      <w:r>
        <w:rPr>
          <w:rFonts w:ascii="宋体" w:eastAsia="宋体" w:hAnsi="宋体" w:cs="宋体" w:hint="eastAsia"/>
        </w:rPr>
        <w:t>，获评</w:t>
      </w:r>
      <w:r>
        <w:rPr>
          <w:rFonts w:ascii="宋体" w:eastAsia="宋体" w:hAnsi="宋体" w:cs="宋体" w:hint="eastAsia"/>
        </w:rPr>
        <w:t>2013</w:t>
      </w:r>
      <w:r>
        <w:rPr>
          <w:rFonts w:ascii="宋体" w:eastAsia="宋体" w:hAnsi="宋体" w:cs="宋体" w:hint="eastAsia"/>
        </w:rPr>
        <w:t>年度十大新词语。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3.</w:t>
      </w:r>
      <w:r>
        <w:rPr>
          <w:rFonts w:ascii="宋体" w:eastAsia="宋体" w:hAnsi="宋体" w:cs="宋体" w:hint="eastAsia"/>
        </w:rPr>
        <w:t>阅读下面文段，表述有误的一项是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 xml:space="preserve">    </w:t>
      </w:r>
      <w:r>
        <w:rPr>
          <w:rFonts w:ascii="宋体" w:eastAsia="宋体" w:hAnsi="宋体" w:cs="宋体" w:hint="eastAsia"/>
        </w:rPr>
        <w:t>）</w:t>
      </w:r>
    </w:p>
    <w:p w:rsidR="00B0457E">
      <w:pPr>
        <w:ind w:firstLine="420" w:firstLineChars="200"/>
        <w:rPr>
          <w:rFonts w:ascii="宋体" w:eastAsia="宋体" w:hAnsi="宋体" w:cs="宋体"/>
        </w:rPr>
      </w:pPr>
      <w:r>
        <w:rPr>
          <w:rFonts w:ascii="楷体" w:eastAsia="楷体" w:hAnsi="楷体" w:cs="楷体" w:hint="eastAsia"/>
        </w:rPr>
        <w:t>生命像向东流的一江春水，他从最高处发源，冰雪是他的前身。他聚集起许多细流，合成一股有力的洪涛，向下奔注，他曲折地穿过了悬崖峭壁，冲倒了层沙积土，</w:t>
      </w:r>
      <w:r>
        <w:rPr>
          <w:rFonts w:ascii="楷体" w:eastAsia="楷体" w:hAnsi="楷体" w:cs="楷体" w:hint="eastAsia"/>
        </w:rPr>
        <w:t>挟</w:t>
      </w:r>
      <w:r>
        <w:rPr>
          <w:rFonts w:ascii="楷体" w:eastAsia="楷体" w:hAnsi="楷体" w:cs="楷体" w:hint="eastAsia"/>
        </w:rPr>
        <w:t>卷着滚滚的沙石，快乐勇敢地流走，一路上他享受着他所遭遇的一切。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“冰雪是他的前身”和“留美预备学校是清华大学的前身”中的“前身”意思相同。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文段中“聚集”一词，可以用近义词“汇聚”来替代。书写“聚集”时注意两字都是上下结构，其中“聚”字共</w:t>
      </w:r>
      <w:r>
        <w:rPr>
          <w:rFonts w:ascii="宋体" w:eastAsia="宋体" w:hAnsi="宋体" w:cs="宋体" w:hint="eastAsia"/>
        </w:rPr>
        <w:t>14</w:t>
      </w:r>
      <w:r>
        <w:rPr>
          <w:rFonts w:ascii="宋体" w:eastAsia="宋体" w:hAnsi="宋体" w:cs="宋体" w:hint="eastAsia"/>
        </w:rPr>
        <w:t>笔。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文段中“悬岩峭壁”是并列短语，结构相同的如“铜墙铁壁”“和风细雨”等。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文段中，“一路上他享受着他所遭遇的一切”句的主干是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“他享受着他所遭遇的”。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4.</w:t>
      </w:r>
      <w:r>
        <w:rPr>
          <w:rFonts w:ascii="宋体" w:eastAsia="宋体" w:hAnsi="宋体" w:cs="宋体" w:hint="eastAsia"/>
        </w:rPr>
        <w:t>依据语段内容，对画线病句的修改最恰当的</w:t>
      </w:r>
      <w:r>
        <w:rPr>
          <w:rFonts w:ascii="宋体" w:eastAsia="宋体" w:hAnsi="宋体" w:cs="宋体" w:hint="eastAsia"/>
        </w:rPr>
        <w:t>一</w:t>
      </w:r>
      <w:r>
        <w:rPr>
          <w:rFonts w:ascii="宋体" w:eastAsia="宋体" w:hAnsi="宋体" w:cs="宋体" w:hint="eastAsia"/>
        </w:rPr>
        <w:t>项是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)(</w:t>
      </w:r>
      <w:r>
        <w:rPr>
          <w:rFonts w:ascii="宋体" w:eastAsia="宋体" w:hAnsi="宋体" w:cs="宋体" w:hint="eastAsia"/>
        </w:rPr>
        <w:t xml:space="preserve">      </w:t>
      </w:r>
      <w:r>
        <w:rPr>
          <w:rFonts w:ascii="宋体" w:eastAsia="宋体" w:hAnsi="宋体" w:cs="宋体" w:hint="eastAsia"/>
        </w:rPr>
        <w:t>)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西昌邓海湿地公园的建设是西昌市人民政府为了保护邛海水质、造福百姓的有站力举措，它的建成让</w:t>
      </w:r>
      <w:r>
        <w:rPr>
          <w:rFonts w:ascii="宋体" w:eastAsia="宋体" w:hAnsi="宋体" w:cs="宋体" w:hint="eastAsia"/>
        </w:rPr>
        <w:t>西昌市市民在工作之余有了休闲娱乐的好去处。湿地公园的设计，处处突出了与凉山彝族相关的文化。</w:t>
      </w:r>
      <w:r>
        <w:rPr>
          <w:rFonts w:ascii="宋体" w:eastAsia="宋体" w:hAnsi="宋体" w:cs="宋体" w:hint="eastAsia"/>
          <w:u w:val="single"/>
        </w:rPr>
        <w:t>通过游人的体验，可以了解凉山文化的许山多神秘特点。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修改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通过游人的体验，可以感触凉山许多文化的神秘特点。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修改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通过体验，游人可以了解凉山许多文化的神秘特点。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修改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通过游人的体验，可以感触凉山文化的许多神秘特点。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修改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游人通过体验，可以了解凉山文化的许多神秘特点。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5.</w:t>
      </w:r>
      <w:r>
        <w:rPr>
          <w:rFonts w:ascii="宋体" w:eastAsia="宋体" w:hAnsi="宋体" w:cs="宋体" w:hint="eastAsia"/>
        </w:rPr>
        <w:t>请选出下列选项中排序正确的一项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 xml:space="preserve">     </w:t>
      </w:r>
      <w:r>
        <w:rPr>
          <w:rFonts w:ascii="宋体" w:eastAsia="宋体" w:hAnsi="宋体" w:cs="宋体" w:hint="eastAsia"/>
        </w:rPr>
        <w:t>）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①这个比赛展示了人工智能有深层学习的技术。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②这个技术，可能影响已有</w:t>
      </w:r>
      <w:r>
        <w:rPr>
          <w:rFonts w:ascii="宋体" w:eastAsia="宋体" w:hAnsi="宋体" w:cs="宋体" w:hint="eastAsia"/>
        </w:rPr>
        <w:t>4000</w:t>
      </w:r>
      <w:r>
        <w:rPr>
          <w:rFonts w:ascii="宋体" w:eastAsia="宋体" w:hAnsi="宋体" w:cs="宋体" w:hint="eastAsia"/>
        </w:rPr>
        <w:t>多年历史的围棋。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宋体" w:eastAsia="宋体" w:hAnsi="宋体" w:cs="宋体" w:hint="eastAsia"/>
        </w:rPr>
        <w:t>2016</w:t>
      </w:r>
      <w:r>
        <w:rPr>
          <w:rFonts w:ascii="宋体" w:eastAsia="宋体" w:hAnsi="宋体" w:cs="宋体" w:hint="eastAsia"/>
        </w:rPr>
        <w:t>年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月，人类与人工智能里程碑式的对决在围棋领域进行。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④接下来的比赛中，韩国围棋高手李世石板回一局，但最终以一胜四负落败。⑤在万众瞩目之下，“阿尔法狗”首战告捷。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③④⑤②①</w:t>
      </w:r>
      <w:r>
        <w:rPr>
          <w:rFonts w:ascii="宋体" w:eastAsia="宋体" w:hAnsi="宋体" w:cs="宋体" w:hint="eastAsia"/>
        </w:rPr>
        <w:t xml:space="preserve">      </w:t>
      </w: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④②①③⑤</w:t>
      </w:r>
      <w:r>
        <w:rPr>
          <w:rFonts w:ascii="宋体" w:eastAsia="宋体" w:hAnsi="宋体" w:cs="宋体" w:hint="eastAsia"/>
        </w:rPr>
        <w:t xml:space="preserve">      </w:t>
      </w: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③⑤④①②</w:t>
      </w:r>
      <w:r>
        <w:rPr>
          <w:rFonts w:ascii="宋体" w:eastAsia="宋体" w:hAnsi="宋体" w:cs="宋体" w:hint="eastAsia"/>
        </w:rPr>
        <w:t xml:space="preserve">      </w:t>
      </w: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②①④③⑤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6.</w:t>
      </w:r>
      <w:r>
        <w:rPr>
          <w:rFonts w:ascii="宋体" w:eastAsia="宋体" w:hAnsi="宋体" w:cs="宋体" w:hint="eastAsia"/>
        </w:rPr>
        <w:t>小明顺利地考上了理想的大学。对此，下列表达不得体的一项是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 xml:space="preserve">     </w:t>
      </w:r>
      <w:r>
        <w:rPr>
          <w:rFonts w:ascii="宋体" w:eastAsia="宋体" w:hAnsi="宋体" w:cs="宋体" w:hint="eastAsia"/>
        </w:rPr>
        <w:t>）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小明发微信给老师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“老师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我考上大学了，感谢恩师多年的栽培。”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小明父亲发短信向亲朋报喜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“犬子顺利考上大学，多谢大家关心</w:t>
      </w:r>
      <w:r>
        <w:rPr>
          <w:rFonts w:ascii="宋体" w:eastAsia="宋体" w:hAnsi="宋体" w:cs="宋体" w:hint="eastAsia"/>
        </w:rPr>
        <w:t>!</w:t>
      </w:r>
      <w:r>
        <w:rPr>
          <w:rFonts w:ascii="宋体" w:eastAsia="宋体" w:hAnsi="宋体" w:cs="宋体" w:hint="eastAsia"/>
        </w:rPr>
        <w:t>”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小明对前来祝贺的李叔叔说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“叔叔，您的到来使我家蓬荜生辉。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好朋友王勇对小明说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“恭喜你，改天我一定莅临你家当面祝贺。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7.</w:t>
      </w:r>
      <w:r>
        <w:rPr>
          <w:rFonts w:ascii="宋体" w:eastAsia="宋体" w:hAnsi="宋体" w:cs="宋体" w:hint="eastAsia"/>
        </w:rPr>
        <w:t>下列有关文学文化常识的表述错误的项是</w:t>
      </w:r>
      <w:r>
        <w:rPr>
          <w:rFonts w:ascii="宋体" w:eastAsia="宋体" w:hAnsi="宋体" w:cs="宋体" w:hint="eastAsia"/>
        </w:rPr>
        <w:t xml:space="preserve">(3 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  <w:color w:val="C00000"/>
        </w:rPr>
        <w:t xml:space="preserve"> 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）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《我的叔叔于勒》中的克拉丽丝，《范进中举》中的胡屠夫，都和契诃夫笔下的奥楚蔑洛夫一样具有“变色龙”的特点。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《孟子》一书，相传是孟子的弟子所作，是一部纪传体史书。孟子是儒家思想的代表人物，地位仅次于孔子，后世常以“孔孟”并称。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说，古代议</w:t>
      </w:r>
      <w:r>
        <w:rPr>
          <w:rFonts w:ascii="宋体" w:eastAsia="宋体" w:hAnsi="宋体" w:cs="宋体" w:hint="eastAsia"/>
        </w:rPr>
        <w:t>论说明</w:t>
      </w:r>
      <w:r>
        <w:rPr>
          <w:rFonts w:ascii="宋体" w:eastAsia="宋体" w:hAnsi="宋体" w:cs="宋体" w:hint="eastAsia"/>
        </w:rPr>
        <w:t>一</w:t>
      </w:r>
      <w:r>
        <w:rPr>
          <w:rFonts w:ascii="宋体" w:eastAsia="宋体" w:hAnsi="宋体" w:cs="宋体" w:hint="eastAsia"/>
        </w:rPr>
        <w:t>类文章的总称，即后世统称说理辨析一类的说明文。我们学过的这种体裁的文章有《马说》《捕蛇者说》《爱莲说》。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词有多种词牌，各种词牌都有其固定的格式，包括字、句多少，平仄押韵等。其句式长短不一，又称为长短句。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8.</w:t>
      </w:r>
      <w:r>
        <w:rPr>
          <w:rFonts w:ascii="宋体" w:eastAsia="宋体" w:hAnsi="宋体" w:cs="宋体" w:hint="eastAsia"/>
        </w:rPr>
        <w:t>阅读下面选段，完成填空。</w:t>
      </w:r>
      <w:r>
        <w:rPr>
          <w:rFonts w:ascii="宋体" w:eastAsia="宋体" w:hAnsi="宋体" w:cs="宋体" w:hint="eastAsia"/>
        </w:rPr>
        <w:t>(5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B0457E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他向她扑了过去，抡起拳头没命地打。她躲也不躲，说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“打吧</w:t>
      </w:r>
      <w:r>
        <w:rPr>
          <w:rFonts w:ascii="楷体" w:eastAsia="楷体" w:hAnsi="楷体" w:cs="楷体" w:hint="eastAsia"/>
        </w:rPr>
        <w:t>!</w:t>
      </w:r>
      <w:r>
        <w:rPr>
          <w:rFonts w:ascii="楷体" w:eastAsia="楷体" w:hAnsi="楷体" w:cs="楷体" w:hint="eastAsia"/>
        </w:rPr>
        <w:t>打吧</w:t>
      </w:r>
      <w:r>
        <w:rPr>
          <w:rFonts w:ascii="楷体" w:eastAsia="楷体" w:hAnsi="楷体" w:cs="楷体" w:hint="eastAsia"/>
        </w:rPr>
        <w:t>!</w:t>
      </w:r>
      <w:r>
        <w:rPr>
          <w:rFonts w:ascii="楷体" w:eastAsia="楷体" w:hAnsi="楷体" w:cs="楷体" w:hint="eastAsia"/>
        </w:rPr>
        <w:t>打吧</w:t>
      </w:r>
      <w:r>
        <w:rPr>
          <w:rFonts w:ascii="楷体" w:eastAsia="楷体" w:hAnsi="楷体" w:cs="楷体" w:hint="eastAsia"/>
        </w:rPr>
        <w:t>!</w:t>
      </w:r>
      <w:r>
        <w:rPr>
          <w:rFonts w:ascii="楷体" w:eastAsia="楷体" w:hAnsi="楷体" w:cs="楷体" w:hint="eastAsia"/>
        </w:rPr>
        <w:t>”我从炕上捡起枕头，从炉子上拿起皮靴，没命地向姥爷砸去。可他没注意我扔东西，正忙着踢摔倒在地上的她。水桶把姥爷绊倒了，他跳起来破口大骂，最后恶狠狠地向四周看了看，回他住的顶楼去了。她吃力</w:t>
      </w:r>
      <w:r>
        <w:rPr>
          <w:rFonts w:ascii="楷体" w:eastAsia="楷体" w:hAnsi="楷体" w:cs="楷体" w:hint="eastAsia"/>
        </w:rPr>
        <w:t>地站起来，哼哼唧唧地坐在长凳子上，慢慢地整理凌乱的头发</w:t>
      </w:r>
      <w:r>
        <w:rPr>
          <w:rFonts w:ascii="楷体" w:eastAsia="楷体" w:hAnsi="楷体" w:cs="楷体" w:hint="eastAsia"/>
        </w:rPr>
        <w:t>……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(1)</w:t>
      </w:r>
      <w:r>
        <w:rPr>
          <w:rFonts w:ascii="宋体" w:eastAsia="宋体" w:hAnsi="宋体" w:cs="宋体" w:hint="eastAsia"/>
        </w:rPr>
        <w:t>材料中的“她”是</w:t>
      </w:r>
      <w:r>
        <w:rPr>
          <w:rFonts w:ascii="宋体" w:eastAsia="宋体" w:hAnsi="宋体" w:cs="宋体" w:hint="eastAsia"/>
          <w:u w:val="single"/>
        </w:rPr>
        <w:t xml:space="preserve">     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“我”是</w:t>
      </w:r>
      <w:r>
        <w:rPr>
          <w:rFonts w:ascii="宋体" w:eastAsia="宋体" w:hAnsi="宋体" w:cs="宋体" w:hint="eastAsia"/>
          <w:u w:val="single"/>
        </w:rPr>
        <w:t xml:space="preserve">              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(2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(2)</w:t>
      </w:r>
      <w:r>
        <w:rPr>
          <w:rFonts w:ascii="宋体" w:eastAsia="宋体" w:hAnsi="宋体" w:cs="宋体" w:hint="eastAsia"/>
        </w:rPr>
        <w:t>“我”是如何报复节选中的“他”</w:t>
      </w:r>
      <w:r>
        <w:rPr>
          <w:rFonts w:ascii="宋体" w:eastAsia="宋体" w:hAnsi="宋体" w:cs="宋体" w:hint="eastAsia"/>
        </w:rPr>
        <w:t>?</w:t>
      </w:r>
      <w:r>
        <w:rPr>
          <w:rFonts w:ascii="宋体" w:eastAsia="宋体" w:hAnsi="宋体" w:cs="宋体" w:hint="eastAsia"/>
        </w:rPr>
        <w:t>请简要概括。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B0457E">
      <w:pPr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9.</w:t>
      </w:r>
      <w:r>
        <w:rPr>
          <w:rFonts w:ascii="宋体" w:eastAsia="宋体" w:hAnsi="宋体" w:cs="宋体" w:hint="eastAsia"/>
        </w:rPr>
        <w:t>为强化规范的汉字教育，有人主张彻底禁止使用繁体字。请综合探究下列图文材料，表明你的态度并分点阐明理由。</w:t>
      </w:r>
      <w:r>
        <w:rPr>
          <w:rFonts w:ascii="宋体" w:eastAsia="宋体" w:hAnsi="宋体" w:cs="宋体" w:hint="eastAsia"/>
        </w:rPr>
        <w:t>(5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B0457E">
      <w:pPr>
        <w:ind w:firstLine="420" w:firstLineChars="200"/>
        <w:rPr>
          <w:rFonts w:ascii="宋体" w:eastAsia="宋体" w:hAnsi="宋体" w:cs="宋体"/>
        </w:rPr>
      </w:pPr>
      <w:r>
        <w:rPr>
          <w:rFonts w:ascii="楷体" w:eastAsia="楷体" w:hAnsi="楷体" w:cs="楷体" w:hint="eastAsia"/>
        </w:rPr>
        <w:t>汉字发展总体上呈简化趋势，在稳定使用两千余年后，繁体字再次迎来了变革，</w:t>
      </w:r>
      <w:r>
        <w:rPr>
          <w:rFonts w:ascii="楷体" w:eastAsia="楷体" w:hAnsi="楷体" w:cs="楷体" w:hint="eastAsia"/>
        </w:rPr>
        <w:t>1956</w:t>
      </w:r>
      <w:r>
        <w:rPr>
          <w:rFonts w:ascii="楷体" w:eastAsia="楷体" w:hAnsi="楷体" w:cs="楷体" w:hint="eastAsia"/>
        </w:rPr>
        <w:t>年，新中国开始推广简化字。</w:t>
      </w:r>
      <w:r>
        <w:rPr>
          <w:rFonts w:ascii="楷体" w:eastAsia="楷体" w:hAnsi="楷体" w:cs="楷体" w:hint="eastAsia"/>
        </w:rPr>
        <w:t>1971</w:t>
      </w:r>
      <w:r>
        <w:rPr>
          <w:rFonts w:ascii="楷体" w:eastAsia="楷体" w:hAnsi="楷体" w:cs="楷体" w:hint="eastAsia"/>
        </w:rPr>
        <w:t>年，联合国正式的中文文件改为简体字，但简体字和繁体字长期并行于联合国工作文件。</w:t>
      </w:r>
      <w:r>
        <w:rPr>
          <w:rFonts w:ascii="楷体" w:eastAsia="楷体" w:hAnsi="楷体" w:cs="楷体" w:hint="eastAsia"/>
        </w:rPr>
        <w:t>2001</w:t>
      </w:r>
      <w:r>
        <w:rPr>
          <w:rFonts w:ascii="楷体" w:eastAsia="楷体" w:hAnsi="楷体" w:cs="楷体" w:hint="eastAsia"/>
        </w:rPr>
        <w:t>年《国家通用语言文字法》实施，中国正式立法推广简体汉字，并提倡</w:t>
      </w:r>
      <w:r>
        <w:rPr>
          <w:rFonts w:ascii="楷体" w:eastAsia="楷体" w:hAnsi="楷体" w:cs="楷体" w:hint="eastAsia"/>
        </w:rPr>
        <w:t>妥</w:t>
      </w:r>
      <w:r>
        <w:rPr>
          <w:rFonts w:ascii="楷体" w:eastAsia="楷体" w:hAnsi="楷体" w:cs="楷体" w:hint="eastAsia"/>
        </w:rPr>
        <w:t>善处理繁体字使用问题。</w:t>
      </w:r>
      <w:r>
        <w:rPr>
          <w:rFonts w:ascii="楷体" w:eastAsia="楷体" w:hAnsi="楷体" w:cs="楷体" w:hint="eastAsia"/>
        </w:rPr>
        <w:t>2005</w:t>
      </w:r>
      <w:r>
        <w:rPr>
          <w:rFonts w:ascii="楷体" w:eastAsia="楷体" w:hAnsi="楷体" w:cs="楷体" w:hint="eastAsia"/>
        </w:rPr>
        <w:t>年，</w:t>
      </w:r>
      <w:r>
        <w:rPr>
          <w:rFonts w:ascii="楷体" w:eastAsia="楷体" w:hAnsi="楷体" w:cs="楷体" w:hint="eastAsia"/>
        </w:rPr>
        <w:t xml:space="preserve"> </w:t>
      </w:r>
      <w:r>
        <w:rPr>
          <w:rFonts w:ascii="楷体" w:eastAsia="楷体" w:hAnsi="楷体" w:cs="楷体" w:hint="eastAsia"/>
        </w:rPr>
        <w:t>美国主流报纸开始出现简体汉字。</w:t>
      </w:r>
      <w:r>
        <w:rPr>
          <w:rFonts w:ascii="楷体" w:eastAsia="楷体" w:hAnsi="楷体" w:cs="楷体" w:hint="eastAsia"/>
        </w:rPr>
        <w:t xml:space="preserve">2007 </w:t>
      </w:r>
      <w:r>
        <w:rPr>
          <w:rFonts w:ascii="楷体" w:eastAsia="楷体" w:hAnsi="楷体" w:cs="楷体" w:hint="eastAsia"/>
        </w:rPr>
        <w:t>年，世卫组织发布《传统医学术语国际标准》，由于不同国家使用的中文简体字各有差异，标准的中文部分使用的是繁体字，该标准目前为我国政府承认。近年，不断传出汉字回归繁体字的声音，有</w:t>
      </w:r>
      <w:r>
        <w:rPr>
          <w:rFonts w:ascii="楷体" w:eastAsia="楷体" w:hAnsi="楷体" w:cs="楷体" w:hint="eastAsia"/>
        </w:rPr>
        <w:t>两会代表提交了《小学增设繁体字教育的提案》</w:t>
      </w:r>
      <w:r>
        <w:rPr>
          <w:rFonts w:ascii="楷体" w:eastAsia="楷体" w:hAnsi="楷体" w:cs="楷体" w:hint="eastAsia"/>
        </w:rPr>
        <w:t>;</w:t>
      </w:r>
      <w:r>
        <w:rPr>
          <w:rFonts w:ascii="楷体" w:eastAsia="楷体" w:hAnsi="楷体" w:cs="楷体" w:hint="eastAsia"/>
        </w:rPr>
        <w:t>台湾网友倡议两岸合作开展繁体字申遗工作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新加坡政府在推进简化字的同时，积极鼓励年轻人学会辨认繁体字。</w:t>
      </w:r>
    </w:p>
    <w:p w:rsidR="00B0457E">
      <w:pPr>
        <w:jc w:val="righ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(</w:t>
      </w:r>
      <w:r>
        <w:rPr>
          <w:rFonts w:ascii="楷体" w:eastAsia="楷体" w:hAnsi="楷体" w:cs="楷体" w:hint="eastAsia"/>
        </w:rPr>
        <w:t>据《法制晚报》等消息整理</w:t>
      </w:r>
      <w:r>
        <w:rPr>
          <w:rFonts w:ascii="楷体" w:eastAsia="楷体" w:hAnsi="楷体" w:cs="楷体" w:hint="eastAsia"/>
        </w:rPr>
        <w:t>)</w:t>
      </w:r>
    </w:p>
    <w:p w:rsidR="00B0457E">
      <w:pPr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3781425" cy="1600200"/>
            <wp:effectExtent l="0" t="0" r="9525" b="0"/>
            <wp:docPr id="1" name="图片 1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732196" name="图片 1" descr="捕获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57E">
      <w:pPr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10.</w:t>
      </w:r>
      <w:r>
        <w:rPr>
          <w:rFonts w:ascii="宋体" w:eastAsia="宋体" w:hAnsi="宋体" w:cs="宋体" w:hint="eastAsia"/>
        </w:rPr>
        <w:t>古诗文名句填空。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任选四句即可，</w:t>
      </w:r>
      <w:r>
        <w:rPr>
          <w:rFonts w:ascii="宋体" w:eastAsia="宋体" w:hAnsi="宋体" w:cs="宋体" w:hint="eastAsia"/>
        </w:rPr>
        <w:t>8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B0457E">
      <w:pPr>
        <w:ind w:firstLine="420" w:firstLineChars="200"/>
        <w:rPr>
          <w:rFonts w:ascii="宋体" w:eastAsia="宋体" w:hAnsi="宋体" w:cs="宋体"/>
          <w:u w:val="single"/>
        </w:rPr>
      </w:pPr>
      <w:r>
        <w:rPr>
          <w:rFonts w:ascii="宋体" w:eastAsia="宋体" w:hAnsi="宋体" w:cs="宋体" w:hint="eastAsia"/>
        </w:rPr>
        <w:t>选择无处不在。面对陋室，刘禹锡选择坦然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斯是陋室，</w:t>
      </w:r>
      <w:r>
        <w:rPr>
          <w:rFonts w:ascii="宋体" w:eastAsia="宋体" w:hAnsi="宋体" w:cs="宋体" w:hint="eastAsia"/>
          <w:u w:val="single"/>
        </w:rPr>
        <w:t xml:space="preserve">    </w:t>
      </w:r>
      <w:r>
        <w:rPr>
          <w:rFonts w:ascii="宋体" w:eastAsia="宋体" w:hAnsi="宋体" w:cs="宋体" w:hint="eastAsia"/>
          <w:u w:val="single"/>
        </w:rPr>
        <w:t>(1)</w:t>
      </w:r>
      <w:r>
        <w:rPr>
          <w:rFonts w:ascii="宋体" w:eastAsia="宋体" w:hAnsi="宋体" w:cs="宋体" w:hint="eastAsia"/>
          <w:u w:val="single"/>
        </w:rPr>
        <w:t xml:space="preserve">    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面对名利，陆游选择淡然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无意苦争春，</w:t>
      </w:r>
      <w:r>
        <w:rPr>
          <w:rFonts w:ascii="宋体" w:eastAsia="宋体" w:hAnsi="宋体" w:cs="宋体" w:hint="eastAsia"/>
          <w:u w:val="single"/>
        </w:rPr>
        <w:t xml:space="preserve">     </w:t>
      </w:r>
      <w:r>
        <w:rPr>
          <w:rFonts w:ascii="宋体" w:eastAsia="宋体" w:hAnsi="宋体" w:cs="宋体" w:hint="eastAsia"/>
          <w:u w:val="single"/>
        </w:rPr>
        <w:t>(2)</w:t>
      </w:r>
      <w:r>
        <w:rPr>
          <w:rFonts w:ascii="宋体" w:eastAsia="宋体" w:hAnsi="宋体" w:cs="宋体" w:hint="eastAsia"/>
          <w:u w:val="single"/>
        </w:rPr>
        <w:t xml:space="preserve">    </w:t>
      </w:r>
      <w:r>
        <w:rPr>
          <w:rFonts w:ascii="宋体" w:eastAsia="宋体" w:hAnsi="宋体" w:cs="宋体" w:hint="eastAsia"/>
        </w:rPr>
        <w:t>。无长兄的木兰选择担当，奔赴战场</w:t>
      </w:r>
      <w:r>
        <w:rPr>
          <w:rFonts w:ascii="宋体" w:eastAsia="宋体" w:hAnsi="宋体" w:cs="宋体" w:hint="eastAsia"/>
        </w:rPr>
        <w:t xml:space="preserve">: </w:t>
      </w:r>
      <w:r>
        <w:rPr>
          <w:rFonts w:ascii="宋体" w:eastAsia="宋体" w:hAnsi="宋体" w:cs="宋体" w:hint="eastAsia"/>
          <w:u w:val="single"/>
        </w:rPr>
        <w:t xml:space="preserve">    </w:t>
      </w:r>
      <w:r>
        <w:rPr>
          <w:rFonts w:ascii="宋体" w:eastAsia="宋体" w:hAnsi="宋体" w:cs="宋体" w:hint="eastAsia"/>
          <w:u w:val="single"/>
        </w:rPr>
        <w:t>(3)</w:t>
      </w:r>
      <w:r>
        <w:rPr>
          <w:rFonts w:ascii="宋体" w:eastAsia="宋体" w:hAnsi="宋体" w:cs="宋体" w:hint="eastAsia"/>
          <w:u w:val="single"/>
        </w:rPr>
        <w:t xml:space="preserve">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关山度若飞。博学的孔子选择虚心地向他人学习</w:t>
      </w:r>
      <w:r>
        <w:rPr>
          <w:rFonts w:ascii="宋体" w:eastAsia="宋体" w:hAnsi="宋体" w:cs="宋体" w:hint="eastAsia"/>
        </w:rPr>
        <w:t xml:space="preserve">: </w:t>
      </w:r>
      <w:r>
        <w:rPr>
          <w:rFonts w:ascii="宋体" w:eastAsia="宋体" w:hAnsi="宋体" w:cs="宋体" w:hint="eastAsia"/>
          <w:u w:val="single"/>
        </w:rPr>
        <w:t xml:space="preserve">    </w:t>
      </w:r>
      <w:r>
        <w:rPr>
          <w:rFonts w:ascii="宋体" w:eastAsia="宋体" w:hAnsi="宋体" w:cs="宋体" w:hint="eastAsia"/>
          <w:u w:val="single"/>
        </w:rPr>
        <w:t>(4)</w:t>
      </w:r>
      <w:r>
        <w:rPr>
          <w:rFonts w:ascii="宋体" w:eastAsia="宋体" w:hAnsi="宋体" w:cs="宋体" w:hint="eastAsia"/>
          <w:u w:val="single"/>
        </w:rPr>
        <w:t xml:space="preserve">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其不善者而改之。面对书房和战场，杨炯弃笔从戎</w:t>
      </w:r>
      <w:r>
        <w:rPr>
          <w:rFonts w:ascii="宋体" w:eastAsia="宋体" w:hAnsi="宋体" w:cs="宋体" w:hint="eastAsia"/>
        </w:rPr>
        <w:t xml:space="preserve">: </w:t>
      </w:r>
      <w:r>
        <w:rPr>
          <w:rFonts w:ascii="宋体" w:eastAsia="宋体" w:hAnsi="宋体" w:cs="宋体" w:hint="eastAsia"/>
          <w:u w:val="single"/>
        </w:rPr>
        <w:t xml:space="preserve">     </w:t>
      </w:r>
      <w:r>
        <w:rPr>
          <w:rFonts w:ascii="宋体" w:eastAsia="宋体" w:hAnsi="宋体" w:cs="宋体" w:hint="eastAsia"/>
          <w:u w:val="single"/>
        </w:rPr>
        <w:t>(5)</w:t>
      </w:r>
      <w:r>
        <w:rPr>
          <w:rFonts w:ascii="宋体" w:eastAsia="宋体" w:hAnsi="宋体" w:cs="宋体" w:hint="eastAsia"/>
          <w:u w:val="single"/>
        </w:rPr>
        <w:t xml:space="preserve">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u w:val="single"/>
        </w:rPr>
        <w:t xml:space="preserve">      </w:t>
      </w:r>
      <w:r>
        <w:rPr>
          <w:rFonts w:ascii="宋体" w:eastAsia="宋体" w:hAnsi="宋体" w:cs="宋体" w:hint="eastAsia"/>
          <w:u w:val="single"/>
        </w:rPr>
        <w:t>（</w:t>
      </w:r>
      <w:r>
        <w:rPr>
          <w:rFonts w:ascii="宋体" w:eastAsia="宋体" w:hAnsi="宋体" w:cs="宋体" w:hint="eastAsia"/>
          <w:u w:val="single"/>
        </w:rPr>
        <w:t>6</w:t>
      </w:r>
      <w:r>
        <w:rPr>
          <w:rFonts w:ascii="宋体" w:eastAsia="宋体" w:hAnsi="宋体" w:cs="宋体" w:hint="eastAsia"/>
          <w:u w:val="single"/>
        </w:rPr>
        <w:t>）</w:t>
      </w:r>
      <w:r>
        <w:rPr>
          <w:rFonts w:ascii="宋体" w:eastAsia="宋体" w:hAnsi="宋体" w:cs="宋体" w:hint="eastAsia"/>
          <w:u w:val="single"/>
        </w:rPr>
        <w:t xml:space="preserve">      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面对官场，陶渊明选择归隐赏菊</w:t>
      </w:r>
      <w:r>
        <w:rPr>
          <w:rFonts w:ascii="宋体" w:eastAsia="宋体" w:hAnsi="宋体" w:cs="宋体" w:hint="eastAsia"/>
        </w:rPr>
        <w:t xml:space="preserve">: </w:t>
      </w:r>
      <w:r>
        <w:rPr>
          <w:rFonts w:ascii="宋体" w:eastAsia="宋体" w:hAnsi="宋体" w:cs="宋体" w:hint="eastAsia"/>
          <w:u w:val="single"/>
        </w:rPr>
        <w:t xml:space="preserve">    </w:t>
      </w:r>
      <w:r>
        <w:rPr>
          <w:rFonts w:ascii="宋体" w:eastAsia="宋体" w:hAnsi="宋体" w:cs="宋体" w:hint="eastAsia"/>
          <w:u w:val="single"/>
        </w:rPr>
        <w:t>(</w:t>
      </w:r>
      <w:r>
        <w:rPr>
          <w:rFonts w:ascii="宋体" w:eastAsia="宋体" w:hAnsi="宋体" w:cs="宋体" w:hint="eastAsia"/>
          <w:u w:val="single"/>
        </w:rPr>
        <w:t>7</w:t>
      </w:r>
      <w:r>
        <w:rPr>
          <w:rFonts w:ascii="宋体" w:eastAsia="宋体" w:hAnsi="宋体" w:cs="宋体" w:hint="eastAsia"/>
          <w:u w:val="single"/>
        </w:rPr>
        <w:t>)</w:t>
      </w:r>
      <w:r>
        <w:rPr>
          <w:rFonts w:ascii="宋体" w:eastAsia="宋体" w:hAnsi="宋体" w:cs="宋体" w:hint="eastAsia"/>
          <w:u w:val="single"/>
        </w:rPr>
        <w:t xml:space="preserve">  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u w:val="single"/>
        </w:rPr>
        <w:t xml:space="preserve">      </w:t>
      </w:r>
      <w:r>
        <w:rPr>
          <w:rFonts w:ascii="宋体" w:eastAsia="宋体" w:hAnsi="宋体" w:cs="宋体" w:hint="eastAsia"/>
          <w:u w:val="single"/>
        </w:rPr>
        <w:t>（</w:t>
      </w:r>
      <w:r>
        <w:rPr>
          <w:rFonts w:ascii="宋体" w:eastAsia="宋体" w:hAnsi="宋体" w:cs="宋体" w:hint="eastAsia"/>
          <w:u w:val="single"/>
        </w:rPr>
        <w:t>8</w:t>
      </w:r>
      <w:r>
        <w:rPr>
          <w:rFonts w:ascii="宋体" w:eastAsia="宋体" w:hAnsi="宋体" w:cs="宋体" w:hint="eastAsia"/>
          <w:u w:val="single"/>
        </w:rPr>
        <w:t>）</w:t>
      </w:r>
      <w:r>
        <w:rPr>
          <w:rFonts w:ascii="宋体" w:eastAsia="宋体" w:hAnsi="宋体" w:cs="宋体" w:hint="eastAsia"/>
          <w:u w:val="single"/>
        </w:rPr>
        <w:t xml:space="preserve">        </w:t>
      </w:r>
    </w:p>
    <w:p w:rsidR="00B0457E">
      <w:pPr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二、阅读</w:t>
      </w:r>
      <w:r>
        <w:rPr>
          <w:rFonts w:ascii="宋体" w:eastAsia="宋体" w:hAnsi="宋体" w:cs="宋体" w:hint="eastAsia"/>
          <w:b/>
          <w:bCs/>
        </w:rPr>
        <w:t>(50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:rsidR="00B0457E">
      <w:pPr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(</w:t>
      </w:r>
      <w:r>
        <w:rPr>
          <w:rFonts w:ascii="宋体" w:eastAsia="宋体" w:hAnsi="宋体" w:cs="宋体" w:hint="eastAsia"/>
          <w:b/>
          <w:bCs/>
        </w:rPr>
        <w:t>一</w:t>
      </w:r>
      <w:r>
        <w:rPr>
          <w:rFonts w:ascii="宋体" w:eastAsia="宋体" w:hAnsi="宋体" w:cs="宋体" w:hint="eastAsia"/>
          <w:b/>
          <w:bCs/>
        </w:rPr>
        <w:t>)</w:t>
      </w:r>
      <w:r>
        <w:rPr>
          <w:rFonts w:ascii="宋体" w:eastAsia="宋体" w:hAnsi="宋体" w:cs="宋体" w:hint="eastAsia"/>
          <w:b/>
          <w:bCs/>
        </w:rPr>
        <w:t>诗歌鉴赏</w:t>
      </w:r>
      <w:r>
        <w:rPr>
          <w:rFonts w:ascii="宋体" w:eastAsia="宋体" w:hAnsi="宋体" w:cs="宋体" w:hint="eastAsia"/>
          <w:b/>
          <w:bCs/>
        </w:rPr>
        <w:t>(6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:rsidR="00B0457E">
      <w:pPr>
        <w:jc w:val="center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如梦令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李清照</w:t>
      </w:r>
      <w:r>
        <w:rPr>
          <w:rFonts w:ascii="宋体" w:eastAsia="宋体" w:hAnsi="宋体" w:cs="宋体" w:hint="eastAsia"/>
          <w:b/>
          <w:bCs/>
        </w:rPr>
        <w:t>)</w:t>
      </w:r>
    </w:p>
    <w:p w:rsidR="00B0457E">
      <w:pPr>
        <w:jc w:val="center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昨夜雨疏风骤。浓睡不消残酒。试问卷帘人，却道“海棠依旧”。知否，知否</w:t>
      </w:r>
      <w:r>
        <w:rPr>
          <w:rFonts w:ascii="楷体" w:eastAsia="楷体" w:hAnsi="楷体" w:cs="楷体" w:hint="eastAsia"/>
        </w:rPr>
        <w:t>?</w:t>
      </w:r>
      <w:r>
        <w:rPr>
          <w:rFonts w:ascii="楷体" w:eastAsia="楷体" w:hAnsi="楷体" w:cs="楷体" w:hint="eastAsia"/>
        </w:rPr>
        <w:t>应是绿肥红瘦</w:t>
      </w:r>
      <w:r>
        <w:rPr>
          <w:rFonts w:ascii="楷体" w:eastAsia="楷体" w:hAnsi="楷体" w:cs="楷体" w:hint="eastAsia"/>
        </w:rPr>
        <w:t>!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11.</w:t>
      </w:r>
      <w:r>
        <w:rPr>
          <w:rFonts w:ascii="宋体" w:eastAsia="宋体" w:hAnsi="宋体" w:cs="宋体" w:hint="eastAsia"/>
        </w:rPr>
        <w:t>这首词的作者李清照，是宋代女词人，号</w:t>
      </w:r>
      <w:r>
        <w:rPr>
          <w:rFonts w:ascii="宋体" w:eastAsia="宋体" w:hAnsi="宋体" w:cs="宋体" w:hint="eastAsia"/>
          <w:u w:val="single"/>
        </w:rPr>
        <w:t xml:space="preserve">  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u w:val="single"/>
        </w:rPr>
        <w:t xml:space="preserve">      </w:t>
      </w:r>
      <w:r>
        <w:rPr>
          <w:rFonts w:ascii="宋体" w:eastAsia="宋体" w:hAnsi="宋体" w:cs="宋体" w:hint="eastAsia"/>
        </w:rPr>
        <w:t>词派的代表人物之</w:t>
      </w:r>
      <w:r>
        <w:rPr>
          <w:rFonts w:ascii="宋体" w:eastAsia="宋体" w:hAnsi="宋体" w:cs="宋体" w:hint="eastAsia"/>
        </w:rPr>
        <w:t>一。</w:t>
      </w:r>
      <w:r>
        <w:rPr>
          <w:rFonts w:ascii="宋体" w:eastAsia="宋体" w:hAnsi="宋体" w:cs="宋体" w:hint="eastAsia"/>
        </w:rPr>
        <w:t>(2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12.</w:t>
      </w:r>
      <w:r>
        <w:rPr>
          <w:rFonts w:ascii="宋体" w:eastAsia="宋体" w:hAnsi="宋体" w:cs="宋体" w:hint="eastAsia"/>
        </w:rPr>
        <w:t>宋朝胡仔称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“绿肥红瘦，此语甚新。”请简要赏析“绿肥红瘦”的表达效果。</w:t>
      </w:r>
      <w:r>
        <w:rPr>
          <w:rFonts w:ascii="宋体" w:eastAsia="宋体" w:hAnsi="宋体" w:cs="宋体" w:hint="eastAsia"/>
        </w:rPr>
        <w:t xml:space="preserve">(2 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B0457E">
      <w:pPr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13.</w:t>
      </w:r>
      <w:r>
        <w:rPr>
          <w:rFonts w:ascii="宋体" w:eastAsia="宋体" w:hAnsi="宋体" w:cs="宋体" w:hint="eastAsia"/>
        </w:rPr>
        <w:t>这首词表达了作者怎样的情感</w:t>
      </w:r>
      <w:r>
        <w:rPr>
          <w:rFonts w:ascii="宋体" w:eastAsia="宋体" w:hAnsi="宋体" w:cs="宋体" w:hint="eastAsia"/>
        </w:rPr>
        <w:t>? (2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B0457E">
      <w:pPr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二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文言文阅读</w:t>
      </w:r>
      <w:r>
        <w:rPr>
          <w:rFonts w:ascii="宋体" w:eastAsia="宋体" w:hAnsi="宋体" w:cs="宋体" w:hint="eastAsia"/>
        </w:rPr>
        <w:t>(16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B0457E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汉中程文矩妻者，同郡李法之姊也，</w:t>
      </w:r>
      <w:r>
        <w:rPr>
          <w:rFonts w:ascii="楷体" w:eastAsia="楷体" w:hAnsi="楷体" w:cs="楷体" w:hint="eastAsia"/>
        </w:rPr>
        <w:t>字</w:t>
      </w:r>
      <w:r>
        <w:rPr>
          <w:rFonts w:ascii="楷体" w:eastAsia="楷体" w:hAnsi="楷体" w:cs="楷体" w:hint="eastAsia"/>
        </w:rPr>
        <w:t>穆姜。有二男，而前妻四子。文矩</w:t>
      </w:r>
      <w:r>
        <w:rPr>
          <w:rFonts w:ascii="楷体" w:eastAsia="楷体" w:hAnsi="楷体" w:cs="楷体" w:hint="eastAsia"/>
          <w:em w:val="dot"/>
        </w:rPr>
        <w:t>为</w:t>
      </w:r>
      <w:r>
        <w:rPr>
          <w:rFonts w:ascii="楷体" w:eastAsia="楷体" w:hAnsi="楷体" w:cs="楷体" w:hint="eastAsia"/>
        </w:rPr>
        <w:t>安众</w:t>
      </w:r>
      <w:r>
        <w:rPr>
          <w:rFonts w:ascii="楷体" w:eastAsia="楷体" w:hAnsi="楷体" w:cs="楷体" w:hint="eastAsia"/>
          <w:vertAlign w:val="superscript"/>
        </w:rPr>
        <w:t>①</w:t>
      </w:r>
      <w:r>
        <w:rPr>
          <w:rFonts w:ascii="楷体" w:eastAsia="楷体" w:hAnsi="楷体" w:cs="楷体" w:hint="eastAsia"/>
        </w:rPr>
        <w:t>令</w:t>
      </w:r>
      <w:r>
        <w:rPr>
          <w:rFonts w:ascii="楷体" w:eastAsia="楷体" w:hAnsi="楷体" w:cs="楷体" w:hint="eastAsia"/>
        </w:rPr>
        <w:t>，丧于官。四子</w:t>
      </w:r>
      <w:r>
        <w:rPr>
          <w:rFonts w:ascii="楷体" w:eastAsia="楷体" w:hAnsi="楷体" w:cs="楷体" w:hint="eastAsia"/>
          <w:em w:val="dot"/>
        </w:rPr>
        <w:t>以</w:t>
      </w:r>
      <w:r>
        <w:rPr>
          <w:rFonts w:ascii="楷体" w:eastAsia="楷体" w:hAnsi="楷体" w:cs="楷体" w:hint="eastAsia"/>
        </w:rPr>
        <w:t>母非所生，憎毁日积，</w:t>
      </w:r>
      <w:r>
        <w:rPr>
          <w:rFonts w:ascii="楷体" w:eastAsia="楷体" w:hAnsi="楷体" w:cs="楷体" w:hint="eastAsia"/>
          <w:em w:val="dot"/>
        </w:rPr>
        <w:t>而</w:t>
      </w:r>
      <w:r>
        <w:rPr>
          <w:rFonts w:ascii="楷体" w:eastAsia="楷体" w:hAnsi="楷体" w:cs="楷体" w:hint="eastAsia"/>
        </w:rPr>
        <w:t>穆姜总爱温仁，抚字</w:t>
      </w:r>
      <w:r>
        <w:rPr>
          <w:rFonts w:ascii="楷体" w:eastAsia="楷体" w:hAnsi="楷体" w:cs="楷体" w:hint="eastAsia"/>
          <w:vertAlign w:val="superscript"/>
        </w:rPr>
        <w:t>②</w:t>
      </w:r>
      <w:r>
        <w:rPr>
          <w:rFonts w:ascii="楷体" w:eastAsia="楷体" w:hAnsi="楷体" w:cs="楷体" w:hint="eastAsia"/>
        </w:rPr>
        <w:t>益隆，衣食资供皆兼倍所生。</w:t>
      </w:r>
      <w:r>
        <w:rPr>
          <w:rFonts w:ascii="楷体" w:eastAsia="楷体" w:hAnsi="楷体" w:cs="楷体" w:hint="eastAsia"/>
          <w:em w:val="dot"/>
        </w:rPr>
        <w:t>或</w:t>
      </w:r>
      <w:r>
        <w:rPr>
          <w:rFonts w:ascii="楷体" w:eastAsia="楷体" w:hAnsi="楷体" w:cs="楷体" w:hint="eastAsia"/>
        </w:rPr>
        <w:t>谓母</w:t>
      </w:r>
      <w:r>
        <w:rPr>
          <w:rFonts w:ascii="楷体" w:eastAsia="楷体" w:hAnsi="楷体" w:cs="楷体" w:hint="eastAsia"/>
        </w:rPr>
        <w:t>曰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  <w:u w:val="single"/>
        </w:rPr>
        <w:t>四子不孝甚矣，何不别居以远之</w:t>
      </w:r>
      <w:r>
        <w:rPr>
          <w:rFonts w:ascii="楷体" w:eastAsia="楷体" w:hAnsi="楷体" w:cs="楷体" w:hint="eastAsia"/>
        </w:rPr>
        <w:t>?</w:t>
      </w:r>
      <w:r>
        <w:rPr>
          <w:rFonts w:ascii="楷体" w:eastAsia="楷体" w:hAnsi="楷体" w:cs="楷体" w:hint="eastAsia"/>
        </w:rPr>
        <w:t>”对</w:t>
      </w:r>
      <w:r>
        <w:rPr>
          <w:rFonts w:ascii="楷体" w:eastAsia="楷体" w:hAnsi="楷体" w:cs="楷体" w:hint="eastAsia"/>
        </w:rPr>
        <w:t>曰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“吾方以义相导，使其自迁善也。”及前妻长子兴遇疾甚重，母恻隐自然，亲调药膳，恩情笃密。兴病愈，呼三弟谓曰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“继母慈仁，出自天受。</w:t>
      </w:r>
      <w:r>
        <w:rPr>
          <w:rFonts w:ascii="楷体" w:eastAsia="楷体" w:hAnsi="楷体" w:cs="楷体" w:hint="eastAsia"/>
          <w:u w:val="single"/>
        </w:rPr>
        <w:t>吾兄弟不识恩养，心如禽兽</w:t>
      </w:r>
      <w:r>
        <w:rPr>
          <w:rFonts w:ascii="楷体" w:eastAsia="楷体" w:hAnsi="楷体" w:cs="楷体" w:hint="eastAsia"/>
        </w:rPr>
        <w:t>。</w:t>
      </w:r>
      <w:r>
        <w:rPr>
          <w:rFonts w:ascii="楷体" w:eastAsia="楷体" w:hAnsi="楷体" w:cs="楷体" w:hint="eastAsia"/>
          <w:em w:val="dot"/>
        </w:rPr>
        <w:t>虽</w:t>
      </w:r>
      <w:r>
        <w:rPr>
          <w:rFonts w:ascii="楷体" w:eastAsia="楷体" w:hAnsi="楷体" w:cs="楷体" w:hint="eastAsia"/>
        </w:rPr>
        <w:t>母道益隆，我等过恶亦已深矣</w:t>
      </w:r>
      <w:r>
        <w:rPr>
          <w:rFonts w:ascii="楷体" w:eastAsia="楷体" w:hAnsi="楷体" w:cs="楷体" w:hint="eastAsia"/>
        </w:rPr>
        <w:t>!</w:t>
      </w:r>
      <w:r>
        <w:rPr>
          <w:rFonts w:ascii="楷体" w:eastAsia="楷体" w:hAnsi="楷体" w:cs="楷体" w:hint="eastAsia"/>
        </w:rPr>
        <w:t>”遂将三弟诣南郑狱，陈母之德，状己之</w:t>
      </w:r>
      <w:r>
        <w:rPr>
          <w:rFonts w:ascii="楷体" w:eastAsia="楷体" w:hAnsi="楷体" w:cs="楷体" w:hint="eastAsia"/>
          <w:em w:val="dot"/>
        </w:rPr>
        <w:t>过</w:t>
      </w:r>
      <w:r>
        <w:rPr>
          <w:rFonts w:ascii="楷体" w:eastAsia="楷体" w:hAnsi="楷体" w:cs="楷体" w:hint="eastAsia"/>
        </w:rPr>
        <w:t>，乞就刑。县言之于郡，郡守表彰其母，免除徭役，遣散四子，令其修革。自后训导愈明，并为良士。</w:t>
      </w:r>
    </w:p>
    <w:p w:rsidR="00B0457E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穆姜年八十余卒。临终</w:t>
      </w:r>
      <w:r>
        <w:rPr>
          <w:rFonts w:ascii="楷体" w:eastAsia="楷体" w:hAnsi="楷体" w:cs="楷体" w:hint="eastAsia"/>
          <w:em w:val="dot"/>
        </w:rPr>
        <w:t>敕</w:t>
      </w:r>
      <w:r>
        <w:rPr>
          <w:rFonts w:ascii="楷体" w:eastAsia="楷体" w:hAnsi="楷体" w:cs="楷体" w:hint="eastAsia"/>
        </w:rPr>
        <w:t>诸子</w:t>
      </w:r>
      <w:r>
        <w:rPr>
          <w:rFonts w:ascii="楷体" w:eastAsia="楷体" w:hAnsi="楷体" w:cs="楷体" w:hint="eastAsia"/>
        </w:rPr>
        <w:t>曰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“吾弟伯度，乃智达之士。所言所言薄莽，其义至矣。今吾去，令汝等遵承，勿与俗同，增吾之累。”诸子奉行焉。</w:t>
      </w:r>
    </w:p>
    <w:p w:rsidR="00B0457E">
      <w:pPr>
        <w:ind w:firstLine="420" w:firstLineChars="200"/>
        <w:jc w:val="righ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(</w:t>
      </w:r>
      <w:r>
        <w:rPr>
          <w:rFonts w:ascii="楷体" w:eastAsia="楷体" w:hAnsi="楷体" w:cs="楷体" w:hint="eastAsia"/>
        </w:rPr>
        <w:t>选自《后汉书》，有删节</w:t>
      </w:r>
      <w:r>
        <w:rPr>
          <w:rFonts w:ascii="楷体" w:eastAsia="楷体" w:hAnsi="楷体" w:cs="楷体" w:hint="eastAsia"/>
        </w:rPr>
        <w:t>)</w:t>
      </w:r>
    </w:p>
    <w:p w:rsidR="00B0457E">
      <w:pPr>
        <w:adjustRightInd w:val="0"/>
        <w:snapToGrid w:val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[</w:t>
      </w:r>
      <w:r>
        <w:rPr>
          <w:rFonts w:ascii="宋体" w:eastAsia="宋体" w:hAnsi="宋体" w:cs="宋体" w:hint="eastAsia"/>
        </w:rPr>
        <w:t>注</w:t>
      </w:r>
      <w:r>
        <w:rPr>
          <w:rFonts w:ascii="宋体" w:eastAsia="宋体" w:hAnsi="宋体" w:cs="宋体" w:hint="eastAsia"/>
        </w:rPr>
        <w:t>]</w:t>
      </w:r>
      <w:r>
        <w:rPr>
          <w:rFonts w:ascii="宋体" w:eastAsia="宋体" w:hAnsi="宋体" w:cs="宋体" w:hint="eastAsia"/>
        </w:rPr>
        <w:t>①安众，县名。②字，哺育、养育。③笃</w:t>
      </w:r>
      <w:r>
        <w:rPr>
          <w:rFonts w:ascii="宋体" w:eastAsia="宋体" w:hAnsi="宋体" w:cs="宋体" w:hint="eastAsia"/>
        </w:rPr>
        <w:t>d</w:t>
      </w:r>
      <w:r>
        <w:rPr>
          <w:rFonts w:ascii="微软雅黑" w:eastAsia="微软雅黑" w:hAnsi="微软雅黑" w:cs="微软雅黑" w:hint="eastAsia"/>
        </w:rPr>
        <w:t>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忠实。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14.</w:t>
      </w:r>
      <w:r>
        <w:rPr>
          <w:rFonts w:ascii="宋体" w:eastAsia="宋体" w:hAnsi="宋体" w:cs="宋体" w:hint="eastAsia"/>
        </w:rPr>
        <w:t>下列句子中加点词的解释，不正确的一项是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  <w:color w:val="C00000"/>
        </w:rPr>
        <w:t>B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）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A. </w:t>
      </w:r>
      <w:r>
        <w:rPr>
          <w:rFonts w:ascii="宋体" w:eastAsia="宋体" w:hAnsi="宋体" w:cs="宋体" w:hint="eastAsia"/>
        </w:rPr>
        <w:t>使其自</w:t>
      </w:r>
      <w:r>
        <w:rPr>
          <w:rFonts w:ascii="宋体" w:eastAsia="宋体" w:hAnsi="宋体" w:cs="宋体" w:hint="eastAsia"/>
          <w:em w:val="dot"/>
        </w:rPr>
        <w:t>迁</w:t>
      </w:r>
      <w:r>
        <w:rPr>
          <w:rFonts w:ascii="宋体" w:eastAsia="宋体" w:hAnsi="宋体" w:cs="宋体" w:hint="eastAsia"/>
        </w:rPr>
        <w:t>善也</w:t>
      </w:r>
      <w:r>
        <w:rPr>
          <w:rFonts w:ascii="宋体" w:eastAsia="宋体" w:hAnsi="宋体" w:cs="宋体" w:hint="eastAsia"/>
        </w:rPr>
        <w:t xml:space="preserve">              </w:t>
      </w:r>
      <w:r>
        <w:rPr>
          <w:rFonts w:ascii="宋体" w:eastAsia="宋体" w:hAnsi="宋体" w:cs="宋体" w:hint="eastAsia"/>
        </w:rPr>
        <w:t>迁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改变、变化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  <w:em w:val="dot"/>
        </w:rPr>
        <w:t>或</w:t>
      </w:r>
      <w:r>
        <w:rPr>
          <w:rFonts w:ascii="宋体" w:eastAsia="宋体" w:hAnsi="宋体" w:cs="宋体" w:hint="eastAsia"/>
        </w:rPr>
        <w:t>谓母</w:t>
      </w:r>
      <w:r>
        <w:rPr>
          <w:rFonts w:ascii="宋体" w:eastAsia="宋体" w:hAnsi="宋体" w:cs="宋体" w:hint="eastAsia"/>
        </w:rPr>
        <w:t>曰</w:t>
      </w:r>
      <w:r>
        <w:rPr>
          <w:rFonts w:ascii="宋体" w:eastAsia="宋体" w:hAnsi="宋体" w:cs="宋体" w:hint="eastAsia"/>
        </w:rPr>
        <w:t xml:space="preserve">                   </w:t>
      </w:r>
      <w:r>
        <w:rPr>
          <w:rFonts w:ascii="宋体" w:eastAsia="宋体" w:hAnsi="宋体" w:cs="宋体" w:hint="eastAsia"/>
        </w:rPr>
        <w:t>或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或者、或许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状已之</w:t>
      </w:r>
      <w:r>
        <w:rPr>
          <w:rFonts w:ascii="宋体" w:eastAsia="宋体" w:hAnsi="宋体" w:cs="宋体" w:hint="eastAsia"/>
          <w:em w:val="dot"/>
        </w:rPr>
        <w:t>过</w:t>
      </w:r>
      <w:r>
        <w:rPr>
          <w:rFonts w:ascii="宋体" w:eastAsia="宋体" w:hAnsi="宋体" w:cs="宋体" w:hint="eastAsia"/>
        </w:rPr>
        <w:t xml:space="preserve">                   </w:t>
      </w:r>
      <w:r>
        <w:rPr>
          <w:rFonts w:ascii="宋体" w:eastAsia="宋体" w:hAnsi="宋体" w:cs="宋体" w:hint="eastAsia"/>
        </w:rPr>
        <w:t>过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错误、过失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D. </w:t>
      </w:r>
      <w:r>
        <w:rPr>
          <w:rFonts w:ascii="宋体" w:eastAsia="宋体" w:hAnsi="宋体" w:cs="宋体" w:hint="eastAsia"/>
        </w:rPr>
        <w:t>临终</w:t>
      </w:r>
      <w:r>
        <w:rPr>
          <w:rFonts w:ascii="宋体" w:eastAsia="宋体" w:hAnsi="宋体" w:cs="宋体" w:hint="eastAsia"/>
          <w:em w:val="dot"/>
        </w:rPr>
        <w:t>敕</w:t>
      </w:r>
      <w:r>
        <w:rPr>
          <w:rFonts w:ascii="宋体" w:eastAsia="宋体" w:hAnsi="宋体" w:cs="宋体" w:hint="eastAsia"/>
        </w:rPr>
        <w:t>诸子曰</w:t>
      </w:r>
      <w:r>
        <w:rPr>
          <w:rFonts w:ascii="宋体" w:eastAsia="宋体" w:hAnsi="宋体" w:cs="宋体" w:hint="eastAsia"/>
        </w:rPr>
        <w:t xml:space="preserve">             </w:t>
      </w:r>
      <w:r>
        <w:rPr>
          <w:rFonts w:ascii="宋体" w:eastAsia="宋体" w:hAnsi="宋体" w:cs="宋体" w:hint="eastAsia"/>
        </w:rPr>
        <w:t>敕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命令、训诫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15.</w:t>
      </w:r>
      <w:r>
        <w:rPr>
          <w:rFonts w:ascii="宋体" w:eastAsia="宋体" w:hAnsi="宋体" w:cs="宋体" w:hint="eastAsia"/>
        </w:rPr>
        <w:t>下列各句中，加点词的意义和用法相同的一项是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  <w:color w:val="C00000"/>
        </w:rPr>
        <w:t>A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）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文矩</w:t>
      </w:r>
      <w:r>
        <w:rPr>
          <w:rFonts w:ascii="宋体" w:eastAsia="宋体" w:hAnsi="宋体" w:cs="宋体" w:hint="eastAsia"/>
          <w:em w:val="dot"/>
        </w:rPr>
        <w:t>为</w:t>
      </w:r>
      <w:r>
        <w:rPr>
          <w:rFonts w:ascii="宋体" w:eastAsia="宋体" w:hAnsi="宋体" w:cs="宋体" w:hint="eastAsia"/>
        </w:rPr>
        <w:t>安众令</w:t>
      </w:r>
      <w:r>
        <w:rPr>
          <w:rFonts w:ascii="宋体" w:eastAsia="宋体" w:hAnsi="宋体" w:cs="宋体" w:hint="eastAsia"/>
        </w:rPr>
        <w:t xml:space="preserve">                   </w:t>
      </w:r>
      <w:r>
        <w:rPr>
          <w:rFonts w:ascii="宋体" w:eastAsia="宋体" w:hAnsi="宋体" w:cs="宋体" w:hint="eastAsia"/>
        </w:rPr>
        <w:t>向吾不</w:t>
      </w:r>
      <w:r>
        <w:rPr>
          <w:rFonts w:ascii="宋体" w:eastAsia="宋体" w:hAnsi="宋体" w:cs="宋体" w:hint="eastAsia"/>
          <w:em w:val="dot"/>
        </w:rPr>
        <w:t>为</w:t>
      </w:r>
      <w:r>
        <w:rPr>
          <w:rFonts w:ascii="宋体" w:eastAsia="宋体" w:hAnsi="宋体" w:cs="宋体" w:hint="eastAsia"/>
        </w:rPr>
        <w:t>斯役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四子</w:t>
      </w:r>
      <w:r>
        <w:rPr>
          <w:rFonts w:ascii="宋体" w:eastAsia="宋体" w:hAnsi="宋体" w:cs="宋体" w:hint="eastAsia"/>
          <w:em w:val="dot"/>
        </w:rPr>
        <w:t>以</w:t>
      </w:r>
      <w:r>
        <w:rPr>
          <w:rFonts w:ascii="宋体" w:eastAsia="宋体" w:hAnsi="宋体" w:cs="宋体" w:hint="eastAsia"/>
        </w:rPr>
        <w:t>母非所生</w:t>
      </w:r>
      <w:r>
        <w:rPr>
          <w:rFonts w:ascii="宋体" w:eastAsia="宋体" w:hAnsi="宋体" w:cs="宋体" w:hint="eastAsia"/>
        </w:rPr>
        <w:t xml:space="preserve">                 </w:t>
      </w:r>
      <w:r>
        <w:rPr>
          <w:rFonts w:ascii="宋体" w:eastAsia="宋体" w:hAnsi="宋体" w:cs="宋体" w:hint="eastAsia"/>
          <w:em w:val="dot"/>
        </w:rPr>
        <w:t>以</w:t>
      </w:r>
      <w:r>
        <w:rPr>
          <w:rFonts w:ascii="宋体" w:eastAsia="宋体" w:hAnsi="宋体" w:cs="宋体" w:hint="eastAsia"/>
        </w:rPr>
        <w:t>此遗之，不亦厚乎</w:t>
      </w:r>
      <w:r>
        <w:rPr>
          <w:rFonts w:ascii="宋体" w:eastAsia="宋体" w:hAnsi="宋体" w:cs="宋体" w:hint="eastAsia"/>
        </w:rPr>
        <w:t xml:space="preserve"> 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  <w:em w:val="dot"/>
        </w:rPr>
        <w:t>而</w:t>
      </w:r>
      <w:r>
        <w:rPr>
          <w:rFonts w:ascii="宋体" w:eastAsia="宋体" w:hAnsi="宋体" w:cs="宋体" w:hint="eastAsia"/>
        </w:rPr>
        <w:t>穆姜慈爱温仁</w:t>
      </w:r>
      <w:r>
        <w:rPr>
          <w:rFonts w:ascii="宋体" w:eastAsia="宋体" w:hAnsi="宋体" w:cs="宋体" w:hint="eastAsia"/>
        </w:rPr>
        <w:t xml:space="preserve">                 </w:t>
      </w:r>
      <w:r>
        <w:rPr>
          <w:rFonts w:ascii="宋体" w:eastAsia="宋体" w:hAnsi="宋体" w:cs="宋体" w:hint="eastAsia"/>
        </w:rPr>
        <w:t>永州之野产异蛇，黑质</w:t>
      </w:r>
      <w:r>
        <w:rPr>
          <w:rFonts w:ascii="宋体" w:eastAsia="宋体" w:hAnsi="宋体" w:cs="宋体" w:hint="eastAsia"/>
          <w:em w:val="dot"/>
        </w:rPr>
        <w:t>而</w:t>
      </w:r>
      <w:r>
        <w:rPr>
          <w:rFonts w:ascii="宋体" w:eastAsia="宋体" w:hAnsi="宋体" w:cs="宋体" w:hint="eastAsia"/>
        </w:rPr>
        <w:t>白章</w:t>
      </w:r>
      <w:r>
        <w:rPr>
          <w:rFonts w:ascii="宋体" w:eastAsia="宋体" w:hAnsi="宋体" w:cs="宋体" w:hint="eastAsia"/>
        </w:rPr>
        <w:t xml:space="preserve"> 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  <w:em w:val="dot"/>
        </w:rPr>
        <w:t>虽</w:t>
      </w:r>
      <w:r>
        <w:rPr>
          <w:rFonts w:ascii="宋体" w:eastAsia="宋体" w:hAnsi="宋体" w:cs="宋体" w:hint="eastAsia"/>
        </w:rPr>
        <w:t>母道益隆</w:t>
      </w:r>
      <w:r>
        <w:rPr>
          <w:rFonts w:ascii="宋体" w:eastAsia="宋体" w:hAnsi="宋体" w:cs="宋体" w:hint="eastAsia"/>
        </w:rPr>
        <w:t xml:space="preserve">                     </w:t>
      </w:r>
      <w:r>
        <w:rPr>
          <w:rFonts w:ascii="宋体" w:eastAsia="宋体" w:hAnsi="宋体" w:cs="宋体" w:hint="eastAsia"/>
          <w:em w:val="dot"/>
        </w:rPr>
        <w:t>虽</w:t>
      </w:r>
      <w:r>
        <w:rPr>
          <w:rFonts w:ascii="宋体" w:eastAsia="宋体" w:hAnsi="宋体" w:cs="宋体" w:hint="eastAsia"/>
        </w:rPr>
        <w:t>人有百手，手有百指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16.</w:t>
      </w:r>
      <w:r>
        <w:rPr>
          <w:rFonts w:ascii="宋体" w:eastAsia="宋体" w:hAnsi="宋体" w:cs="宋体" w:hint="eastAsia"/>
        </w:rPr>
        <w:t>把文言文中画横线的句子翻译成现代汉语。</w:t>
      </w:r>
      <w:r>
        <w:rPr>
          <w:rFonts w:ascii="宋体" w:eastAsia="宋体" w:hAnsi="宋体" w:cs="宋体" w:hint="eastAsia"/>
        </w:rPr>
        <w:t>(8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(1)</w:t>
      </w:r>
      <w:r>
        <w:rPr>
          <w:rFonts w:ascii="宋体" w:eastAsia="宋体" w:hAnsi="宋体" w:cs="宋体" w:hint="eastAsia"/>
        </w:rPr>
        <w:t>四子不孝甚矣，何不别居以远之</w:t>
      </w:r>
      <w:r>
        <w:rPr>
          <w:rFonts w:ascii="宋体" w:eastAsia="宋体" w:hAnsi="宋体" w:cs="宋体" w:hint="eastAsia"/>
        </w:rPr>
        <w:t>? (5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B0457E">
      <w:pPr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(2)</w:t>
      </w:r>
      <w:r>
        <w:rPr>
          <w:rFonts w:ascii="宋体" w:eastAsia="宋体" w:hAnsi="宋体" w:cs="宋体" w:hint="eastAsia"/>
        </w:rPr>
        <w:t>吾兄弟不识恩养，心如禽兽。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B0457E">
      <w:pPr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17.</w:t>
      </w:r>
      <w:r>
        <w:rPr>
          <w:rFonts w:ascii="宋体" w:eastAsia="宋体" w:hAnsi="宋体" w:cs="宋体" w:hint="eastAsia"/>
        </w:rPr>
        <w:t>作者选取了哪几件事来表现程文矩妻的美德</w:t>
      </w:r>
      <w:r>
        <w:rPr>
          <w:rFonts w:ascii="宋体" w:eastAsia="宋体" w:hAnsi="宋体" w:cs="宋体" w:hint="eastAsia"/>
        </w:rPr>
        <w:t xml:space="preserve">? (2 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B0457E">
      <w:pPr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(</w:t>
      </w:r>
      <w:r>
        <w:rPr>
          <w:rFonts w:ascii="宋体" w:eastAsia="宋体" w:hAnsi="宋体" w:cs="宋体" w:hint="eastAsia"/>
          <w:b/>
          <w:bCs/>
        </w:rPr>
        <w:t>三</w:t>
      </w:r>
      <w:r>
        <w:rPr>
          <w:rFonts w:ascii="宋体" w:eastAsia="宋体" w:hAnsi="宋体" w:cs="宋体" w:hint="eastAsia"/>
          <w:b/>
          <w:bCs/>
        </w:rPr>
        <w:t>)</w:t>
      </w:r>
      <w:r>
        <w:rPr>
          <w:rFonts w:ascii="宋体" w:eastAsia="宋体" w:hAnsi="宋体" w:cs="宋体" w:hint="eastAsia"/>
          <w:b/>
          <w:bCs/>
        </w:rPr>
        <w:t>说明文阅读</w:t>
      </w:r>
      <w:r>
        <w:rPr>
          <w:rFonts w:ascii="宋体" w:eastAsia="宋体" w:hAnsi="宋体" w:cs="宋体" w:hint="eastAsia"/>
          <w:b/>
          <w:bCs/>
        </w:rPr>
        <w:t xml:space="preserve">(10 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:rsidR="00B0457E">
      <w:pPr>
        <w:ind w:firstLine="420" w:firstLineChars="200"/>
        <w:jc w:val="center"/>
        <w:rPr>
          <w:rFonts w:ascii="楷体" w:eastAsia="楷体" w:hAnsi="楷体" w:cs="楷体"/>
          <w:b/>
          <w:bCs/>
        </w:rPr>
      </w:pPr>
      <w:r>
        <w:rPr>
          <w:rFonts w:ascii="楷体" w:eastAsia="楷体" w:hAnsi="楷体" w:cs="楷体" w:hint="eastAsia"/>
          <w:b/>
          <w:bCs/>
        </w:rPr>
        <w:t>精准预测天气有多难</w:t>
      </w:r>
    </w:p>
    <w:p w:rsidR="00B0457E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人们渴望预知天气变化，真正做到“未雨绸缪”，但“天有不测风云”，精准预测天气确实不是一件容易的事。</w:t>
      </w:r>
    </w:p>
    <w:p w:rsidR="00B0457E">
      <w:pPr>
        <w:adjustRightInd w:val="0"/>
        <w:snapToGrid w:val="0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影响天气预报准确率的基本原因是大气运动自身具有随机性。大气变化是</w:t>
      </w:r>
      <w:r>
        <w:rPr>
          <w:rFonts w:ascii="楷体" w:eastAsia="楷体" w:hAnsi="楷体" w:cs="楷体" w:hint="eastAsia"/>
        </w:rPr>
        <w:t>一</w:t>
      </w:r>
      <w:r>
        <w:rPr>
          <w:rFonts w:ascii="楷体" w:eastAsia="楷体" w:hAnsi="楷体" w:cs="楷体" w:hint="eastAsia"/>
        </w:rPr>
        <w:t>个复杂的运动过程，充满了各种各样的可能性。对此，美国气象学家爱德华•罗伦兹有个生动的比喻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“巴西丛林的蝴蝶扇动一下翅膀，可以引起美国德克萨斯州的飓风，”这就是大家熟知的“蝴蝶效应”。在随机性的多重影响下，任何一种预测结果，都是要担风险的。人们对天气形成初始状态的观测，总是会有某些误差，而哪怕是很小的误差，也会使预测的结果大相径庭。</w:t>
      </w:r>
    </w:p>
    <w:p w:rsidR="00B0457E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各种复杂地形也会给大气运动带来影响。如青藏高原地势较高，受到太阳辐射后温度上升，尤其是夏天，它便成为高空大气环流</w:t>
      </w:r>
      <w:r>
        <w:rPr>
          <w:rFonts w:ascii="楷体" w:eastAsia="楷体" w:hAnsi="楷体" w:cs="楷体" w:hint="eastAsia"/>
        </w:rPr>
        <w:t>的一个热力源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当气流经过时，要</w:t>
      </w:r>
      <w:r>
        <w:rPr>
          <w:rFonts w:ascii="楷体" w:eastAsia="楷体" w:hAnsi="楷体" w:cs="楷体" w:hint="eastAsia"/>
        </w:rPr>
        <w:t>么</w:t>
      </w:r>
      <w:r>
        <w:rPr>
          <w:rFonts w:ascii="楷体" w:eastAsia="楷体" w:hAnsi="楷体" w:cs="楷体" w:hint="eastAsia"/>
        </w:rPr>
        <w:t>从上面越过去，并被加热，要么从旁边绕流过去，从而形成天气系统比如西南涡</w:t>
      </w:r>
      <w:r>
        <w:rPr>
          <w:rFonts w:ascii="楷体" w:eastAsia="楷体" w:hAnsi="楷体" w:cs="楷体" w:hint="eastAsia"/>
        </w:rPr>
        <w:t>等。</w:t>
      </w:r>
      <w:r>
        <w:rPr>
          <w:rFonts w:ascii="楷体" w:eastAsia="楷体" w:hAnsi="楷体" w:cs="楷体" w:hint="eastAsia"/>
        </w:rPr>
        <w:t>这些，使得整个大气环流形势变得十分复杂。可见错综复杂的地形地貌，也是个爱添乱的“捣蛋鬼”。</w:t>
      </w:r>
    </w:p>
    <w:p w:rsidR="00B0457E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何况。不同的天气类型，预报准确率差异很大。像高温、寒潮、梅</w:t>
      </w:r>
      <w:r>
        <w:rPr>
          <w:rFonts w:ascii="楷体" w:eastAsia="楷体" w:hAnsi="楷体" w:cs="楷体" w:hint="eastAsia"/>
        </w:rPr>
        <w:t>雨</w:t>
      </w:r>
      <w:r>
        <w:rPr>
          <w:rFonts w:ascii="楷体" w:eastAsia="楷体" w:hAnsi="楷体" w:cs="楷体" w:hint="eastAsia"/>
        </w:rPr>
        <w:t>这些空间</w:t>
      </w:r>
      <w:r>
        <w:rPr>
          <w:rFonts w:ascii="楷体" w:eastAsia="楷体" w:hAnsi="楷体" w:cs="楷体" w:hint="eastAsia"/>
        </w:rPr>
        <w:t>范</w:t>
      </w:r>
      <w:r>
        <w:rPr>
          <w:rFonts w:ascii="楷体" w:eastAsia="楷体" w:hAnsi="楷体" w:cs="楷体" w:hint="eastAsia"/>
        </w:rPr>
        <w:t>围较大、时间尺度较长的天气，预报准确率就比较高。全国</w:t>
      </w:r>
      <w:r>
        <w:rPr>
          <w:rFonts w:ascii="楷体" w:eastAsia="楷体" w:hAnsi="楷体" w:cs="楷体" w:hint="eastAsia"/>
        </w:rPr>
        <w:t>24</w:t>
      </w:r>
      <w:r>
        <w:rPr>
          <w:rFonts w:ascii="楷体" w:eastAsia="楷体" w:hAnsi="楷体" w:cs="楷体" w:hint="eastAsia"/>
        </w:rPr>
        <w:t>小时睛雨预报和最</w:t>
      </w:r>
      <w:r>
        <w:rPr>
          <w:rFonts w:ascii="楷体" w:eastAsia="楷体" w:hAnsi="楷体" w:cs="楷体" w:hint="eastAsia"/>
        </w:rPr>
        <w:t>高、</w:t>
      </w:r>
      <w:r>
        <w:rPr>
          <w:rFonts w:ascii="楷体" w:eastAsia="楷体" w:hAnsi="楷体" w:cs="楷体" w:hint="eastAsia"/>
        </w:rPr>
        <w:t>最低，温度预报，能够做到“八九不离十”。但有些天气发生得突然，具有很强的的局部地域性特征，例如强对流天气，也就是短时间内发生的冰雹强降雨、强雷电、龙卷风等，预报准确率就</w:t>
      </w:r>
      <w:r>
        <w:rPr>
          <w:rFonts w:ascii="楷体" w:eastAsia="楷体" w:hAnsi="楷体" w:cs="楷体" w:hint="eastAsia"/>
        </w:rPr>
        <w:t>非常低。</w:t>
      </w:r>
    </w:p>
    <w:p w:rsidR="00B0457E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在多种因素的影响下，预报的难度当然就增大了。这如同玩拼</w:t>
      </w:r>
      <w:r>
        <w:rPr>
          <w:rFonts w:ascii="楷体" w:eastAsia="楷体" w:hAnsi="楷体" w:cs="楷体" w:hint="eastAsia"/>
        </w:rPr>
        <w:t>图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如果只有</w:t>
      </w:r>
      <w:r>
        <w:rPr>
          <w:rFonts w:ascii="楷体" w:eastAsia="楷体" w:hAnsi="楷体" w:cs="楷体" w:hint="eastAsia"/>
        </w:rPr>
        <w:t>8</w:t>
      </w:r>
      <w:r>
        <w:rPr>
          <w:rFonts w:ascii="楷体" w:eastAsia="楷体" w:hAnsi="楷体" w:cs="楷体" w:hint="eastAsia"/>
        </w:rPr>
        <w:t>个板块，儿童也能拼出来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如果是</w:t>
      </w:r>
      <w:r>
        <w:rPr>
          <w:rFonts w:ascii="楷体" w:eastAsia="楷体" w:hAnsi="楷体" w:cs="楷体" w:hint="eastAsia"/>
        </w:rPr>
        <w:t>800</w:t>
      </w:r>
      <w:r>
        <w:rPr>
          <w:rFonts w:ascii="楷体" w:eastAsia="楷体" w:hAnsi="楷体" w:cs="楷体" w:hint="eastAsia"/>
        </w:rPr>
        <w:t>块成人可以排出来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如果</w:t>
      </w:r>
      <w:r>
        <w:rPr>
          <w:rFonts w:ascii="楷体" w:eastAsia="楷体" w:hAnsi="楷体" w:cs="楷体" w:hint="eastAsia"/>
        </w:rPr>
        <w:t>是</w:t>
      </w:r>
      <w:r>
        <w:rPr>
          <w:rFonts w:ascii="楷体" w:eastAsia="楷体" w:hAnsi="楷体" w:cs="楷体" w:hint="eastAsia"/>
        </w:rPr>
        <w:t>800</w:t>
      </w:r>
      <w:r>
        <w:rPr>
          <w:rFonts w:ascii="楷体" w:eastAsia="楷体" w:hAnsi="楷体" w:cs="楷体" w:hint="eastAsia"/>
        </w:rPr>
        <w:t>万</w:t>
      </w:r>
      <w:r>
        <w:rPr>
          <w:rFonts w:ascii="楷体" w:eastAsia="楷体" w:hAnsi="楷体" w:cs="楷体" w:hint="eastAsia"/>
        </w:rPr>
        <w:t>块，甚至</w:t>
      </w:r>
      <w:r>
        <w:rPr>
          <w:rFonts w:ascii="楷体" w:eastAsia="楷体" w:hAnsi="楷体" w:cs="楷体" w:hint="eastAsia"/>
        </w:rPr>
        <w:t>更多，那“神”也都无法拼出来了</w:t>
      </w:r>
      <w:r>
        <w:rPr>
          <w:rFonts w:ascii="楷体" w:eastAsia="楷体" w:hAnsi="楷体" w:cs="楷体" w:hint="eastAsia"/>
        </w:rPr>
        <w:t>。</w:t>
      </w:r>
    </w:p>
    <w:p w:rsidR="00B0457E">
      <w:pPr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不过，随着计算机的普及和数值预报手段的改选，天气预报准确率正在不断提升。英国气象局正在开发一种新的计算机模型，气象人员可以利用它发布面积仅为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1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平方公里地区的天气预报。不久的将来，人们可以即时获取更小区域内精确的天气信息。</w:t>
      </w:r>
      <w:r>
        <w:rPr>
          <w:rFonts w:ascii="楷体" w:eastAsia="楷体" w:hAnsi="楷体" w:cs="楷体" w:hint="eastAsia"/>
          <w:color w:val="000000" w:themeColor="text1"/>
          <w:szCs w:val="21"/>
          <w:u w:val="single"/>
          <w:shd w:val="clear" w:color="auto" w:fill="FFFFFF"/>
        </w:rPr>
        <w:t>届时，气象学家发布温布尔登网球赛天气预报时，将不会像现在这样，只能预报温布尔登所在的伦敦东南部的天气，而可以把精确度定在比赛场地</w:t>
      </w:r>
      <w:r>
        <w:rPr>
          <w:rFonts w:ascii="楷体" w:eastAsia="楷体" w:hAnsi="楷体" w:cs="楷体" w:hint="eastAsia"/>
          <w:color w:val="000000" w:themeColor="text1"/>
          <w:szCs w:val="21"/>
          <w:u w:val="single"/>
          <w:shd w:val="clear" w:color="auto" w:fill="FFFFFF"/>
        </w:rPr>
        <w:t>500</w:t>
      </w:r>
      <w:r>
        <w:rPr>
          <w:rFonts w:ascii="楷体" w:eastAsia="楷体" w:hAnsi="楷体" w:cs="楷体" w:hint="eastAsia"/>
          <w:color w:val="000000" w:themeColor="text1"/>
          <w:szCs w:val="21"/>
          <w:u w:val="single"/>
          <w:shd w:val="clear" w:color="auto" w:fill="FFFFFF"/>
        </w:rPr>
        <w:t>米的范围内。</w:t>
      </w:r>
    </w:p>
    <w:p w:rsidR="00B0457E">
      <w:pPr>
        <w:pStyle w:val="NormalWeb"/>
        <w:widowControl/>
        <w:shd w:val="clear" w:color="auto" w:fill="FFFFFF"/>
        <w:spacing w:beforeAutospacing="0" w:afterAutospacing="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18.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阅读下列句子，回答括号中的问题。（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）在随机性的多重影响下，任何一种预测结果，都是要担风险的。（“风险”在文中具体指什么？）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）可见错综复杂的地形地貌，也是个爱添乱的“捣蛋鬼”。（“捣蛋鬼”在文中有什么表达效果？）</w:t>
      </w:r>
    </w:p>
    <w:p w:rsidR="00B0457E">
      <w:pPr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19.</w:t>
      </w:r>
      <w:r>
        <w:rPr>
          <w:rFonts w:ascii="宋体" w:eastAsia="宋体" w:hAnsi="宋体" w:cs="宋体" w:hint="eastAsia"/>
        </w:rPr>
        <w:t>文中画线句写了有关温布尔登网球赛天气预报的内容，有什么作用</w:t>
      </w:r>
      <w:r>
        <w:rPr>
          <w:rFonts w:ascii="宋体" w:eastAsia="宋体" w:hAnsi="宋体" w:cs="宋体" w:hint="eastAsia"/>
        </w:rPr>
        <w:t>? (2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B0457E">
      <w:pPr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20.</w:t>
      </w:r>
      <w:r>
        <w:rPr>
          <w:rFonts w:ascii="宋体" w:eastAsia="宋体" w:hAnsi="宋体" w:cs="宋体" w:hint="eastAsia"/>
        </w:rPr>
        <w:t>下列诗句描写了不同的天气，预报这两种天气类型有难有易，请运用文中相关知识分析。</w:t>
      </w:r>
      <w:r>
        <w:rPr>
          <w:rFonts w:ascii="宋体" w:eastAsia="宋体" w:hAnsi="宋体" w:cs="宋体" w:hint="eastAsia"/>
        </w:rPr>
        <w:t>(4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B0457E">
      <w:pPr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“黑云翻墨未遮山，白雨跳珠乱入船。”</w:t>
      </w:r>
      <w:r>
        <w:rPr>
          <w:rFonts w:ascii="楷体" w:eastAsia="楷体" w:hAnsi="楷体" w:cs="楷体" w:hint="eastAsia"/>
        </w:rPr>
        <w:t>(</w:t>
      </w:r>
      <w:r>
        <w:rPr>
          <w:rFonts w:ascii="楷体" w:eastAsia="楷体" w:hAnsi="楷体" w:cs="楷体" w:hint="eastAsia"/>
        </w:rPr>
        <w:t>苏轼《六月二十七日望湖楼醉书》</w:t>
      </w:r>
    </w:p>
    <w:p w:rsidR="00B0457E">
      <w:pPr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“黄梅时节家家雨，青草池塘处处蛙。”</w:t>
      </w:r>
      <w:r>
        <w:rPr>
          <w:rFonts w:ascii="楷体" w:eastAsia="楷体" w:hAnsi="楷体" w:cs="楷体" w:hint="eastAsia"/>
        </w:rPr>
        <w:t>(</w:t>
      </w:r>
      <w:r>
        <w:rPr>
          <w:rFonts w:ascii="楷体" w:eastAsia="楷体" w:hAnsi="楷体" w:cs="楷体" w:hint="eastAsia"/>
        </w:rPr>
        <w:t>赵师秀《约客》</w:t>
      </w:r>
      <w:r>
        <w:rPr>
          <w:rFonts w:ascii="楷体" w:eastAsia="楷体" w:hAnsi="楷体" w:cs="楷体" w:hint="eastAsia"/>
        </w:rPr>
        <w:t>)</w:t>
      </w:r>
    </w:p>
    <w:p w:rsidR="00B0457E">
      <w:pPr>
        <w:adjustRightInd w:val="0"/>
        <w:snapToGrid w:val="0"/>
        <w:rPr>
          <w:rFonts w:ascii="宋体" w:eastAsia="宋体" w:hAnsi="宋体" w:cs="宋体"/>
        </w:rPr>
      </w:pPr>
    </w:p>
    <w:p w:rsidR="00B0457E">
      <w:pPr>
        <w:adjustRightInd w:val="0"/>
        <w:snapToGrid w:val="0"/>
        <w:rPr>
          <w:rFonts w:ascii="宋体" w:eastAsia="宋体" w:hAnsi="宋体" w:cs="宋体"/>
        </w:rPr>
      </w:pPr>
    </w:p>
    <w:p w:rsidR="00B0457E">
      <w:pPr>
        <w:adjustRightInd w:val="0"/>
        <w:snapToGrid w:val="0"/>
        <w:rPr>
          <w:rFonts w:ascii="宋体" w:eastAsia="宋体" w:hAnsi="宋体" w:cs="宋体"/>
        </w:rPr>
      </w:pPr>
    </w:p>
    <w:p w:rsidR="00B0457E">
      <w:pPr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（四）</w:t>
      </w:r>
      <w:r>
        <w:rPr>
          <w:rFonts w:ascii="宋体" w:eastAsia="宋体" w:hAnsi="宋体" w:cs="宋体" w:hint="eastAsia"/>
          <w:b/>
          <w:bCs/>
        </w:rPr>
        <w:t>小说阅读</w:t>
      </w:r>
      <w:r>
        <w:rPr>
          <w:rFonts w:ascii="宋体" w:eastAsia="宋体" w:hAnsi="宋体" w:cs="宋体" w:hint="eastAsia"/>
          <w:b/>
          <w:bCs/>
        </w:rPr>
        <w:t>(18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:rsidR="00B0457E">
      <w:pPr>
        <w:jc w:val="center"/>
        <w:rPr>
          <w:rFonts w:ascii="楷体" w:eastAsia="楷体" w:hAnsi="楷体" w:cs="楷体"/>
          <w:b/>
          <w:bCs/>
        </w:rPr>
      </w:pPr>
      <w:r>
        <w:rPr>
          <w:rFonts w:ascii="楷体" w:eastAsia="楷体" w:hAnsi="楷体" w:cs="楷体" w:hint="eastAsia"/>
          <w:b/>
          <w:bCs/>
        </w:rPr>
        <w:t>孙子的麦收</w:t>
      </w:r>
      <w:r>
        <w:rPr>
          <w:rFonts w:ascii="楷体" w:eastAsia="楷体" w:hAnsi="楷体" w:cs="楷体" w:hint="eastAsia"/>
          <w:b/>
          <w:bCs/>
        </w:rPr>
        <w:t>(</w:t>
      </w:r>
      <w:r>
        <w:rPr>
          <w:rFonts w:ascii="楷体" w:eastAsia="楷体" w:hAnsi="楷体" w:cs="楷体" w:hint="eastAsia"/>
          <w:b/>
          <w:bCs/>
        </w:rPr>
        <w:t>王旭</w:t>
      </w:r>
      <w:r>
        <w:rPr>
          <w:rFonts w:ascii="楷体" w:eastAsia="楷体" w:hAnsi="楷体" w:cs="楷体" w:hint="eastAsia"/>
          <w:b/>
          <w:bCs/>
        </w:rPr>
        <w:t>)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乌云从南面的天空急急地飞过来，眼看就到头顶上了，大老刘急忙抱起塑料布往麦场里跑，今天收的麦子，不能被雨水冲了。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电话响了。谁的电话？真是添乱。哦，是儿子的，儿子大学毕业后，在城里工作，成了家，有了孩子。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“爷……”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“哎……是孙子哟。”大老刘心里灌了蜜，劳累顿时全散了。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“我今天收麦了！”孙子高兴地喊。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大老刘一听，恁小的孩子能收麦？上哪收麦？城里有麦子？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u w:val="single"/>
          <w:shd w:val="clear" w:color="auto" w:fill="FFFFFF"/>
        </w:rPr>
        <w:t>收麦是很累人的活计，时间紧，天热，活计重，活计脏，一个麦收等于两个秋收，人们说“一麦两秋”就是说收麦活重。大太阳底下如火烤，麦秸上有一层厚厚的灰，手一动，灰便飞起来。还有小蠓虫子围着头飞来飞去，直打脸，往鼻子嘴里钻。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“你——收麦？累不累？”“一点也不累。好玩着呢！”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好玩？收麦子好玩？割麦时要蹲在熟透的麦子边，蹲累了，跪地上，跪累了，坐地上，一点点地往前欠着身子，一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把一镰才割四指远，一天也就割亩把地。一天下来，浑身是灰，往床上一躺，像散了架子。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“今天我和爸妈一起去体验农家乐了，妈妈还给我买了一身运动装，我穿上可好看了。带上饮料，我最爱喝的。”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“这不是旅游吗？”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“差不多，你猜我割了多少麦子？”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这一问难住大老刘了，孙子一天能割多少麦子呢？半亩不能，有一间房子大的一片儿就不少了。他想着。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“猜不到吧。我割了二百六十棵麦子！”孙子很有成就感。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天哪，孙子能用棵来统计割麦的数量！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“割那么多，累吗？”大老刘算是明白了，孙子是玩，不是收麦子。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“不累！妈妈一边给我打着伞，一边给我拿饮料，一会儿喂我一口，一会儿给我擦擦汗；爸爸接我割的麦子，我割一棵，爸爸计一棵，一共二百六十棵！”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大老刘没有回话，只“噢”了一声。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“爷，唐诗错了！就那句‘谁知盘中餐，粒粒皆辛苦’！”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“咋错了？”大老刘心里一疼，像是被谁狠狠地砸了一下，赶紧问。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“我觉得，收麦一点也不辛苦啊！我把麦棵交给加工人员，他给我打了二万零五十八粒麦子，可是哪有一点辛苦啊？所以‘粒粒皆辛苦’错了！”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乌云遮蔽了天空，远处传来了雷声。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大老刘愣了半天，才说：“明天你回来帮爷爷割麦子吧。”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第二天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，艳阳高照，真是麦收的好天气！大老刘只带了孙子一个人下了田。只一会儿工夫，孙子就脸色潮红，汗珠直滴，动作也慢了下来，开始用求救的眼光看向爷爷。大老刘什么话也没说。孙子越割越慢，终于割不动了。大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老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刘指着孙子割下的麦子说：“你数一数，今天你割了多少粒麦子？”孙子看着自己浑身湿透的衣服和那割下的一点点麦子，一下子</w:t>
      </w:r>
      <w:r>
        <w:rPr>
          <w:rStyle w:val="Strong"/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呆住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了……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一进门，孙子就累得瘫倒在地上，苦着脸说：“真是‘粒粒皆辛苦’啊……”看着孩子疲劳的样子，爸爸妈妈噌的一下</w:t>
      </w:r>
      <w:r>
        <w:rPr>
          <w:rStyle w:val="Strong"/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脸红了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，大老刘却高兴地笑了。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jc w:val="right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（选自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2016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年第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7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期《微型小说选刊》，有删改）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．请用合适的词在下列方框中写出“大老刘”的心理状态。（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left="1260" w:hanging="840" w:leftChars="200" w:hangingChars="40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40005</wp:posOffset>
                </wp:positionV>
                <wp:extent cx="156210" cy="128905"/>
                <wp:effectExtent l="6350" t="6350" r="8890" b="1714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56210" cy="1289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5" style="width:12.3pt;height:10.15pt;margin-top:3.15pt;margin-left:112.95pt;mso-height-relative:page;mso-width-relative:page;position:absolute;v-text-anchor:middle;z-index:251662336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227330</wp:posOffset>
                </wp:positionV>
                <wp:extent cx="162560" cy="128905"/>
                <wp:effectExtent l="6350" t="6350" r="21590" b="1714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2560" cy="1289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style="width:12.8pt;height:10.15pt;margin-top:17.9pt;margin-left:268.65pt;mso-height-relative:page;mso-width-relative:page;position:absolute;v-text-anchor:middle;z-index:251680768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227330</wp:posOffset>
                </wp:positionV>
                <wp:extent cx="162560" cy="128905"/>
                <wp:effectExtent l="6350" t="6350" r="21590" b="1714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2560" cy="1289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7" style="width:12.8pt;height:10.15pt;margin-top:17.9pt;margin-left:253.1pt;mso-height-relative:page;mso-width-relative:page;position:absolute;v-text-anchor:middle;z-index:251678720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292100</wp:posOffset>
                </wp:positionV>
                <wp:extent cx="272415" cy="0"/>
                <wp:effectExtent l="0" t="48895" r="13335" b="6540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2724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6" o:spid="_x0000_s1028" type="#_x0000_t32" style="width:21.45pt;height:0;margin-top:23pt;margin-left:33.7pt;mso-height-relative:page;mso-width-relative:page;position:absolute;z-index:251676672" coordsize="21600,21600" filled="f" stroked="t" strokecolor="black">
                <v:stroke joinstyle="miter" endarrow="open"/>
                <o:lock v:ext="edit" aspectratio="f"/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231775</wp:posOffset>
                </wp:positionV>
                <wp:extent cx="156210" cy="142240"/>
                <wp:effectExtent l="6350" t="6350" r="8890" b="2286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56210" cy="142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9" style="width:12.3pt;height:11.2pt;margin-top:18.25pt;margin-left:15pt;mso-height-relative:page;mso-width-relative:page;position:absolute;v-text-anchor:middle;z-index:251674624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231775</wp:posOffset>
                </wp:positionV>
                <wp:extent cx="156210" cy="142240"/>
                <wp:effectExtent l="6350" t="6350" r="8890" b="2286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56210" cy="142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30" style="width:12.3pt;height:11.2pt;margin-top:18.25pt;margin-left:0;mso-height-relative:page;mso-width-relative:page;position:absolute;v-text-anchor:middle;z-index:251672576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3510280</wp:posOffset>
                </wp:positionH>
                <wp:positionV relativeFrom="paragraph">
                  <wp:posOffset>88265</wp:posOffset>
                </wp:positionV>
                <wp:extent cx="272415" cy="0"/>
                <wp:effectExtent l="0" t="48895" r="13335" b="6540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2724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31" type="#_x0000_t32" style="width:21.45pt;height:0;margin-top:6.95pt;margin-left:276.4pt;mso-height-relative:page;mso-width-relative:page;position:absolute;z-index:251670528" coordsize="21600,21600" filled="f" stroked="t" strokecolor="black">
                <v:stroke joinstyle="miter" endarrow="open"/>
                <o:lock v:ext="edit" aspectratio="f"/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3353435</wp:posOffset>
                </wp:positionH>
                <wp:positionV relativeFrom="paragraph">
                  <wp:posOffset>34925</wp:posOffset>
                </wp:positionV>
                <wp:extent cx="156210" cy="142240"/>
                <wp:effectExtent l="6350" t="6350" r="8890" b="2286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56210" cy="142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32" style="width:12.3pt;height:11.2pt;margin-top:2.75pt;margin-left:264.05pt;mso-height-relative:page;mso-width-relative:page;position:absolute;v-text-anchor:middle;z-index:251668480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3150235</wp:posOffset>
                </wp:positionH>
                <wp:positionV relativeFrom="paragraph">
                  <wp:posOffset>34290</wp:posOffset>
                </wp:positionV>
                <wp:extent cx="162560" cy="128905"/>
                <wp:effectExtent l="6350" t="6350" r="21590" b="1714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2560" cy="1289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33" style="width:12.8pt;height:10.15pt;margin-top:2.7pt;margin-left:248.05pt;mso-height-relative:page;mso-width-relative:page;position:absolute;v-text-anchor:middle;z-index:251666432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1643380</wp:posOffset>
                </wp:positionH>
                <wp:positionV relativeFrom="paragraph">
                  <wp:posOffset>112395</wp:posOffset>
                </wp:positionV>
                <wp:extent cx="272415" cy="0"/>
                <wp:effectExtent l="0" t="48895" r="13335" b="6540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2786380" y="7538085"/>
                          <a:ext cx="2724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34" type="#_x0000_t32" style="width:21.45pt;height:0;margin-top:8.85pt;margin-left:129.4pt;mso-height-relative:page;mso-width-relative:page;position:absolute;z-index:251664384" coordsize="21600,21600" filled="f" stroked="t" strokecolor="black">
                <v:stroke joinstyle="miter" endarrow="open"/>
                <o:lock v:ext="edit" aspectratio="f"/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31750</wp:posOffset>
                </wp:positionV>
                <wp:extent cx="156210" cy="142240"/>
                <wp:effectExtent l="6350" t="6350" r="8890" b="2286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2364740" y="7503795"/>
                          <a:ext cx="156210" cy="142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35" style="width:12.3pt;height:11.2pt;margin-top:2.5pt;margin-left:96.2pt;mso-height-relative:page;mso-width-relative:page;position:absolute;v-text-anchor:middle;z-index:251660288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接到孙子电话时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 xml:space="preserve">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听说孙子参加割麦时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 xml:space="preserve">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听到孙子说劳动不辛苦时</w:t>
      </w:r>
      <w:r>
        <w:rPr>
          <w:rFonts w:hint="eastAsia"/>
          <w:sz w:val="21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听到孙子说“真是‘粒粒皆辛苦’啊”时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 xml:space="preserve">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。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．请说说文中画线句子的写作意图。（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．阅读下列两句话，联系全文，回答问题。（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孙子看着自己浑身湿透的衣服和那割下的一点点麦子，一下子</w:t>
      </w:r>
      <w:r>
        <w:rPr>
          <w:rStyle w:val="Strong"/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  <w:em w:val="dot"/>
        </w:rPr>
        <w:t>呆住了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……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爸爸妈妈噌的一下</w:t>
      </w:r>
      <w:r>
        <w:rPr>
          <w:rStyle w:val="Strong"/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  <w:em w:val="dot"/>
        </w:rPr>
        <w:t>脸红了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。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）这两句话中的加点词都用了什么方法描写人物？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_________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）简要分析加点词的内涵。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呆住了：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________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脸红了：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_________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</w:p>
    <w:p w:rsidR="00B0457E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．《月迹》中的奶奶是一个高明的教育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家，她注重引导孩子自己去寻找月亮，发现美，把孩子的心灵不断带进新的高尚境界。文中的“大老刘”也用这样的方式教育了“孙子”。请你结合生活实际，谈谈对他们这种教育方式的认识。（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80-100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字，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:rsidR="00B0457E">
      <w:pPr>
        <w:rPr>
          <w:rFonts w:ascii="宋体" w:eastAsia="宋体" w:hAnsi="宋体" w:cs="宋体"/>
          <w:b/>
          <w:bCs/>
          <w:color w:val="000000" w:themeColor="text1"/>
        </w:rPr>
      </w:pPr>
    </w:p>
    <w:p w:rsidR="00B0457E">
      <w:pPr>
        <w:rPr>
          <w:rFonts w:ascii="宋体" w:eastAsia="宋体" w:hAnsi="宋体" w:cs="宋体"/>
          <w:b/>
          <w:bCs/>
          <w:color w:val="000000" w:themeColor="text1"/>
        </w:rPr>
      </w:pPr>
    </w:p>
    <w:p w:rsidR="00B0457E">
      <w:pPr>
        <w:rPr>
          <w:rFonts w:ascii="宋体" w:eastAsia="宋体" w:hAnsi="宋体" w:cs="宋体"/>
          <w:b/>
          <w:bCs/>
          <w:color w:val="000000" w:themeColor="text1"/>
        </w:rPr>
      </w:pPr>
    </w:p>
    <w:p w:rsidR="00B0457E">
      <w:pPr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b/>
          <w:bCs/>
          <w:color w:val="000000" w:themeColor="text1"/>
        </w:rPr>
        <w:t>三、写作（</w:t>
      </w:r>
      <w:r>
        <w:rPr>
          <w:rFonts w:ascii="宋体" w:eastAsia="宋体" w:hAnsi="宋体" w:cs="宋体" w:hint="eastAsia"/>
          <w:b/>
          <w:bCs/>
          <w:color w:val="000000" w:themeColor="text1"/>
        </w:rPr>
        <w:t>60</w:t>
      </w:r>
      <w:r>
        <w:rPr>
          <w:rFonts w:ascii="宋体" w:eastAsia="宋体" w:hAnsi="宋体" w:cs="宋体" w:hint="eastAsia"/>
          <w:b/>
          <w:bCs/>
          <w:color w:val="000000" w:themeColor="text1"/>
        </w:rPr>
        <w:t>分</w:t>
      </w:r>
      <w:r>
        <w:rPr>
          <w:rFonts w:ascii="宋体" w:eastAsia="宋体" w:hAnsi="宋体" w:cs="宋体" w:hint="eastAsia"/>
          <w:b/>
          <w:bCs/>
          <w:color w:val="000000" w:themeColor="text1"/>
        </w:rPr>
        <w:t>）</w:t>
      </w:r>
    </w:p>
    <w:p w:rsidR="00B0457E">
      <w:pPr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25.</w:t>
      </w:r>
      <w:r>
        <w:rPr>
          <w:rFonts w:ascii="宋体" w:eastAsia="宋体" w:hAnsi="宋体" w:cs="宋体" w:hint="eastAsia"/>
          <w:color w:val="000000" w:themeColor="text1"/>
        </w:rPr>
        <w:t>阅读</w:t>
      </w:r>
      <w:r>
        <w:rPr>
          <w:rFonts w:ascii="宋体" w:eastAsia="宋体" w:hAnsi="宋体" w:cs="宋体" w:hint="eastAsia"/>
          <w:color w:val="000000" w:themeColor="text1"/>
        </w:rPr>
        <w:t>下列材料，按要求作文</w:t>
      </w:r>
    </w:p>
    <w:p w:rsidR="00B0457E">
      <w:pPr>
        <w:ind w:firstLine="420" w:firstLineChars="200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</w:rPr>
        <w:t>人生如登山，或许因为太在意登上山顶，我们往往没有慎重选择路径就匆匆出发</w:t>
      </w:r>
      <w:r>
        <w:rPr>
          <w:rFonts w:ascii="楷体" w:eastAsia="楷体" w:hAnsi="楷体" w:cs="楷体" w:hint="eastAsia"/>
          <w:color w:val="000000" w:themeColor="text1"/>
        </w:rPr>
        <w:t>。</w:t>
      </w:r>
      <w:r>
        <w:rPr>
          <w:rFonts w:ascii="楷体" w:eastAsia="楷体" w:hAnsi="楷体" w:cs="楷体" w:hint="eastAsia"/>
          <w:color w:val="000000" w:themeColor="text1"/>
        </w:rPr>
        <w:t>于是，有人踏上大道，有人走进小路，有人</w:t>
      </w:r>
      <w:r>
        <w:rPr>
          <w:rFonts w:ascii="楷体" w:eastAsia="楷体" w:hAnsi="楷体" w:cs="楷体" w:hint="eastAsia"/>
          <w:color w:val="000000" w:themeColor="text1"/>
        </w:rPr>
        <w:t>奔向</w:t>
      </w:r>
      <w:r>
        <w:rPr>
          <w:rFonts w:ascii="楷体" w:eastAsia="楷体" w:hAnsi="楷体" w:cs="楷体" w:hint="eastAsia"/>
          <w:color w:val="000000" w:themeColor="text1"/>
        </w:rPr>
        <w:t>捷径，有</w:t>
      </w:r>
      <w:r>
        <w:rPr>
          <w:rFonts w:ascii="楷体" w:eastAsia="楷体" w:hAnsi="楷体" w:cs="楷体" w:hint="eastAsia"/>
          <w:color w:val="000000" w:themeColor="text1"/>
        </w:rPr>
        <w:t>人闯入险途。有的路</w:t>
      </w:r>
      <w:r>
        <w:rPr>
          <w:rFonts w:ascii="楷体" w:eastAsia="楷体" w:hAnsi="楷体" w:cs="楷体" w:hint="eastAsia"/>
          <w:color w:val="000000" w:themeColor="text1"/>
        </w:rPr>
        <w:t>平坦而通畅，带给你的是安稳或者平庸</w:t>
      </w:r>
      <w:r>
        <w:rPr>
          <w:rFonts w:ascii="楷体" w:eastAsia="楷体" w:hAnsi="楷体" w:cs="楷体" w:hint="eastAsia"/>
          <w:color w:val="000000" w:themeColor="text1"/>
        </w:rPr>
        <w:t>;</w:t>
      </w:r>
      <w:r>
        <w:rPr>
          <w:rFonts w:ascii="楷体" w:eastAsia="楷体" w:hAnsi="楷体" w:cs="楷体" w:hint="eastAsia"/>
          <w:color w:val="000000" w:themeColor="text1"/>
        </w:rPr>
        <w:t>有的路</w:t>
      </w:r>
      <w:r>
        <w:rPr>
          <w:rFonts w:ascii="楷体" w:eastAsia="楷体" w:hAnsi="楷体" w:cs="楷体" w:hint="eastAsia"/>
          <w:color w:val="000000" w:themeColor="text1"/>
        </w:rPr>
        <w:t>崎岖而险峻</w:t>
      </w:r>
      <w:r>
        <w:rPr>
          <w:rFonts w:ascii="楷体" w:eastAsia="楷体" w:hAnsi="楷体" w:cs="楷体" w:hint="eastAsia"/>
          <w:color w:val="000000" w:themeColor="text1"/>
        </w:rPr>
        <w:t>，带给你的是精彩</w:t>
      </w:r>
      <w:r>
        <w:rPr>
          <w:rFonts w:ascii="楷体" w:eastAsia="楷体" w:hAnsi="楷体" w:cs="楷体" w:hint="eastAsia"/>
          <w:color w:val="000000" w:themeColor="text1"/>
        </w:rPr>
        <w:t>或者伤害，选择的路合适，你会顺利登上山</w:t>
      </w:r>
      <w:r>
        <w:rPr>
          <w:rFonts w:ascii="楷体" w:eastAsia="楷体" w:hAnsi="楷体" w:cs="楷体" w:hint="eastAsia"/>
          <w:color w:val="000000" w:themeColor="text1"/>
        </w:rPr>
        <w:t>顶；</w:t>
      </w:r>
      <w:r>
        <w:rPr>
          <w:rFonts w:ascii="楷体" w:eastAsia="楷体" w:hAnsi="楷体" w:cs="楷体" w:hint="eastAsia"/>
          <w:color w:val="000000" w:themeColor="text1"/>
        </w:rPr>
        <w:t>选择的路不合适，</w:t>
      </w:r>
      <w:r>
        <w:rPr>
          <w:rFonts w:ascii="楷体" w:eastAsia="楷体" w:hAnsi="楷体" w:cs="楷体" w:hint="eastAsia"/>
          <w:color w:val="000000" w:themeColor="text1"/>
        </w:rPr>
        <w:t>即使登上山顶，</w:t>
      </w:r>
      <w:r>
        <w:rPr>
          <w:rFonts w:ascii="楷体" w:eastAsia="楷体" w:hAnsi="楷体" w:cs="楷体" w:hint="eastAsia"/>
          <w:color w:val="000000" w:themeColor="text1"/>
        </w:rPr>
        <w:t>也会遍体鳞伤，决定人生状态的不是山顶，是你选择的过通向山顶</w:t>
      </w:r>
      <w:r>
        <w:rPr>
          <w:rFonts w:ascii="楷体" w:eastAsia="楷体" w:hAnsi="楷体" w:cs="楷体" w:hint="eastAsia"/>
          <w:color w:val="000000" w:themeColor="text1"/>
        </w:rPr>
        <w:t>的那条路。</w:t>
      </w:r>
    </w:p>
    <w:p w:rsidR="00B0457E">
      <w:pPr>
        <w:ind w:firstLine="420" w:firstLineChars="200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请你根据对上述文字的理解和思考，写</w:t>
      </w:r>
      <w:r>
        <w:rPr>
          <w:rFonts w:ascii="宋体" w:eastAsia="宋体" w:hAnsi="宋体" w:cs="宋体" w:hint="eastAsia"/>
          <w:color w:val="000000" w:themeColor="text1"/>
        </w:rPr>
        <w:t>一篇文章</w:t>
      </w:r>
    </w:p>
    <w:p w:rsidR="00B0457E">
      <w:pPr>
        <w:ind w:firstLine="420" w:firstLineChars="200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要求</w:t>
      </w:r>
      <w:r>
        <w:rPr>
          <w:rFonts w:ascii="宋体" w:eastAsia="宋体" w:hAnsi="宋体" w:cs="宋体" w:hint="eastAsia"/>
          <w:color w:val="000000" w:themeColor="text1"/>
        </w:rPr>
        <w:t>:</w:t>
      </w:r>
      <w:r>
        <w:rPr>
          <w:rFonts w:ascii="宋体" w:eastAsia="宋体" w:hAnsi="宋体" w:cs="宋体" w:hint="eastAsia"/>
          <w:color w:val="000000" w:themeColor="text1"/>
        </w:rPr>
        <w:t>依据材料的整体语意立意，自拟标题</w:t>
      </w:r>
      <w:r>
        <w:rPr>
          <w:rFonts w:ascii="宋体" w:eastAsia="宋体" w:hAnsi="宋体" w:cs="宋体" w:hint="eastAsia"/>
          <w:color w:val="000000" w:themeColor="text1"/>
        </w:rPr>
        <w:t>，</w:t>
      </w:r>
      <w:r>
        <w:rPr>
          <w:rFonts w:ascii="宋体" w:eastAsia="宋体" w:hAnsi="宋体" w:cs="宋体" w:hint="eastAsia"/>
          <w:color w:val="000000" w:themeColor="text1"/>
        </w:rPr>
        <w:t>不少于</w:t>
      </w:r>
      <w:r>
        <w:rPr>
          <w:rFonts w:ascii="宋体" w:eastAsia="宋体" w:hAnsi="宋体" w:cs="宋体" w:hint="eastAsia"/>
          <w:color w:val="000000" w:themeColor="text1"/>
        </w:rPr>
        <w:t>600</w:t>
      </w:r>
      <w:r>
        <w:rPr>
          <w:rFonts w:ascii="宋体" w:eastAsia="宋体" w:hAnsi="宋体" w:cs="宋体" w:hint="eastAsia"/>
          <w:color w:val="000000" w:themeColor="text1"/>
        </w:rPr>
        <w:t>字。文中如果出现真实的姓名或校名，请以化名代替。</w:t>
      </w:r>
    </w:p>
    <w:p w:rsidR="00B0457E">
      <w:pPr>
        <w:rPr>
          <w:rFonts w:ascii="宋体" w:eastAsia="宋体" w:hAnsi="宋体" w:cs="宋体"/>
          <w:color w:val="000000" w:themeColor="text1"/>
        </w:rPr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B0457E">
        <w:rPr>
          <w:rFonts w:ascii="宋体" w:eastAsia="宋体" w:hAnsi="宋体" w:cs="宋体"/>
          <w:color w:val="000000" w:themeColor="text1"/>
        </w:rPr>
        <w:drawing>
          <wp:inline>
            <wp:extent cx="5274310" cy="8530317"/>
            <wp:docPr id="10002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5570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BE5701"/>
    <w:rsid w:val="00B0457E"/>
    <w:rsid w:val="00C75A0D"/>
    <w:rsid w:val="13AE0BB6"/>
    <w:rsid w:val="33995D8B"/>
    <w:rsid w:val="66954701"/>
    <w:rsid w:val="6EBE570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2A57B23-224B-4A01-9B48-970CE6C9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Strong">
    <w:name w:val="Strong"/>
    <w:basedOn w:val="DefaultParagraphFon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1004</Words>
  <Characters>5727</Characters>
  <Application>Microsoft Office Word</Application>
  <DocSecurity>0</DocSecurity>
  <Lines>47</Lines>
  <Paragraphs>13</Paragraphs>
  <ScaleCrop>false</ScaleCrop>
  <Company>学科网（北京）股份有限公司</Company>
  <LinksUpToDate>false</LinksUpToDate>
  <CharactersWithSpaces>6718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天地一沙鸥</dc:creator>
  <cp:lastModifiedBy>学科网(Zxxk.com)</cp:lastModifiedBy>
  <cp:revision>2</cp:revision>
  <dcterms:created xsi:type="dcterms:W3CDTF">2021-10-26T13:21:00Z</dcterms:created>
  <dcterms:modified xsi:type="dcterms:W3CDTF">2021-10-26T13:21:00Z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