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2021-2022学年苏教版二年级上册数学第1-5单元测试二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81500" cy="5429250"/>
            <wp:effectExtent l="0" t="0" r="7620" b="1143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636FA"/>
    <w:rsid w:val="7C96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2022-01-23T05:50:00Z</dcterms:created>
  <dc:creator>勇往直前</dc:creator>
  <cp:lastModifiedBy>勇往直前</cp:lastModifiedBy>
  <dcterms:modified xsi:type="dcterms:W3CDTF">2022-01-23T05:51:00Z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9FDB299CB954445C80BBB262A897141D</vt:lpwstr>
  </property>
</Properties>
</file>