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FD7590">
      <w:pPr>
        <w:snapToGrid w:val="0"/>
        <w:ind w:firstLine="960" w:firstLineChars="300"/>
        <w:rPr>
          <w:rFonts w:ascii="宋体" w:eastAsia="宋体" w:hAnsi="宋体" w:cs="宋体"/>
          <w:b/>
          <w:color w:val="000000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罗南中学中考第一次九年级物理模拟测试试卷</w:t>
      </w:r>
    </w:p>
    <w:p w:rsidR="00FD7590">
      <w:pPr>
        <w:snapToGrid w:val="0"/>
        <w:ind w:firstLine="960" w:firstLineChars="300"/>
        <w:rPr>
          <w:rFonts w:ascii="宋体" w:eastAsia="宋体" w:hAnsi="宋体" w:cs="宋体"/>
          <w:b/>
          <w:color w:val="000000"/>
          <w:sz w:val="32"/>
          <w:szCs w:val="32"/>
        </w:rPr>
      </w:pPr>
    </w:p>
    <w:p w:rsidR="00FD7590">
      <w:pPr>
        <w:snapToGrid w:val="0"/>
        <w:ind w:firstLine="630" w:firstLineChars="300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班级</w:t>
      </w:r>
      <w:r>
        <w:rPr>
          <w:rFonts w:ascii="宋体" w:eastAsia="宋体" w:hAnsi="宋体" w:cs="宋体" w:hint="eastAsia"/>
          <w:b/>
          <w:color w:val="000000"/>
          <w:szCs w:val="21"/>
        </w:rPr>
        <w:t>_</w:t>
      </w:r>
      <w:r>
        <w:rPr>
          <w:rFonts w:ascii="宋体" w:eastAsia="宋体" w:hAnsi="宋体" w:cs="宋体"/>
          <w:b/>
          <w:color w:val="000000"/>
          <w:szCs w:val="21"/>
        </w:rPr>
        <w:t xml:space="preserve">_________   </w:t>
      </w:r>
      <w:r>
        <w:rPr>
          <w:rFonts w:ascii="宋体" w:eastAsia="宋体" w:hAnsi="宋体" w:cs="宋体" w:hint="eastAsia"/>
          <w:b/>
          <w:color w:val="000000"/>
          <w:szCs w:val="21"/>
        </w:rPr>
        <w:t>姓名</w:t>
      </w:r>
      <w:r>
        <w:rPr>
          <w:rFonts w:ascii="宋体" w:eastAsia="宋体" w:hAnsi="宋体" w:cs="宋体" w:hint="eastAsia"/>
          <w:b/>
          <w:color w:val="000000"/>
          <w:szCs w:val="21"/>
        </w:rPr>
        <w:t>_</w:t>
      </w:r>
      <w:r>
        <w:rPr>
          <w:rFonts w:ascii="宋体" w:eastAsia="宋体" w:hAnsi="宋体" w:cs="宋体"/>
          <w:b/>
          <w:color w:val="000000"/>
          <w:szCs w:val="21"/>
        </w:rPr>
        <w:t xml:space="preserve">___________  </w:t>
      </w:r>
      <w:r>
        <w:rPr>
          <w:rFonts w:ascii="宋体" w:eastAsia="宋体" w:hAnsi="宋体" w:cs="宋体" w:hint="eastAsia"/>
          <w:b/>
          <w:color w:val="000000"/>
          <w:szCs w:val="21"/>
        </w:rPr>
        <w:t>学号</w:t>
      </w:r>
      <w:r>
        <w:rPr>
          <w:rFonts w:ascii="宋体" w:eastAsia="宋体" w:hAnsi="宋体" w:cs="宋体" w:hint="eastAsia"/>
          <w:b/>
          <w:color w:val="000000"/>
          <w:szCs w:val="21"/>
        </w:rPr>
        <w:t>_</w:t>
      </w:r>
      <w:r>
        <w:rPr>
          <w:rFonts w:ascii="宋体" w:eastAsia="宋体" w:hAnsi="宋体" w:cs="宋体"/>
          <w:b/>
          <w:color w:val="000000"/>
          <w:szCs w:val="21"/>
        </w:rPr>
        <w:t>__________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</w:t>
      </w:r>
      <w:r>
        <w:rPr>
          <w:rFonts w:ascii="宋体" w:eastAsia="宋体" w:hAnsi="宋体" w:cs="宋体" w:hint="eastAsia"/>
          <w:b/>
          <w:color w:val="000000"/>
          <w:szCs w:val="21"/>
        </w:rPr>
        <w:t>成绩</w:t>
      </w:r>
      <w:r>
        <w:rPr>
          <w:rFonts w:ascii="宋体" w:eastAsia="宋体" w:hAnsi="宋体" w:cs="宋体" w:hint="eastAsia"/>
          <w:b/>
          <w:color w:val="000000"/>
          <w:szCs w:val="21"/>
        </w:rPr>
        <w:t>_</w:t>
      </w:r>
      <w:r>
        <w:rPr>
          <w:rFonts w:ascii="宋体" w:eastAsia="宋体" w:hAnsi="宋体" w:cs="宋体"/>
          <w:b/>
          <w:color w:val="000000"/>
          <w:szCs w:val="21"/>
        </w:rPr>
        <w:t>____________</w:t>
      </w:r>
    </w:p>
    <w:p w:rsidR="00FD7590">
      <w:pPr>
        <w:snapToGrid w:val="0"/>
        <w:rPr>
          <w:rFonts w:ascii="宋体" w:eastAsia="宋体" w:hAnsi="宋体" w:cs="宋体"/>
          <w:b/>
          <w:color w:val="000000"/>
          <w:szCs w:val="21"/>
        </w:rPr>
      </w:pPr>
    </w:p>
    <w:p w:rsidR="00FD7590">
      <w:pPr>
        <w:snapToGrid w:val="0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一、选择题（共</w:t>
      </w:r>
      <w:r>
        <w:rPr>
          <w:rFonts w:ascii="宋体" w:eastAsia="宋体" w:hAnsi="宋体" w:cs="宋体" w:hint="eastAsia"/>
          <w:b/>
          <w:color w:val="000000"/>
          <w:szCs w:val="21"/>
        </w:rPr>
        <w:t>12</w:t>
      </w:r>
      <w:r>
        <w:rPr>
          <w:rFonts w:ascii="宋体" w:eastAsia="宋体" w:hAnsi="宋体" w:cs="宋体" w:hint="eastAsia"/>
          <w:b/>
          <w:color w:val="000000"/>
          <w:szCs w:val="21"/>
        </w:rPr>
        <w:t>分）</w:t>
      </w:r>
    </w:p>
    <w:p w:rsidR="00FD7590">
      <w:pPr>
        <w:tabs>
          <w:tab w:val="left" w:pos="7740"/>
        </w:tabs>
        <w:spacing w:before="156" w:beforeLines="5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1</w:t>
      </w:r>
      <w:r>
        <w:rPr>
          <w:rFonts w:ascii="宋体" w:eastAsia="宋体" w:hAnsi="宋体" w:cs="宋体" w:hint="eastAsia"/>
          <w:szCs w:val="24"/>
        </w:rPr>
        <w:t>．太阳系中属于行星的是</w:t>
      </w:r>
      <w:r>
        <w:rPr>
          <w:rFonts w:ascii="宋体" w:eastAsia="宋体" w:hAnsi="宋体" w:cs="宋体" w:hint="eastAsia"/>
          <w:szCs w:val="24"/>
        </w:rPr>
        <w:t xml:space="preserve">                                         </w:t>
      </w:r>
    </w:p>
    <w:p w:rsidR="00FD7590">
      <w:pPr>
        <w:tabs>
          <w:tab w:val="left" w:pos="2730"/>
        </w:tabs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4"/>
        </w:rPr>
        <w:t xml:space="preserve"> A</w:t>
      </w:r>
      <w:r>
        <w:rPr>
          <w:rFonts w:ascii="宋体" w:eastAsia="宋体" w:hAnsi="宋体" w:cs="宋体" w:hint="eastAsia"/>
          <w:szCs w:val="24"/>
        </w:rPr>
        <w:t>．太阳。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/>
          <w:szCs w:val="24"/>
        </w:rPr>
        <w:t xml:space="preserve">       </w:t>
      </w:r>
      <w:r>
        <w:rPr>
          <w:rFonts w:ascii="宋体" w:eastAsia="宋体" w:hAnsi="宋体" w:cs="宋体" w:hint="eastAsia"/>
          <w:szCs w:val="24"/>
        </w:rPr>
        <w:t>B</w:t>
      </w:r>
      <w:r>
        <w:rPr>
          <w:rFonts w:ascii="宋体" w:eastAsia="宋体" w:hAnsi="宋体" w:cs="宋体" w:hint="eastAsia"/>
          <w:szCs w:val="24"/>
        </w:rPr>
        <w:t>．地球。</w:t>
      </w:r>
      <w:r>
        <w:rPr>
          <w:rFonts w:ascii="宋体" w:eastAsia="宋体" w:hAnsi="宋体" w:cs="宋体" w:hint="eastAsia"/>
          <w:szCs w:val="21"/>
        </w:rPr>
        <w:t xml:space="preserve">          C</w:t>
      </w:r>
      <w:r>
        <w:rPr>
          <w:rFonts w:ascii="宋体" w:eastAsia="宋体" w:hAnsi="宋体" w:cs="宋体" w:hint="eastAsia"/>
          <w:szCs w:val="24"/>
        </w:rPr>
        <w:t>．月亮。</w:t>
      </w:r>
      <w:r>
        <w:rPr>
          <w:rFonts w:ascii="宋体" w:eastAsia="宋体" w:hAnsi="宋体" w:cs="宋体" w:hint="eastAsia"/>
          <w:szCs w:val="21"/>
        </w:rPr>
        <w:tab/>
        <w:t xml:space="preserve">        D</w:t>
      </w:r>
      <w:r>
        <w:rPr>
          <w:rFonts w:ascii="宋体" w:eastAsia="宋体" w:hAnsi="宋体" w:cs="宋体" w:hint="eastAsia"/>
          <w:szCs w:val="24"/>
        </w:rPr>
        <w:t>．冥王星。</w:t>
      </w:r>
      <w:r>
        <w:rPr>
          <w:rFonts w:ascii="宋体" w:eastAsia="宋体" w:hAnsi="宋体" w:cs="宋体" w:hint="eastAsia"/>
          <w:szCs w:val="21"/>
        </w:rPr>
        <w:t xml:space="preserve">  </w:t>
      </w:r>
    </w:p>
    <w:p w:rsidR="00FD7590">
      <w:pPr>
        <w:autoSpaceDE w:val="0"/>
        <w:autoSpaceDN w:val="0"/>
        <w:adjustRightInd w:val="0"/>
        <w:snapToGrid w:val="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4"/>
        </w:rPr>
        <w:t>2</w:t>
      </w:r>
      <w:r>
        <w:rPr>
          <w:rFonts w:ascii="宋体" w:eastAsia="宋体" w:hAnsi="宋体" w:cs="宋体" w:hint="eastAsia"/>
          <w:szCs w:val="24"/>
        </w:rPr>
        <w:t>．</w:t>
      </w:r>
      <w:r>
        <w:rPr>
          <w:rFonts w:ascii="宋体" w:eastAsia="宋体" w:hAnsi="宋体" w:cs="宋体" w:hint="eastAsia"/>
          <w:szCs w:val="21"/>
        </w:rPr>
        <w:t>我们能分辨出不同人的声音，</w:t>
      </w:r>
      <w:r>
        <w:rPr>
          <w:rFonts w:ascii="宋体" w:eastAsia="宋体" w:hAnsi="宋体" w:cs="宋体" w:hint="eastAsia"/>
        </w:rPr>
        <w:t>主要是依据</w:t>
      </w:r>
      <w:r>
        <w:rPr>
          <w:rFonts w:ascii="宋体" w:eastAsia="宋体" w:hAnsi="宋体" w:cs="宋体" w:hint="eastAsia"/>
          <w:szCs w:val="21"/>
        </w:rPr>
        <w:t>不同人</w:t>
      </w:r>
      <w:r>
        <w:rPr>
          <w:rFonts w:ascii="宋体" w:eastAsia="宋体" w:hAnsi="宋体" w:cs="宋体" w:hint="eastAsia"/>
        </w:rPr>
        <w:t>的讲话声</w:t>
      </w:r>
      <w:r>
        <w:rPr>
          <w:rFonts w:ascii="宋体" w:eastAsia="宋体" w:hAnsi="宋体" w:cs="宋体" w:hint="eastAsia"/>
          <w:szCs w:val="21"/>
        </w:rPr>
        <w:t>具有不同的</w:t>
      </w:r>
    </w:p>
    <w:p w:rsidR="00FD7590">
      <w:pPr>
        <w:autoSpaceDE w:val="0"/>
        <w:autoSpaceDN w:val="0"/>
        <w:jc w:val="lef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．响度</w:t>
      </w:r>
      <w:r>
        <w:rPr>
          <w:rFonts w:ascii="宋体" w:eastAsia="宋体" w:hAnsi="宋体" w:cs="宋体" w:hint="eastAsia"/>
          <w:szCs w:val="21"/>
        </w:rPr>
        <w:tab/>
        <w:t xml:space="preserve">          B</w:t>
      </w:r>
      <w:r>
        <w:rPr>
          <w:rFonts w:ascii="宋体" w:eastAsia="宋体" w:hAnsi="宋体" w:cs="宋体" w:hint="eastAsia"/>
          <w:szCs w:val="21"/>
        </w:rPr>
        <w:t>．音调</w:t>
      </w:r>
      <w:r>
        <w:rPr>
          <w:rFonts w:ascii="宋体" w:eastAsia="宋体" w:hAnsi="宋体" w:cs="宋体" w:hint="eastAsia"/>
          <w:szCs w:val="21"/>
        </w:rPr>
        <w:tab/>
        <w:t xml:space="preserve">         C</w:t>
      </w:r>
      <w:r>
        <w:rPr>
          <w:rFonts w:ascii="宋体" w:eastAsia="宋体" w:hAnsi="宋体" w:cs="宋体" w:hint="eastAsia"/>
          <w:szCs w:val="21"/>
        </w:rPr>
        <w:t>．振幅</w:t>
      </w:r>
      <w:r>
        <w:rPr>
          <w:rFonts w:ascii="宋体" w:eastAsia="宋体" w:hAnsi="宋体" w:cs="宋体" w:hint="eastAsia"/>
          <w:szCs w:val="21"/>
        </w:rPr>
        <w:tab/>
        <w:t xml:space="preserve">        D</w:t>
      </w:r>
      <w:r>
        <w:rPr>
          <w:rFonts w:ascii="宋体" w:eastAsia="宋体" w:hAnsi="宋体" w:cs="宋体" w:hint="eastAsia"/>
          <w:szCs w:val="21"/>
        </w:rPr>
        <w:t>．音色</w:t>
      </w:r>
    </w:p>
    <w:p w:rsidR="00FD7590">
      <w:pPr>
        <w:spacing w:before="156" w:beforeLines="5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3</w:t>
      </w:r>
      <w:r>
        <w:rPr>
          <w:rFonts w:ascii="宋体" w:eastAsia="宋体" w:hAnsi="宋体" w:cs="宋体" w:hint="eastAsia"/>
          <w:szCs w:val="24"/>
        </w:rPr>
        <w:t>．在四冲程汽油机的工作循环中，属于将内能转化为机械能的是</w:t>
      </w:r>
      <w:r>
        <w:rPr>
          <w:rFonts w:ascii="宋体" w:eastAsia="宋体" w:hAnsi="宋体" w:cs="宋体" w:hint="eastAsia"/>
          <w:szCs w:val="24"/>
        </w:rPr>
        <w:t xml:space="preserve">          </w:t>
      </w:r>
    </w:p>
    <w:p w:rsidR="00FD7590">
      <w:pPr>
        <w:spacing w:before="156" w:beforeLines="5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 xml:space="preserve"> A</w:t>
      </w:r>
      <w:r>
        <w:rPr>
          <w:rFonts w:ascii="宋体" w:eastAsia="宋体" w:hAnsi="宋体" w:cs="宋体" w:hint="eastAsia"/>
          <w:szCs w:val="24"/>
        </w:rPr>
        <w:t>．吸气冲程。</w:t>
      </w:r>
      <w:r>
        <w:rPr>
          <w:rFonts w:ascii="宋体" w:eastAsia="宋体" w:hAnsi="宋体" w:cs="宋体" w:hint="eastAsia"/>
          <w:szCs w:val="24"/>
        </w:rPr>
        <w:t xml:space="preserve">      B. </w:t>
      </w:r>
      <w:r>
        <w:rPr>
          <w:rFonts w:ascii="宋体" w:eastAsia="宋体" w:hAnsi="宋体" w:cs="宋体" w:hint="eastAsia"/>
          <w:szCs w:val="24"/>
        </w:rPr>
        <w:t>压缩冲程。</w:t>
      </w:r>
      <w:r>
        <w:rPr>
          <w:rFonts w:ascii="宋体" w:eastAsia="宋体" w:hAnsi="宋体" w:cs="宋体" w:hint="eastAsia"/>
          <w:szCs w:val="24"/>
        </w:rPr>
        <w:t xml:space="preserve"> </w:t>
      </w:r>
      <w:r>
        <w:rPr>
          <w:rFonts w:ascii="宋体" w:eastAsia="宋体" w:hAnsi="宋体" w:cs="宋体" w:hint="eastAsia"/>
          <w:szCs w:val="24"/>
        </w:rPr>
        <w:tab/>
        <w:t xml:space="preserve"> C. </w:t>
      </w:r>
      <w:r>
        <w:rPr>
          <w:rFonts w:ascii="宋体" w:eastAsia="宋体" w:hAnsi="宋体" w:cs="宋体" w:hint="eastAsia"/>
          <w:szCs w:val="24"/>
        </w:rPr>
        <w:t>做功冲程。</w:t>
      </w:r>
      <w:r>
        <w:rPr>
          <w:rFonts w:ascii="宋体" w:eastAsia="宋体" w:hAnsi="宋体" w:cs="宋体" w:hint="eastAsia"/>
          <w:szCs w:val="24"/>
        </w:rPr>
        <w:tab/>
        <w:t xml:space="preserve">    D. </w:t>
      </w:r>
      <w:r>
        <w:rPr>
          <w:rFonts w:ascii="宋体" w:eastAsia="宋体" w:hAnsi="宋体" w:cs="宋体" w:hint="eastAsia"/>
          <w:szCs w:val="24"/>
        </w:rPr>
        <w:t>排气冲程。</w:t>
      </w:r>
      <w:r>
        <w:rPr>
          <w:rFonts w:ascii="宋体" w:eastAsia="宋体" w:hAnsi="宋体" w:cs="宋体" w:hint="eastAsia"/>
          <w:szCs w:val="24"/>
        </w:rPr>
        <w:t xml:space="preserve">    </w:t>
      </w:r>
    </w:p>
    <w:p w:rsidR="00FD7590">
      <w:pPr>
        <w:tabs>
          <w:tab w:val="left" w:pos="7500"/>
        </w:tabs>
        <w:spacing w:before="156" w:beforeLines="5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4"/>
        </w:rPr>
        <w:t>4</w:t>
      </w:r>
      <w:r>
        <w:rPr>
          <w:rFonts w:ascii="宋体" w:eastAsia="宋体" w:hAnsi="宋体" w:cs="宋体" w:hint="eastAsia"/>
          <w:szCs w:val="24"/>
        </w:rPr>
        <w:t>．</w:t>
      </w:r>
      <w:r>
        <w:rPr>
          <w:rFonts w:ascii="宋体" w:eastAsia="宋体" w:hAnsi="宋体" w:cs="宋体" w:hint="eastAsia"/>
          <w:szCs w:val="21"/>
        </w:rPr>
        <w:t>首先发现电流磁效应的科学家是</w:t>
      </w:r>
      <w:r>
        <w:rPr>
          <w:rFonts w:ascii="宋体" w:eastAsia="宋体" w:hAnsi="宋体" w:cs="宋体" w:hint="eastAsia"/>
          <w:szCs w:val="21"/>
        </w:rPr>
        <w:t xml:space="preserve">                               </w:t>
      </w:r>
    </w:p>
    <w:p w:rsidR="00FD7590">
      <w:pPr>
        <w:tabs>
          <w:tab w:val="left" w:pos="2460"/>
        </w:tabs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．奥斯特。</w:t>
      </w:r>
      <w:r>
        <w:rPr>
          <w:rFonts w:ascii="宋体" w:eastAsia="宋体" w:hAnsi="宋体" w:cs="宋体" w:hint="eastAsia"/>
          <w:szCs w:val="21"/>
        </w:rPr>
        <w:t xml:space="preserve">       B</w:t>
      </w:r>
      <w:r>
        <w:rPr>
          <w:rFonts w:ascii="宋体" w:eastAsia="宋体" w:hAnsi="宋体" w:cs="宋体" w:hint="eastAsia"/>
          <w:szCs w:val="21"/>
        </w:rPr>
        <w:t>．伏特。</w:t>
      </w:r>
      <w:r>
        <w:rPr>
          <w:rFonts w:ascii="宋体" w:eastAsia="宋体" w:hAnsi="宋体" w:cs="宋体" w:hint="eastAsia"/>
          <w:szCs w:val="21"/>
        </w:rPr>
        <w:tab/>
        <w:t xml:space="preserve">         C</w:t>
      </w:r>
      <w:r>
        <w:rPr>
          <w:rFonts w:ascii="宋体" w:eastAsia="宋体" w:hAnsi="宋体" w:cs="宋体" w:hint="eastAsia"/>
          <w:szCs w:val="21"/>
        </w:rPr>
        <w:t>．安培。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ab/>
        <w:t>D</w:t>
      </w:r>
      <w:r>
        <w:rPr>
          <w:rFonts w:ascii="宋体" w:eastAsia="宋体" w:hAnsi="宋体" w:cs="宋体" w:hint="eastAsia"/>
          <w:szCs w:val="21"/>
        </w:rPr>
        <w:t>．欧姆。</w:t>
      </w:r>
    </w:p>
    <w:p w:rsidR="00FD7590">
      <w:p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4"/>
        </w:rPr>
        <w:t>．</w:t>
      </w:r>
      <w:r>
        <w:rPr>
          <w:rFonts w:ascii="宋体" w:eastAsia="宋体" w:hAnsi="宋体" w:cs="宋体" w:hint="eastAsia"/>
          <w:szCs w:val="21"/>
        </w:rPr>
        <w:t>甲、乙两车</w:t>
      </w:r>
      <w:r>
        <w:rPr>
          <w:rFonts w:ascii="宋体" w:eastAsia="宋体" w:hAnsi="宋体" w:cs="宋体" w:hint="eastAsia"/>
          <w:color w:val="000000"/>
          <w:szCs w:val="21"/>
        </w:rPr>
        <w:t>分别</w:t>
      </w:r>
      <w:r>
        <w:rPr>
          <w:rFonts w:ascii="宋体" w:eastAsia="宋体" w:hAnsi="宋体" w:cs="宋体" w:hint="eastAsia"/>
          <w:szCs w:val="21"/>
        </w:rPr>
        <w:t>从</w:t>
      </w:r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Q</w:t>
      </w:r>
      <w:r>
        <w:rPr>
          <w:rFonts w:ascii="宋体" w:eastAsia="宋体" w:hAnsi="宋体" w:cs="宋体" w:hint="eastAsia"/>
          <w:szCs w:val="21"/>
        </w:rPr>
        <w:t>两点同时同向运动，它们的</w:t>
      </w:r>
      <w:r>
        <w:rPr>
          <w:rFonts w:ascii="宋体" w:eastAsia="宋体" w:hAnsi="宋体" w:cs="宋体" w:hint="eastAsia"/>
          <w:i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-</w:t>
      </w:r>
      <w:r>
        <w:rPr>
          <w:rFonts w:ascii="宋体" w:eastAsia="宋体" w:hAnsi="宋体" w:cs="宋体" w:hint="eastAsia"/>
          <w:i/>
          <w:szCs w:val="21"/>
        </w:rPr>
        <w:t>t</w:t>
      </w:r>
      <w:r>
        <w:rPr>
          <w:rFonts w:ascii="宋体" w:eastAsia="宋体" w:hAnsi="宋体" w:cs="宋体" w:hint="eastAsia"/>
          <w:szCs w:val="21"/>
        </w:rPr>
        <w:t>图像分别如图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）、（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）所示，经过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秒甲、乙相距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米。</w:t>
      </w:r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Q</w:t>
      </w:r>
      <w:r>
        <w:rPr>
          <w:rFonts w:ascii="宋体" w:eastAsia="宋体" w:hAnsi="宋体" w:cs="宋体" w:hint="eastAsia"/>
          <w:szCs w:val="21"/>
        </w:rPr>
        <w:t>间的距离为</w:t>
      </w:r>
    </w:p>
    <w:p w:rsidR="00FD7590">
      <w:pPr>
        <w:adjustRightInd w:val="0"/>
        <w:snapToGrid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．一定是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米</w:t>
      </w:r>
      <w:r>
        <w:rPr>
          <w:rFonts w:ascii="宋体" w:eastAsia="宋体" w:hAnsi="宋体" w:cs="宋体" w:hint="eastAsia"/>
          <w:szCs w:val="21"/>
        </w:rPr>
        <w:tab/>
        <w:t xml:space="preserve"> B</w:t>
      </w:r>
      <w:r>
        <w:rPr>
          <w:rFonts w:ascii="宋体" w:eastAsia="宋体" w:hAnsi="宋体" w:cs="宋体" w:hint="eastAsia"/>
          <w:szCs w:val="21"/>
        </w:rPr>
        <w:t>．一定是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米</w:t>
      </w:r>
      <w:r>
        <w:rPr>
          <w:rFonts w:ascii="宋体" w:eastAsia="宋体" w:hAnsi="宋体" w:cs="宋体" w:hint="eastAsia"/>
          <w:szCs w:val="21"/>
        </w:rPr>
        <w:t xml:space="preserve">     C</w:t>
      </w:r>
      <w:r>
        <w:rPr>
          <w:rFonts w:ascii="宋体" w:eastAsia="宋体" w:hAnsi="宋体" w:cs="宋体" w:hint="eastAsia"/>
          <w:szCs w:val="21"/>
        </w:rPr>
        <w:t>．可能是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米</w:t>
      </w:r>
      <w:r>
        <w:rPr>
          <w:rFonts w:ascii="宋体" w:eastAsia="宋体" w:hAnsi="宋体" w:cs="宋体" w:hint="eastAsia"/>
          <w:szCs w:val="21"/>
        </w:rPr>
        <w:tab/>
        <w:t xml:space="preserve"> D</w:t>
      </w:r>
      <w:r>
        <w:rPr>
          <w:rFonts w:ascii="宋体" w:eastAsia="宋体" w:hAnsi="宋体" w:cs="宋体" w:hint="eastAsia"/>
          <w:szCs w:val="21"/>
        </w:rPr>
        <w:t>．可能是</w:t>
      </w:r>
      <w:r>
        <w:rPr>
          <w:rFonts w:ascii="宋体" w:eastAsia="宋体" w:hAnsi="宋体" w:cs="宋体" w:hint="eastAsia"/>
          <w:szCs w:val="21"/>
        </w:rPr>
        <w:t>16</w:t>
      </w:r>
      <w:r>
        <w:rPr>
          <w:rFonts w:ascii="宋体" w:eastAsia="宋体" w:hAnsi="宋体" w:cs="宋体" w:hint="eastAsia"/>
          <w:szCs w:val="21"/>
        </w:rPr>
        <w:t>米</w:t>
      </w:r>
    </w:p>
    <w:p w:rsidR="00FD7590">
      <w:pPr>
        <w:adjustRightInd w:val="0"/>
        <w:snapToGrid w:val="0"/>
        <w:ind w:firstLine="420" w:firstLineChars="20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69215</wp:posOffset>
                </wp:positionV>
                <wp:extent cx="3357880" cy="1398270"/>
                <wp:effectExtent l="0" t="0" r="0" b="0"/>
                <wp:wrapNone/>
                <wp:docPr id="252" name="组合 25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357880" cy="1398270"/>
                          <a:chOff x="4725" y="12709"/>
                          <a:chExt cx="5288" cy="2202"/>
                        </a:xfrm>
                      </wpg:grpSpPr>
                      <wpg:grpSp>
                        <wpg:cNvPr id="250" name="组合 250"/>
                        <wpg:cNvGrpSpPr/>
                        <wpg:grpSpPr>
                          <a:xfrm>
                            <a:off x="4725" y="12709"/>
                            <a:ext cx="5289" cy="2203"/>
                            <a:chOff x="2159" y="5884"/>
                            <a:chExt cx="5289" cy="2203"/>
                          </a:xfrm>
                        </wpg:grpSpPr>
                        <wpg:grpSp>
                          <wpg:cNvPr id="248" name="组合 248"/>
                          <wpg:cNvGrpSpPr/>
                          <wpg:grpSpPr>
                            <a:xfrm>
                              <a:off x="2159" y="5884"/>
                              <a:ext cx="5289" cy="2047"/>
                              <a:chOff x="2789" y="2795"/>
                              <a:chExt cx="5289" cy="2047"/>
                            </a:xfrm>
                          </wpg:grpSpPr>
                          <wpg:grpSp>
                            <wpg:cNvPr id="180" name="组合 180"/>
                            <wpg:cNvGrpSpPr/>
                            <wpg:grpSpPr>
                              <a:xfrm>
                                <a:off x="2789" y="2801"/>
                                <a:ext cx="2605" cy="2039"/>
                                <a:chOff x="2789" y="2801"/>
                                <a:chExt cx="2605" cy="2039"/>
                              </a:xfrm>
                            </wpg:grpSpPr>
                            <wps:wsp xmlns:wps="http://schemas.microsoft.com/office/word/2010/wordprocessingShape">
                              <wps:cNvPr id="80" name="文本框 80"/>
                              <wps:cNvSpPr txBox="1"/>
                              <wps:spPr>
                                <a:xfrm>
                                  <a:off x="4659" y="4364"/>
                                  <a:ext cx="735" cy="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rPr>
                                        <w:rFonts w:eastAsia="华文中宋"/>
                                        <w:spacing w:val="2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eastAsia="华文中宋"/>
                                        <w:i/>
                                        <w:iCs/>
                                        <w:spacing w:val="20"/>
                                        <w:sz w:val="18"/>
                                        <w:szCs w:val="18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eastAsia="华文中宋"/>
                                        <w:spacing w:val="20"/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  <w:r>
                                      <w:rPr>
                                        <w:rFonts w:eastAsia="华文中宋" w:hAnsi="华文中宋"/>
                                        <w:spacing w:val="20"/>
                                        <w:sz w:val="18"/>
                                        <w:szCs w:val="18"/>
                                      </w:rPr>
                                      <w:t>秒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g:grpSp>
                              <wpg:cNvPr id="179" name="组合 179"/>
                              <wpg:cNvGrpSpPr/>
                              <wpg:grpSpPr>
                                <a:xfrm>
                                  <a:off x="2789" y="2801"/>
                                  <a:ext cx="2388" cy="2039"/>
                                  <a:chOff x="2789" y="2801"/>
                                  <a:chExt cx="2388" cy="2039"/>
                                </a:xfrm>
                              </wpg:grpSpPr>
                              <wps:wsp xmlns:wps="http://schemas.microsoft.com/office/word/2010/wordprocessingShape">
                                <wps:cNvPr id="81" name="文本框 81"/>
                                <wps:cNvSpPr txBox="1"/>
                                <wps:spPr>
                                  <a:xfrm>
                                    <a:off x="4285" y="4366"/>
                                    <a:ext cx="540" cy="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D7590"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 xmlns:wps="http://schemas.microsoft.com/office/word/2010/wordprocessingShape">
                                <wps:cNvPr id="82" name="文本框 82"/>
                                <wps:cNvSpPr txBox="1"/>
                                <wps:spPr>
                                  <a:xfrm>
                                    <a:off x="3129" y="4366"/>
                                    <a:ext cx="540" cy="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D7590"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 xmlns:wps="http://schemas.microsoft.com/office/word/2010/wordprocessingShape">
                                <wps:cNvPr id="83" name="文本框 83"/>
                                <wps:cNvSpPr txBox="1"/>
                                <wps:spPr>
                                  <a:xfrm>
                                    <a:off x="3363" y="4366"/>
                                    <a:ext cx="540" cy="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D7590"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 xmlns:wps="http://schemas.microsoft.com/office/word/2010/wordprocessingShape">
                                <wps:cNvPr id="84" name="文本框 84"/>
                                <wps:cNvSpPr txBox="1"/>
                                <wps:spPr>
                                  <a:xfrm>
                                    <a:off x="3828" y="4366"/>
                                    <a:ext cx="540" cy="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D7590"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 xmlns:wps="http://schemas.microsoft.com/office/word/2010/wordprocessingShape">
                                <wps:cNvPr id="85" name="文本框 85"/>
                                <wps:cNvSpPr txBox="1"/>
                                <wps:spPr>
                                  <a:xfrm>
                                    <a:off x="3594" y="4366"/>
                                    <a:ext cx="540" cy="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D7590"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 xmlns:wps="http://schemas.microsoft.com/office/word/2010/wordprocessingShape">
                                <wps:cNvPr id="90" name="文本框 90"/>
                                <wps:cNvSpPr txBox="1"/>
                                <wps:spPr>
                                  <a:xfrm>
                                    <a:off x="2796" y="3421"/>
                                    <a:ext cx="540" cy="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D7590"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 xmlns:wps="http://schemas.microsoft.com/office/word/2010/wordprocessingShape">
                                <wps:cNvPr id="91" name="文本框 91"/>
                                <wps:cNvSpPr txBox="1"/>
                                <wps:spPr>
                                  <a:xfrm>
                                    <a:off x="2789" y="3967"/>
                                    <a:ext cx="540" cy="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D7590"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 xmlns:wps="http://schemas.microsoft.com/office/word/2010/wordprocessingShape">
                                <wps:cNvPr id="92" name="文本框 92"/>
                                <wps:cNvSpPr txBox="1"/>
                                <wps:spPr>
                                  <a:xfrm>
                                    <a:off x="2796" y="3703"/>
                                    <a:ext cx="540" cy="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D7590"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 xmlns:wps="http://schemas.microsoft.com/office/word/2010/wordprocessingShape">
                                <wps:cNvPr id="108" name="文本框 108"/>
                                <wps:cNvSpPr txBox="1"/>
                                <wps:spPr>
                                  <a:xfrm>
                                    <a:off x="2796" y="3163"/>
                                    <a:ext cx="540" cy="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D7590"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g:grpSp>
                                <wpg:cNvPr id="149" name="组合 149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3092" y="3385"/>
                                    <a:ext cx="1412" cy="1094"/>
                                    <a:chOff x="0" y="0"/>
                                    <a:chExt cx="1412" cy="1094"/>
                                  </a:xfrm>
                                </wpg:grpSpPr>
                                <wpg:grpSp>
                                  <wpg:cNvPr id="112" name="组合 112"/>
                                  <wpg:cNvGrpSpPr>
                                    <a:grpSpLocks noChangeAspect="1"/>
                                  </wpg:cNvGrpSpPr>
                                  <wpg:grpSpPr>
                                    <a:xfrm rot="16200000">
                                      <a:off x="625" y="-366"/>
                                      <a:ext cx="137" cy="1412"/>
                                      <a:chOff x="0" y="0"/>
                                      <a:chExt cx="60" cy="1690"/>
                                    </a:xfrm>
                                  </wpg:grpSpPr>
                                  <wps:wsp xmlns:wps="http://schemas.microsoft.com/office/word/2010/wordprocessingShape">
                                    <wps:cNvPr id="110" name="直接连接符 110"/>
                                    <wps:cNvCnPr>
                                      <a:cxnSpLocks noChangeAspect="1"/>
                                    </wps:cNvCnPr>
                                    <wps:spPr>
                                      <a:xfrm>
                                        <a:off x="0" y="1"/>
                                        <a:ext cx="0" cy="1689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  <wps:wsp xmlns:wps="http://schemas.microsoft.com/office/word/2010/wordprocessingShape">
                                    <wps:cNvPr id="111" name="直接连接符 111"/>
                                    <wps:cNvCnPr>
                                      <a:cxnSpLocks noChangeAspect="1"/>
                                    </wps:cNvCnPr>
                                    <wps:spPr>
                                      <a:xfrm>
                                        <a:off x="60" y="0"/>
                                        <a:ext cx="0" cy="1689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138" name="组合 138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121" y="0"/>
                                      <a:ext cx="1289" cy="1094"/>
                                      <a:chOff x="0" y="0"/>
                                      <a:chExt cx="660" cy="1690"/>
                                    </a:xfrm>
                                  </wpg:grpSpPr>
                                  <wpg:grpSp>
                                    <wpg:cNvPr id="119" name="组合 119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0" y="0"/>
                                        <a:ext cx="180" cy="1690"/>
                                        <a:chOff x="0" y="0"/>
                                        <a:chExt cx="180" cy="1690"/>
                                      </a:xfrm>
                                    </wpg:grpSpPr>
                                    <wpg:grpSp>
                                      <wpg:cNvPr id="115" name="组合 115"/>
                                      <wpg:cNvGrpSpPr>
                                        <a:grpSpLocks noChangeAspect="1"/>
                                      </wpg:cNvGrpSpPr>
                                      <wpg:grpSpPr>
                                        <a:xfrm>
                                          <a:off x="0" y="0"/>
                                          <a:ext cx="60" cy="1690"/>
                                          <a:chOff x="0" y="0"/>
                                          <a:chExt cx="60" cy="1690"/>
                                        </a:xfrm>
                                      </wpg:grpSpPr>
                                      <wps:wsp xmlns:wps="http://schemas.microsoft.com/office/word/2010/wordprocessingShape">
                                        <wps:cNvPr id="113" name="直接连接符 113"/>
                                        <wps:cNvCnPr>
                                          <a:cxnSpLocks noChangeAspect="1"/>
                                        </wps:cNvCnPr>
                                        <wps:spPr>
                                          <a:xfrm>
                                            <a:off x="0" y="1"/>
                                            <a:ext cx="0" cy="1689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 xmlns:wps="http://schemas.microsoft.com/office/word/2010/wordprocessingShape">
                                        <wps:cNvPr id="114" name="直接连接符 114"/>
                                        <wps:cNvCnPr>
                                          <a:cxnSpLocks noChangeAspect="1"/>
                                        </wps:cNvCnPr>
                                        <wps:spPr>
                                          <a:xfrm>
                                            <a:off x="60" y="0"/>
                                            <a:ext cx="0" cy="1689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118" name="组合 118"/>
                                      <wpg:cNvGrpSpPr>
                                        <a:grpSpLocks noChangeAspect="1"/>
                                      </wpg:cNvGrpSpPr>
                                      <wpg:grpSpPr>
                                        <a:xfrm>
                                          <a:off x="120" y="0"/>
                                          <a:ext cx="60" cy="1690"/>
                                          <a:chOff x="0" y="0"/>
                                          <a:chExt cx="60" cy="1690"/>
                                        </a:xfrm>
                                      </wpg:grpSpPr>
                                      <wps:wsp xmlns:wps="http://schemas.microsoft.com/office/word/2010/wordprocessingShape">
                                        <wps:cNvPr id="116" name="直接连接符 116"/>
                                        <wps:cNvCnPr>
                                          <a:cxnSpLocks noChangeAspect="1"/>
                                        </wps:cNvCnPr>
                                        <wps:spPr>
                                          <a:xfrm>
                                            <a:off x="0" y="1"/>
                                            <a:ext cx="0" cy="1689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 xmlns:wps="http://schemas.microsoft.com/office/word/2010/wordprocessingShape">
                                        <wps:cNvPr id="117" name="直接连接符 117"/>
                                        <wps:cNvCnPr>
                                          <a:cxnSpLocks noChangeAspect="1"/>
                                        </wps:cNvCnPr>
                                        <wps:spPr>
                                          <a:xfrm>
                                            <a:off x="60" y="0"/>
                                            <a:ext cx="0" cy="1689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  <wpg:grpSp>
                                    <wpg:cNvPr id="130" name="组合 130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239" y="0"/>
                                        <a:ext cx="180" cy="1690"/>
                                        <a:chOff x="0" y="0"/>
                                        <a:chExt cx="180" cy="1690"/>
                                      </a:xfrm>
                                    </wpg:grpSpPr>
                                    <wpg:grpSp>
                                      <wpg:cNvPr id="126" name="组合 126"/>
                                      <wpg:cNvGrpSpPr>
                                        <a:grpSpLocks noChangeAspect="1"/>
                                      </wpg:cNvGrpSpPr>
                                      <wpg:grpSpPr>
                                        <a:xfrm>
                                          <a:off x="0" y="0"/>
                                          <a:ext cx="60" cy="1690"/>
                                          <a:chOff x="0" y="0"/>
                                          <a:chExt cx="60" cy="1690"/>
                                        </a:xfrm>
                                      </wpg:grpSpPr>
                                      <wps:wsp xmlns:wps="http://schemas.microsoft.com/office/word/2010/wordprocessingShape">
                                        <wps:cNvPr id="124" name="直接连接符 124"/>
                                        <wps:cNvCnPr>
                                          <a:cxnSpLocks noChangeAspect="1"/>
                                        </wps:cNvCnPr>
                                        <wps:spPr>
                                          <a:xfrm>
                                            <a:off x="0" y="1"/>
                                            <a:ext cx="0" cy="1689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 xmlns:wps="http://schemas.microsoft.com/office/word/2010/wordprocessingShape">
                                        <wps:cNvPr id="125" name="直接连接符 125"/>
                                        <wps:cNvCnPr>
                                          <a:cxnSpLocks noChangeAspect="1"/>
                                        </wps:cNvCnPr>
                                        <wps:spPr>
                                          <a:xfrm>
                                            <a:off x="60" y="0"/>
                                            <a:ext cx="0" cy="1689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129" name="组合 129"/>
                                      <wpg:cNvGrpSpPr>
                                        <a:grpSpLocks noChangeAspect="1"/>
                                      </wpg:cNvGrpSpPr>
                                      <wpg:grpSpPr>
                                        <a:xfrm>
                                          <a:off x="120" y="0"/>
                                          <a:ext cx="60" cy="1690"/>
                                          <a:chOff x="0" y="0"/>
                                          <a:chExt cx="60" cy="1690"/>
                                        </a:xfrm>
                                      </wpg:grpSpPr>
                                      <wps:wsp xmlns:wps="http://schemas.microsoft.com/office/word/2010/wordprocessingShape">
                                        <wps:cNvPr id="127" name="直接连接符 127"/>
                                        <wps:cNvCnPr>
                                          <a:cxnSpLocks noChangeAspect="1"/>
                                        </wps:cNvCnPr>
                                        <wps:spPr>
                                          <a:xfrm>
                                            <a:off x="0" y="1"/>
                                            <a:ext cx="0" cy="1689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 xmlns:wps="http://schemas.microsoft.com/office/word/2010/wordprocessingShape">
                                        <wps:cNvPr id="128" name="直接连接符 128"/>
                                        <wps:cNvCnPr>
                                          <a:cxnSpLocks noChangeAspect="1"/>
                                        </wps:cNvCnPr>
                                        <wps:spPr>
                                          <a:xfrm>
                                            <a:off x="60" y="0"/>
                                            <a:ext cx="0" cy="1689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  <wpg:grpSp>
                                    <wpg:cNvPr id="137" name="组合 137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480" y="0"/>
                                        <a:ext cx="180" cy="1690"/>
                                        <a:chOff x="0" y="0"/>
                                        <a:chExt cx="180" cy="1690"/>
                                      </a:xfrm>
                                    </wpg:grpSpPr>
                                    <wpg:grpSp>
                                      <wpg:cNvPr id="133" name="组合 133"/>
                                      <wpg:cNvGrpSpPr>
                                        <a:grpSpLocks noChangeAspect="1"/>
                                      </wpg:cNvGrpSpPr>
                                      <wpg:grpSpPr>
                                        <a:xfrm>
                                          <a:off x="0" y="0"/>
                                          <a:ext cx="60" cy="1690"/>
                                          <a:chOff x="0" y="0"/>
                                          <a:chExt cx="60" cy="1690"/>
                                        </a:xfrm>
                                      </wpg:grpSpPr>
                                      <wps:wsp xmlns:wps="http://schemas.microsoft.com/office/word/2010/wordprocessingShape">
                                        <wps:cNvPr id="131" name="直接连接符 131"/>
                                        <wps:cNvCnPr>
                                          <a:cxnSpLocks noChangeAspect="1"/>
                                        </wps:cNvCnPr>
                                        <wps:spPr>
                                          <a:xfrm>
                                            <a:off x="0" y="1"/>
                                            <a:ext cx="0" cy="1689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 xmlns:wps="http://schemas.microsoft.com/office/word/2010/wordprocessingShape">
                                        <wps:cNvPr id="132" name="直接连接符 132"/>
                                        <wps:cNvCnPr>
                                          <a:cxnSpLocks noChangeAspect="1"/>
                                        </wps:cNvCnPr>
                                        <wps:spPr>
                                          <a:xfrm>
                                            <a:off x="60" y="0"/>
                                            <a:ext cx="0" cy="1689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136" name="组合 136"/>
                                      <wpg:cNvGrpSpPr>
                                        <a:grpSpLocks noChangeAspect="1"/>
                                      </wpg:cNvGrpSpPr>
                                      <wpg:grpSpPr>
                                        <a:xfrm>
                                          <a:off x="120" y="0"/>
                                          <a:ext cx="60" cy="1690"/>
                                          <a:chOff x="0" y="0"/>
                                          <a:chExt cx="60" cy="1690"/>
                                        </a:xfrm>
                                      </wpg:grpSpPr>
                                      <wps:wsp xmlns:wps="http://schemas.microsoft.com/office/word/2010/wordprocessingShape">
                                        <wps:cNvPr id="134" name="直接连接符 134"/>
                                        <wps:cNvCnPr>
                                          <a:cxnSpLocks noChangeAspect="1"/>
                                        </wps:cNvCnPr>
                                        <wps:spPr>
                                          <a:xfrm>
                                            <a:off x="0" y="1"/>
                                            <a:ext cx="0" cy="1689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 xmlns:wps="http://schemas.microsoft.com/office/word/2010/wordprocessingShape">
                                        <wps:cNvPr id="135" name="直接连接符 135"/>
                                        <wps:cNvCnPr>
                                          <a:cxnSpLocks noChangeAspect="1"/>
                                        </wps:cNvCnPr>
                                        <wps:spPr>
                                          <a:xfrm>
                                            <a:off x="60" y="0"/>
                                            <a:ext cx="0" cy="1689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</wpg:grpSp>
                                <wpg:grpSp>
                                  <wpg:cNvPr id="145" name="组合 145"/>
                                  <wpg:cNvGrpSpPr>
                                    <a:grpSpLocks noChangeAspect="1"/>
                                  </wpg:cNvGrpSpPr>
                                  <wpg:grpSpPr>
                                    <a:xfrm rot="16200000">
                                      <a:off x="501" y="27"/>
                                      <a:ext cx="408" cy="1411"/>
                                      <a:chOff x="0" y="0"/>
                                      <a:chExt cx="180" cy="1690"/>
                                    </a:xfrm>
                                  </wpg:grpSpPr>
                                  <wpg:grpSp>
                                    <wpg:cNvPr id="141" name="组合 141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0" y="0"/>
                                        <a:ext cx="60" cy="1690"/>
                                        <a:chOff x="0" y="0"/>
                                        <a:chExt cx="60" cy="1690"/>
                                      </a:xfrm>
                                    </wpg:grpSpPr>
                                    <wps:wsp xmlns:wps="http://schemas.microsoft.com/office/word/2010/wordprocessingShape">
                                      <wps:cNvPr id="139" name="直接连接符 139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0" y="1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 xmlns:wps="http://schemas.microsoft.com/office/word/2010/wordprocessingShape">
                                      <wps:cNvPr id="140" name="直接连接符 140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60" y="0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44" name="组合 144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120" y="0"/>
                                        <a:ext cx="60" cy="1690"/>
                                        <a:chOff x="0" y="0"/>
                                        <a:chExt cx="60" cy="1690"/>
                                      </a:xfrm>
                                    </wpg:grpSpPr>
                                    <wps:wsp xmlns:wps="http://schemas.microsoft.com/office/word/2010/wordprocessingShape">
                                      <wps:cNvPr id="142" name="直接连接符 142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0" y="1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 xmlns:wps="http://schemas.microsoft.com/office/word/2010/wordprocessingShape">
                                      <wps:cNvPr id="143" name="直接连接符 143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60" y="0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  <wpg:grpSp>
                                  <wpg:cNvPr id="148" name="组合 148"/>
                                  <wpg:cNvGrpSpPr>
                                    <a:grpSpLocks noChangeAspect="1"/>
                                  </wpg:cNvGrpSpPr>
                                  <wpg:grpSpPr>
                                    <a:xfrm rot="16200000">
                                      <a:off x="638" y="-638"/>
                                      <a:ext cx="136" cy="1412"/>
                                      <a:chOff x="0" y="0"/>
                                      <a:chExt cx="60" cy="1690"/>
                                    </a:xfrm>
                                  </wpg:grpSpPr>
                                  <wps:wsp xmlns:wps="http://schemas.microsoft.com/office/word/2010/wordprocessingShape">
                                    <wps:cNvPr id="146" name="直接连接符 146"/>
                                    <wps:cNvCnPr>
                                      <a:cxnSpLocks noChangeAspect="1"/>
                                    </wps:cNvCnPr>
                                    <wps:spPr>
                                      <a:xfrm>
                                        <a:off x="0" y="1"/>
                                        <a:ext cx="0" cy="1689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  <wps:wsp xmlns:wps="http://schemas.microsoft.com/office/word/2010/wordprocessingShape">
                                    <wps:cNvPr id="147" name="直接连接符 147"/>
                                    <wps:cNvCnPr>
                                      <a:cxnSpLocks noChangeAspect="1"/>
                                    </wps:cNvCnPr>
                                    <wps:spPr>
                                      <a:xfrm>
                                        <a:off x="60" y="0"/>
                                        <a:ext cx="0" cy="1689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</wpg:grpSp>
                              </wpg:grpSp>
                              <wps:wsp xmlns:wps="http://schemas.microsoft.com/office/word/2010/wordprocessingShape">
                                <wps:cNvPr id="160" name="直接连接符 160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093" y="4468"/>
                                    <a:ext cx="1877" cy="1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 type="triangle" w="sm" len="lg"/>
                                  </a:ln>
                                </wps:spPr>
                                <wps:bodyPr/>
                              </wps:wsp>
                              <wps:wsp xmlns:wps="http://schemas.microsoft.com/office/word/2010/wordprocessingShape">
                                <wps:cNvPr id="161" name="直接连接符 161"/>
                                <wps:cNvCnPr>
                                  <a:cxnSpLocks noChangeAspect="1"/>
                                </wps:cNvCnPr>
                                <wps:spPr>
                                  <a:xfrm flipV="1">
                                    <a:off x="3093" y="2948"/>
                                    <a:ext cx="1" cy="150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 type="triangle" w="sm" len="lg"/>
                                  </a:ln>
                                </wps:spPr>
                                <wps:bodyPr/>
                              </wps:wsp>
                              <wpg:grpSp>
                                <wpg:cNvPr id="168" name="组合 168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3331" y="4422"/>
                                    <a:ext cx="1171" cy="46"/>
                                    <a:chOff x="0" y="0"/>
                                    <a:chExt cx="1674" cy="57"/>
                                  </a:xfrm>
                                </wpg:grpSpPr>
                                <wps:wsp xmlns:wps="http://schemas.microsoft.com/office/word/2010/wordprocessingShape">
                                  <wps:cNvPr id="162" name="直接连接符 162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0" y="0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63" name="直接连接符 163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336" y="0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64" name="直接连接符 164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666" y="0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65" name="直接连接符 165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1002" y="0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66" name="直接连接符 166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1341" y="0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67" name="直接连接符 167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1674" y="0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173" name="组合 173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3094" y="3385"/>
                                    <a:ext cx="40" cy="813"/>
                                    <a:chOff x="0" y="0"/>
                                    <a:chExt cx="57" cy="1002"/>
                                  </a:xfrm>
                                </wpg:grpSpPr>
                                <wps:wsp xmlns:wps="http://schemas.microsoft.com/office/word/2010/wordprocessingShape">
                                  <wps:cNvPr id="169" name="直接连接符 169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0" y="0"/>
                                      <a:ext cx="57" cy="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70" name="直接连接符 170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0" y="333"/>
                                      <a:ext cx="57" cy="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71" name="直接连接符 171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0" y="666"/>
                                      <a:ext cx="57" cy="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72" name="直接连接符 172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0" y="1002"/>
                                      <a:ext cx="57" cy="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  <wps:wsp xmlns:wps="http://schemas.microsoft.com/office/word/2010/wordprocessingShape">
                                <wps:cNvPr id="174" name="文本框 174"/>
                                <wps:cNvSpPr txBox="1"/>
                                <wps:spPr>
                                  <a:xfrm>
                                    <a:off x="4023" y="4372"/>
                                    <a:ext cx="540" cy="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D7590"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 xmlns:wps="http://schemas.microsoft.com/office/word/2010/wordprocessingShape">
                                <wps:cNvPr id="175" name="文本框 175"/>
                                <wps:cNvSpPr txBox="1"/>
                                <wps:spPr>
                                  <a:xfrm>
                                    <a:off x="2856" y="4318"/>
                                    <a:ext cx="570" cy="3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D7590"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 xmlns:wps="http://schemas.microsoft.com/office/word/2010/wordprocessingShape">
                                <wps:cNvPr id="176" name="任意多边形 176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3095" y="3375"/>
                                    <a:ext cx="1408" cy="1093"/>
                                  </a:xfrm>
                                  <a:custGeom>
                                    <a:avLst/>
                                    <a:gdLst/>
                                    <a:rect l="0" t="0" r="0" b="0"/>
                                    <a:pathLst>
                                      <a:path fill="norm" h="1334" w="1341" stroke="1">
                                        <a:moveTo>
                                          <a:pt x="0" y="1334"/>
                                        </a:moveTo>
                                        <a:lnTo>
                                          <a:pt x="134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 xmlns:wps="http://schemas.microsoft.com/office/word/2010/wordprocessingShape">
                                <wps:cNvPr id="177" name="文本框 177"/>
                                <wps:cNvSpPr txBox="1"/>
                                <wps:spPr>
                                  <a:xfrm>
                                    <a:off x="4367" y="3201"/>
                                    <a:ext cx="810" cy="4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D7590">
                                      <w:pPr>
                                        <w:rPr>
                                          <w:rFonts w:ascii="华文中宋" w:eastAsia="华文中宋" w:hAnsi="华文中宋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华文中宋" w:eastAsia="华文中宋" w:hAnsi="华文中宋" w:hint="eastAsia"/>
                                          <w:sz w:val="18"/>
                                        </w:rPr>
                                        <w:t>甲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  <wps:wsp xmlns:wps="http://schemas.microsoft.com/office/word/2010/wordprocessingShape">
                                <wps:cNvPr id="178" name="文本框 178"/>
                                <wps:cNvSpPr txBox="1"/>
                                <wps:spPr>
                                  <a:xfrm>
                                    <a:off x="3051" y="2801"/>
                                    <a:ext cx="915" cy="3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D7590">
                                      <w:pPr>
                                        <w:rPr>
                                          <w:rFonts w:eastAsia="华文中宋"/>
                                          <w:spacing w:val="2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eastAsia="华文中宋"/>
                                          <w:i/>
                                          <w:iCs/>
                                          <w:spacing w:val="20"/>
                                          <w:sz w:val="18"/>
                                          <w:szCs w:val="18"/>
                                        </w:rPr>
                                        <w:t>s</w:t>
                                      </w:r>
                                      <w:r>
                                        <w:rPr>
                                          <w:rFonts w:eastAsia="华文中宋"/>
                                          <w:spacing w:val="20"/>
                                          <w:sz w:val="18"/>
                                          <w:szCs w:val="18"/>
                                        </w:rPr>
                                        <w:t>/</w:t>
                                      </w:r>
                                      <w:r>
                                        <w:rPr>
                                          <w:rFonts w:eastAsia="华文中宋" w:hAnsi="华文中宋"/>
                                          <w:spacing w:val="20"/>
                                          <w:sz w:val="18"/>
                                          <w:szCs w:val="18"/>
                                        </w:rPr>
                                        <w:t>米</w:t>
                                      </w:r>
                                    </w:p>
                                  </w:txbxContent>
                                </wps:txbx>
                                <wps:bodyPr upright="1"/>
                              </wps:wsp>
                            </wpg:grpSp>
                          </wpg:grpSp>
                          <wpg:grpSp>
                            <wpg:cNvPr id="247" name="组合 247"/>
                            <wpg:cNvGrpSpPr/>
                            <wpg:grpSpPr>
                              <a:xfrm>
                                <a:off x="5348" y="2795"/>
                                <a:ext cx="2730" cy="2047"/>
                                <a:chOff x="5348" y="2795"/>
                                <a:chExt cx="2730" cy="2047"/>
                              </a:xfrm>
                            </wpg:grpSpPr>
                            <wps:wsp xmlns:wps="http://schemas.microsoft.com/office/word/2010/wordprocessingShape">
                              <wps:cNvPr id="181" name="文本框 181"/>
                              <wps:cNvSpPr txBox="1"/>
                              <wps:spPr>
                                <a:xfrm>
                                  <a:off x="7003" y="4374"/>
                                  <a:ext cx="540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 xmlns:wps="http://schemas.microsoft.com/office/word/2010/wordprocessingShape">
                              <wps:cNvPr id="182" name="文本框 182"/>
                              <wps:cNvSpPr txBox="1"/>
                              <wps:spPr>
                                <a:xfrm>
                                  <a:off x="5839" y="4374"/>
                                  <a:ext cx="540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 xmlns:wps="http://schemas.microsoft.com/office/word/2010/wordprocessingShape">
                              <wps:cNvPr id="183" name="文本框 183"/>
                              <wps:cNvSpPr txBox="1"/>
                              <wps:spPr>
                                <a:xfrm>
                                  <a:off x="6073" y="4374"/>
                                  <a:ext cx="540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 xmlns:wps="http://schemas.microsoft.com/office/word/2010/wordprocessingShape">
                              <wps:cNvPr id="185" name="文本框 185"/>
                              <wps:cNvSpPr txBox="1"/>
                              <wps:spPr>
                                <a:xfrm>
                                  <a:off x="6304" y="4374"/>
                                  <a:ext cx="384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 xmlns:wps="http://schemas.microsoft.com/office/word/2010/wordprocessingShape">
                              <wps:cNvPr id="186" name="文本框 186"/>
                              <wps:cNvSpPr txBox="1"/>
                              <wps:spPr>
                                <a:xfrm>
                                  <a:off x="6769" y="4374"/>
                                  <a:ext cx="540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 xmlns:wps="http://schemas.microsoft.com/office/word/2010/wordprocessingShape">
                              <wps:cNvPr id="187" name="文本框 187"/>
                              <wps:cNvSpPr txBox="1"/>
                              <wps:spPr>
                                <a:xfrm>
                                  <a:off x="5348" y="3456"/>
                                  <a:ext cx="613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ind w:firstLine="90" w:firstLineChars="50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 xmlns:wps="http://schemas.microsoft.com/office/word/2010/wordprocessingShape">
                              <wps:cNvPr id="188" name="文本框 188"/>
                              <wps:cNvSpPr txBox="1"/>
                              <wps:spPr>
                                <a:xfrm>
                                  <a:off x="5422" y="3711"/>
                                  <a:ext cx="540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ind w:firstLine="90" w:firstLineChars="50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 xmlns:wps="http://schemas.microsoft.com/office/word/2010/wordprocessingShape">
                              <wps:cNvPr id="189" name="文本框 189"/>
                              <wps:cNvSpPr txBox="1"/>
                              <wps:spPr>
                                <a:xfrm>
                                  <a:off x="5425" y="3171"/>
                                  <a:ext cx="540" cy="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 xmlns:wps="http://schemas.microsoft.com/office/word/2010/wordprocessingShape">
                              <wps:cNvPr id="190" name="文本框 190"/>
                              <wps:cNvSpPr txBox="1"/>
                              <wps:spPr>
                                <a:xfrm>
                                  <a:off x="6553" y="4374"/>
                                  <a:ext cx="341" cy="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 xmlns:wps="http://schemas.microsoft.com/office/word/2010/wordprocessingShape">
                              <wps:cNvPr id="191" name="文本框 191"/>
                              <wps:cNvSpPr txBox="1"/>
                              <wps:spPr>
                                <a:xfrm>
                                  <a:off x="5515" y="3975"/>
                                  <a:ext cx="540" cy="4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g:grpSp>
                              <wpg:cNvPr id="227" name="组合 22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5802" y="3393"/>
                                  <a:ext cx="1412" cy="1094"/>
                                  <a:chOff x="0" y="0"/>
                                  <a:chExt cx="1412" cy="1094"/>
                                </a:xfrm>
                              </wpg:grpSpPr>
                              <wpg:grpSp>
                                <wpg:cNvPr id="194" name="组合 194"/>
                                <wpg:cNvGrpSpPr>
                                  <a:grpSpLocks noChangeAspect="1"/>
                                </wpg:cNvGrpSpPr>
                                <wpg:grpSpPr>
                                  <a:xfrm rot="16200000">
                                    <a:off x="625" y="-366"/>
                                    <a:ext cx="137" cy="1412"/>
                                    <a:chOff x="0" y="0"/>
                                    <a:chExt cx="60" cy="1690"/>
                                  </a:xfrm>
                                </wpg:grpSpPr>
                                <wps:wsp xmlns:wps="http://schemas.microsoft.com/office/word/2010/wordprocessingShape">
                                  <wps:cNvPr id="192" name="直接连接符 192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0" y="1"/>
                                      <a:ext cx="0" cy="1689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193" name="直接连接符 193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60" y="0"/>
                                      <a:ext cx="0" cy="1689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216" name="组合 216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121" y="0"/>
                                    <a:ext cx="1289" cy="1094"/>
                                    <a:chOff x="0" y="0"/>
                                    <a:chExt cx="660" cy="1690"/>
                                  </a:xfrm>
                                </wpg:grpSpPr>
                                <wpg:grpSp>
                                  <wpg:cNvPr id="201" name="组合 201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0" y="0"/>
                                      <a:ext cx="180" cy="1690"/>
                                      <a:chOff x="0" y="0"/>
                                      <a:chExt cx="180" cy="1690"/>
                                    </a:xfrm>
                                  </wpg:grpSpPr>
                                  <wpg:grpSp>
                                    <wpg:cNvPr id="197" name="组合 197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0" y="0"/>
                                        <a:ext cx="60" cy="1690"/>
                                        <a:chOff x="0" y="0"/>
                                        <a:chExt cx="60" cy="1690"/>
                                      </a:xfrm>
                                    </wpg:grpSpPr>
                                    <wps:wsp xmlns:wps="http://schemas.microsoft.com/office/word/2010/wordprocessingShape">
                                      <wps:cNvPr id="195" name="直接连接符 195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0" y="1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 xmlns:wps="http://schemas.microsoft.com/office/word/2010/wordprocessingShape">
                                      <wps:cNvPr id="196" name="直接连接符 196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60" y="0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200" name="组合 200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120" y="0"/>
                                        <a:ext cx="60" cy="1690"/>
                                        <a:chOff x="0" y="0"/>
                                        <a:chExt cx="60" cy="1690"/>
                                      </a:xfrm>
                                    </wpg:grpSpPr>
                                    <wps:wsp xmlns:wps="http://schemas.microsoft.com/office/word/2010/wordprocessingShape">
                                      <wps:cNvPr id="198" name="直接连接符 198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0" y="1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 xmlns:wps="http://schemas.microsoft.com/office/word/2010/wordprocessingShape">
                                      <wps:cNvPr id="199" name="直接连接符 199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60" y="0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  <wpg:grpSp>
                                  <wpg:cNvPr id="208" name="组合 208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239" y="0"/>
                                      <a:ext cx="180" cy="1690"/>
                                      <a:chOff x="0" y="0"/>
                                      <a:chExt cx="180" cy="1690"/>
                                    </a:xfrm>
                                  </wpg:grpSpPr>
                                  <wpg:grpSp>
                                    <wpg:cNvPr id="204" name="组合 204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0" y="0"/>
                                        <a:ext cx="60" cy="1690"/>
                                        <a:chOff x="0" y="0"/>
                                        <a:chExt cx="60" cy="1690"/>
                                      </a:xfrm>
                                    </wpg:grpSpPr>
                                    <wps:wsp xmlns:wps="http://schemas.microsoft.com/office/word/2010/wordprocessingShape">
                                      <wps:cNvPr id="202" name="直接连接符 202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0" y="1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 xmlns:wps="http://schemas.microsoft.com/office/word/2010/wordprocessingShape">
                                      <wps:cNvPr id="203" name="直接连接符 203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60" y="0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207" name="组合 207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120" y="0"/>
                                        <a:ext cx="60" cy="1690"/>
                                        <a:chOff x="0" y="0"/>
                                        <a:chExt cx="60" cy="1690"/>
                                      </a:xfrm>
                                    </wpg:grpSpPr>
                                    <wps:wsp xmlns:wps="http://schemas.microsoft.com/office/word/2010/wordprocessingShape">
                                      <wps:cNvPr id="205" name="直接连接符 205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0" y="1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 xmlns:wps="http://schemas.microsoft.com/office/word/2010/wordprocessingShape">
                                      <wps:cNvPr id="206" name="直接连接符 206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60" y="0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  <wpg:grpSp>
                                  <wpg:cNvPr id="215" name="组合 215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480" y="0"/>
                                      <a:ext cx="180" cy="1690"/>
                                      <a:chOff x="0" y="0"/>
                                      <a:chExt cx="180" cy="1690"/>
                                    </a:xfrm>
                                  </wpg:grpSpPr>
                                  <wpg:grpSp>
                                    <wpg:cNvPr id="211" name="组合 211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0" y="0"/>
                                        <a:ext cx="60" cy="1690"/>
                                        <a:chOff x="0" y="0"/>
                                        <a:chExt cx="60" cy="1690"/>
                                      </a:xfrm>
                                    </wpg:grpSpPr>
                                    <wps:wsp xmlns:wps="http://schemas.microsoft.com/office/word/2010/wordprocessingShape">
                                      <wps:cNvPr id="209" name="直接连接符 209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0" y="1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 xmlns:wps="http://schemas.microsoft.com/office/word/2010/wordprocessingShape">
                                      <wps:cNvPr id="210" name="直接连接符 210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60" y="0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214" name="组合 214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120" y="0"/>
                                        <a:ext cx="60" cy="1690"/>
                                        <a:chOff x="0" y="0"/>
                                        <a:chExt cx="60" cy="1690"/>
                                      </a:xfrm>
                                    </wpg:grpSpPr>
                                    <wps:wsp xmlns:wps="http://schemas.microsoft.com/office/word/2010/wordprocessingShape">
                                      <wps:cNvPr id="212" name="直接连接符 212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0" y="1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 xmlns:wps="http://schemas.microsoft.com/office/word/2010/wordprocessingShape">
                                      <wps:cNvPr id="213" name="直接连接符 213"/>
                                      <wps:cNvCnPr>
                                        <a:cxnSpLocks noChangeAspect="1"/>
                                      </wps:cNvCnPr>
                                      <wps:spPr>
                                        <a:xfrm>
                                          <a:off x="60" y="0"/>
                                          <a:ext cx="0" cy="1689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  <wpg:grpSp>
                                <wpg:cNvPr id="223" name="组合 223"/>
                                <wpg:cNvGrpSpPr>
                                  <a:grpSpLocks noChangeAspect="1"/>
                                </wpg:cNvGrpSpPr>
                                <wpg:grpSpPr>
                                  <a:xfrm rot="16200000">
                                    <a:off x="501" y="27"/>
                                    <a:ext cx="408" cy="1411"/>
                                    <a:chOff x="0" y="0"/>
                                    <a:chExt cx="180" cy="1690"/>
                                  </a:xfrm>
                                </wpg:grpSpPr>
                                <wpg:grpSp>
                                  <wpg:cNvPr id="219" name="组合 219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0" y="0"/>
                                      <a:ext cx="60" cy="1690"/>
                                      <a:chOff x="0" y="0"/>
                                      <a:chExt cx="60" cy="1690"/>
                                    </a:xfrm>
                                  </wpg:grpSpPr>
                                  <wps:wsp xmlns:wps="http://schemas.microsoft.com/office/word/2010/wordprocessingShape">
                                    <wps:cNvPr id="217" name="直接连接符 217"/>
                                    <wps:cNvCnPr>
                                      <a:cxnSpLocks noChangeAspect="1"/>
                                    </wps:cNvCnPr>
                                    <wps:spPr>
                                      <a:xfrm>
                                        <a:off x="0" y="1"/>
                                        <a:ext cx="0" cy="1689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  <wps:wsp xmlns:wps="http://schemas.microsoft.com/office/word/2010/wordprocessingShape">
                                    <wps:cNvPr id="218" name="直接连接符 218"/>
                                    <wps:cNvCnPr>
                                      <a:cxnSpLocks noChangeAspect="1"/>
                                    </wps:cNvCnPr>
                                    <wps:spPr>
                                      <a:xfrm>
                                        <a:off x="60" y="0"/>
                                        <a:ext cx="0" cy="1689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222" name="组合 222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120" y="0"/>
                                      <a:ext cx="60" cy="1690"/>
                                      <a:chOff x="0" y="0"/>
                                      <a:chExt cx="60" cy="1690"/>
                                    </a:xfrm>
                                  </wpg:grpSpPr>
                                  <wps:wsp xmlns:wps="http://schemas.microsoft.com/office/word/2010/wordprocessingShape">
                                    <wps:cNvPr id="220" name="直接连接符 220"/>
                                    <wps:cNvCnPr>
                                      <a:cxnSpLocks noChangeAspect="1"/>
                                    </wps:cNvCnPr>
                                    <wps:spPr>
                                      <a:xfrm>
                                        <a:off x="0" y="1"/>
                                        <a:ext cx="0" cy="1689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  <wps:wsp xmlns:wps="http://schemas.microsoft.com/office/word/2010/wordprocessingShape">
                                    <wps:cNvPr id="221" name="直接连接符 221"/>
                                    <wps:cNvCnPr>
                                      <a:cxnSpLocks noChangeAspect="1"/>
                                    </wps:cNvCnPr>
                                    <wps:spPr>
                                      <a:xfrm>
                                        <a:off x="60" y="0"/>
                                        <a:ext cx="0" cy="1689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</wpg:grpSp>
                              </wpg:grpSp>
                              <wpg:grpSp>
                                <wpg:cNvPr id="226" name="组合 226"/>
                                <wpg:cNvGrpSpPr>
                                  <a:grpSpLocks noChangeAspect="1"/>
                                </wpg:cNvGrpSpPr>
                                <wpg:grpSpPr>
                                  <a:xfrm rot="16200000">
                                    <a:off x="638" y="-638"/>
                                    <a:ext cx="136" cy="1412"/>
                                    <a:chOff x="0" y="0"/>
                                    <a:chExt cx="60" cy="1690"/>
                                  </a:xfrm>
                                </wpg:grpSpPr>
                                <wps:wsp xmlns:wps="http://schemas.microsoft.com/office/word/2010/wordprocessingShape">
                                  <wps:cNvPr id="224" name="直接连接符 224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0" y="1"/>
                                      <a:ext cx="0" cy="1689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 xmlns:wps="http://schemas.microsoft.com/office/word/2010/wordprocessingShape">
                                  <wps:cNvPr id="225" name="直接连接符 225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60" y="0"/>
                                      <a:ext cx="0" cy="1689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  <wps:wsp xmlns:wps="http://schemas.microsoft.com/office/word/2010/wordprocessingShape">
                              <wps:cNvPr id="228" name="直接连接符 228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5803" y="4476"/>
                                  <a:ext cx="1877" cy="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 type="triangle" w="sm" len="lg"/>
                                </a:ln>
                              </wps:spPr>
                              <wps:bodyPr/>
                            </wps:wsp>
                            <wps:wsp xmlns:wps="http://schemas.microsoft.com/office/word/2010/wordprocessingShape">
                              <wps:cNvPr id="229" name="直接连接符 229"/>
                              <wps:cNvCnPr>
                                <a:cxnSpLocks noChangeAspect="1"/>
                              </wps:cNvCnPr>
                              <wps:spPr>
                                <a:xfrm flipV="1">
                                  <a:off x="5803" y="2956"/>
                                  <a:ext cx="1" cy="150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 type="triangle" w="sm" len="lg"/>
                                </a:ln>
                              </wps:spPr>
                              <wps:bodyPr/>
                            </wps:wsp>
                            <wps:wsp xmlns:wps="http://schemas.microsoft.com/office/word/2010/wordprocessingShape">
                              <wps:cNvPr id="230" name="任意多边形 230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5806" y="3664"/>
                                  <a:ext cx="1408" cy="814"/>
                                </a:xfrm>
                                <a:custGeom>
                                  <a:avLst/>
                                  <a:gdLst/>
                                  <a:rect l="0" t="0" r="0" b="0"/>
                                  <a:pathLst>
                                    <a:path fill="norm" h="1334" w="1341" stroke="1">
                                      <a:moveTo>
                                        <a:pt x="0" y="1334"/>
                                      </a:moveTo>
                                      <a:lnTo>
                                        <a:pt x="134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231" name="文本框 231"/>
                              <wps:cNvSpPr txBox="1"/>
                              <wps:spPr>
                                <a:xfrm>
                                  <a:off x="7127" y="3411"/>
                                  <a:ext cx="810" cy="4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rPr>
                                        <w:rFonts w:ascii="华文中宋" w:eastAsia="华文中宋" w:hAnsi="华文中宋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ascii="华文中宋" w:eastAsia="华文中宋" w:hAnsi="华文中宋" w:hint="eastAsia"/>
                                        <w:sz w:val="18"/>
                                      </w:rPr>
                                      <w:t>乙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g:grpSp>
                              <wpg:cNvPr id="238" name="组合 238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6041" y="4430"/>
                                  <a:ext cx="1171" cy="46"/>
                                  <a:chOff x="0" y="0"/>
                                  <a:chExt cx="1674" cy="57"/>
                                </a:xfrm>
                              </wpg:grpSpPr>
                              <wps:wsp xmlns:wps="http://schemas.microsoft.com/office/word/2010/wordprocessingShape">
                                <wps:cNvPr id="232" name="直接连接符 23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0" y="0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 xmlns:wps="http://schemas.microsoft.com/office/word/2010/wordprocessingShape">
                                <wps:cNvPr id="233" name="直接连接符 233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336" y="0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 xmlns:wps="http://schemas.microsoft.com/office/word/2010/wordprocessingShape">
                                <wps:cNvPr id="234" name="直接连接符 234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666" y="0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 xmlns:wps="http://schemas.microsoft.com/office/word/2010/wordprocessingShape">
                                <wps:cNvPr id="235" name="直接连接符 235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002" y="0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 xmlns:wps="http://schemas.microsoft.com/office/word/2010/wordprocessingShape">
                                <wps:cNvPr id="236" name="直接连接符 236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341" y="0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 xmlns:wps="http://schemas.microsoft.com/office/word/2010/wordprocessingShape">
                                <wps:cNvPr id="237" name="直接连接符 237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1674" y="0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243" name="组合 243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5804" y="3393"/>
                                  <a:ext cx="40" cy="813"/>
                                  <a:chOff x="0" y="0"/>
                                  <a:chExt cx="57" cy="1002"/>
                                </a:xfrm>
                              </wpg:grpSpPr>
                              <wps:wsp xmlns:wps="http://schemas.microsoft.com/office/word/2010/wordprocessingShape">
                                <wps:cNvPr id="239" name="直接连接符 239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0" y="0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 xmlns:wps="http://schemas.microsoft.com/office/word/2010/wordprocessingShape">
                                <wps:cNvPr id="240" name="直接连接符 240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0" y="333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 xmlns:wps="http://schemas.microsoft.com/office/word/2010/wordprocessingShape">
                                <wps:cNvPr id="241" name="直接连接符 241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0" y="666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 xmlns:wps="http://schemas.microsoft.com/office/word/2010/wordprocessingShape">
                                <wps:cNvPr id="242" name="直接连接符 242"/>
                                <wps:cNvCnPr>
                                  <a:cxnSpLocks noChangeAspect="1"/>
                                </wps:cNvCnPr>
                                <wps:spPr>
                                  <a:xfrm>
                                    <a:off x="0" y="1002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 xmlns:wps="http://schemas.microsoft.com/office/word/2010/wordprocessingShape">
                              <wps:cNvPr id="244" name="文本框 244"/>
                              <wps:cNvSpPr txBox="1"/>
                              <wps:spPr>
                                <a:xfrm>
                                  <a:off x="5566" y="4326"/>
                                  <a:ext cx="447" cy="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 xmlns:wps="http://schemas.microsoft.com/office/word/2010/wordprocessingShape">
                              <wps:cNvPr id="245" name="文本框 245"/>
                              <wps:cNvSpPr txBox="1"/>
                              <wps:spPr>
                                <a:xfrm>
                                  <a:off x="5763" y="2795"/>
                                  <a:ext cx="915" cy="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rPr>
                                        <w:rFonts w:eastAsia="华文中宋"/>
                                        <w:spacing w:val="2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eastAsia="华文中宋"/>
                                        <w:i/>
                                        <w:iCs/>
                                        <w:spacing w:val="20"/>
                                        <w:sz w:val="18"/>
                                        <w:szCs w:val="18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eastAsia="华文中宋"/>
                                        <w:spacing w:val="20"/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  <w:r>
                                      <w:rPr>
                                        <w:rFonts w:eastAsia="华文中宋" w:hAnsi="华文中宋"/>
                                        <w:spacing w:val="20"/>
                                        <w:sz w:val="18"/>
                                        <w:szCs w:val="18"/>
                                      </w:rPr>
                                      <w:t>米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 xmlns:wps="http://schemas.microsoft.com/office/word/2010/wordprocessingShape">
                              <wps:cNvPr id="246" name="文本框 246"/>
                              <wps:cNvSpPr txBox="1"/>
                              <wps:spPr>
                                <a:xfrm>
                                  <a:off x="7352" y="4373"/>
                                  <a:ext cx="726" cy="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7590">
                                    <w:pPr>
                                      <w:rPr>
                                        <w:rFonts w:eastAsia="华文中宋"/>
                                        <w:spacing w:val="2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eastAsia="华文中宋"/>
                                        <w:i/>
                                        <w:iCs/>
                                        <w:spacing w:val="20"/>
                                        <w:sz w:val="18"/>
                                        <w:szCs w:val="18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eastAsia="华文中宋"/>
                                        <w:spacing w:val="20"/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  <w:r>
                                      <w:rPr>
                                        <w:rFonts w:eastAsia="华文中宋" w:hAnsi="华文中宋"/>
                                        <w:spacing w:val="20"/>
                                        <w:sz w:val="18"/>
                                        <w:szCs w:val="18"/>
                                      </w:rPr>
                                      <w:t>秒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</wpg:grpSp>
                        </wpg:grpSp>
                        <wps:wsp xmlns:wps="http://schemas.microsoft.com/office/word/2010/wordprocessingShape">
                          <wps:cNvPr id="249" name="文本框 249"/>
                          <wps:cNvSpPr txBox="1">
                            <a:spLocks noChangeAspect="1"/>
                          </wps:cNvSpPr>
                          <wps:spPr>
                            <a:xfrm>
                              <a:off x="4585" y="7780"/>
                              <a:ext cx="467" cy="3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D7590">
                                <w:pPr>
                                  <w:rPr>
                                    <w:rFonts w:eastAsia="华文中宋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华文中宋" w:eastAsia="华文中宋" w:hAnsi="华文中宋" w:hint="eastAsia"/>
                                    <w:sz w:val="18"/>
                                    <w:szCs w:val="18"/>
                                  </w:rPr>
                                  <w:t>图</w:t>
                                </w:r>
                                <w:r>
                                  <w:rPr>
                                    <w:rFonts w:eastAsia="华文中宋" w:hint="eastAsia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s:wsp xmlns:wps="http://schemas.microsoft.com/office/word/2010/wordprocessingShape">
                        <wps:cNvPr id="251" name="文本框 251"/>
                        <wps:cNvSpPr txBox="1"/>
                        <wps:spPr>
                          <a:xfrm>
                            <a:off x="5413" y="14573"/>
                            <a:ext cx="3800" cy="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D759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华文中宋" w:eastAsia="华文中宋" w:hAnsi="华文中宋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a</w:t>
                              </w:r>
                              <w:r>
                                <w:rPr>
                                  <w:rFonts w:ascii="华文中宋" w:eastAsia="华文中宋" w:hAnsi="华文中宋"/>
                                  <w:sz w:val="18"/>
                                  <w:szCs w:val="18"/>
                                </w:rPr>
                                <w:t>）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                         </w:t>
                              </w:r>
                              <w:r>
                                <w:rPr>
                                  <w:rFonts w:ascii="华文中宋" w:eastAsia="华文中宋" w:hAnsi="华文中宋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b</w:t>
                              </w:r>
                              <w:r>
                                <w:rPr>
                                  <w:rFonts w:ascii="华文中宋" w:eastAsia="华文中宋" w:hAnsi="华文中宋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lIns="18000" tIns="10800" rIns="18000" bIns="1080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style="width:264.4pt;height:110.1pt;margin-top:5.45pt;margin-left:9.75pt;mso-height-relative:page;mso-width-relative:page;position:absolute;z-index:251675648" coordorigin="4725,12709" coordsize="5288,2202">
                <o:lock v:ext="edit" aspectratio="f"/>
                <v:group id="_x0000_s1026" o:spid="_x0000_s1026" style="width:5289;height:2203;left:4725;position:absolute;top:12709" coordorigin="2159,5884" coordsize="5289,2203">
                  <o:lock v:ext="edit" aspectratio="f"/>
                  <v:group id="_x0000_s1026" o:spid="_x0000_s1027" style="width:5289;height:2047;left:2159;position:absolute;top:5884" coordorigin="2789,2795" coordsize="5289,2047">
                    <o:lock v:ext="edit" aspectratio="f"/>
                    <v:group id="_x0000_s1026" o:spid="_x0000_s1028" style="width:2605;height:2039;left:2789;position:absolute;top:2801" coordorigin="2789,2801" coordsize="2605,2039">
                      <o:lock v:ext="edit" aspectratio="f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6" o:spid="_x0000_s1029" type="#_x0000_t202" style="width:735;height:380;left:4659;position:absolute;top:4364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eastAsia="华文中宋"/>
                                  <w:spacing w:val="2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="华文中宋"/>
                                  <w:i/>
                                  <w:iCs/>
                                  <w:spacing w:val="20"/>
                                  <w:sz w:val="18"/>
                                  <w:szCs w:val="18"/>
                                </w:rPr>
                                <w:t>t</w:t>
                              </w:r>
                              <w:r>
                                <w:rPr>
                                  <w:rFonts w:eastAsia="华文中宋"/>
                                  <w:spacing w:val="20"/>
                                  <w:sz w:val="18"/>
                                  <w:szCs w:val="18"/>
                                </w:rPr>
                                <w:t>/</w:t>
                              </w:r>
                              <w:r>
                                <w:rPr>
                                  <w:rFonts w:eastAsia="华文中宋" w:hAnsi="华文中宋"/>
                                  <w:spacing w:val="20"/>
                                  <w:sz w:val="18"/>
                                  <w:szCs w:val="18"/>
                                </w:rPr>
                                <w:t>秒</w:t>
                              </w:r>
                            </w:p>
                          </w:txbxContent>
                        </v:textbox>
                      </v:shape>
                      <v:group id="_x0000_s1026" o:spid="_x0000_s1030" style="width:2388;height:2039;left:2789;position:absolute;top:2801" coordorigin="2789,2801" coordsize="2388,2039">
                        <o:lock v:ext="edit" aspectratio="f"/>
                        <v:shape id="_x0000_s1026" o:spid="_x0000_s1031" type="#_x0000_t202" style="width:540;height:468;left:4285;position:absolute;top:4366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shape>
                        <v:shape id="_x0000_s1026" o:spid="_x0000_s1032" type="#_x0000_t202" style="width:540;height:468;left:3129;position:absolute;top:4366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_x0000_s1026" o:spid="_x0000_s1033" type="#_x0000_t202" style="width:540;height:468;left:3363;position:absolute;top:4366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_x0000_s1026" o:spid="_x0000_s1034" type="#_x0000_t202" style="width:540;height:468;left:3828;position:absolute;top:4366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_x0000_s1026" o:spid="_x0000_s1035" type="#_x0000_t202" style="width:540;height:468;left:3594;position:absolute;top:4366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_x0000_s1026" o:spid="_x0000_s1036" type="#_x0000_t202" style="width:540;height:468;left:2796;position:absolute;top:3421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_x0000_s1026" o:spid="_x0000_s1037" type="#_x0000_t202" style="width:540;height:468;left:2789;position:absolute;top:3967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_x0000_s1026" o:spid="_x0000_s1038" type="#_x0000_t202" style="width:540;height:468;left:2796;position:absolute;top:3703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_x0000_s1026" o:spid="_x0000_s1039" type="#_x0000_t202" style="width:540;height:468;left:2796;position:absolute;top:3163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group id="_x0000_s1026" o:spid="_x0000_s1040" style="width:1412;height:1094;left:3092;position:absolute;top:3385" coordsize="1412,1094">
                          <o:lock v:ext="edit" aspectratio="t"/>
                          <v:group id="_x0000_s1026" o:spid="_x0000_s1041" style="width:137;height:1412;left:625;position:absolute;top:-366" coordsize="60,1690">
                            <o:lock v:ext="edit" aspectratio="t"/>
                            <v:line id="_x0000_s1026" o:spid="_x0000_s1042" style="position:absolute" from="0,20" to="0,33800" coordsize="21600,21600" stroked="t" strokecolor="black">
                              <v:stroke joinstyle="round" dashstyle="1 1"/>
                              <o:lock v:ext="edit" aspectratio="t"/>
                            </v:line>
                            <v:line id="_x0000_s1026" o:spid="_x0000_s1043" style="position:absolute" from="1200,0" to="1200,33780" coordsize="21600,21600" stroked="t" strokecolor="black">
                              <v:stroke joinstyle="round" dashstyle="1 1"/>
                              <o:lock v:ext="edit" aspectratio="t"/>
                            </v:line>
                          </v:group>
                          <v:group id="_x0000_s1026" o:spid="_x0000_s1044" style="width:1289;height:1094;left:121;position:absolute" coordsize="660,1690">
                            <o:lock v:ext="edit" aspectratio="t"/>
                            <v:group id="_x0000_s1026" o:spid="_x0000_s1045" style="width:180;height:1690;position:absolute" coordsize="180,1690">
                              <o:lock v:ext="edit" aspectratio="t"/>
                              <v:group id="_x0000_s1026" o:spid="_x0000_s1046" style="width:60;height:1690;position:absolute" coordsize="60,1690">
                                <o:lock v:ext="edit" aspectratio="t"/>
                                <v:line id="_x0000_s1026" o:spid="_x0000_s1047" style="position:absolute" from="0,20" to="0,33800" coordsize="21600,21600" stroked="t" strokecolor="black">
                                  <v:stroke joinstyle="round" dashstyle="1 1"/>
                                  <o:lock v:ext="edit" aspectratio="t"/>
                                </v:line>
                                <v:line id="_x0000_s1026" o:spid="_x0000_s1048" style="position:absolute" from="1200,0" to="1200,33780" coordsize="21600,21600" stroked="t" strokecolor="black">
                                  <v:stroke joinstyle="round" dashstyle="1 1"/>
                                  <o:lock v:ext="edit" aspectratio="t"/>
                                </v:line>
                              </v:group>
                              <v:group id="_x0000_s1026" o:spid="_x0000_s1049" style="width:60;height:1690;left:120;position:absolute" coordsize="60,1690">
                                <o:lock v:ext="edit" aspectratio="t"/>
                                <v:line id="_x0000_s1026" o:spid="_x0000_s1050" style="position:absolute" from="0,20" to="0,33800" coordsize="21600,21600" stroked="t" strokecolor="black">
                                  <v:stroke joinstyle="round" dashstyle="1 1"/>
                                  <o:lock v:ext="edit" aspectratio="t"/>
                                </v:line>
                                <v:line id="_x0000_s1026" o:spid="_x0000_s1051" style="position:absolute" from="1200,0" to="1200,33780" coordsize="21600,21600" stroked="t" strokecolor="black">
                                  <v:stroke joinstyle="round" dashstyle="1 1"/>
                                  <o:lock v:ext="edit" aspectratio="t"/>
                                </v:line>
                              </v:group>
                            </v:group>
                            <v:group id="_x0000_s1026" o:spid="_x0000_s1052" style="width:180;height:1690;left:239;position:absolute" coordsize="180,1690">
                              <o:lock v:ext="edit" aspectratio="t"/>
                              <v:group id="_x0000_s1026" o:spid="_x0000_s1053" style="width:60;height:1690;position:absolute" coordsize="60,1690">
                                <o:lock v:ext="edit" aspectratio="t"/>
                                <v:line id="_x0000_s1026" o:spid="_x0000_s1054" style="position:absolute" from="0,20" to="0,33800" coordsize="21600,21600" stroked="t" strokecolor="black">
                                  <v:stroke joinstyle="round" dashstyle="1 1"/>
                                  <o:lock v:ext="edit" aspectratio="t"/>
                                </v:line>
                                <v:line id="_x0000_s1026" o:spid="_x0000_s1055" style="position:absolute" from="1200,0" to="1200,33780" coordsize="21600,21600" stroked="t" strokecolor="black">
                                  <v:stroke joinstyle="round" dashstyle="1 1"/>
                                  <o:lock v:ext="edit" aspectratio="t"/>
                                </v:line>
                              </v:group>
                              <v:group id="_x0000_s1026" o:spid="_x0000_s1056" style="width:60;height:1690;left:120;position:absolute" coordsize="60,1690">
                                <o:lock v:ext="edit" aspectratio="t"/>
                                <v:line id="_x0000_s1026" o:spid="_x0000_s1057" style="position:absolute" from="0,20" to="0,33800" coordsize="21600,21600" stroked="t" strokecolor="black">
                                  <v:stroke joinstyle="round" dashstyle="1 1"/>
                                  <o:lock v:ext="edit" aspectratio="t"/>
                                </v:line>
                                <v:line id="_x0000_s1026" o:spid="_x0000_s1058" style="position:absolute" from="1200,0" to="1200,33780" coordsize="21600,21600" stroked="t" strokecolor="black">
                                  <v:stroke joinstyle="round" dashstyle="1 1"/>
                                  <o:lock v:ext="edit" aspectratio="t"/>
                                </v:line>
                              </v:group>
                            </v:group>
                            <v:group id="_x0000_s1026" o:spid="_x0000_s1059" style="width:180;height:1690;left:480;position:absolute" coordsize="180,1690">
                              <o:lock v:ext="edit" aspectratio="t"/>
                              <v:group id="_x0000_s1026" o:spid="_x0000_s1060" style="width:60;height:1690;position:absolute" coordsize="60,1690">
                                <o:lock v:ext="edit" aspectratio="t"/>
                                <v:line id="_x0000_s1026" o:spid="_x0000_s1061" style="position:absolute" from="0,20" to="0,33800" coordsize="21600,21600" stroked="t" strokecolor="black">
                                  <v:stroke joinstyle="round" dashstyle="1 1"/>
                                  <o:lock v:ext="edit" aspectratio="t"/>
                                </v:line>
                                <v:line id="_x0000_s1026" o:spid="_x0000_s1062" style="position:absolute" from="1200,0" to="1200,33780" coordsize="21600,21600" stroked="t" strokecolor="black">
                                  <v:stroke joinstyle="round" dashstyle="1 1"/>
                                  <o:lock v:ext="edit" aspectratio="t"/>
                                </v:line>
                              </v:group>
                              <v:group id="_x0000_s1026" o:spid="_x0000_s1063" style="width:60;height:1690;left:120;position:absolute" coordsize="60,1690">
                                <o:lock v:ext="edit" aspectratio="t"/>
                                <v:line id="_x0000_s1026" o:spid="_x0000_s1064" style="position:absolute" from="0,20" to="0,33800" coordsize="21600,21600" stroked="t" strokecolor="black">
                                  <v:stroke joinstyle="round" dashstyle="1 1"/>
                                  <o:lock v:ext="edit" aspectratio="t"/>
                                </v:line>
                                <v:line id="_x0000_s1026" o:spid="_x0000_s1065" style="position:absolute" from="1200,0" to="1200,33780" coordsize="21600,21600" stroked="t" strokecolor="black">
                                  <v:stroke joinstyle="round" dashstyle="1 1"/>
                                  <o:lock v:ext="edit" aspectratio="t"/>
                                </v:line>
                              </v:group>
                            </v:group>
                          </v:group>
                          <v:group id="_x0000_s1026" o:spid="_x0000_s1066" style="width:408;height:1411;left:501;position:absolute;top:27" coordsize="180,1690">
                            <o:lock v:ext="edit" aspectratio="t"/>
                            <v:group id="_x0000_s1026" o:spid="_x0000_s1067" style="width:60;height:1690;position:absolute" coordsize="60,1690">
                              <o:lock v:ext="edit" aspectratio="t"/>
                              <v:line id="_x0000_s1026" o:spid="_x0000_s1068" style="position:absolute" from="0,20" to="0,33800" coordsize="21600,21600" stroked="t" strokecolor="black">
                                <v:stroke joinstyle="round" dashstyle="1 1"/>
                                <o:lock v:ext="edit" aspectratio="t"/>
                              </v:line>
                              <v:line id="_x0000_s1026" o:spid="_x0000_s1069" style="position:absolute" from="1200,0" to="1200,33780" coordsize="21600,21600" stroked="t" strokecolor="black">
                                <v:stroke joinstyle="round" dashstyle="1 1"/>
                                <o:lock v:ext="edit" aspectratio="t"/>
                              </v:line>
                            </v:group>
                            <v:group id="_x0000_s1026" o:spid="_x0000_s1070" style="width:60;height:1690;left:120;position:absolute" coordsize="60,1690">
                              <o:lock v:ext="edit" aspectratio="t"/>
                              <v:line id="_x0000_s1026" o:spid="_x0000_s1071" style="position:absolute" from="0,20" to="0,33800" coordsize="21600,21600" stroked="t" strokecolor="black">
                                <v:stroke joinstyle="round" dashstyle="1 1"/>
                                <o:lock v:ext="edit" aspectratio="t"/>
                              </v:line>
                              <v:line id="_x0000_s1026" o:spid="_x0000_s1072" style="position:absolute" from="1200,0" to="1200,33780" coordsize="21600,21600" stroked="t" strokecolor="black">
                                <v:stroke joinstyle="round" dashstyle="1 1"/>
                                <o:lock v:ext="edit" aspectratio="t"/>
                              </v:line>
                            </v:group>
                          </v:group>
                          <v:group id="_x0000_s1026" o:spid="_x0000_s1073" style="width:136;height:1412;left:638;position:absolute;top:-638" coordsize="60,1690">
                            <o:lock v:ext="edit" aspectratio="t"/>
                            <v:line id="_x0000_s1026" o:spid="_x0000_s1074" style="position:absolute" from="0,20" to="0,33800" coordsize="21600,21600" stroked="t" strokecolor="black">
                              <v:stroke joinstyle="round" dashstyle="1 1"/>
                              <o:lock v:ext="edit" aspectratio="t"/>
                            </v:line>
                            <v:line id="_x0000_s1026" o:spid="_x0000_s1075" style="position:absolute" from="1200,0" to="1200,33780" coordsize="21600,21600" stroked="t" strokecolor="black">
                              <v:stroke joinstyle="round" dashstyle="1 1"/>
                              <o:lock v:ext="edit" aspectratio="t"/>
                            </v:line>
                          </v:group>
                        </v:group>
                        <v:line id="_x0000_s1026" o:spid="_x0000_s1076" style="position:absolute" from="61860,89360" to="99400,89380" coordsize="21600,21600" stroked="t" strokecolor="black">
                          <v:stroke joinstyle="round" endarrow="block" endarrowwidth="narrow" endarrowlength="long"/>
                          <o:lock v:ext="edit" aspectratio="t"/>
                        </v:line>
                        <v:line id="_x0000_s1026" o:spid="_x0000_s1077" style="flip:y;position:absolute" from="61860,58960" to="61880,89120" coordsize="21600,21600" stroked="t" strokecolor="black">
                          <v:stroke joinstyle="round" endarrow="block" endarrowwidth="narrow" endarrowlength="long"/>
                          <o:lock v:ext="edit" aspectratio="t"/>
                        </v:line>
                        <v:group id="_x0000_s1026" o:spid="_x0000_s1078" style="width:1171;height:46;left:3331;position:absolute;top:4422" coordsize="1674,57">
                          <o:lock v:ext="edit" aspectratio="t"/>
                          <v:line id="_x0000_s1026" o:spid="_x0000_s1079" style="position:absolute" from="0,0" to="0,1140" coordsize="21600,21600" stroked="t" strokecolor="black">
                            <v:stroke joinstyle="round"/>
                            <o:lock v:ext="edit" aspectratio="t"/>
                          </v:line>
                          <v:line id="_x0000_s1026" o:spid="_x0000_s1080" style="position:absolute" from="6720,0" to="6720,1140" coordsize="21600,21600" stroked="t" strokecolor="black">
                            <v:stroke joinstyle="round"/>
                            <o:lock v:ext="edit" aspectratio="t"/>
                          </v:line>
                          <v:line id="_x0000_s1026" o:spid="_x0000_s1081" style="position:absolute" from="13320,0" to="13320,1140" coordsize="21600,21600" stroked="t" strokecolor="black">
                            <v:stroke joinstyle="round"/>
                            <o:lock v:ext="edit" aspectratio="t"/>
                          </v:line>
                          <v:line id="_x0000_s1026" o:spid="_x0000_s1082" style="position:absolute" from="20040,0" to="20040,1140" coordsize="21600,21600" stroked="t" strokecolor="black">
                            <v:stroke joinstyle="round"/>
                            <o:lock v:ext="edit" aspectratio="t"/>
                          </v:line>
                          <v:line id="_x0000_s1026" o:spid="_x0000_s1083" style="position:absolute" from="26820,0" to="26820,1140" coordsize="21600,21600" stroked="t" strokecolor="black">
                            <v:stroke joinstyle="round"/>
                            <o:lock v:ext="edit" aspectratio="t"/>
                          </v:line>
                          <v:line id="_x0000_s1026" o:spid="_x0000_s1084" style="position:absolute" from="33480,0" to="33480,1140" coordsize="21600,21600" stroked="t" strokecolor="black">
                            <v:stroke joinstyle="round"/>
                            <o:lock v:ext="edit" aspectratio="t"/>
                          </v:line>
                        </v:group>
                        <v:group id="_x0000_s1026" o:spid="_x0000_s1085" style="width:40;height:813;left:3094;position:absolute;top:3385" coordsize="57,1002">
                          <o:lock v:ext="edit" aspectratio="t"/>
                          <v:line id="_x0000_s1026" o:spid="_x0000_s1086" style="position:absolute" from="0,0" to="1140,0" coordsize="21600,21600" stroked="t" strokecolor="black">
                            <v:stroke joinstyle="round"/>
                            <o:lock v:ext="edit" aspectratio="t"/>
                          </v:line>
                          <v:line id="_x0000_s1026" o:spid="_x0000_s1087" style="position:absolute" from="0,6660" to="1140,6660" coordsize="21600,21600" stroked="t" strokecolor="black">
                            <v:stroke joinstyle="round"/>
                            <o:lock v:ext="edit" aspectratio="t"/>
                          </v:line>
                          <v:line id="_x0000_s1026" o:spid="_x0000_s1088" style="position:absolute" from="0,13320" to="1140,13320" coordsize="21600,21600" stroked="t" strokecolor="black">
                            <v:stroke joinstyle="round"/>
                            <o:lock v:ext="edit" aspectratio="t"/>
                          </v:line>
                          <v:line id="_x0000_s1026" o:spid="_x0000_s1089" style="position:absolute" from="0,20040" to="1140,20040" coordsize="21600,21600" stroked="t" strokecolor="black">
                            <v:stroke joinstyle="round"/>
                            <o:lock v:ext="edit" aspectratio="t"/>
                          </v:line>
                        </v:group>
                        <v:shape id="_x0000_s1026" o:spid="_x0000_s1090" type="#_x0000_t202" style="width:540;height:468;left:4023;position:absolute;top:4372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_x0000_s1026" o:spid="_x0000_s1091" type="#_x0000_t202" style="width:570;height:380;left:2856;position:absolute;top:4318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_x0000_s1026" o:spid="_x0000_s1092" style="width:1408;height:1093;left:3095;position:absolute;top:3375" coordsize="1341,1334" o:spt="100" adj="-11796480,,5400" path="m,1334l1341,e" filled="f" stroked="t" strokecolor="black">
                          <v:stroke joinstyle="round"/>
                          <o:lock v:ext="edit" aspectratio="t"/>
                        </v:shape>
                        <v:shape id="_x0000_s1026" o:spid="_x0000_s1093" type="#_x0000_t202" style="width:810;height:441;left:4367;position:absolute;top:3201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ascii="华文中宋" w:eastAsia="华文中宋" w:hAnsi="华文中宋"/>
                                    <w:sz w:val="18"/>
                                  </w:rPr>
                                </w:pPr>
                                <w:r>
                                  <w:rPr>
                                    <w:rFonts w:ascii="华文中宋" w:eastAsia="华文中宋" w:hAnsi="华文中宋" w:hint="eastAsia"/>
                                    <w:sz w:val="18"/>
                                  </w:rPr>
                                  <w:t>甲</w:t>
                                </w:r>
                              </w:p>
                            </w:txbxContent>
                          </v:textbox>
                        </v:shape>
                        <v:shape id="_x0000_s1026" o:spid="_x0000_s1094" type="#_x0000_t202" style="width:915;height:380;left:3051;position:absolute;top:2801" coordsize="21600,21600" filled="f" stroked="f"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eastAsia="华文中宋"/>
                                    <w:spacing w:val="2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华文中宋"/>
                                    <w:i/>
                                    <w:iCs/>
                                    <w:spacing w:val="20"/>
                                    <w:sz w:val="18"/>
                                    <w:szCs w:val="18"/>
                                  </w:rPr>
                                  <w:t>s</w:t>
                                </w:r>
                                <w:r>
                                  <w:rPr>
                                    <w:rFonts w:eastAsia="华文中宋"/>
                                    <w:spacing w:val="20"/>
                                    <w:sz w:val="18"/>
                                    <w:szCs w:val="18"/>
                                  </w:rPr>
                                  <w:t>/</w:t>
                                </w:r>
                                <w:r>
                                  <w:rPr>
                                    <w:rFonts w:eastAsia="华文中宋" w:hAnsi="华文中宋"/>
                                    <w:spacing w:val="20"/>
                                    <w:sz w:val="18"/>
                                    <w:szCs w:val="18"/>
                                  </w:rPr>
                                  <w:t>米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_x0000_s1026" o:spid="_x0000_s1095" style="width:2730;height:2047;left:5348;position:absolute;top:2795" coordorigin="5348,2795" coordsize="2730,2047">
                      <o:lock v:ext="edit" aspectratio="f"/>
                      <v:shape id="_x0000_s1026" o:spid="_x0000_s1096" type="#_x0000_t202" style="width:540;height:468;left:7003;position:absolute;top:4374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026" o:spid="_x0000_s1097" type="#_x0000_t202" style="width:540;height:468;left:5839;position:absolute;top:4374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_x0000_s1026" o:spid="_x0000_s1098" type="#_x0000_t202" style="width:540;height:468;left:6073;position:absolute;top:4374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026" o:spid="_x0000_s1099" type="#_x0000_t202" style="width:384;height:468;left:6304;position:absolute;top:4374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_x0000_s1026" o:spid="_x0000_s1100" type="#_x0000_t202" style="width:540;height:468;left:6769;position:absolute;top:4374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_x0000_s1026" o:spid="_x0000_s1101" type="#_x0000_t202" style="width:613;height:468;left:5348;position:absolute;top:3456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ind w:firstLine="90" w:firstLineChars="5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_x0000_s1026" o:spid="_x0000_s1102" type="#_x0000_t202" style="width:540;height:468;left:5422;position:absolute;top:3711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ind w:firstLine="90" w:firstLineChars="5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_x0000_s1026" o:spid="_x0000_s1103" type="#_x0000_t202" style="width:540;height:375;left:5425;position:absolute;top:3171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  <v:shape id="_x0000_s1026" o:spid="_x0000_s1104" type="#_x0000_t202" style="width:341;height:460;left:6553;position:absolute;top:4374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026" o:spid="_x0000_s1105" type="#_x0000_t202" style="width:540;height:468;left:5515;position:absolute;top:3975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group id="_x0000_s1026" o:spid="_x0000_s1106" style="width:1412;height:1094;left:5802;position:absolute;top:3393" coordsize="1412,1094">
                        <o:lock v:ext="edit" aspectratio="t"/>
                        <v:group id="_x0000_s1026" o:spid="_x0000_s1107" style="width:137;height:1412;left:625;position:absolute;top:-366" coordsize="60,1690">
                          <o:lock v:ext="edit" aspectratio="t"/>
                          <v:line id="_x0000_s1026" o:spid="_x0000_s1108" style="position:absolute" from="0,20" to="0,33800" coordsize="21600,21600" stroked="t" strokecolor="black">
                            <v:stroke joinstyle="round" dashstyle="1 1"/>
                            <o:lock v:ext="edit" aspectratio="t"/>
                          </v:line>
                          <v:line id="_x0000_s1026" o:spid="_x0000_s1109" style="position:absolute" from="1200,0" to="1200,33780" coordsize="21600,21600" stroked="t" strokecolor="black">
                            <v:stroke joinstyle="round" dashstyle="1 1"/>
                            <o:lock v:ext="edit" aspectratio="t"/>
                          </v:line>
                        </v:group>
                        <v:group id="_x0000_s1026" o:spid="_x0000_s1110" style="width:1289;height:1094;left:121;position:absolute" coordsize="660,1690">
                          <o:lock v:ext="edit" aspectratio="t"/>
                          <v:group id="_x0000_s1026" o:spid="_x0000_s1111" style="width:180;height:1690;position:absolute" coordsize="180,1690">
                            <o:lock v:ext="edit" aspectratio="t"/>
                            <v:group id="_x0000_s1026" o:spid="_x0000_s1112" style="width:60;height:1690;position:absolute" coordsize="60,1690">
                              <o:lock v:ext="edit" aspectratio="t"/>
                              <v:line id="_x0000_s1026" o:spid="_x0000_s1113" style="position:absolute" from="0,20" to="0,33800" coordsize="21600,21600" stroked="t" strokecolor="black">
                                <v:stroke joinstyle="round" dashstyle="1 1"/>
                                <o:lock v:ext="edit" aspectratio="t"/>
                              </v:line>
                              <v:line id="_x0000_s1026" o:spid="_x0000_s1114" style="position:absolute" from="1200,0" to="1200,33780" coordsize="21600,21600" stroked="t" strokecolor="black">
                                <v:stroke joinstyle="round" dashstyle="1 1"/>
                                <o:lock v:ext="edit" aspectratio="t"/>
                              </v:line>
                            </v:group>
                            <v:group id="_x0000_s1026" o:spid="_x0000_s1115" style="width:60;height:1690;left:120;position:absolute" coordsize="60,1690">
                              <o:lock v:ext="edit" aspectratio="t"/>
                              <v:line id="_x0000_s1026" o:spid="_x0000_s1116" style="position:absolute" from="0,20" to="0,33800" coordsize="21600,21600" stroked="t" strokecolor="black">
                                <v:stroke joinstyle="round" dashstyle="1 1"/>
                                <o:lock v:ext="edit" aspectratio="t"/>
                              </v:line>
                              <v:line id="_x0000_s1026" o:spid="_x0000_s1117" style="position:absolute" from="1200,0" to="1200,33780" coordsize="21600,21600" stroked="t" strokecolor="black">
                                <v:stroke joinstyle="round" dashstyle="1 1"/>
                                <o:lock v:ext="edit" aspectratio="t"/>
                              </v:line>
                            </v:group>
                          </v:group>
                          <v:group id="_x0000_s1026" o:spid="_x0000_s1118" style="width:180;height:1690;left:239;position:absolute" coordsize="180,1690">
                            <o:lock v:ext="edit" aspectratio="t"/>
                            <v:group id="_x0000_s1026" o:spid="_x0000_s1119" style="width:60;height:1690;position:absolute" coordsize="60,1690">
                              <o:lock v:ext="edit" aspectratio="t"/>
                              <v:line id="_x0000_s1026" o:spid="_x0000_s1120" style="position:absolute" from="0,20" to="0,33800" coordsize="21600,21600" stroked="t" strokecolor="black">
                                <v:stroke joinstyle="round" dashstyle="1 1"/>
                                <o:lock v:ext="edit" aspectratio="t"/>
                              </v:line>
                              <v:line id="_x0000_s1026" o:spid="_x0000_s1121" style="position:absolute" from="1200,0" to="1200,33780" coordsize="21600,21600" stroked="t" strokecolor="black">
                                <v:stroke joinstyle="round" dashstyle="1 1"/>
                                <o:lock v:ext="edit" aspectratio="t"/>
                              </v:line>
                            </v:group>
                            <v:group id="_x0000_s1026" o:spid="_x0000_s1122" style="width:60;height:1690;left:120;position:absolute" coordsize="60,1690">
                              <o:lock v:ext="edit" aspectratio="t"/>
                              <v:line id="_x0000_s1026" o:spid="_x0000_s1123" style="position:absolute" from="0,20" to="0,33800" coordsize="21600,21600" stroked="t" strokecolor="black">
                                <v:stroke joinstyle="round" dashstyle="1 1"/>
                                <o:lock v:ext="edit" aspectratio="t"/>
                              </v:line>
                              <v:line id="_x0000_s1026" o:spid="_x0000_s1124" style="position:absolute" from="1200,0" to="1200,33780" coordsize="21600,21600" stroked="t" strokecolor="black">
                                <v:stroke joinstyle="round" dashstyle="1 1"/>
                                <o:lock v:ext="edit" aspectratio="t"/>
                              </v:line>
                            </v:group>
                          </v:group>
                          <v:group id="_x0000_s1026" o:spid="_x0000_s1125" style="width:180;height:1690;left:480;position:absolute" coordsize="180,1690">
                            <o:lock v:ext="edit" aspectratio="t"/>
                            <v:group id="_x0000_s1026" o:spid="_x0000_s1126" style="width:60;height:1690;position:absolute" coordsize="60,1690">
                              <o:lock v:ext="edit" aspectratio="t"/>
                              <v:line id="_x0000_s1026" o:spid="_x0000_s1127" style="position:absolute" from="0,20" to="0,33800" coordsize="21600,21600" stroked="t" strokecolor="black">
                                <v:stroke joinstyle="round" dashstyle="1 1"/>
                                <o:lock v:ext="edit" aspectratio="t"/>
                              </v:line>
                              <v:line id="_x0000_s1026" o:spid="_x0000_s1128" style="position:absolute" from="1200,0" to="1200,33780" coordsize="21600,21600" stroked="t" strokecolor="black">
                                <v:stroke joinstyle="round" dashstyle="1 1"/>
                                <o:lock v:ext="edit" aspectratio="t"/>
                              </v:line>
                            </v:group>
                            <v:group id="_x0000_s1026" o:spid="_x0000_s1129" style="width:60;height:1690;left:120;position:absolute" coordsize="60,1690">
                              <o:lock v:ext="edit" aspectratio="t"/>
                              <v:line id="_x0000_s1026" o:spid="_x0000_s1130" style="position:absolute" from="0,20" to="0,33800" coordsize="21600,21600" stroked="t" strokecolor="black">
                                <v:stroke joinstyle="round" dashstyle="1 1"/>
                                <o:lock v:ext="edit" aspectratio="t"/>
                              </v:line>
                              <v:line id="_x0000_s1026" o:spid="_x0000_s1131" style="position:absolute" from="1200,0" to="1200,33780" coordsize="21600,21600" stroked="t" strokecolor="black">
                                <v:stroke joinstyle="round" dashstyle="1 1"/>
                                <o:lock v:ext="edit" aspectratio="t"/>
                              </v:line>
                            </v:group>
                          </v:group>
                        </v:group>
                        <v:group id="_x0000_s1026" o:spid="_x0000_s1132" style="width:408;height:1411;left:501;position:absolute;top:27" coordsize="180,1690">
                          <o:lock v:ext="edit" aspectratio="t"/>
                          <v:group id="_x0000_s1026" o:spid="_x0000_s1133" style="width:60;height:1690;position:absolute" coordsize="60,1690">
                            <o:lock v:ext="edit" aspectratio="t"/>
                            <v:line id="_x0000_s1026" o:spid="_x0000_s1134" style="position:absolute" from="0,20" to="0,33800" coordsize="21600,21600" stroked="t" strokecolor="black">
                              <v:stroke joinstyle="round" dashstyle="1 1"/>
                              <o:lock v:ext="edit" aspectratio="t"/>
                            </v:line>
                            <v:line id="_x0000_s1026" o:spid="_x0000_s1135" style="position:absolute" from="1200,0" to="1200,33780" coordsize="21600,21600" stroked="t" strokecolor="black">
                              <v:stroke joinstyle="round" dashstyle="1 1"/>
                              <o:lock v:ext="edit" aspectratio="t"/>
                            </v:line>
                          </v:group>
                          <v:group id="_x0000_s1026" o:spid="_x0000_s1136" style="width:60;height:1690;left:120;position:absolute" coordsize="60,1690">
                            <o:lock v:ext="edit" aspectratio="t"/>
                            <v:line id="_x0000_s1026" o:spid="_x0000_s1137" style="position:absolute" from="0,20" to="0,33800" coordsize="21600,21600" stroked="t" strokecolor="black">
                              <v:stroke joinstyle="round" dashstyle="1 1"/>
                              <o:lock v:ext="edit" aspectratio="t"/>
                            </v:line>
                            <v:line id="_x0000_s1026" o:spid="_x0000_s1138" style="position:absolute" from="1200,0" to="1200,33780" coordsize="21600,21600" stroked="t" strokecolor="black">
                              <v:stroke joinstyle="round" dashstyle="1 1"/>
                              <o:lock v:ext="edit" aspectratio="t"/>
                            </v:line>
                          </v:group>
                        </v:group>
                        <v:group id="_x0000_s1026" o:spid="_x0000_s1139" style="width:136;height:1412;left:638;position:absolute;top:-638" coordsize="60,1690">
                          <o:lock v:ext="edit" aspectratio="t"/>
                          <v:line id="_x0000_s1026" o:spid="_x0000_s1140" style="position:absolute" from="0,20" to="0,33800" coordsize="21600,21600" stroked="t" strokecolor="black">
                            <v:stroke joinstyle="round" dashstyle="1 1"/>
                            <o:lock v:ext="edit" aspectratio="t"/>
                          </v:line>
                          <v:line id="_x0000_s1026" o:spid="_x0000_s1141" style="position:absolute" from="1200,0" to="1200,33780" coordsize="21600,21600" stroked="t" strokecolor="black">
                            <v:stroke joinstyle="round" dashstyle="1 1"/>
                            <o:lock v:ext="edit" aspectratio="t"/>
                          </v:line>
                        </v:group>
                      </v:group>
                      <v:line id="_x0000_s1026" o:spid="_x0000_s1142" style="position:absolute" from="116060,89520" to="153600,89540" coordsize="21600,21600" stroked="t" strokecolor="black">
                        <v:stroke joinstyle="round" endarrow="block" endarrowwidth="narrow" endarrowlength="long"/>
                        <o:lock v:ext="edit" aspectratio="t"/>
                      </v:line>
                      <v:line id="_x0000_s1026" o:spid="_x0000_s1143" style="flip:y;position:absolute" from="116060,59120" to="116080,89280" coordsize="21600,21600" stroked="t" strokecolor="black">
                        <v:stroke joinstyle="round" endarrow="block" endarrowwidth="narrow" endarrowlength="long"/>
                        <o:lock v:ext="edit" aspectratio="t"/>
                      </v:line>
                      <v:shape id="_x0000_s1026" o:spid="_x0000_s1144" style="width:1408;height:814;left:5806;position:absolute;top:3664" coordsize="1341,1334" o:spt="100" adj="-11796480,,5400" path="m,1334l1341,e" filled="f" stroked="t" strokecolor="black">
                        <v:stroke joinstyle="round"/>
                        <o:lock v:ext="edit" aspectratio="t"/>
                      </v:shape>
                      <v:shape id="_x0000_s1026" o:spid="_x0000_s1145" type="#_x0000_t202" style="width:810;height:441;left:7127;position:absolute;top:3411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ascii="华文中宋" w:eastAsia="华文中宋" w:hAnsi="华文中宋"/>
                                  <w:sz w:val="18"/>
                                </w:rPr>
                              </w:pPr>
                              <w:r>
                                <w:rPr>
                                  <w:rFonts w:ascii="华文中宋" w:eastAsia="华文中宋" w:hAnsi="华文中宋" w:hint="eastAsia"/>
                                  <w:sz w:val="18"/>
                                </w:rPr>
                                <w:t>乙</w:t>
                              </w:r>
                            </w:p>
                          </w:txbxContent>
                        </v:textbox>
                      </v:shape>
                      <v:group id="_x0000_s1026" o:spid="_x0000_s1146" style="width:1171;height:46;left:6041;position:absolute;top:4430" coordsize="1674,57">
                        <o:lock v:ext="edit" aspectratio="t"/>
                        <v:line id="_x0000_s1026" o:spid="_x0000_s1147" style="position:absolute" from="0,0" to="0,1140" coordsize="21600,21600" stroked="t" strokecolor="black">
                          <v:stroke joinstyle="round"/>
                          <o:lock v:ext="edit" aspectratio="t"/>
                        </v:line>
                        <v:line id="_x0000_s1026" o:spid="_x0000_s1148" style="position:absolute" from="6720,0" to="6720,1140" coordsize="21600,21600" stroked="t" strokecolor="black">
                          <v:stroke joinstyle="round"/>
                          <o:lock v:ext="edit" aspectratio="t"/>
                        </v:line>
                        <v:line id="_x0000_s1026" o:spid="_x0000_s1149" style="position:absolute" from="13320,0" to="13320,1140" coordsize="21600,21600" stroked="t" strokecolor="black">
                          <v:stroke joinstyle="round"/>
                          <o:lock v:ext="edit" aspectratio="t"/>
                        </v:line>
                        <v:line id="_x0000_s1026" o:spid="_x0000_s1150" style="position:absolute" from="20040,0" to="20040,1140" coordsize="21600,21600" stroked="t" strokecolor="black">
                          <v:stroke joinstyle="round"/>
                          <o:lock v:ext="edit" aspectratio="t"/>
                        </v:line>
                        <v:line id="_x0000_s1026" o:spid="_x0000_s1151" style="position:absolute" from="26820,0" to="26820,1140" coordsize="21600,21600" stroked="t" strokecolor="black">
                          <v:stroke joinstyle="round"/>
                          <o:lock v:ext="edit" aspectratio="t"/>
                        </v:line>
                        <v:line id="_x0000_s1026" o:spid="_x0000_s1152" style="position:absolute" from="33480,0" to="33480,1140" coordsize="21600,21600" stroked="t" strokecolor="black">
                          <v:stroke joinstyle="round"/>
                          <o:lock v:ext="edit" aspectratio="t"/>
                        </v:line>
                      </v:group>
                      <v:group id="_x0000_s1026" o:spid="_x0000_s1153" style="width:40;height:813;left:5804;position:absolute;top:3393" coordsize="57,1002">
                        <o:lock v:ext="edit" aspectratio="t"/>
                        <v:line id="_x0000_s1026" o:spid="_x0000_s1154" style="position:absolute" from="0,0" to="1140,0" coordsize="21600,21600" stroked="t" strokecolor="black">
                          <v:stroke joinstyle="round"/>
                          <o:lock v:ext="edit" aspectratio="t"/>
                        </v:line>
                        <v:line id="_x0000_s1026" o:spid="_x0000_s1155" style="position:absolute" from="0,6660" to="1140,6660" coordsize="21600,21600" stroked="t" strokecolor="black">
                          <v:stroke joinstyle="round"/>
                          <o:lock v:ext="edit" aspectratio="t"/>
                        </v:line>
                        <v:line id="_x0000_s1026" o:spid="_x0000_s1156" style="position:absolute" from="0,13320" to="1140,13320" coordsize="21600,21600" stroked="t" strokecolor="black">
                          <v:stroke joinstyle="round"/>
                          <o:lock v:ext="edit" aspectratio="t"/>
                        </v:line>
                        <v:line id="_x0000_s1026" o:spid="_x0000_s1157" style="position:absolute" from="0,20040" to="1140,20040" coordsize="21600,21600" stroked="t" strokecolor="black">
                          <v:stroke joinstyle="round"/>
                          <o:lock v:ext="edit" aspectratio="t"/>
                        </v:line>
                      </v:group>
                      <v:shape id="_x0000_s1026" o:spid="_x0000_s1158" type="#_x0000_t202" style="width:447;height:380;left:5566;position:absolute;top:4326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026" o:spid="_x0000_s1159" type="#_x0000_t202" style="width:915;height:380;left:5763;position:absolute;top:2795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eastAsia="华文中宋"/>
                                  <w:spacing w:val="2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="华文中宋"/>
                                  <w:i/>
                                  <w:iCs/>
                                  <w:spacing w:val="20"/>
                                  <w:sz w:val="18"/>
                                  <w:szCs w:val="18"/>
                                </w:rPr>
                                <w:t>s</w:t>
                              </w:r>
                              <w:r>
                                <w:rPr>
                                  <w:rFonts w:eastAsia="华文中宋"/>
                                  <w:spacing w:val="20"/>
                                  <w:sz w:val="18"/>
                                  <w:szCs w:val="18"/>
                                </w:rPr>
                                <w:t>/</w:t>
                              </w:r>
                              <w:r>
                                <w:rPr>
                                  <w:rFonts w:eastAsia="华文中宋" w:hAnsi="华文中宋"/>
                                  <w:spacing w:val="20"/>
                                  <w:sz w:val="18"/>
                                  <w:szCs w:val="18"/>
                                </w:rPr>
                                <w:t>米</w:t>
                              </w:r>
                            </w:p>
                          </w:txbxContent>
                        </v:textbox>
                      </v:shape>
                      <v:shape id="_x0000_s1026" o:spid="_x0000_s1160" type="#_x0000_t202" style="width:726;height:380;left:7352;position:absolute;top:4373" coordsize="21600,21600" filled="f" stroked="f"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eastAsia="华文中宋"/>
                                  <w:spacing w:val="2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="华文中宋"/>
                                  <w:i/>
                                  <w:iCs/>
                                  <w:spacing w:val="20"/>
                                  <w:sz w:val="18"/>
                                  <w:szCs w:val="18"/>
                                </w:rPr>
                                <w:t>t</w:t>
                              </w:r>
                              <w:r>
                                <w:rPr>
                                  <w:rFonts w:eastAsia="华文中宋"/>
                                  <w:spacing w:val="20"/>
                                  <w:sz w:val="18"/>
                                  <w:szCs w:val="18"/>
                                </w:rPr>
                                <w:t>/</w:t>
                              </w:r>
                              <w:r>
                                <w:rPr>
                                  <w:rFonts w:eastAsia="华文中宋" w:hAnsi="华文中宋"/>
                                  <w:spacing w:val="20"/>
                                  <w:sz w:val="18"/>
                                  <w:szCs w:val="18"/>
                                </w:rPr>
                                <w:t>秒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_x0000_s1026" o:spid="_x0000_s1161" type="#_x0000_t202" style="width:467;height:307;left:4585;position:absolute;top:7780" coordsize="21600,21600" filled="f" stroked="f">
                    <o:lock v:ext="edit" aspectratio="t"/>
                    <v:textbox inset="0,0,0,0">
                      <w:txbxContent>
                        <w:p>
                          <w:pPr>
                            <w:rPr>
                              <w:rFonts w:eastAsia="华文中宋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华文中宋" w:eastAsia="华文中宋" w:hAnsi="华文中宋" w:hint="eastAsia"/>
                              <w:sz w:val="18"/>
                              <w:szCs w:val="18"/>
                            </w:rPr>
                            <w:t>图</w:t>
                          </w:r>
                          <w:r>
                            <w:rPr>
                              <w:rFonts w:eastAsia="华文中宋" w:hint="eastAsia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shape id="_x0000_s1026" o:spid="_x0000_s1162" type="#_x0000_t202" style="width:3800;height:320;left:5413;position:absolute;top:14573" coordsize="21600,21600" filled="f" stroked="f">
                  <o:lock v:ext="edit" aspectratio="f"/>
                  <v:textbox inset="1.42pt,0.85pt,1.42pt,0.85pt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华文中宋" w:eastAsia="华文中宋" w:hAnsi="华文中宋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华文中宋" w:eastAsia="华文中宋" w:hAnsi="华文中宋"/>
                            <w:sz w:val="18"/>
                            <w:szCs w:val="18"/>
                          </w:rPr>
                          <w:t>）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                         </w:t>
                        </w:r>
                        <w:r>
                          <w:rPr>
                            <w:rFonts w:ascii="华文中宋" w:eastAsia="华文中宋" w:hAnsi="华文中宋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华文中宋" w:eastAsia="华文中宋" w:hAnsi="华文中宋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D7590">
      <w:pPr>
        <w:adjustRightInd w:val="0"/>
        <w:snapToGrid w:val="0"/>
        <w:ind w:firstLine="420" w:firstLineChars="20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80645</wp:posOffset>
                </wp:positionV>
                <wp:extent cx="1674495" cy="1178560"/>
                <wp:effectExtent l="0" t="0" r="1905" b="0"/>
                <wp:wrapThrough wrapText="bothSides">
                  <wp:wrapPolygon>
                    <wp:start x="2949" y="0"/>
                    <wp:lineTo x="2949" y="11172"/>
                    <wp:lineTo x="0" y="16060"/>
                    <wp:lineTo x="0" y="18155"/>
                    <wp:lineTo x="9944" y="18155"/>
                    <wp:lineTo x="9944" y="20762"/>
                    <wp:lineTo x="13949" y="20762"/>
                    <wp:lineTo x="13949" y="18155"/>
                    <wp:lineTo x="21379" y="18155"/>
                    <wp:lineTo x="21379" y="16060"/>
                    <wp:lineTo x="19167" y="11172"/>
                    <wp:lineTo x="19659" y="2095"/>
                    <wp:lineTo x="18676" y="1397"/>
                    <wp:lineTo x="11549" y="0"/>
                    <wp:lineTo x="2949" y="0"/>
                  </wp:wrapPolygon>
                </wp:wrapThrough>
                <wp:docPr id="150" name="组合 15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674495" cy="1178560"/>
                          <a:chOff x="6348" y="3552"/>
                          <a:chExt cx="2637" cy="1856"/>
                        </a:xfrm>
                      </wpg:grpSpPr>
                      <wps:wsp xmlns:wps="http://schemas.microsoft.com/office/word/2010/wordprocessingShape">
                        <wps:cNvPr id="151" name="Rectangle 16" descr="横虚线"/>
                        <wps:cNvSpPr>
                          <a:spLocks noChangeArrowheads="1"/>
                        </wps:cNvSpPr>
                        <wps:spPr bwMode="auto">
                          <a:xfrm>
                            <a:off x="6780" y="4020"/>
                            <a:ext cx="929" cy="936"/>
                          </a:xfrm>
                          <a:prstGeom prst="rect">
                            <a:avLst/>
                          </a:prstGeom>
                          <a:blipFill rotWithShape="0">
                            <a:blip xmlns:r="http://schemas.openxmlformats.org/officeDocument/2006/relationships" r:embed="rId6"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5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8087" y="3708"/>
                            <a:ext cx="569" cy="12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5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7418" y="5016"/>
                            <a:ext cx="777" cy="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D7590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8"/>
                                  <w:szCs w:val="18"/>
                                </w:rPr>
                                <w:t>图</w:t>
                              </w:r>
                              <w:r>
                                <w:rPr>
                                  <w:rFonts w:ascii="Times New Roman" w:hAnsi="Times New Roman" w:hint="eastAsia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5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8121" y="4206"/>
                            <a:ext cx="533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D7590">
                              <w:r>
                                <w:rPr>
                                  <w:rFonts w:hint="eastAsia"/>
                                </w:rPr>
                                <w:t>乙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5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7125" y="4323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FD7590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156" name="Rectangle 21" descr="浅色上对角线"/>
                        <wps:cNvSpPr>
                          <a:spLocks noChangeArrowheads="1"/>
                        </wps:cNvSpPr>
                        <wps:spPr bwMode="auto">
                          <a:xfrm>
                            <a:off x="6348" y="4956"/>
                            <a:ext cx="2637" cy="113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157" name="AutoShap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6784" y="3552"/>
                            <a:ext cx="0" cy="6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158" name="AutoShap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7709" y="3552"/>
                            <a:ext cx="0" cy="6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159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6348" y="4956"/>
                            <a:ext cx="26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163" style="width:131.85pt;height:92.8pt;margin-top:6.35pt;margin-left:282pt;mso-height-relative:page;mso-width-relative:page;mso-wrap-distance-left:9pt;mso-wrap-distance-right:9pt;position:absolute;z-index:-251657216" coordorigin="6348,3552" coordsize="2637,1856" wrapcoords="2949 0 2949 11172 0 16060 0 18155 9944 18155 9944 20762 13949 20762 13949 18155 21379 18155 21379 16060 19167 11172 19659 2095 18676 1397 11549 0 2949 0">
                <o:lock v:ext="edit" aspectratio="f"/>
                <v:rect id="Rectangle 16" o:spid="_x0000_s1164" alt="横虚线" style="width:929;height:936;left:6780;position:absolute;top:4020" coordsize="21600,21600" filled="t" stroked="t" strokecolor="black">
                  <v:fill r:id="rId6" o:title="横虚线" recolor="t" type="tile"/>
                  <v:stroke joinstyle="miter"/>
                  <o:lock v:ext="edit" aspectratio="f"/>
                </v:rect>
                <v:rect id="Rectangle 17" o:spid="_x0000_s1165" style="width:569;height:1248;left:8087;position:absolute;top:3708" coordsize="21600,21600" filled="t" fillcolor="white" stroked="t" strokecolor="black">
                  <v:stroke joinstyle="miter"/>
                  <o:lock v:ext="edit" aspectratio="f"/>
                </v:rect>
                <v:shape id="Text Box 18" o:spid="_x0000_s1166" type="#_x0000_t202" style="width:777;height:392;left:7418;position:absolute;top:5016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/>
                            <w:sz w:val="18"/>
                            <w:szCs w:val="18"/>
                          </w:rPr>
                          <w:t>图</w:t>
                        </w:r>
                        <w:r>
                          <w:rPr>
                            <w:rFonts w:ascii="Times New Roman" w:hAnsi="Times New Roman" w:hint="eastAsia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19" o:spid="_x0000_s1167" type="#_x0000_t202" style="width:533;height:468;left:8121;position:absolute;top:4206" coordsize="21600,21600" filled="f" stroked="f"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乙</w:t>
                        </w:r>
                      </w:p>
                    </w:txbxContent>
                  </v:textbox>
                </v:shape>
                <v:shape id="Text Box 20" o:spid="_x0000_s1168" type="#_x0000_t202" style="width:360;height:312;left:7125;position:absolute;top:4323" coordsize="21600,21600" filled="t" fillcolor="white" stroked="f">
                  <o:lock v:ext="edit" aspectratio="f"/>
                  <v:textbox inset="0,0,0,0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甲</w:t>
                        </w:r>
                      </w:p>
                    </w:txbxContent>
                  </v:textbox>
                </v:shape>
                <v:rect id="Rectangle 21" o:spid="_x0000_s1169" alt="浅色上对角线" style="width:2637;height:113;left:6348;position:absolute;top:4956" coordsize="21600,21600" filled="t" fillcolor="black" stroked="f">
                  <v:fill r:id="rId7" o:title="浅色上对角线" color2="white" type="pattern"/>
                  <o:lock v:ext="edit" aspectratio="f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2" o:spid="_x0000_s1170" type="#_x0000_t32" style="width:0;height:624;flip:y;left:6784;position:absolute;top:3552" coordsize="21600,21600" filled="f" stroked="t" strokecolor="black">
                  <v:stroke joinstyle="round"/>
                  <o:lock v:ext="edit" aspectratio="f"/>
                </v:shape>
                <v:shape id="AutoShape 23" o:spid="_x0000_s1171" type="#_x0000_t32" style="width:0;height:624;flip:y;left:7709;position:absolute;top:3552" coordsize="21600,21600" filled="f" stroked="t" strokecolor="black">
                  <v:stroke joinstyle="round"/>
                  <o:lock v:ext="edit" aspectratio="f"/>
                </v:shape>
                <v:shape id="AutoShape 24" o:spid="_x0000_s1172" type="#_x0000_t32" style="width:2637;height:0;left:6348;position:absolute;top:4956" coordsize="21600,21600" filled="f" stroked="t" strokecolor="black">
                  <v:stroke joinstyle="round"/>
                  <o:lock v:ext="edit" aspectratio="f"/>
                </v:shape>
                <w10:wrap type="through"/>
              </v:group>
            </w:pict>
          </mc:Fallback>
        </mc:AlternateContent>
      </w:r>
    </w:p>
    <w:p w:rsidR="00FD7590">
      <w:pPr>
        <w:adjustRightInd w:val="0"/>
        <w:snapToGrid w:val="0"/>
        <w:ind w:firstLine="420" w:firstLineChars="200"/>
        <w:jc w:val="left"/>
        <w:rPr>
          <w:rFonts w:ascii="宋体" w:eastAsia="宋体" w:hAnsi="宋体" w:cs="宋体"/>
          <w:color w:val="000000"/>
          <w:szCs w:val="21"/>
        </w:rPr>
      </w:pPr>
    </w:p>
    <w:p w:rsidR="00FD7590">
      <w:pPr>
        <w:adjustRightInd w:val="0"/>
        <w:snapToGrid w:val="0"/>
        <w:ind w:firstLine="420" w:firstLineChars="200"/>
        <w:jc w:val="left"/>
        <w:rPr>
          <w:rFonts w:ascii="宋体" w:eastAsia="宋体" w:hAnsi="宋体" w:cs="宋体"/>
          <w:color w:val="000000"/>
          <w:szCs w:val="21"/>
        </w:rPr>
      </w:pPr>
    </w:p>
    <w:p w:rsidR="00FD7590">
      <w:pPr>
        <w:adjustRightInd w:val="0"/>
        <w:snapToGrid w:val="0"/>
        <w:ind w:firstLine="420" w:firstLineChars="200"/>
        <w:jc w:val="left"/>
        <w:rPr>
          <w:rFonts w:ascii="宋体" w:eastAsia="宋体" w:hAnsi="宋体" w:cs="宋体"/>
          <w:color w:val="000000"/>
          <w:szCs w:val="21"/>
        </w:rPr>
      </w:pPr>
    </w:p>
    <w:p w:rsidR="00FD7590">
      <w:pPr>
        <w:adjustRightInd w:val="0"/>
        <w:snapToGrid w:val="0"/>
        <w:jc w:val="left"/>
        <w:rPr>
          <w:rFonts w:ascii="宋体" w:eastAsia="宋体" w:hAnsi="宋体" w:cs="宋体"/>
          <w:color w:val="000000"/>
          <w:szCs w:val="21"/>
        </w:rPr>
      </w:pPr>
    </w:p>
    <w:p w:rsidR="00FD7590">
      <w:pPr>
        <w:tabs>
          <w:tab w:val="left" w:pos="2250"/>
          <w:tab w:val="left" w:pos="2490"/>
          <w:tab w:val="left" w:pos="4425"/>
          <w:tab w:val="left" w:pos="6300"/>
        </w:tabs>
        <w:autoSpaceDE w:val="0"/>
        <w:autoSpaceDN w:val="0"/>
        <w:snapToGrid w:val="0"/>
        <w:ind w:firstLine="735" w:firstLineChars="350"/>
        <w:rPr>
          <w:rFonts w:ascii="宋体" w:eastAsia="宋体" w:hAnsi="宋体" w:cs="宋体"/>
          <w:szCs w:val="24"/>
        </w:rPr>
      </w:pPr>
    </w:p>
    <w:p w:rsidR="00FD7590">
      <w:pPr>
        <w:ind w:firstLine="420" w:firstLineChars="200"/>
        <w:rPr>
          <w:rFonts w:ascii="宋体" w:eastAsia="宋体" w:hAnsi="宋体" w:cs="宋体"/>
        </w:rPr>
      </w:pPr>
    </w:p>
    <w:p w:rsidR="00FD7590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</w:t>
      </w:r>
      <w:r>
        <w:rPr>
          <w:rFonts w:ascii="宋体" w:eastAsia="宋体" w:hAnsi="宋体" w:cs="宋体" w:hint="eastAsia"/>
        </w:rPr>
        <w:t>．如图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所示，盛有液体甲的薄壁圆柱形容器和均匀圆柱体乙放置在水平地面上，将两个完全相同的物块（物块密度大于液体甲的密度），一个浸没在液体甲中，另一个放在圆柱体乙上。液体甲对容器底部的压力增加量和压强增加量分别为Δ</w:t>
      </w:r>
      <w:r>
        <w:rPr>
          <w:rFonts w:ascii="宋体" w:eastAsia="宋体" w:hAnsi="宋体" w:cs="宋体" w:hint="eastAsia"/>
          <w:i/>
        </w:rPr>
        <w:t>F</w:t>
      </w:r>
      <w:r>
        <w:rPr>
          <w:rFonts w:ascii="宋体" w:eastAsia="宋体" w:hAnsi="宋体" w:cs="宋体" w:hint="eastAsia"/>
          <w:vertAlign w:val="subscript"/>
        </w:rPr>
        <w:t>甲</w:t>
      </w:r>
      <w:r>
        <w:rPr>
          <w:rFonts w:ascii="宋体" w:eastAsia="宋体" w:hAnsi="宋体" w:cs="宋体" w:hint="eastAsia"/>
        </w:rPr>
        <w:t>和Δ</w:t>
      </w:r>
      <w:r>
        <w:rPr>
          <w:rFonts w:ascii="宋体" w:eastAsia="宋体" w:hAnsi="宋体" w:cs="宋体" w:hint="eastAsia"/>
          <w:i/>
        </w:rPr>
        <w:t>p</w:t>
      </w:r>
      <w:r>
        <w:rPr>
          <w:rFonts w:ascii="宋体" w:eastAsia="宋体" w:hAnsi="宋体" w:cs="宋体" w:hint="eastAsia"/>
          <w:vertAlign w:val="subscript"/>
        </w:rPr>
        <w:t>甲</w:t>
      </w:r>
      <w:r>
        <w:rPr>
          <w:rFonts w:ascii="宋体" w:eastAsia="宋体" w:hAnsi="宋体" w:cs="宋体" w:hint="eastAsia"/>
        </w:rPr>
        <w:t>，圆柱体乙对水平地面压力增加量和压强增加量分别为Δ</w:t>
      </w:r>
      <w:r>
        <w:rPr>
          <w:rFonts w:ascii="宋体" w:eastAsia="宋体" w:hAnsi="宋体" w:cs="宋体" w:hint="eastAsia"/>
          <w:i/>
        </w:rPr>
        <w:t>F</w:t>
      </w:r>
      <w:r>
        <w:rPr>
          <w:rFonts w:ascii="宋体" w:eastAsia="宋体" w:hAnsi="宋体" w:cs="宋体" w:hint="eastAsia"/>
          <w:vertAlign w:val="subscript"/>
        </w:rPr>
        <w:t>乙</w:t>
      </w:r>
      <w:r>
        <w:rPr>
          <w:rFonts w:ascii="宋体" w:eastAsia="宋体" w:hAnsi="宋体" w:cs="宋体" w:hint="eastAsia"/>
        </w:rPr>
        <w:t>和Δ</w:t>
      </w:r>
      <w:r>
        <w:rPr>
          <w:rFonts w:ascii="宋体" w:eastAsia="宋体" w:hAnsi="宋体" w:cs="宋体" w:hint="eastAsia"/>
          <w:i/>
        </w:rPr>
        <w:t>p</w:t>
      </w:r>
      <w:r>
        <w:rPr>
          <w:rFonts w:ascii="宋体" w:eastAsia="宋体" w:hAnsi="宋体" w:cs="宋体" w:hint="eastAsia"/>
          <w:vertAlign w:val="subscript"/>
        </w:rPr>
        <w:t>乙</w:t>
      </w:r>
      <w:r>
        <w:rPr>
          <w:rFonts w:ascii="宋体" w:eastAsia="宋体" w:hAnsi="宋体" w:cs="宋体" w:hint="eastAsia"/>
        </w:rPr>
        <w:t>，则</w:t>
      </w:r>
      <w:r>
        <w:rPr>
          <w:rFonts w:ascii="宋体" w:eastAsia="宋体" w:hAnsi="宋体" w:cs="宋体" w:hint="eastAsia"/>
        </w:rPr>
        <w:t xml:space="preserve">                    </w:t>
      </w:r>
    </w:p>
    <w:p w:rsidR="00FD759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．Δ</w:t>
      </w:r>
      <w:r>
        <w:rPr>
          <w:rFonts w:ascii="宋体" w:eastAsia="宋体" w:hAnsi="宋体" w:cs="宋体" w:hint="eastAsia"/>
          <w:i/>
        </w:rPr>
        <w:t>F</w:t>
      </w:r>
      <w:r>
        <w:rPr>
          <w:rFonts w:ascii="宋体" w:eastAsia="宋体" w:hAnsi="宋体" w:cs="宋体" w:hint="eastAsia"/>
          <w:vertAlign w:val="subscript"/>
        </w:rPr>
        <w:t>甲</w:t>
      </w:r>
      <w:r>
        <w:rPr>
          <w:rFonts w:ascii="宋体" w:eastAsia="宋体" w:hAnsi="宋体" w:cs="宋体" w:hint="eastAsia"/>
        </w:rPr>
        <w:t>可能大于Δ</w:t>
      </w:r>
      <w:r>
        <w:rPr>
          <w:rFonts w:ascii="宋体" w:eastAsia="宋体" w:hAnsi="宋体" w:cs="宋体" w:hint="eastAsia"/>
          <w:i/>
        </w:rPr>
        <w:t>F</w:t>
      </w:r>
      <w:r>
        <w:rPr>
          <w:rFonts w:ascii="宋体" w:eastAsia="宋体" w:hAnsi="宋体" w:cs="宋体" w:hint="eastAsia"/>
          <w:vertAlign w:val="subscript"/>
        </w:rPr>
        <w:t>乙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 xml:space="preserve">                  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．Δ</w:t>
      </w:r>
      <w:r>
        <w:rPr>
          <w:rFonts w:ascii="宋体" w:eastAsia="宋体" w:hAnsi="宋体" w:cs="宋体" w:hint="eastAsia"/>
          <w:i/>
        </w:rPr>
        <w:t>F</w:t>
      </w:r>
      <w:r>
        <w:rPr>
          <w:rFonts w:ascii="宋体" w:eastAsia="宋体" w:hAnsi="宋体" w:cs="宋体" w:hint="eastAsia"/>
          <w:vertAlign w:val="subscript"/>
        </w:rPr>
        <w:t>甲</w:t>
      </w:r>
      <w:r>
        <w:rPr>
          <w:rFonts w:ascii="宋体" w:eastAsia="宋体" w:hAnsi="宋体" w:cs="宋体" w:hint="eastAsia"/>
        </w:rPr>
        <w:t>一定小于Δ</w:t>
      </w:r>
      <w:r>
        <w:rPr>
          <w:rFonts w:ascii="宋体" w:eastAsia="宋体" w:hAnsi="宋体" w:cs="宋体" w:hint="eastAsia"/>
          <w:i/>
        </w:rPr>
        <w:t>F</w:t>
      </w:r>
      <w:r>
        <w:rPr>
          <w:rFonts w:ascii="宋体" w:eastAsia="宋体" w:hAnsi="宋体" w:cs="宋体" w:hint="eastAsia"/>
          <w:vertAlign w:val="subscript"/>
        </w:rPr>
        <w:t>乙</w:t>
      </w:r>
      <w:r>
        <w:rPr>
          <w:rFonts w:ascii="宋体" w:eastAsia="宋体" w:hAnsi="宋体" w:cs="宋体" w:hint="eastAsia"/>
          <w:szCs w:val="21"/>
        </w:rPr>
        <w:t>。</w:t>
      </w:r>
    </w:p>
    <w:p w:rsidR="00FD7590">
      <w:pPr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．Δ</w:t>
      </w:r>
      <w:r>
        <w:rPr>
          <w:rFonts w:ascii="宋体" w:eastAsia="宋体" w:hAnsi="宋体" w:cs="宋体" w:hint="eastAsia"/>
          <w:i/>
        </w:rPr>
        <w:t>p</w:t>
      </w:r>
      <w:r>
        <w:rPr>
          <w:rFonts w:ascii="宋体" w:eastAsia="宋体" w:hAnsi="宋体" w:cs="宋体" w:hint="eastAsia"/>
          <w:vertAlign w:val="subscript"/>
        </w:rPr>
        <w:t>甲</w:t>
      </w:r>
      <w:r>
        <w:rPr>
          <w:rFonts w:ascii="宋体" w:eastAsia="宋体" w:hAnsi="宋体" w:cs="宋体" w:hint="eastAsia"/>
        </w:rPr>
        <w:t>可能等于Δ</w:t>
      </w:r>
      <w:r>
        <w:rPr>
          <w:rFonts w:ascii="宋体" w:eastAsia="宋体" w:hAnsi="宋体" w:cs="宋体" w:hint="eastAsia"/>
          <w:i/>
        </w:rPr>
        <w:t>p</w:t>
      </w:r>
      <w:r>
        <w:rPr>
          <w:rFonts w:ascii="宋体" w:eastAsia="宋体" w:hAnsi="宋体" w:cs="宋体" w:hint="eastAsia"/>
          <w:vertAlign w:val="subscript"/>
        </w:rPr>
        <w:t>乙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 xml:space="preserve">                  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．Δ</w:t>
      </w:r>
      <w:r>
        <w:rPr>
          <w:rFonts w:ascii="宋体" w:eastAsia="宋体" w:hAnsi="宋体" w:cs="宋体" w:hint="eastAsia"/>
          <w:i/>
        </w:rPr>
        <w:t>p</w:t>
      </w:r>
      <w:r>
        <w:rPr>
          <w:rFonts w:ascii="宋体" w:eastAsia="宋体" w:hAnsi="宋体" w:cs="宋体" w:hint="eastAsia"/>
          <w:vertAlign w:val="subscript"/>
        </w:rPr>
        <w:t>甲</w:t>
      </w:r>
      <w:r>
        <w:rPr>
          <w:rFonts w:ascii="宋体" w:eastAsia="宋体" w:hAnsi="宋体" w:cs="宋体" w:hint="eastAsia"/>
        </w:rPr>
        <w:t>一定大于Δ</w:t>
      </w:r>
      <w:r>
        <w:rPr>
          <w:rFonts w:ascii="宋体" w:eastAsia="宋体" w:hAnsi="宋体" w:cs="宋体" w:hint="eastAsia"/>
          <w:i/>
        </w:rPr>
        <w:t>p</w:t>
      </w:r>
      <w:r>
        <w:rPr>
          <w:rFonts w:ascii="宋体" w:eastAsia="宋体" w:hAnsi="宋体" w:cs="宋体" w:hint="eastAsia"/>
          <w:vertAlign w:val="subscript"/>
        </w:rPr>
        <w:t>乙</w:t>
      </w:r>
      <w:r>
        <w:rPr>
          <w:rFonts w:ascii="宋体" w:eastAsia="宋体" w:hAnsi="宋体" w:cs="宋体" w:hint="eastAsia"/>
          <w:szCs w:val="21"/>
        </w:rPr>
        <w:t>。</w:t>
      </w:r>
    </w:p>
    <w:p w:rsidR="00FD7590">
      <w:pPr>
        <w:rPr>
          <w:rFonts w:ascii="宋体" w:eastAsia="宋体" w:hAnsi="宋体" w:cs="宋体"/>
          <w:b/>
          <w:bCs/>
        </w:rPr>
      </w:pPr>
    </w:p>
    <w:p w:rsidR="00FD7590">
      <w:pPr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二、填空题（共</w:t>
      </w:r>
      <w:r>
        <w:rPr>
          <w:rFonts w:ascii="宋体" w:eastAsia="宋体" w:hAnsi="宋体" w:cs="宋体" w:hint="eastAsia"/>
          <w:b/>
          <w:bCs/>
        </w:rPr>
        <w:t>22</w:t>
      </w:r>
      <w:r>
        <w:rPr>
          <w:rFonts w:ascii="宋体" w:eastAsia="宋体" w:hAnsi="宋体" w:cs="宋体" w:hint="eastAsia"/>
          <w:b/>
          <w:bCs/>
        </w:rPr>
        <w:t>分）</w:t>
      </w:r>
    </w:p>
    <w:p w:rsidR="00FD7590">
      <w:pPr>
        <w:autoSpaceDE w:val="0"/>
        <w:autoSpaceDN w:val="0"/>
        <w:spacing w:before="31" w:beforeLines="10"/>
        <w:jc w:val="left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spacing w:val="-8"/>
          <w:w w:val="106"/>
          <w:kern w:val="0"/>
        </w:rPr>
        <w:t>7</w:t>
      </w:r>
      <w:r>
        <w:rPr>
          <w:rFonts w:ascii="宋体" w:eastAsia="宋体" w:hAnsi="宋体" w:cs="宋体" w:hint="eastAsia"/>
          <w:spacing w:val="-55"/>
          <w:kern w:val="0"/>
        </w:rPr>
        <w:t>．</w:t>
      </w:r>
      <w:r>
        <w:rPr>
          <w:rFonts w:ascii="宋体" w:eastAsia="宋体" w:hAnsi="宋体" w:cs="宋体" w:hint="eastAsia"/>
          <w:szCs w:val="21"/>
        </w:rPr>
        <w:t>上海地区家庭电路的电压为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  <w:szCs w:val="21"/>
        </w:rPr>
        <w:t>伏；用电器是将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  <w:szCs w:val="21"/>
        </w:rPr>
        <w:t>能转化成其它形式能的装置，一只标有“</w:t>
      </w:r>
      <w:r>
        <w:rPr>
          <w:rFonts w:ascii="宋体" w:eastAsia="宋体" w:hAnsi="宋体" w:cs="宋体" w:hint="eastAsia"/>
          <w:szCs w:val="21"/>
        </w:rPr>
        <w:t>220V 100W</w:t>
      </w:r>
      <w:r>
        <w:rPr>
          <w:rFonts w:ascii="宋体" w:eastAsia="宋体" w:hAnsi="宋体" w:cs="宋体" w:hint="eastAsia"/>
          <w:szCs w:val="21"/>
        </w:rPr>
        <w:t>”字样的电水壶正常工作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小时耗电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  <w:szCs w:val="21"/>
        </w:rPr>
        <w:t>度。</w:t>
      </w:r>
    </w:p>
    <w:p w:rsidR="00FD7590">
      <w:pPr>
        <w:autoSpaceDE w:val="0"/>
        <w:autoSpaceDN w:val="0"/>
        <w:spacing w:before="94" w:beforeLines="3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8</w:t>
      </w:r>
      <w:r>
        <w:rPr>
          <w:rFonts w:ascii="宋体" w:eastAsia="宋体" w:hAnsi="宋体" w:cs="宋体" w:hint="eastAsia"/>
          <w:kern w:val="0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高台跳水运动员从跳台起跳翻滚下落至水面的过程中，运动员相对跳台</w:t>
      </w:r>
      <w:r>
        <w:rPr>
          <w:rFonts w:ascii="宋体" w:eastAsia="宋体" w:hAnsi="宋体" w:cs="宋体" w:hint="eastAsia"/>
        </w:rPr>
        <w:t>是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</w:rPr>
        <w:t>（选填“静止”或“运动”）的，他的重力势能将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</w:rPr>
        <w:t>，他的动能将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</w:rPr>
        <w:t>。（后两空均选填“变大”、“不变”或“变小”）。</w:t>
      </w:r>
    </w:p>
    <w:p w:rsidR="00FD7590">
      <w:pPr>
        <w:autoSpaceDE w:val="0"/>
        <w:autoSpaceDN w:val="0"/>
        <w:spacing w:before="94" w:beforeLines="3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511175</wp:posOffset>
                </wp:positionH>
                <wp:positionV relativeFrom="paragraph">
                  <wp:posOffset>332740</wp:posOffset>
                </wp:positionV>
                <wp:extent cx="4283710" cy="306705"/>
                <wp:effectExtent l="0" t="0" r="0" b="0"/>
                <wp:wrapNone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283710" cy="306705"/>
                          <a:chOff x="5957" y="23705"/>
                          <a:chExt cx="6746" cy="483"/>
                        </a:xfrm>
                      </wpg:grpSpPr>
                      <wps:wsp xmlns:wps="http://schemas.microsoft.com/office/word/2010/wordprocessingShape">
                        <wps:cNvPr id="20" name="文本框 14"/>
                        <wps:cNvSpPr txBox="1">
                          <a:spLocks noChangeArrowheads="1"/>
                        </wps:cNvSpPr>
                        <wps:spPr bwMode="auto">
                          <a:xfrm>
                            <a:off x="5957" y="23720"/>
                            <a:ext cx="74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D7590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23" name="文本框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973" y="23705"/>
                            <a:ext cx="73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D7590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173" style="width:337.3pt;height:24.15pt;margin-top:26.2pt;margin-left:40.25pt;mso-height-relative:page;mso-width-relative:page;position:absolute;z-index:251677696" coordorigin="5957,23705" coordsize="6746,483">
                <o:lock v:ext="edit" aspectratio="f"/>
                <v:shape id="文本框 14" o:spid="_x0000_s1174" type="#_x0000_t202" style="width:747;height:468;left:5957;position:absolute;top:23720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shape>
                <v:shape id="文本框 16" o:spid="_x0000_s1175" type="#_x0000_t202" style="width:730;height:468;left:11973;position:absolute;top:23705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eastAsia="宋体" w:hAnsi="宋体" w:cs="宋体" w:hint="eastAsia"/>
        </w:rPr>
        <w:t>9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szCs w:val="21"/>
        </w:rPr>
        <w:t>某导体两端的电压为</w:t>
      </w:r>
      <w:r>
        <w:rPr>
          <w:rFonts w:ascii="宋体" w:eastAsia="宋体" w:hAnsi="宋体" w:cs="宋体" w:hint="eastAsia"/>
        </w:rPr>
        <w:t>8</w:t>
      </w:r>
      <w:r>
        <w:rPr>
          <w:rFonts w:ascii="宋体" w:eastAsia="宋体" w:hAnsi="宋体" w:cs="宋体" w:hint="eastAsia"/>
          <w:szCs w:val="21"/>
        </w:rPr>
        <w:t>伏，</w:t>
      </w:r>
      <w:r>
        <w:rPr>
          <w:rFonts w:ascii="宋体" w:eastAsia="宋体" w:hAnsi="宋体" w:cs="宋体" w:hint="eastAsia"/>
        </w:rPr>
        <w:t>10</w:t>
      </w:r>
      <w:r>
        <w:rPr>
          <w:rFonts w:ascii="宋体" w:eastAsia="宋体" w:hAnsi="宋体" w:cs="宋体" w:hint="eastAsia"/>
          <w:szCs w:val="21"/>
        </w:rPr>
        <w:t>秒内通过该导体横截面的电荷量为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  <w:szCs w:val="21"/>
        </w:rPr>
        <w:t>库，通过该导体的电流为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  <w:szCs w:val="21"/>
        </w:rPr>
        <w:t>安，这段时间内电流做功为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  <w:szCs w:val="21"/>
        </w:rPr>
        <w:t>焦，该导体的电阻为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  <w:szCs w:val="21"/>
        </w:rPr>
        <w:t>欧。</w:t>
      </w:r>
    </w:p>
    <w:p w:rsidR="00FD7590">
      <w:pPr>
        <w:autoSpaceDE w:val="0"/>
        <w:autoSpaceDN w:val="0"/>
        <w:spacing w:before="94" w:beforeLines="3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>10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szCs w:val="21"/>
        </w:rPr>
        <w:t>物体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重为</w:t>
      </w:r>
      <w:r>
        <w:rPr>
          <w:rFonts w:ascii="宋体" w:eastAsia="宋体" w:hAnsi="宋体" w:cs="宋体" w:hint="eastAsia"/>
          <w:szCs w:val="21"/>
        </w:rPr>
        <w:t>15</w:t>
      </w:r>
      <w:r>
        <w:rPr>
          <w:rFonts w:ascii="宋体" w:eastAsia="宋体" w:hAnsi="宋体" w:cs="宋体" w:hint="eastAsia"/>
          <w:szCs w:val="21"/>
        </w:rPr>
        <w:t>牛、体积为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-3</w:t>
      </w:r>
      <w:r>
        <w:rPr>
          <w:rFonts w:ascii="宋体" w:eastAsia="宋体" w:hAnsi="宋体" w:cs="宋体" w:hint="eastAsia"/>
          <w:szCs w:val="21"/>
        </w:rPr>
        <w:t>米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，将其一半部分浸入水中时（如图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所示），它所受浮力的大小为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  <w:szCs w:val="21"/>
        </w:rPr>
        <w:t>牛，所受拉力为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  <w:szCs w:val="21"/>
        </w:rPr>
        <w:t>牛；松手释放后，物体重新静止时所受重力和浮力的合力大小为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  <w:szCs w:val="21"/>
        </w:rPr>
        <w:t>牛。</w:t>
      </w:r>
    </w:p>
    <w:p w:rsidR="00FD7590">
      <w:pPr>
        <w:autoSpaceDE w:val="0"/>
        <w:autoSpaceDN w:val="0"/>
        <w:spacing w:before="94" w:beforeLines="3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>11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szCs w:val="21"/>
        </w:rPr>
        <w:t>如图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所示，</w:t>
      </w:r>
      <w:r>
        <w:rPr>
          <w:rFonts w:ascii="宋体" w:eastAsia="宋体" w:hAnsi="宋体" w:cs="宋体" w:hint="eastAsia"/>
          <w:szCs w:val="21"/>
        </w:rPr>
        <w:t>OA</w:t>
      </w:r>
      <w:r>
        <w:rPr>
          <w:rFonts w:ascii="宋体" w:eastAsia="宋体" w:hAnsi="宋体" w:cs="宋体" w:hint="eastAsia"/>
          <w:szCs w:val="21"/>
        </w:rPr>
        <w:t>是轻质杠杆，已知</w:t>
      </w:r>
      <w:r>
        <w:rPr>
          <w:rFonts w:ascii="宋体" w:eastAsia="宋体" w:hAnsi="宋体" w:cs="宋体" w:hint="eastAsia"/>
          <w:szCs w:val="21"/>
        </w:rPr>
        <w:t>OB=2AB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点所挂重物的重力为</w:t>
      </w:r>
      <w:r>
        <w:rPr>
          <w:rFonts w:ascii="宋体" w:eastAsia="宋体" w:hAnsi="宋体" w:cs="宋体" w:hint="eastAsia"/>
          <w:szCs w:val="21"/>
        </w:rPr>
        <w:t>15</w:t>
      </w:r>
      <w:r>
        <w:rPr>
          <w:rFonts w:ascii="宋体" w:eastAsia="宋体" w:hAnsi="宋体" w:cs="宋体" w:hint="eastAsia"/>
          <w:szCs w:val="21"/>
        </w:rPr>
        <w:t>牛，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端竖直向上拉着，杠杆处于水平静止状态，则力</w:t>
      </w:r>
      <w:r>
        <w:rPr>
          <w:rFonts w:ascii="宋体" w:eastAsia="宋体" w:hAnsi="宋体" w:cs="宋体" w:hint="eastAsia"/>
          <w:i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的大小为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  <w:szCs w:val="21"/>
        </w:rPr>
        <w:t>牛。此时杠杆为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  <w:szCs w:val="21"/>
        </w:rPr>
        <w:t>杠杆（选填“省力”或“费力”）。保持作用点不变，当力</w:t>
      </w:r>
      <w:r>
        <w:rPr>
          <w:rFonts w:ascii="宋体" w:eastAsia="宋体" w:hAnsi="宋体" w:cs="宋体" w:hint="eastAsia"/>
          <w:i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向右倾斜时，为使杠杆仍然保持水平静止，则力</w:t>
      </w:r>
      <w:r>
        <w:rPr>
          <w:rFonts w:ascii="宋体" w:eastAsia="宋体" w:hAnsi="宋体" w:cs="宋体" w:hint="eastAsia"/>
          <w:i/>
          <w:szCs w:val="21"/>
        </w:rPr>
        <w:t>F</w:t>
      </w:r>
      <w:r>
        <w:rPr>
          <w:rFonts w:ascii="宋体" w:eastAsia="宋体" w:hAnsi="宋体" w:cs="宋体" w:hint="eastAsia"/>
          <w:szCs w:val="21"/>
        </w:rPr>
        <w:t>的大小将</w:t>
      </w:r>
      <w:r>
        <w:rPr>
          <w:rFonts w:ascii="宋体" w:eastAsia="宋体" w:hAnsi="宋体" w:cs="宋体" w:hint="eastAsia"/>
          <w:szCs w:val="21"/>
        </w:rPr>
        <w:t>________</w:t>
      </w:r>
      <w:r>
        <w:rPr>
          <w:rFonts w:ascii="宋体" w:eastAsia="宋体" w:hAnsi="宋体" w:cs="宋体" w:hint="eastAsia"/>
          <w:szCs w:val="21"/>
        </w:rPr>
        <w:t>（选填“增大”、“不变”或“减小”）。</w:t>
      </w:r>
    </w:p>
    <w:p w:rsidR="00FD7590">
      <w:pPr>
        <w:autoSpaceDE w:val="0"/>
        <w:autoSpaceDN w:val="0"/>
        <w:spacing w:before="156" w:beforeLines="50"/>
        <w:ind w:firstLine="420" w:firstLineChars="20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382905</wp:posOffset>
                </wp:positionH>
                <wp:positionV relativeFrom="paragraph">
                  <wp:posOffset>97155</wp:posOffset>
                </wp:positionV>
                <wp:extent cx="4766310" cy="1270635"/>
                <wp:effectExtent l="0" t="0" r="15240" b="0"/>
                <wp:wrapNone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766310" cy="1270635"/>
                          <a:chOff x="5755" y="27984"/>
                          <a:chExt cx="7506" cy="2001"/>
                        </a:xfrm>
                      </wpg:grpSpPr>
                      <wpg:grpSp>
                        <wpg:cNvPr id="37" name="组合 37"/>
                        <wpg:cNvGrpSpPr/>
                        <wpg:grpSpPr>
                          <a:xfrm>
                            <a:off x="11505" y="28237"/>
                            <a:ext cx="1757" cy="1620"/>
                            <a:chOff x="130215" y="0"/>
                            <a:chExt cx="1117510" cy="1028700"/>
                          </a:xfrm>
                          <a:effectLst/>
                        </wpg:grpSpPr>
                        <wps:wsp xmlns:wps="http://schemas.microsoft.com/office/word/2010/wordprocessingShape">
                          <wps:cNvPr id="38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1074" y="866775"/>
                              <a:ext cx="352425" cy="161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FD7590">
                                <w:r>
                                  <w:rPr>
                                    <w:rFonts w:hAnsi="宋体"/>
                                    <w:bCs/>
                                    <w:sz w:val="18"/>
                                  </w:rPr>
                                  <w:t>图</w:t>
                                </w:r>
                                <w:r>
                                  <w:rPr>
                                    <w:rFonts w:hint="eastAsia"/>
                                    <w:bCs/>
                                    <w:sz w:val="1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39" name="组合 41"/>
                          <wpg:cNvGrpSpPr/>
                          <wpg:grpSpPr>
                            <a:xfrm>
                              <a:off x="130215" y="0"/>
                              <a:ext cx="1117510" cy="865187"/>
                              <a:chOff x="130215" y="0"/>
                              <a:chExt cx="1117510" cy="865187"/>
                            </a:xfrm>
                            <a:effectLst/>
                          </wpg:grpSpPr>
                          <wps:wsp xmlns:wps="http://schemas.microsoft.com/office/word/2010/wordprocessingShape">
                            <wps:cNvPr id="40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0216" y="119062"/>
                                <a:ext cx="1116563" cy="648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anchor="t" anchorCtr="0" upright="1"/>
                          </wps:wsp>
                          <wps:wsp xmlns:wps="http://schemas.microsoft.com/office/word/2010/wordprocessingShape">
                            <wps:cNvPr id="43" name="Line 6"/>
                            <wps:cNvCnPr>
                              <a:cxnSpLocks noChangeAspect="1" noChangeShapeType="1"/>
                            </wps:cNvCnPr>
                            <wps:spPr bwMode="auto">
                              <a:xfrm flipV="1">
                                <a:off x="130215" y="442912"/>
                                <a:ext cx="1117510" cy="56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 xmlns:wps="http://schemas.microsoft.com/office/word/2010/wordprocessingShape">
                            <wps:cNvPr id="49" name="Text Box 7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342900" y="561975"/>
                                <a:ext cx="27368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D7590">
                                  <w:pPr>
                                    <w:rPr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iCs/>
                                      <w:sz w:val="18"/>
                                      <w:szCs w:val="18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  <wpg:grpSp>
                            <wpg:cNvPr id="50" name="组合 45"/>
                            <wpg:cNvGrpSpPr/>
                            <wpg:grpSpPr>
                              <a:xfrm>
                                <a:off x="561975" y="0"/>
                                <a:ext cx="374650" cy="250825"/>
                                <a:chOff x="-47885" y="9525"/>
                                <a:chExt cx="374650" cy="250825"/>
                              </a:xfrm>
                              <a:effectLst/>
                            </wpg:grpSpPr>
                            <wps:wsp xmlns:wps="http://schemas.microsoft.com/office/word/2010/wordprocessingShape">
                              <wps:cNvPr id="93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8100"/>
                                  <a:ext cx="179705" cy="1797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 rot="0" vert="horz" wrap="square" anchor="t" anchorCtr="0" upright="1"/>
                            </wps:wsp>
                            <wps:wsp xmlns:wps="http://schemas.microsoft.com/office/word/2010/wordprocessingShape">
                              <wps:cNvPr id="94" name="Text Box 10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-47885" y="9525"/>
                                  <a:ext cx="374650" cy="250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FD7590">
                                    <w:pPr>
                                      <w:spacing w:line="260" w:lineRule="exact"/>
                                    </w:pPr>
                                    <w:r>
                                      <w:t>V</w:t>
                                    </w:r>
                                  </w:p>
                                </w:txbxContent>
                              </wps:txbx>
                              <wps:bodyPr rot="0" vert="horz" wrap="square" anchor="t" anchorCtr="0" upright="1"/>
                            </wps:wsp>
                          </wpg:grpSp>
                          <wpg:grpSp>
                            <wpg:cNvPr id="95" name="Group 11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623888" y="614362"/>
                                <a:ext cx="374650" cy="250825"/>
                                <a:chOff x="997" y="1369"/>
                                <a:chExt cx="590" cy="395"/>
                              </a:xfrm>
                              <a:effectLst/>
                            </wpg:grpSpPr>
                            <wps:wsp xmlns:wps="http://schemas.microsoft.com/office/word/2010/wordprocessingShape">
                              <wps:cNvPr id="96" name="Oval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7" y="1451"/>
                                  <a:ext cx="283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 rot="0" vert="horz" wrap="square" anchor="t" anchorCtr="0" upright="1"/>
                            </wps:wsp>
                            <wps:wsp xmlns:wps="http://schemas.microsoft.com/office/word/2010/wordprocessingShape">
                              <wps:cNvPr id="1" name="Text Box 13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997" y="1369"/>
                                  <a:ext cx="590" cy="3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FD7590">
                                    <w:pPr>
                                      <w:spacing w:line="260" w:lineRule="exact"/>
                                    </w:pPr>
                                    <w: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anchor="t" anchorCtr="0" upright="1"/>
                            </wps:wsp>
                          </wpg:grpSp>
                          <wpg:grpSp>
                            <wpg:cNvPr id="99" name="Group 18"/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338138" y="242887"/>
                                <a:ext cx="370205" cy="242570"/>
                                <a:chOff x="526" y="614"/>
                                <a:chExt cx="583" cy="382"/>
                              </a:xfrm>
                              <a:effectLst/>
                            </wpg:grpSpPr>
                            <wpg:grpSp>
                              <wpg:cNvPr id="100" name="Group 19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526" y="818"/>
                                  <a:ext cx="281" cy="178"/>
                                  <a:chOff x="525" y="817"/>
                                  <a:chExt cx="288" cy="182"/>
                                </a:xfrm>
                                <a:effectLst/>
                              </wpg:grpSpPr>
                              <wps:wsp xmlns:wps="http://schemas.microsoft.com/office/word/2010/wordprocessingShape">
                                <wps:cNvPr id="101" name="Rectangle 20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538" y="852"/>
                                    <a:ext cx="275" cy="14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ffectLst/>
                                </wps:spPr>
                                <wps:bodyPr rot="0" vert="horz" wrap="square" anchor="t" anchorCtr="0" upright="1"/>
                              </wps:wsp>
                              <wps:wsp xmlns:wps="http://schemas.microsoft.com/office/word/2010/wordprocessingShape">
                                <wps:cNvPr id="2" name="Line 21"/>
                                <wps:cNvCnPr>
                                  <a:cxnSpLocks noChangeAspect="1" noChangeShapeType="1"/>
                                </wps:cNvCnPr>
                                <wps:spPr bwMode="auto">
                                  <a:xfrm flipV="1">
                                    <a:off x="574" y="817"/>
                                    <a:ext cx="239" cy="9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 xmlns:wps="http://schemas.microsoft.com/office/word/2010/wordprocessingShape">
                                <wps:cNvPr id="103" name="Oval 22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525" y="894"/>
                                    <a:ext cx="51" cy="51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 rot="0" vert="horz" wrap="square" anchor="t" anchorCtr="0" upright="1"/>
                              </wps:wsp>
                            </wpg:grpSp>
                            <wps:wsp xmlns:wps="http://schemas.microsoft.com/office/word/2010/wordprocessingShape">
                              <wps:cNvPr id="104" name="Text Box 23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569" y="614"/>
                                  <a:ext cx="540" cy="3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FD7590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/>
                            </wps:wsp>
                          </wpg:grpSp>
                          <wps:wsp xmlns:wps="http://schemas.microsoft.com/office/word/2010/wordprocessingShape">
                            <wps:cNvPr id="105" name="Text Box 24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885825" y="233362"/>
                                <a:ext cx="273685" cy="161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D7590">
                                  <w:pP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iCs/>
                                      <w:sz w:val="18"/>
                                      <w:szCs w:val="18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  <wps:wsp xmlns:wps="http://schemas.microsoft.com/office/word/2010/wordprocessingShape">
                            <wps:cNvPr id="106" name="xjhzja1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790575" y="409575"/>
                                <a:ext cx="284480" cy="61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anchor="t" anchorCtr="0" upright="1"/>
                          </wps:wsp>
                          <wpg:grpSp>
                            <wpg:cNvPr id="107" name="Group 14"/>
                            <wpg:cNvGrpSpPr>
                              <a:grpSpLocks noChangeAspect="1"/>
                            </wpg:cNvGrpSpPr>
                            <wpg:grpSpPr>
                              <a:xfrm flipH="1" flipV="1">
                                <a:off x="1062038" y="690562"/>
                                <a:ext cx="48895" cy="146050"/>
                                <a:chOff x="1746" y="1495"/>
                                <a:chExt cx="85" cy="255"/>
                              </a:xfrm>
                              <a:effectLst/>
                            </wpg:grpSpPr>
                            <wps:wsp xmlns:wps="http://schemas.microsoft.com/office/word/2010/wordprocessingShape">
                              <wps:cNvPr id="120" name="Rectangle 1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46" y="1510"/>
                                  <a:ext cx="85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bodyPr rot="0" vert="horz" wrap="square" anchor="t" anchorCtr="0" upright="1"/>
                            </wps:wsp>
                            <wps:wsp xmlns:wps="http://schemas.microsoft.com/office/word/2010/wordprocessingShape">
                              <wps:cNvPr id="121" name="Line 16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1746" y="1495"/>
                                  <a:ext cx="0" cy="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 xmlns:wps="http://schemas.microsoft.com/office/word/2010/wordprocessingShape">
                              <wps:cNvPr id="122" name="Line 17"/>
                              <wps:cNvCnPr>
                                <a:cxnSpLocks noChangeAspect="1" noChangeShapeType="1"/>
                              </wps:cNvCnPr>
                              <wps:spPr bwMode="auto">
                                <a:xfrm>
                                  <a:off x="1824" y="1564"/>
                                  <a:ext cx="0" cy="1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s:wsp xmlns:wps="http://schemas.microsoft.com/office/word/2010/wordprocessingShape">
                            <wps:cNvPr id="123" name="xjhzja1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261938" y="728662"/>
                                <a:ext cx="285115" cy="62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anchor="t" anchorCtr="0" upright="1"/>
                          </wps:wsp>
                        </wpg:grpSp>
                      </wpg:grpSp>
                      <wpg:grpSp>
                        <wpg:cNvPr id="86" name="组合 86"/>
                        <wpg:cNvGrpSpPr/>
                        <wpg:grpSpPr>
                          <a:xfrm>
                            <a:off x="7935" y="28113"/>
                            <a:ext cx="2880" cy="1872"/>
                            <a:chOff x="3814" y="3429"/>
                            <a:chExt cx="2880" cy="1872"/>
                          </a:xfrm>
                        </wpg:grpSpPr>
                        <wps:wsp xmlns:wps="http://schemas.microsoft.com/office/word/2010/wordprocessingShape">
                          <wps:cNvPr id="87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14" y="4833"/>
                              <a:ext cx="90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D7590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图</w:t>
                                </w:r>
                                <w:r>
                                  <w:rPr>
                                    <w:rFonts w:ascii="Times New Roman" w:hAnsi="Times New Roman" w:hint="eastAsia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  <pic:pic xmlns:pic="http://schemas.openxmlformats.org/drawingml/2006/picture">
                          <pic:nvPicPr>
                            <pic:cNvPr id="88" name="Picture 27" descr="图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xmlns:r="http://schemas.openxmlformats.org/officeDocument/2006/relationships" r:embed="rId8" cstate="print">
                              <a:extLst>
                                <a:ext xmlns:a="http://schemas.openxmlformats.org/drawingml/2006/main"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14" y="3429"/>
                              <a:ext cx="2880" cy="14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468" name="组合 468"/>
                        <wpg:cNvGrpSpPr/>
                        <wpg:grpSpPr>
                          <a:xfrm>
                            <a:off x="5755" y="27984"/>
                            <a:ext cx="1134" cy="1964"/>
                            <a:chOff x="0" y="0"/>
                            <a:chExt cx="720090" cy="1247272"/>
                          </a:xfrm>
                        </wpg:grpSpPr>
                        <wps:wsp xmlns:wps="http://schemas.microsoft.com/office/word/2010/wordprocessingShape">
                          <wps:cNvPr id="453" name="Text Box 4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3281" y="983112"/>
                              <a:ext cx="504825" cy="2641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D7590">
                                <w:pPr>
                                  <w:rPr>
                                    <w:rFonts w:eastAsia="黑体"/>
                                    <w:sz w:val="18"/>
                                  </w:rPr>
                                </w:pPr>
                                <w:r>
                                  <w:rPr>
                                    <w:rFonts w:ascii="黑体" w:eastAsia="黑体" w:hAnsi="黑体" w:hint="eastAsia"/>
                                    <w:sz w:val="18"/>
                                  </w:rPr>
                                  <w:t>图</w:t>
                                </w:r>
                                <w:r>
                                  <w:rPr>
                                    <w:rFonts w:ascii="Times New Roman" w:eastAsia="黑体" w:hAnsi="Times New Roman" w:cs="Times New Roman" w:hint="eastAsia"/>
                                    <w:sz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  <wpg:grpSp>
                          <wpg:cNvPr id="467" name="组合 467"/>
                          <wpg:cNvGrpSpPr/>
                          <wpg:grpSpPr>
                            <a:xfrm>
                              <a:off x="0" y="0"/>
                              <a:ext cx="720090" cy="963930"/>
                              <a:chOff x="0" y="0"/>
                              <a:chExt cx="720090" cy="964154"/>
                            </a:xfrm>
                          </wpg:grpSpPr>
                          <wps:wsp xmlns:wps="http://schemas.microsoft.com/office/word/2010/wordprocessingShape">
                            <wps:cNvPr id="455" name="Line 403"/>
                            <wps:cNvCnPr/>
                            <wps:spPr bwMode="auto">
                              <a:xfrm>
                                <a:off x="359418" y="132139"/>
                                <a:ext cx="0" cy="2701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456" name="Group 404"/>
                            <wpg:cNvGrpSpPr/>
                            <wpg:grpSpPr>
                              <a:xfrm>
                                <a:off x="0" y="903829"/>
                                <a:ext cx="720090" cy="60325"/>
                                <a:chOff x="6837" y="10020"/>
                                <a:chExt cx="1134" cy="95"/>
                              </a:xfrm>
                            </wpg:grpSpPr>
                            <wps:wsp xmlns:wps="http://schemas.microsoft.com/office/word/2010/wordprocessingShape">
                              <wps:cNvPr id="457" name="Line 405"/>
                              <wps:cNvCnPr/>
                              <wps:spPr bwMode="auto">
                                <a:xfrm>
                                  <a:off x="6837" y="10020"/>
                                  <a:ext cx="11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 xmlns:wps="http://schemas.microsoft.com/office/word/2010/wordprocessingShape">
                              <wps:cNvPr id="458" name="Rectangle 406" descr="宽上对角线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37" y="10030"/>
                                  <a:ext cx="1134" cy="85"/>
                                </a:xfrm>
                                <a:prstGeom prst="rect">
                                  <a:avLst/>
                                </a:prstGeom>
                                <a:blipFill rotWithShape="0">
                                  <a:blip xmlns:r="http://schemas.openxmlformats.org/officeDocument/2006/relationships" r:embed="rId9"/>
                                  <a:tile tx="0" ty="0" sx="100000" sy="100000" flip="none" algn="tl"/>
                                </a:blipFill>
                                <a:ln>
                                  <a:noFill/>
                                </a:ln>
                                <a:effectLst/>
                              </wps:spPr>
                              <wps:bodyPr rot="0" vert="horz" wrap="square" anchor="t" anchorCtr="0" upright="1"/>
                            </wps:wsp>
                          </wpg:grpSp>
                          <wps:wsp xmlns:wps="http://schemas.microsoft.com/office/word/2010/wordprocessingShape">
                            <wps:cNvPr id="459" name="Line 407"/>
                            <wps:cNvCnPr/>
                            <wps:spPr bwMode="auto">
                              <a:xfrm>
                                <a:off x="116282" y="311848"/>
                                <a:ext cx="0" cy="5759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 xmlns:wps="http://schemas.microsoft.com/office/word/2010/wordprocessingShape">
                            <wps:cNvPr id="460" name="Line 408"/>
                            <wps:cNvCnPr/>
                            <wps:spPr bwMode="auto">
                              <a:xfrm>
                                <a:off x="618410" y="317133"/>
                                <a:ext cx="0" cy="5759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 xmlns:wps="http://schemas.microsoft.com/office/word/2010/wordprocessingShape">
                            <wps:cNvPr id="461" name="Rectangle 409" descr="横虚线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6282" y="428130"/>
                                <a:ext cx="504190" cy="469900"/>
                              </a:xfrm>
                              <a:prstGeom prst="rect">
                                <a:avLst/>
                              </a:prstGeom>
                              <a:blipFill rotWithShape="0">
                                <a:blip xmlns:r="http://schemas.openxmlformats.org/officeDocument/2006/relationships" r:embed="rId10">
                                  <a:alphaModFix amt="45000"/>
                                </a:blip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 rot="0" vert="horz" wrap="square" anchor="t" anchorCtr="0" upright="1"/>
                          </wps:wsp>
                          <pic:pic xmlns:pic="http://schemas.openxmlformats.org/drawingml/2006/picture">
                            <pic:nvPicPr>
                              <pic:cNvPr id="465" name="Picture 41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xmlns:r="http://schemas.openxmlformats.org/officeDocument/2006/relationships" r:embed="rId11" cstate="print">
                                <a:extLst>
                                  <a:ext xmlns:a="http://schemas.openxmlformats.org/drawingml/2006/main"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b="7595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95991" y="0"/>
                                <a:ext cx="158567" cy="14271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s:wsp xmlns:wps="http://schemas.microsoft.com/office/word/2010/wordprocessingShape">
                            <wps:cNvPr id="466" name="矩形 466"/>
                            <wps:cNvSpPr/>
                            <wps:spPr>
                              <a:xfrm>
                                <a:off x="301277" y="243135"/>
                                <a:ext cx="116205" cy="3606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  <wps:wsp xmlns:wps="http://schemas.microsoft.com/office/word/2010/wordprocessingShape">
                            <wps:cNvPr id="463" name="Text Box 4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7279" y="306562"/>
                                <a:ext cx="3429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D759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176" style="width:375.3pt;height:100.05pt;margin-top:7.65pt;margin-left:30.15pt;mso-height-relative:page;mso-width-relative:page;position:absolute;z-index:251663360" coordorigin="5755,27984" coordsize="7506,2001">
                <o:lock v:ext="edit" aspectratio="f"/>
                <v:group id="_x0000_s1026" o:spid="_x0000_s1177" style="width:1757;height:1620;left:11505;position:absolute;top:28237" coordorigin="130215,0" coordsize="1117510,1028700">
                  <o:lock v:ext="edit" aspectratio="f"/>
                  <v:shape id="Text Box 4" o:spid="_x0000_s1178" type="#_x0000_t202" style="width:352425;height:161925;left:611074;position:absolute;top:866775" coordsize="21600,21600" filled="f" stroked="f">
                    <o:lock v:ext="edit" aspectratio="f"/>
                    <v:textbox inset="0,0,0,0">
                      <w:txbxContent>
                        <w:p>
                          <w:r>
                            <w:rPr>
                              <w:rFonts w:hAnsi="宋体"/>
                              <w:bCs/>
                              <w:sz w:val="18"/>
                            </w:rPr>
                            <w:t>图</w:t>
                          </w:r>
                          <w:r>
                            <w:rPr>
                              <w:rFonts w:hint="eastAsia"/>
                              <w:bCs/>
                              <w:sz w:val="18"/>
                            </w:rPr>
                            <w:t>5</w:t>
                          </w:r>
                        </w:p>
                      </w:txbxContent>
                    </v:textbox>
                  </v:shape>
                  <v:group id="组合 41" o:spid="_x0000_s1179" style="width:1117510;height:865187;left:130215;position:absolute" coordorigin="130215,0" coordsize="1117510,865187">
                    <o:lock v:ext="edit" aspectratio="f"/>
                    <v:rect id="Rectangle 5" o:spid="_x0000_s1180" style="width:1116563;height:648000;left:130216;position:absolute;top:119062" coordsize="21600,21600" filled="t" fillcolor="white" stroked="t" strokecolor="black">
                      <v:stroke joinstyle="miter"/>
                      <o:lock v:ext="edit" aspectratio="f"/>
                    </v:rect>
                    <v:line id="Line 6" o:spid="_x0000_s1181" style="flip:y;position:absolute" from="2604300,8858240" to="24954500,8869500" coordsize="21600,21600" stroked="t" strokecolor="black">
                      <v:stroke joinstyle="round"/>
                      <o:lock v:ext="edit" aspectratio="t"/>
                    </v:line>
                    <v:shape id="Text Box 7" o:spid="_x0000_s1182" type="#_x0000_t202" style="width:273685;height:161925;left:342900;position:absolute;top:561975" coordsize="21600,21600" filled="t" fillcolor="white" stroked="f">
                      <o:lock v:ext="edit" aspectratio="t"/>
                      <v:textbox inset="0,0,0,0">
                        <w:txbxContent>
                          <w:p>
                            <w:pPr>
                              <w:rPr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iCs/>
                                <w:sz w:val="18"/>
                                <w:szCs w:val="18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group id="组合 45" o:spid="_x0000_s1183" style="width:374650;height:250825;left:561975;position:absolute" coordorigin="-47885,9525" coordsize="374650,250825">
                      <o:lock v:ext="edit" aspectratio="f"/>
                      <v:oval id="Oval 9" o:spid="_x0000_s1184" style="width:179705;height:179705;position:absolute;top:38100" coordsize="21600,21600" filled="t" fillcolor="white" stroked="t" strokecolor="black">
                        <v:stroke joinstyle="round"/>
                        <o:lock v:ext="edit" aspectratio="f"/>
                      </v:oval>
                      <v:shape id="Text Box 10" o:spid="_x0000_s1185" type="#_x0000_t202" style="width:374650;height:250825;left:-47885;position:absolute;top:9525" coordsize="21600,21600" filled="f" stroked="f">
                        <o:lock v:ext="edit" aspectratio="t"/>
                        <v:textbox>
                          <w:txbxContent>
                            <w:p>
                              <w:pPr>
                                <w:spacing w:line="260" w:lineRule="exact"/>
                              </w:pPr>
                              <w:r>
                                <w:t>V</w:t>
                              </w:r>
                            </w:p>
                          </w:txbxContent>
                        </v:textbox>
                      </v:shape>
                    </v:group>
                    <v:group id="Group 11" o:spid="_x0000_s1186" style="width:374650;height:250825;left:623888;position:absolute;top:614362" coordorigin="997,1369" coordsize="590,395">
                      <o:lock v:ext="edit" aspectratio="t"/>
                      <v:oval id="Oval 12" o:spid="_x0000_s1187" style="width:283;height:283;left:1077;position:absolute;top:1451" coordsize="21600,21600" filled="t" fillcolor="white" stroked="t" strokecolor="black">
                        <v:stroke joinstyle="round"/>
                        <o:lock v:ext="edit" aspectratio="f"/>
                      </v:oval>
                      <v:shape id="Text Box 13" o:spid="_x0000_s1188" type="#_x0000_t202" style="width:590;height:395;left:997;position:absolute;top:1369" coordsize="21600,21600" filled="f" stroked="f">
                        <o:lock v:ext="edit" aspectratio="t"/>
                        <v:textbox>
                          <w:txbxContent>
                            <w:p>
                              <w:pPr>
                                <w:spacing w:line="260" w:lineRule="exact"/>
                              </w:pPr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</v:group>
                    <v:group id="Group 18" o:spid="_x0000_s1189" style="width:370205;height:242570;left:338138;position:absolute;top:242887" coordorigin="526,614" coordsize="583,382">
                      <o:lock v:ext="edit" aspectratio="t"/>
                      <v:group id="Group 19" o:spid="_x0000_s1190" style="width:281;height:178;left:526;position:absolute;top:818" coordorigin="525,817" coordsize="288,182">
                        <o:lock v:ext="edit" aspectratio="t"/>
                        <v:rect id="Rectangle 20" o:spid="_x0000_s1191" style="width:275;height:147;left:538;position:absolute;top:852" coordsize="21600,21600" filled="t" fillcolor="white" stroked="f">
                          <o:lock v:ext="edit" aspectratio="t"/>
                        </v:rect>
                        <v:line id="Line 21" o:spid="_x0000_s1192" style="flip:y;position:absolute" from="11480,16340" to="16260,18180" coordsize="21600,21600" stroked="t" strokecolor="black">
                          <v:stroke joinstyle="round"/>
                          <o:lock v:ext="edit" aspectratio="t"/>
                        </v:line>
                        <v:oval id="Oval 22" o:spid="_x0000_s1193" style="width:51;height:51;left:525;position:absolute;top:894" coordsize="21600,21600" filled="t" fillcolor="white" stroked="t" strokecolor="black">
                          <v:stroke joinstyle="round"/>
                          <o:lock v:ext="edit" aspectratio="t"/>
                        </v:oval>
                      </v:group>
                      <v:shape id="Text Box 23" o:spid="_x0000_s1194" type="#_x0000_t202" style="width:540;height:312;left:569;position:absolute;top:614" coordsize="21600,21600" filled="f" stroked="f">
                        <o:lock v:ext="edit" aspectratio="t"/>
                        <v:textbox inset="0,0,0,0"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</v:group>
                    <v:shape id="Text Box 24" o:spid="_x0000_s1195" type="#_x0000_t202" style="width:273685;height:161290;left:885825;position:absolute;top:233362" coordsize="21600,21600" filled="t" fillcolor="white" stroked="f">
                      <o:lock v:ext="edit" aspectratio="t"/>
                      <v:textbox inset="0,0,0,0">
                        <w:txbxContent>
                          <w:p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iCs/>
                                <w:sz w:val="18"/>
                                <w:szCs w:val="18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rect id="xjhzja19" o:spid="_x0000_s1196" style="width:284480;height:61595;left:790575;position:absolute;top:409575" coordsize="21600,21600" filled="t" fillcolor="white" stroked="t" strokecolor="black">
                      <v:stroke joinstyle="miter"/>
                      <o:lock v:ext="edit" aspectratio="t"/>
                    </v:rect>
                    <v:group id="Group 14" o:spid="_x0000_s1197" style="width:48895;height:146050;flip:x y;left:1062038;position:absolute;top:690562" coordorigin="1746,1495" coordsize="85,255">
                      <o:lock v:ext="edit" aspectratio="t"/>
                      <v:rect id="Rectangle 15" o:spid="_x0000_s1198" style="width:85;height:227;left:1746;position:absolute;top:1510" coordsize="21600,21600" filled="t" fillcolor="white" stroked="f">
                        <o:lock v:ext="edit" aspectratio="t"/>
                      </v:rect>
                      <v:line id="Line 16" o:spid="_x0000_s1199" style="position:absolute" from="34920,29900" to="34920,35000" coordsize="21600,21600" stroked="t" strokecolor="black">
                        <v:stroke joinstyle="round"/>
                        <o:lock v:ext="edit" aspectratio="t"/>
                      </v:line>
                      <v:line id="Line 17" o:spid="_x0000_s1200" style="position:absolute" from="36480,31280" to="36480,33780" coordsize="21600,21600" stroked="t" strokecolor="black">
                        <v:stroke joinstyle="round"/>
                        <o:lock v:ext="edit" aspectratio="t"/>
                      </v:line>
                    </v:group>
                    <v:rect id="xjhzja19" o:spid="_x0000_s1201" style="width:285115;height:62230;left:261938;position:absolute;top:728662" coordsize="21600,21600" filled="t" fillcolor="white" stroked="t" strokecolor="black">
                      <v:stroke joinstyle="miter"/>
                      <o:lock v:ext="edit" aspectratio="t"/>
                    </v:rect>
                  </v:group>
                </v:group>
                <v:group id="_x0000_s1026" o:spid="_x0000_s1202" style="width:2880;height:1872;left:7935;position:absolute;top:28113" coordorigin="3814,3429" coordsize="2880,1872">
                  <o:lock v:ext="edit" aspectratio="f"/>
                  <v:shape id="Text Box 26" o:spid="_x0000_s1203" type="#_x0000_t202" style="width:900;height:468;left:4714;position:absolute;top:4833" coordsize="21600,21600" filled="f" stroked="f"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图</w:t>
                          </w:r>
                          <w:r>
                            <w:rPr>
                              <w:rFonts w:ascii="Times New Roman" w:hAnsi="Times New Roman" w:hint="eastAsia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7" o:spid="_x0000_s1204" type="#_x0000_t75" alt="图6" style="width:2880;height:1421;left:3814;position:absolute;top:3429" coordsize="21600,21600" o:preferrelative="t" filled="f" stroked="f">
                    <v:imagedata r:id="rId8" o:title=""/>
                    <o:lock v:ext="edit" aspectratio="t"/>
                  </v:shape>
                </v:group>
                <v:group id="_x0000_s1026" o:spid="_x0000_s1205" style="width:1134;height:1964;left:5755;position:absolute;top:27984" coordsize="720090,1247272">
                  <o:lock v:ext="edit" aspectratio="f"/>
                  <v:shape id="Text Box 401" o:spid="_x0000_s1206" type="#_x0000_t202" style="width:504825;height:264160;left:153281;position:absolute;top:983112" coordsize="21600,21600" filled="f" stroked="f">
                    <o:lock v:ext="edit" aspectratio="f"/>
                    <v:textbox>
                      <w:txbxContent>
                        <w:p>
                          <w:pPr>
                            <w:rPr>
                              <w:rFonts w:eastAsia="黑体"/>
                              <w:sz w:val="18"/>
                            </w:rPr>
                          </w:pPr>
                          <w:r>
                            <w:rPr>
                              <w:rFonts w:ascii="黑体" w:eastAsia="黑体" w:hAnsi="黑体" w:hint="eastAsia"/>
                              <w:sz w:val="18"/>
                            </w:rPr>
                            <w:t>图</w:t>
                          </w:r>
                          <w:r>
                            <w:rPr>
                              <w:rFonts w:ascii="Times New Roman" w:eastAsia="黑体" w:hAnsi="Times New Roman" w:cs="Times New Roman" w:hint="eastAsia"/>
                              <w:sz w:val="18"/>
                            </w:rPr>
                            <w:t>3</w:t>
                          </w:r>
                        </w:p>
                      </w:txbxContent>
                    </v:textbox>
                  </v:shape>
                  <v:group id="_x0000_s1026" o:spid="_x0000_s1207" style="width:720090;height:963930;position:absolute" coordsize="720090,964154">
                    <o:lock v:ext="edit" aspectratio="f"/>
                    <v:line id="Line 403" o:spid="_x0000_s1208" style="position:absolute" from="7188360,2642780" to="7188360,8044880" coordsize="21600,21600" stroked="t" strokecolor="black">
                      <v:stroke joinstyle="round"/>
                      <o:lock v:ext="edit" aspectratio="f"/>
                    </v:line>
                    <v:group id="Group 404" o:spid="_x0000_s1209" style="width:720090;height:60325;position:absolute;top:903829" coordorigin="6837,10020" coordsize="1134,95">
                      <o:lock v:ext="edit" aspectratio="f"/>
                      <v:line id="Line 405" o:spid="_x0000_s1210" style="position:absolute" from="136740,200400" to="159420,200400" coordsize="21600,21600" stroked="t" strokecolor="black">
                        <v:stroke joinstyle="round"/>
                        <o:lock v:ext="edit" aspectratio="f"/>
                      </v:line>
                      <v:rect id="Rectangle 406" o:spid="_x0000_s1211" alt="宽上对角线" style="width:1134;height:85;left:6837;position:absolute;top:10030" coordsize="21600,21600" filled="t" stroked="f">
                        <v:fill r:id="rId9" o:title="宽上对角线" recolor="t" type="tile"/>
                        <o:lock v:ext="edit" aspectratio="f"/>
                      </v:rect>
                    </v:group>
                    <v:line id="Line 407" o:spid="_x0000_s1212" style="position:absolute" from="2325640,6236960" to="2325640,17755860" coordsize="21600,21600" stroked="t" strokecolor="black">
                      <v:stroke joinstyle="round"/>
                      <o:lock v:ext="edit" aspectratio="f"/>
                    </v:line>
                    <v:line id="Line 408" o:spid="_x0000_s1213" style="position:absolute" from="12368200,6342660" to="12368200,17861560" coordsize="21600,21600" stroked="t" strokecolor="black">
                      <v:stroke joinstyle="round"/>
                      <o:lock v:ext="edit" aspectratio="f"/>
                    </v:line>
                    <v:rect id="Rectangle 409" o:spid="_x0000_s1214" alt="横虚线" style="width:504190;height:469900;left:116282;position:absolute;top:428130" coordsize="21600,21600" filled="t" stroked="t" strokecolor="black">
                      <v:fill r:id="rId10" o:title="横虚线" opacity="29491f" recolor="t" type="tile"/>
                      <v:stroke joinstyle="miter"/>
                      <o:lock v:ext="edit" aspectratio="f"/>
                    </v:rect>
                    <v:shape id="Picture 413" o:spid="_x0000_s1215" type="#_x0000_t75" style="width:158567;height:142710;left:295991;position:absolute" coordsize="21600,21600" o:preferrelative="t" filled="f" stroked="f">
                      <v:imagedata r:id="rId12" o:title="" cropbottom="49775f"/>
                      <o:lock v:ext="edit" aspectratio="t"/>
                    </v:shape>
                    <v:rect id="_x0000_s1026" o:spid="_x0000_s1216" style="width:116205;height:360680;left:301277;position:absolute;top:243135;v-text-anchor:middle" coordsize="21600,21600" filled="t" fillcolor="#a6a6a6" stroked="t" strokecolor="black">
                      <v:stroke joinstyle="miter"/>
                      <o:lock v:ext="edit" aspectratio="f"/>
                    </v:rect>
                    <v:shape id="Text Box 411" o:spid="_x0000_s1217" type="#_x0000_t202" style="width:342900;height:297180;left:227279;position:absolute;top:306562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:rsidR="00FD7590">
      <w:pPr>
        <w:autoSpaceDE w:val="0"/>
        <w:autoSpaceDN w:val="0"/>
        <w:spacing w:before="156" w:beforeLines="50"/>
        <w:ind w:firstLine="420" w:firstLineChars="200"/>
        <w:jc w:val="left"/>
        <w:rPr>
          <w:rFonts w:ascii="宋体" w:eastAsia="宋体" w:hAnsi="宋体" w:cs="宋体"/>
        </w:rPr>
      </w:pPr>
    </w:p>
    <w:p w:rsidR="00FD7590">
      <w:pPr>
        <w:autoSpaceDE w:val="0"/>
        <w:autoSpaceDN w:val="0"/>
        <w:spacing w:before="156" w:beforeLines="50"/>
        <w:ind w:firstLine="420" w:firstLineChars="200"/>
        <w:jc w:val="left"/>
        <w:rPr>
          <w:rFonts w:ascii="宋体" w:eastAsia="宋体" w:hAnsi="宋体" w:cs="宋体"/>
        </w:rPr>
      </w:pPr>
    </w:p>
    <w:p w:rsidR="00FD7590">
      <w:pPr>
        <w:widowControl/>
        <w:jc w:val="left"/>
        <w:rPr>
          <w:rFonts w:ascii="宋体" w:eastAsia="宋体" w:hAnsi="宋体" w:cs="宋体"/>
          <w:szCs w:val="21"/>
        </w:rPr>
      </w:pPr>
    </w:p>
    <w:p w:rsidR="00FD7590">
      <w:pPr>
        <w:widowControl/>
        <w:ind w:firstLine="420" w:firstLineChars="200"/>
        <w:jc w:val="left"/>
        <w:rPr>
          <w:rFonts w:ascii="宋体" w:eastAsia="宋体" w:hAnsi="宋体" w:cs="宋体"/>
          <w:szCs w:val="21"/>
        </w:rPr>
      </w:pPr>
    </w:p>
    <w:p w:rsidR="00FD7590">
      <w:pPr>
        <w:widowControl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2479675</wp:posOffset>
                </wp:positionH>
                <wp:positionV relativeFrom="paragraph">
                  <wp:posOffset>977265</wp:posOffset>
                </wp:positionV>
                <wp:extent cx="577850" cy="296545"/>
                <wp:effectExtent l="0" t="0" r="0" b="0"/>
                <wp:wrapNone/>
                <wp:docPr id="55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D7590">
                            <w:pPr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218" type="#_x0000_t202" style="width:45.5pt;height:23.35pt;margin-top:76.95pt;margin-left:195.25pt;mso-height-relative:page;mso-width-relative:page;position:absolute;z-index:251679744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Times New Roman" w:eastAsia="宋体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szCs w:val="21"/>
        </w:rPr>
        <w:t>12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szCs w:val="21"/>
        </w:rPr>
        <w:t>在图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所示的电路中，电源电压为</w:t>
      </w:r>
      <w:r>
        <w:rPr>
          <w:rFonts w:ascii="宋体" w:eastAsia="宋体" w:hAnsi="宋体" w:cs="宋体" w:hint="eastAsia"/>
          <w:szCs w:val="21"/>
        </w:rPr>
        <w:t>U</w:t>
      </w:r>
      <w:r>
        <w:rPr>
          <w:rFonts w:ascii="宋体" w:eastAsia="宋体" w:hAnsi="宋体" w:cs="宋体" w:hint="eastAsia"/>
          <w:szCs w:val="21"/>
        </w:rPr>
        <w:t>保持不变。开关</w:t>
      </w:r>
      <w:r>
        <w:rPr>
          <w:rFonts w:ascii="宋体" w:eastAsia="宋体" w:hAnsi="宋体" w:cs="宋体" w:hint="eastAsia"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从断开到闭合，电流表和电流表的示数均不变，若电路中仅有一处故障且只发生在电阻</w:t>
      </w:r>
      <w:r>
        <w:rPr>
          <w:rFonts w:ascii="宋体" w:eastAsia="宋体" w:hAnsi="宋体" w:cs="宋体" w:hint="eastAsia"/>
          <w:szCs w:val="21"/>
        </w:rPr>
        <w:t>R</w:t>
      </w:r>
      <w:r>
        <w:rPr>
          <w:rFonts w:ascii="宋体" w:eastAsia="宋体" w:hAnsi="宋体" w:cs="宋体" w:hint="eastAsia"/>
          <w:sz w:val="28"/>
          <w:szCs w:val="28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和</w:t>
      </w:r>
      <w:r>
        <w:rPr>
          <w:rFonts w:ascii="宋体" w:eastAsia="宋体" w:hAnsi="宋体" w:cs="宋体" w:hint="eastAsia"/>
          <w:szCs w:val="21"/>
        </w:rPr>
        <w:t>R</w:t>
      </w:r>
      <w:r>
        <w:rPr>
          <w:rFonts w:ascii="宋体" w:eastAsia="宋体" w:hAnsi="宋体" w:cs="宋体" w:hint="eastAsia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上，请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根据相关信息，写出电压表和电流表的示数及相对应的故障。</w:t>
      </w:r>
    </w:p>
    <w:p w:rsidR="00FD7590">
      <w:pPr>
        <w:widowControl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___________________________________________________________________</w:t>
      </w:r>
    </w:p>
    <w:p w:rsidR="00FD7590">
      <w:pPr>
        <w:widowControl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___________________________________________________________________</w:t>
      </w:r>
    </w:p>
    <w:p w:rsidR="00FD7590">
      <w:pPr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13.</w:t>
      </w:r>
      <w:r>
        <w:rPr>
          <w:rFonts w:ascii="宋体" w:eastAsia="宋体" w:hAnsi="宋体" w:cs="宋体" w:hint="eastAsia"/>
          <w:kern w:val="0"/>
          <w:szCs w:val="21"/>
        </w:rPr>
        <w:t>现在国际上对单位作出了统一规定，建立了国际单位制（</w:t>
      </w:r>
      <w:r>
        <w:rPr>
          <w:rFonts w:ascii="宋体" w:eastAsia="宋体" w:hAnsi="宋体" w:cs="宋体" w:hint="eastAsia"/>
          <w:kern w:val="0"/>
          <w:szCs w:val="21"/>
        </w:rPr>
        <w:t>SI</w:t>
      </w:r>
      <w:r>
        <w:rPr>
          <w:rFonts w:ascii="宋体" w:eastAsia="宋体" w:hAnsi="宋体" w:cs="宋体" w:hint="eastAsia"/>
          <w:kern w:val="0"/>
          <w:szCs w:val="21"/>
        </w:rPr>
        <w:t>），只要选定几个物理量的单位，就能够利用物理量之间的关系推导出其他单位。这些被选定的单位叫做基本单位。</w:t>
      </w:r>
      <w:r>
        <w:rPr>
          <w:rFonts w:ascii="宋体" w:eastAsia="宋体" w:hAnsi="宋体" w:cs="宋体" w:hint="eastAsia"/>
          <w:kern w:val="0"/>
          <w:szCs w:val="21"/>
        </w:rPr>
        <w:t>1960</w:t>
      </w:r>
      <w:r>
        <w:rPr>
          <w:rFonts w:ascii="宋体" w:eastAsia="宋体" w:hAnsi="宋体" w:cs="宋体" w:hint="eastAsia"/>
          <w:kern w:val="0"/>
          <w:szCs w:val="21"/>
        </w:rPr>
        <w:t>年第</w:t>
      </w:r>
      <w:r>
        <w:rPr>
          <w:rFonts w:ascii="宋体" w:eastAsia="宋体" w:hAnsi="宋体" w:cs="宋体" w:hint="eastAsia"/>
          <w:kern w:val="0"/>
          <w:szCs w:val="21"/>
        </w:rPr>
        <w:t>11</w:t>
      </w:r>
      <w:r>
        <w:rPr>
          <w:rFonts w:ascii="宋体" w:eastAsia="宋体" w:hAnsi="宋体" w:cs="宋体" w:hint="eastAsia"/>
          <w:kern w:val="0"/>
          <w:szCs w:val="21"/>
        </w:rPr>
        <w:t>届国际计量大会通过了国际通用的国际单位制（</w:t>
      </w:r>
      <w:r>
        <w:rPr>
          <w:rFonts w:ascii="宋体" w:eastAsia="宋体" w:hAnsi="宋体" w:cs="宋体" w:hint="eastAsia"/>
          <w:kern w:val="0"/>
          <w:szCs w:val="21"/>
        </w:rPr>
        <w:t>SI</w:t>
      </w:r>
      <w:r>
        <w:rPr>
          <w:rFonts w:ascii="宋体" w:eastAsia="宋体" w:hAnsi="宋体" w:cs="宋体" w:hint="eastAsia"/>
          <w:kern w:val="0"/>
          <w:szCs w:val="21"/>
        </w:rPr>
        <w:t>），规定的</w:t>
      </w:r>
      <w:r>
        <w:rPr>
          <w:rFonts w:ascii="宋体" w:eastAsia="宋体" w:hAnsi="宋体" w:cs="宋体" w:hint="eastAsia"/>
          <w:b/>
          <w:kern w:val="0"/>
          <w:szCs w:val="21"/>
        </w:rPr>
        <w:t>7</w:t>
      </w:r>
      <w:r>
        <w:rPr>
          <w:rFonts w:ascii="宋体" w:eastAsia="宋体" w:hAnsi="宋体" w:cs="宋体" w:hint="eastAsia"/>
          <w:b/>
          <w:kern w:val="0"/>
          <w:szCs w:val="21"/>
        </w:rPr>
        <w:t>个</w:t>
      </w:r>
      <w:r>
        <w:rPr>
          <w:rFonts w:ascii="宋体" w:eastAsia="宋体" w:hAnsi="宋体" w:cs="宋体" w:hint="eastAsia"/>
          <w:b/>
          <w:kern w:val="0"/>
          <w:szCs w:val="21"/>
        </w:rPr>
        <w:t>基本单位：</w:t>
      </w:r>
      <w:r>
        <w:rPr>
          <w:rFonts w:ascii="宋体" w:eastAsia="宋体" w:hAnsi="宋体" w:cs="宋体" w:hint="eastAsia"/>
          <w:kern w:val="0"/>
          <w:szCs w:val="21"/>
        </w:rPr>
        <w:t>长度单位米（</w:t>
      </w:r>
      <w:r>
        <w:rPr>
          <w:rFonts w:ascii="宋体" w:eastAsia="宋体" w:hAnsi="宋体" w:cs="宋体" w:hint="eastAsia"/>
          <w:kern w:val="0"/>
          <w:szCs w:val="21"/>
        </w:rPr>
        <w:t>m</w:t>
      </w:r>
      <w:r>
        <w:rPr>
          <w:rFonts w:ascii="宋体" w:eastAsia="宋体" w:hAnsi="宋体" w:cs="宋体" w:hint="eastAsia"/>
          <w:kern w:val="0"/>
          <w:szCs w:val="21"/>
        </w:rPr>
        <w:t>）、质量单位千克（</w:t>
      </w:r>
      <w:r>
        <w:rPr>
          <w:rFonts w:ascii="宋体" w:eastAsia="宋体" w:hAnsi="宋体" w:cs="宋体" w:hint="eastAsia"/>
          <w:kern w:val="0"/>
          <w:szCs w:val="21"/>
        </w:rPr>
        <w:t>kg</w:t>
      </w:r>
      <w:r>
        <w:rPr>
          <w:rFonts w:ascii="宋体" w:eastAsia="宋体" w:hAnsi="宋体" w:cs="宋体" w:hint="eastAsia"/>
          <w:kern w:val="0"/>
          <w:szCs w:val="21"/>
        </w:rPr>
        <w:t>）、时间单位秒（</w:t>
      </w:r>
      <w:r>
        <w:rPr>
          <w:rFonts w:ascii="宋体" w:eastAsia="宋体" w:hAnsi="宋体" w:cs="宋体" w:hint="eastAsia"/>
          <w:kern w:val="0"/>
          <w:szCs w:val="21"/>
        </w:rPr>
        <w:t>s</w:t>
      </w:r>
      <w:r>
        <w:rPr>
          <w:rFonts w:ascii="宋体" w:eastAsia="宋体" w:hAnsi="宋体" w:cs="宋体" w:hint="eastAsia"/>
          <w:kern w:val="0"/>
          <w:szCs w:val="21"/>
        </w:rPr>
        <w:t>）、电流单位安培（</w:t>
      </w:r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）、热力学温度单位开尔文（</w:t>
      </w:r>
      <w:r>
        <w:rPr>
          <w:rFonts w:ascii="宋体" w:eastAsia="宋体" w:hAnsi="宋体" w:cs="宋体" w:hint="eastAsia"/>
          <w:kern w:val="0"/>
          <w:szCs w:val="21"/>
        </w:rPr>
        <w:t>K</w:t>
      </w:r>
      <w:r>
        <w:rPr>
          <w:rFonts w:ascii="宋体" w:eastAsia="宋体" w:hAnsi="宋体" w:cs="宋体" w:hint="eastAsia"/>
          <w:kern w:val="0"/>
          <w:szCs w:val="21"/>
        </w:rPr>
        <w:t>）、物质的量的单位摩尔（</w:t>
      </w:r>
      <w:r>
        <w:rPr>
          <w:rFonts w:ascii="宋体" w:eastAsia="宋体" w:hAnsi="宋体" w:cs="宋体" w:hint="eastAsia"/>
          <w:kern w:val="0"/>
          <w:szCs w:val="21"/>
        </w:rPr>
        <w:t>mol</w:t>
      </w:r>
      <w:r>
        <w:rPr>
          <w:rFonts w:ascii="宋体" w:eastAsia="宋体" w:hAnsi="宋体" w:cs="宋体" w:hint="eastAsia"/>
          <w:kern w:val="0"/>
          <w:szCs w:val="21"/>
        </w:rPr>
        <w:t>）和发光强度的单位坎德拉（</w:t>
      </w:r>
      <w:r>
        <w:rPr>
          <w:rFonts w:ascii="宋体" w:eastAsia="宋体" w:hAnsi="宋体" w:cs="宋体" w:hint="eastAsia"/>
          <w:kern w:val="0"/>
          <w:szCs w:val="21"/>
        </w:rPr>
        <w:t>cd</w:t>
      </w:r>
      <w:r>
        <w:rPr>
          <w:rFonts w:ascii="宋体" w:eastAsia="宋体" w:hAnsi="宋体" w:cs="宋体" w:hint="eastAsia"/>
          <w:kern w:val="0"/>
          <w:szCs w:val="21"/>
        </w:rPr>
        <w:t>）。其余物理量的单位叫做导出单位，如导出速度单位的过程如下：根据速度公式</w:t>
      </w:r>
      <w:r>
        <w:rPr>
          <w:rFonts w:ascii="宋体" w:eastAsia="宋体" w:hAnsi="宋体" w:cs="宋体" w:hint="eastAsia"/>
          <w:kern w:val="0"/>
          <w:position w:val="-24"/>
          <w:szCs w:val="21"/>
        </w:rPr>
        <w:object>
          <v:shape id="_x0000_i1219" type="#_x0000_t75" style="width:29pt;height:31pt" o:oleicon="f" o:ole="">
            <v:imagedata r:id="rId13" o:title=""/>
          </v:shape>
          <o:OLEObject Type="Embed" ProgID="Equation.3" ShapeID="_x0000_i1219" DrawAspect="Content" ObjectID="_1685543417" r:id="rId14"/>
        </w:object>
      </w:r>
      <w:r>
        <w:rPr>
          <w:rFonts w:ascii="宋体" w:eastAsia="宋体" w:hAnsi="宋体" w:cs="宋体" w:hint="eastAsia"/>
          <w:kern w:val="0"/>
          <w:szCs w:val="21"/>
        </w:rPr>
        <w:t>，可根据路程单位为米，时间单位秒，导出速度单位为米</w:t>
      </w:r>
      <w:r>
        <w:rPr>
          <w:rFonts w:ascii="宋体" w:eastAsia="宋体" w:hAnsi="宋体" w:cs="宋体" w:hint="eastAsia"/>
          <w:kern w:val="0"/>
          <w:szCs w:val="21"/>
        </w:rPr>
        <w:t>/</w:t>
      </w:r>
      <w:r>
        <w:rPr>
          <w:rFonts w:ascii="宋体" w:eastAsia="宋体" w:hAnsi="宋体" w:cs="宋体" w:hint="eastAsia"/>
          <w:kern w:val="0"/>
          <w:szCs w:val="21"/>
        </w:rPr>
        <w:t>秒；根据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kern w:val="0"/>
          <w:szCs w:val="21"/>
        </w:rPr>
        <w:t>运动学中加速度公式</w:t>
      </w:r>
      <w:r>
        <w:rPr>
          <w:rFonts w:ascii="宋体" w:eastAsia="宋体" w:hAnsi="宋体" w:cs="宋体" w:hint="eastAsia"/>
          <w:kern w:val="0"/>
          <w:position w:val="-24"/>
          <w:szCs w:val="21"/>
        </w:rPr>
        <w:object>
          <v:shape id="_x0000_i1220" type="#_x0000_t75" style="width:41pt;height:31pt" o:oleicon="f" o:ole="">
            <v:imagedata r:id="rId15" o:title=""/>
          </v:shape>
          <o:OLEObject Type="Embed" ProgID="Equation.3" ShapeID="_x0000_i1220" DrawAspect="Content" ObjectID="_1685543418" r:id="rId16"/>
        </w:object>
      </w:r>
      <w:r>
        <w:rPr>
          <w:rFonts w:ascii="宋体" w:eastAsia="宋体" w:hAnsi="宋体" w:cs="宋体" w:hint="eastAsia"/>
          <w:kern w:val="0"/>
          <w:szCs w:val="21"/>
        </w:rPr>
        <w:t>，可根据速度变化量单位为米</w:t>
      </w:r>
      <w:r>
        <w:rPr>
          <w:rFonts w:ascii="宋体" w:eastAsia="宋体" w:hAnsi="宋体" w:cs="宋体" w:hint="eastAsia"/>
          <w:kern w:val="0"/>
          <w:szCs w:val="21"/>
        </w:rPr>
        <w:t>/</w:t>
      </w:r>
      <w:r>
        <w:rPr>
          <w:rFonts w:ascii="宋体" w:eastAsia="宋体" w:hAnsi="宋体" w:cs="宋体" w:hint="eastAsia"/>
          <w:kern w:val="0"/>
          <w:szCs w:val="21"/>
        </w:rPr>
        <w:t>秒，时间变化量单位秒，导出加速度单位为米</w:t>
      </w:r>
      <w:r>
        <w:rPr>
          <w:rFonts w:ascii="宋体" w:eastAsia="宋体" w:hAnsi="宋体" w:cs="宋体" w:hint="eastAsia"/>
          <w:kern w:val="0"/>
          <w:szCs w:val="21"/>
        </w:rPr>
        <w:t>/</w:t>
      </w:r>
      <w:r>
        <w:rPr>
          <w:rFonts w:ascii="宋体" w:eastAsia="宋体" w:hAnsi="宋体" w:cs="宋体" w:hint="eastAsia"/>
          <w:kern w:val="0"/>
          <w:szCs w:val="21"/>
        </w:rPr>
        <w:t>秒</w:t>
      </w:r>
      <w:r>
        <w:rPr>
          <w:rFonts w:ascii="宋体" w:eastAsia="宋体" w:hAnsi="宋体" w:cs="宋体" w:hint="eastAsia"/>
          <w:kern w:val="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FD7590">
      <w:pPr>
        <w:numPr>
          <w:ilvl w:val="0"/>
          <w:numId w:val="1"/>
        </w:numPr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请你从自身学习体验谈谈</w:t>
      </w:r>
      <w:r>
        <w:rPr>
          <w:rFonts w:ascii="宋体" w:eastAsia="宋体" w:hAnsi="宋体" w:cs="宋体" w:hint="eastAsia"/>
          <w:kern w:val="0"/>
          <w:szCs w:val="21"/>
        </w:rPr>
        <w:t>使用统一国际单位制优点</w:t>
      </w:r>
      <w:r>
        <w:rPr>
          <w:rFonts w:ascii="宋体" w:eastAsia="宋体" w:hAnsi="宋体" w:cs="宋体" w:hint="eastAsia"/>
          <w:kern w:val="0"/>
          <w:szCs w:val="21"/>
        </w:rPr>
        <w:t>:</w:t>
      </w:r>
    </w:p>
    <w:p w:rsidR="00FD7590">
      <w:pPr>
        <w:ind w:left="489" w:firstLine="210" w:firstLineChars="10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__________________________________________________</w:t>
      </w:r>
      <w:r>
        <w:rPr>
          <w:rFonts w:ascii="宋体" w:eastAsia="宋体" w:hAnsi="宋体" w:cs="宋体" w:hint="eastAsia"/>
          <w:kern w:val="0"/>
          <w:szCs w:val="21"/>
        </w:rPr>
        <w:t>_____________________</w:t>
      </w:r>
    </w:p>
    <w:p w:rsidR="00FD7590">
      <w:pPr>
        <w:numPr>
          <w:ilvl w:val="0"/>
          <w:numId w:val="1"/>
        </w:numPr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你能用基本单位来表示下列物理量的单位吗？</w:t>
      </w:r>
    </w:p>
    <w:p w:rsidR="00FD7590">
      <w:pPr>
        <w:numPr>
          <w:ilvl w:val="0"/>
          <w:numId w:val="2"/>
        </w:numPr>
        <w:ind w:firstLine="630" w:firstLineChars="30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1812290</wp:posOffset>
                </wp:positionH>
                <wp:positionV relativeFrom="paragraph">
                  <wp:posOffset>15240</wp:posOffset>
                </wp:positionV>
                <wp:extent cx="438150" cy="297180"/>
                <wp:effectExtent l="0" t="0" r="0" b="0"/>
                <wp:wrapNone/>
                <wp:docPr id="184" name="文本框 18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3638550" y="3337560"/>
                          <a:ext cx="43815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D7590">
                            <w:pPr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221" type="#_x0000_t202" style="width:34.5pt;height:23.4pt;margin-top:1.2pt;margin-left:142.7pt;mso-height-relative:page;mso-width-relative:page;position:absolute;z-index:251661312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Times New Roman" w:eastAsia="宋体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kern w:val="0"/>
          <w:szCs w:val="21"/>
        </w:rPr>
        <w:t>力</w:t>
      </w:r>
      <w:r>
        <w:rPr>
          <w:rFonts w:ascii="宋体" w:eastAsia="宋体" w:hAnsi="宋体" w:cs="宋体" w:hint="eastAsia"/>
          <w:kern w:val="0"/>
          <w:szCs w:val="21"/>
        </w:rPr>
        <w:t>F</w:t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F=ma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>
        <w:rPr>
          <w:rFonts w:ascii="宋体" w:eastAsia="宋体" w:hAnsi="宋体" w:cs="宋体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kern w:val="0"/>
          <w:szCs w:val="21"/>
        </w:rPr>
        <w:t>____________</w:t>
      </w:r>
      <w:r>
        <w:rPr>
          <w:rFonts w:ascii="宋体" w:eastAsia="宋体" w:hAnsi="宋体" w:cs="宋体"/>
          <w:kern w:val="0"/>
          <w:szCs w:val="21"/>
        </w:rPr>
        <w:t>_________</w:t>
      </w:r>
      <w:r>
        <w:rPr>
          <w:rFonts w:ascii="宋体" w:eastAsia="宋体" w:hAnsi="宋体" w:cs="宋体" w:hint="eastAsia"/>
          <w:kern w:val="0"/>
          <w:szCs w:val="21"/>
        </w:rPr>
        <w:t>____</w:t>
      </w:r>
    </w:p>
    <w:p w:rsidR="00FD7590">
      <w:pPr>
        <w:numPr>
          <w:ilvl w:val="0"/>
          <w:numId w:val="2"/>
        </w:numPr>
        <w:ind w:firstLine="630" w:firstLineChars="30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压强</w:t>
      </w:r>
      <w:r>
        <w:rPr>
          <w:rFonts w:ascii="宋体" w:eastAsia="宋体" w:hAnsi="宋体" w:cs="宋体" w:hint="eastAsia"/>
          <w:kern w:val="0"/>
          <w:szCs w:val="21"/>
        </w:rPr>
        <w:t>P</w:t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position w:val="-24"/>
          <w:szCs w:val="21"/>
        </w:rPr>
        <w:object>
          <v:shape id="_x0000_i1222" type="#_x0000_t75" style="width:33pt;height:31pt" o:oleicon="f" o:ole="">
            <v:imagedata r:id="rId17" o:title=""/>
          </v:shape>
          <o:OLEObject Type="Embed" ProgID="Equation.3" ShapeID="_x0000_i1222" DrawAspect="Content" ObjectID="_1685543419" r:id="rId18"/>
        </w:object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_____</w:t>
      </w:r>
      <w:r>
        <w:rPr>
          <w:rFonts w:ascii="宋体" w:eastAsia="宋体" w:hAnsi="宋体" w:cs="宋体"/>
          <w:kern w:val="0"/>
          <w:szCs w:val="21"/>
        </w:rPr>
        <w:t>________</w:t>
      </w:r>
      <w:r>
        <w:rPr>
          <w:rFonts w:ascii="宋体" w:eastAsia="宋体" w:hAnsi="宋体" w:cs="宋体" w:hint="eastAsia"/>
          <w:kern w:val="0"/>
          <w:szCs w:val="21"/>
        </w:rPr>
        <w:t>__________</w:t>
      </w:r>
    </w:p>
    <w:p w:rsidR="00FD7590">
      <w:pPr>
        <w:rPr>
          <w:rFonts w:ascii="宋体" w:eastAsia="宋体" w:hAnsi="宋体" w:cs="宋体"/>
          <w:b/>
          <w:color w:val="000000"/>
        </w:rPr>
      </w:pPr>
    </w:p>
    <w:p w:rsidR="00FD7590">
      <w:pPr>
        <w:rPr>
          <w:rFonts w:ascii="宋体" w:eastAsia="宋体" w:hAnsi="宋体" w:cs="宋体"/>
          <w:b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三、作图题（共</w:t>
      </w:r>
      <w:r>
        <w:rPr>
          <w:rFonts w:ascii="宋体" w:eastAsia="宋体" w:hAnsi="宋体" w:cs="宋体" w:hint="eastAsia"/>
          <w:b/>
          <w:color w:val="000000"/>
        </w:rPr>
        <w:t>6</w:t>
      </w:r>
      <w:r>
        <w:rPr>
          <w:rFonts w:ascii="宋体" w:eastAsia="宋体" w:hAnsi="宋体" w:cs="宋体" w:hint="eastAsia"/>
          <w:b/>
          <w:color w:val="000000"/>
        </w:rPr>
        <w:t>分）</w:t>
      </w:r>
    </w:p>
    <w:p w:rsidR="00FD7590">
      <w:pPr>
        <w:rPr>
          <w:rFonts w:ascii="宋体" w:eastAsia="宋体" w:hAnsi="宋体" w:cs="宋体"/>
          <w:i/>
          <w:iCs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14</w:t>
      </w:r>
      <w:r>
        <w:rPr>
          <w:rFonts w:ascii="宋体" w:eastAsia="宋体" w:hAnsi="宋体" w:cs="宋体" w:hint="eastAsia"/>
          <w:color w:val="000000"/>
          <w:szCs w:val="21"/>
        </w:rPr>
        <w:t>．</w:t>
      </w:r>
      <w:r>
        <w:rPr>
          <w:rFonts w:ascii="宋体" w:eastAsia="宋体" w:hAnsi="宋体" w:cs="宋体" w:hint="eastAsia"/>
          <w:spacing w:val="-3"/>
        </w:rPr>
        <w:t>在图</w:t>
      </w:r>
      <w:r>
        <w:rPr>
          <w:rFonts w:ascii="宋体" w:eastAsia="宋体" w:hAnsi="宋体" w:cs="宋体" w:hint="eastAsia"/>
          <w:spacing w:val="-3"/>
        </w:rPr>
        <w:t>5</w:t>
      </w:r>
      <w:r>
        <w:rPr>
          <w:rFonts w:ascii="宋体" w:eastAsia="宋体" w:hAnsi="宋体" w:cs="宋体" w:hint="eastAsia"/>
          <w:spacing w:val="-3"/>
        </w:rPr>
        <w:t>中，均匀球体受到绳子拉力</w:t>
      </w:r>
      <w:r>
        <w:rPr>
          <w:rFonts w:ascii="宋体" w:eastAsia="宋体" w:hAnsi="宋体" w:cs="宋体" w:hint="eastAsia"/>
          <w:spacing w:val="-3"/>
        </w:rPr>
        <w:t>F</w:t>
      </w:r>
      <w:r>
        <w:rPr>
          <w:rFonts w:ascii="宋体" w:eastAsia="宋体" w:hAnsi="宋体" w:cs="宋体" w:hint="eastAsia"/>
          <w:spacing w:val="-3"/>
        </w:rPr>
        <w:t>的大小为</w:t>
      </w:r>
      <w:r>
        <w:rPr>
          <w:rFonts w:ascii="宋体" w:eastAsia="宋体" w:hAnsi="宋体" w:cs="宋体" w:hint="eastAsia"/>
          <w:spacing w:val="-3"/>
        </w:rPr>
        <w:t>4</w:t>
      </w:r>
      <w:r>
        <w:rPr>
          <w:rFonts w:ascii="宋体" w:eastAsia="宋体" w:hAnsi="宋体" w:cs="宋体" w:hint="eastAsia"/>
          <w:spacing w:val="-3"/>
        </w:rPr>
        <w:t>牛。用力的图示法画出拉力</w:t>
      </w:r>
      <w:r>
        <w:rPr>
          <w:rFonts w:ascii="宋体" w:eastAsia="宋体" w:hAnsi="宋体" w:cs="宋体" w:hint="eastAsia"/>
          <w:i/>
          <w:spacing w:val="-3"/>
        </w:rPr>
        <w:t>F</w:t>
      </w:r>
      <w:r>
        <w:rPr>
          <w:rFonts w:ascii="宋体" w:eastAsia="宋体" w:hAnsi="宋体" w:cs="宋体" w:hint="eastAsia"/>
          <w:spacing w:val="-3"/>
        </w:rPr>
        <w:t>。</w:t>
      </w:r>
    </w:p>
    <w:p w:rsidR="00FD7590">
      <w:pPr>
        <w:autoSpaceDE w:val="0"/>
        <w:autoSpaceDN w:val="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15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color w:val="000000"/>
          <w:szCs w:val="21"/>
        </w:rPr>
        <w:t>在图</w:t>
      </w:r>
      <w:r>
        <w:rPr>
          <w:rFonts w:ascii="宋体" w:eastAsia="宋体" w:hAnsi="宋体" w:cs="宋体" w:hint="eastAsia"/>
          <w:color w:val="000000"/>
          <w:szCs w:val="21"/>
        </w:rPr>
        <w:t>6</w:t>
      </w:r>
      <w:r>
        <w:rPr>
          <w:rFonts w:ascii="宋体" w:eastAsia="宋体" w:hAnsi="宋体" w:cs="宋体" w:hint="eastAsia"/>
          <w:color w:val="000000"/>
          <w:szCs w:val="21"/>
        </w:rPr>
        <w:t>中，标出磁感线方向、小磁针的</w:t>
      </w:r>
      <w:r>
        <w:rPr>
          <w:rFonts w:ascii="宋体" w:eastAsia="宋体" w:hAnsi="宋体" w:cs="宋体" w:hint="eastAsia"/>
          <w:iCs/>
          <w:color w:val="000000"/>
          <w:szCs w:val="21"/>
        </w:rPr>
        <w:t>N</w:t>
      </w:r>
      <w:r>
        <w:rPr>
          <w:rFonts w:ascii="宋体" w:eastAsia="宋体" w:hAnsi="宋体" w:cs="宋体" w:hint="eastAsia"/>
          <w:color w:val="000000"/>
          <w:szCs w:val="21"/>
        </w:rPr>
        <w:t>极和电源的正、负极。</w:t>
      </w:r>
    </w:p>
    <w:p w:rsidR="00FD7590">
      <w:pPr>
        <w:ind w:firstLine="422" w:firstLineChars="201"/>
        <w:rPr>
          <w:rFonts w:ascii="宋体" w:eastAsia="宋体" w:hAnsi="宋体" w:cs="宋体"/>
          <w:color w:val="000000"/>
          <w:spacing w:val="-4"/>
          <w:szCs w:val="21"/>
        </w:rPr>
      </w:pPr>
      <w:r>
        <w:rPr>
          <w:rFonts w:ascii="宋体" w:eastAsia="宋体" w:hAnsi="宋体" w:cs="宋体" w:hint="eastAsia"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2908300</wp:posOffset>
                </wp:positionH>
                <wp:positionV relativeFrom="paragraph">
                  <wp:posOffset>245110</wp:posOffset>
                </wp:positionV>
                <wp:extent cx="1651000" cy="969010"/>
                <wp:effectExtent l="4445" t="4445" r="40005" b="17145"/>
                <wp:wrapNone/>
                <wp:docPr id="974" name="组合 97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651000" cy="969010"/>
                          <a:chOff x="7299" y="12964"/>
                          <a:chExt cx="2940" cy="1725"/>
                        </a:xfrm>
                      </wpg:grpSpPr>
                      <wpg:grpSp>
                        <wpg:cNvPr id="975" name="Group 2584"/>
                        <wpg:cNvGrpSpPr/>
                        <wpg:grpSpPr>
                          <a:xfrm>
                            <a:off x="7299" y="12964"/>
                            <a:ext cx="2940" cy="1389"/>
                            <a:chOff x="5637" y="1908"/>
                            <a:chExt cx="2940" cy="1389"/>
                          </a:xfrm>
                        </wpg:grpSpPr>
                        <wps:wsp xmlns:wps="http://schemas.microsoft.com/office/word/2010/wordprocessingShape">
                          <wps:cNvPr id="977" name="Oval 2586"/>
                          <wps:cNvSpPr>
                            <a:spLocks noChangeArrowheads="1"/>
                          </wps:cNvSpPr>
                          <wps:spPr bwMode="auto">
                            <a:xfrm>
                              <a:off x="5637" y="1908"/>
                              <a:ext cx="2340" cy="442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978" name="Oval 2587"/>
                          <wps:cNvSpPr>
                            <a:spLocks noChangeArrowheads="1"/>
                          </wps:cNvSpPr>
                          <wps:spPr bwMode="auto">
                            <a:xfrm>
                              <a:off x="6161" y="2075"/>
                              <a:ext cx="209" cy="4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979" name="Oval 2588"/>
                          <wps:cNvSpPr>
                            <a:spLocks noChangeArrowheads="1"/>
                          </wps:cNvSpPr>
                          <wps:spPr bwMode="auto">
                            <a:xfrm>
                              <a:off x="6302" y="2119"/>
                              <a:ext cx="209" cy="4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980" name="Oval 2589"/>
                          <wps:cNvSpPr>
                            <a:spLocks noChangeArrowheads="1"/>
                          </wps:cNvSpPr>
                          <wps:spPr bwMode="auto">
                            <a:xfrm>
                              <a:off x="6441" y="2075"/>
                              <a:ext cx="210" cy="4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981" name="Oval 2590"/>
                          <wps:cNvSpPr>
                            <a:spLocks noChangeArrowheads="1"/>
                          </wps:cNvSpPr>
                          <wps:spPr bwMode="auto">
                            <a:xfrm>
                              <a:off x="6582" y="2119"/>
                              <a:ext cx="209" cy="4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982" name="Oval 2591"/>
                          <wps:cNvSpPr>
                            <a:spLocks noChangeArrowheads="1"/>
                          </wps:cNvSpPr>
                          <wps:spPr bwMode="auto">
                            <a:xfrm>
                              <a:off x="6722" y="2075"/>
                              <a:ext cx="209" cy="4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983" name="Oval 2592"/>
                          <wps:cNvSpPr>
                            <a:spLocks noChangeArrowheads="1"/>
                          </wps:cNvSpPr>
                          <wps:spPr bwMode="auto">
                            <a:xfrm>
                              <a:off x="6845" y="2119"/>
                              <a:ext cx="209" cy="4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984" name="Oval 2593"/>
                          <wps:cNvSpPr>
                            <a:spLocks noChangeArrowheads="1"/>
                          </wps:cNvSpPr>
                          <wps:spPr bwMode="auto">
                            <a:xfrm>
                              <a:off x="6985" y="2075"/>
                              <a:ext cx="210" cy="4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985" name="Oval 25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126" y="2119"/>
                              <a:ext cx="209" cy="4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986" name="Oval 2595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7" y="2075"/>
                              <a:ext cx="209" cy="4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987" name="Rectangle 2596"/>
                          <wps:cNvSpPr>
                            <a:spLocks noChangeArrowheads="1"/>
                          </wps:cNvSpPr>
                          <wps:spPr bwMode="auto">
                            <a:xfrm>
                              <a:off x="5950" y="2110"/>
                              <a:ext cx="1817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988" name="Line 25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18" y="2104"/>
                              <a:ext cx="18" cy="44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89" name="Line 25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17" y="2119"/>
                              <a:ext cx="17" cy="4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90" name="Line 25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97" y="2119"/>
                              <a:ext cx="18" cy="4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91" name="Line 26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61" y="2119"/>
                              <a:ext cx="17" cy="4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92" name="Line 26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41" y="2116"/>
                              <a:ext cx="18" cy="4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93" name="Line 26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61" y="2559"/>
                              <a:ext cx="0" cy="59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 xmlns:wps="http://schemas.microsoft.com/office/word/2010/wordprocessingShape">
                          <wps:cNvPr id="994" name="Line 26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59" y="2538"/>
                              <a:ext cx="0" cy="6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g:grpSp>
                          <wpg:cNvPr id="995" name="Group 2604"/>
                          <wpg:cNvGrpSpPr/>
                          <wpg:grpSpPr>
                            <a:xfrm>
                              <a:off x="8010" y="2286"/>
                              <a:ext cx="567" cy="125"/>
                              <a:chOff x="5067" y="2296"/>
                              <a:chExt cx="567" cy="125"/>
                            </a:xfrm>
                          </wpg:grpSpPr>
                          <wps:wsp xmlns:wps="http://schemas.microsoft.com/office/word/2010/wordprocessingShape">
                            <wps:cNvPr id="996" name="AutoShape 2605"/>
                            <wps:cNvSpPr>
                              <a:spLocks noChangeAspect="1" noChangeArrowheads="1"/>
                            </wps:cNvSpPr>
                            <wps:spPr bwMode="auto">
                              <a:xfrm rot="16200000" flipH="1">
                                <a:off x="5146" y="2217"/>
                                <a:ext cx="125" cy="284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  <wps:wsp xmlns:wps="http://schemas.microsoft.com/office/word/2010/wordprocessingShape">
                            <wps:cNvPr id="997" name="AutoShape 2606"/>
                            <wps:cNvSpPr>
                              <a:spLocks noChangeAspect="1" noChangeArrowheads="1"/>
                            </wps:cNvSpPr>
                            <wps:spPr bwMode="auto">
                              <a:xfrm rot="16200000" flipH="1" flipV="1">
                                <a:off x="5430" y="2217"/>
                                <a:ext cx="125" cy="283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anchor="t" anchorCtr="0" upright="1"/>
                          </wps:wsp>
                        </wpg:grpSp>
                        <wps:wsp xmlns:wps="http://schemas.microsoft.com/office/word/2010/wordprocessingShape">
                          <wps:cNvPr id="998" name="Line 26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60" y="3149"/>
                              <a:ext cx="129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g:grpSp>
                          <wpg:cNvPr id="999" name="Group 2608"/>
                          <wpg:cNvGrpSpPr>
                            <a:grpSpLocks noChangeAspect="1"/>
                          </wpg:cNvGrpSpPr>
                          <wpg:grpSpPr>
                            <a:xfrm rot="10800000">
                              <a:off x="6784" y="3032"/>
                              <a:ext cx="77" cy="230"/>
                              <a:chOff x="2289" y="1584"/>
                              <a:chExt cx="85" cy="255"/>
                            </a:xfrm>
                          </wpg:grpSpPr>
                          <wps:wsp xmlns:wps="http://schemas.microsoft.com/office/word/2010/wordprocessingShape">
                            <wps:cNvPr id="1000" name="Rectangle 260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2289" y="1599"/>
                                <a:ext cx="85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anchor="t" anchorCtr="0" upright="1"/>
                          </wps:wsp>
                          <wps:wsp xmlns:wps="http://schemas.microsoft.com/office/word/2010/wordprocessingShape">
                            <wps:cNvPr id="1001" name="Line 26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289" y="1584"/>
                                <a:ext cx="0" cy="25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 xmlns:wps="http://schemas.microsoft.com/office/word/2010/wordprocessingShape">
                            <wps:cNvPr id="1002" name="Line 26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67" y="1653"/>
                                <a:ext cx="0" cy="12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s:wsp xmlns:wps="http://schemas.microsoft.com/office/word/2010/wordprocessingShape">
                          <wps:cNvPr id="1003" name="Rectangle 26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549" y="2997"/>
                              <a:ext cx="482" cy="3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:rsidR="00FD7590">
                                <w:pPr>
                                  <w:jc w:val="center"/>
                                  <w:rPr>
                                    <w:bCs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/>
                                    <w:bCs/>
                                    <w:sz w:val="18"/>
                                  </w:rPr>
                                  <w:t>电源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s:wsp xmlns:wps="http://schemas.microsoft.com/office/word/2010/wordprocessingShape">
                          <wps:cNvPr id="1004" name="Text Box 26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45" y="2175"/>
                              <a:ext cx="360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D7590">
                                <w:pP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  <wps:wsp xmlns:wps="http://schemas.microsoft.com/office/word/2010/wordprocessingShape">
                        <wps:cNvPr id="1005" name="Text Box 2614"/>
                        <wps:cNvSpPr txBox="1">
                          <a:spLocks noChangeArrowheads="1"/>
                        </wps:cNvSpPr>
                        <wps:spPr bwMode="auto">
                          <a:xfrm>
                            <a:off x="8608" y="14368"/>
                            <a:ext cx="63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FD759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(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1006" name="Text Box 2615"/>
                        <wps:cNvSpPr txBox="1">
                          <a:spLocks noChangeArrowheads="1"/>
                        </wps:cNvSpPr>
                        <wps:spPr bwMode="auto">
                          <a:xfrm>
                            <a:off x="7942" y="14377"/>
                            <a:ext cx="54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FD759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(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223" style="width:130pt;height:76.3pt;margin-top:19.3pt;margin-left:229pt;mso-height-relative:page;mso-width-relative:page;position:absolute;z-index:251671552" coordorigin="7299,12964" coordsize="2940,1725">
                <o:lock v:ext="edit" aspectratio="f"/>
                <v:group id="Group 2584" o:spid="_x0000_s1224" style="width:2940;height:1389;left:7299;position:absolute;top:12964" coordorigin="5637,1908" coordsize="2940,1389">
                  <o:lock v:ext="edit" aspectratio="f"/>
                  <v:oval id="Oval 2586" o:spid="_x0000_s1225" style="width:2340;height:442;left:5637;position:absolute;top:1908" coordsize="21600,21600" filled="f" stroked="t" strokecolor="black">
                    <v:stroke joinstyle="round"/>
                    <o:lock v:ext="edit" aspectratio="f"/>
                  </v:oval>
                  <v:oval id="Oval 2587" o:spid="_x0000_s1226" style="width:209;height:480;left:6161;position:absolute;top:2075" coordsize="21600,21600" filled="t" fillcolor="white" stroked="t" strokecolor="black">
                    <v:stroke joinstyle="round"/>
                    <o:lock v:ext="edit" aspectratio="f"/>
                  </v:oval>
                  <v:oval id="Oval 2588" o:spid="_x0000_s1227" style="width:209;height:480;left:6302;position:absolute;top:2119" coordsize="21600,21600" filled="t" fillcolor="white" stroked="t" strokecolor="black">
                    <v:stroke joinstyle="round"/>
                    <o:lock v:ext="edit" aspectratio="f"/>
                  </v:oval>
                  <v:oval id="Oval 2589" o:spid="_x0000_s1228" style="width:210;height:480;left:6441;position:absolute;top:2075" coordsize="21600,21600" filled="t" fillcolor="white" stroked="t" strokecolor="black">
                    <v:stroke joinstyle="round"/>
                    <o:lock v:ext="edit" aspectratio="f"/>
                  </v:oval>
                  <v:oval id="Oval 2590" o:spid="_x0000_s1229" style="width:209;height:480;left:6582;position:absolute;top:2119" coordsize="21600,21600" filled="t" fillcolor="white" stroked="t" strokecolor="black">
                    <v:stroke joinstyle="round"/>
                    <o:lock v:ext="edit" aspectratio="f"/>
                  </v:oval>
                  <v:oval id="Oval 2591" o:spid="_x0000_s1230" style="width:209;height:480;left:6722;position:absolute;top:2075" coordsize="21600,21600" filled="t" fillcolor="white" stroked="t" strokecolor="black">
                    <v:stroke joinstyle="round"/>
                    <o:lock v:ext="edit" aspectratio="f"/>
                  </v:oval>
                  <v:oval id="Oval 2592" o:spid="_x0000_s1231" style="width:209;height:480;left:6845;position:absolute;top:2119" coordsize="21600,21600" filled="t" fillcolor="white" stroked="t" strokecolor="black">
                    <v:stroke joinstyle="round"/>
                    <o:lock v:ext="edit" aspectratio="f"/>
                  </v:oval>
                  <v:oval id="Oval 2593" o:spid="_x0000_s1232" style="width:210;height:480;left:6985;position:absolute;top:2075" coordsize="21600,21600" filled="t" fillcolor="white" stroked="t" strokecolor="black">
                    <v:stroke joinstyle="round"/>
                    <o:lock v:ext="edit" aspectratio="f"/>
                  </v:oval>
                  <v:oval id="Oval 2594" o:spid="_x0000_s1233" style="width:209;height:480;left:7126;position:absolute;top:2119" coordsize="21600,21600" filled="t" fillcolor="white" stroked="t" strokecolor="black">
                    <v:stroke joinstyle="round"/>
                    <o:lock v:ext="edit" aspectratio="f"/>
                  </v:oval>
                  <v:oval id="Oval 2595" o:spid="_x0000_s1234" style="width:209;height:480;left:7267;position:absolute;top:2075" coordsize="21600,21600" filled="t" fillcolor="white" stroked="t" strokecolor="black">
                    <v:stroke joinstyle="round"/>
                    <o:lock v:ext="edit" aspectratio="f"/>
                  </v:oval>
                  <v:rect id="Rectangle 2596" o:spid="_x0000_s1235" style="width:1817;height:450;left:5950;position:absolute;top:2110" coordsize="21600,21600" filled="t" fillcolor="white" stroked="t" strokecolor="black">
                    <v:stroke joinstyle="miter"/>
                    <o:lock v:ext="edit" aspectratio="f"/>
                  </v:rect>
                  <v:line id="Line 2597" o:spid="_x0000_s1236" style="position:absolute" from="126360,42080" to="126720,50940" coordsize="21600,21600" stroked="t" strokecolor="black">
                    <v:stroke joinstyle="round"/>
                    <o:lock v:ext="edit" aspectratio="f"/>
                  </v:line>
                  <v:line id="Line 2598" o:spid="_x0000_s1237" style="position:absolute" from="132340,42380" to="132680,51220" coordsize="21600,21600" stroked="t" strokecolor="black">
                    <v:stroke joinstyle="round"/>
                    <o:lock v:ext="edit" aspectratio="f"/>
                  </v:line>
                  <v:line id="Line 2599" o:spid="_x0000_s1238" style="position:absolute" from="137940,42380" to="138300,51220" coordsize="21600,21600" stroked="t" strokecolor="black">
                    <v:stroke joinstyle="round"/>
                    <o:lock v:ext="edit" aspectratio="f"/>
                  </v:line>
                  <v:line id="Line 2600" o:spid="_x0000_s1239" style="position:absolute" from="143220,42380" to="143560,51220" coordsize="21600,21600" stroked="t" strokecolor="black">
                    <v:stroke joinstyle="round"/>
                    <o:lock v:ext="edit" aspectratio="f"/>
                  </v:line>
                  <v:line id="Line 2601" o:spid="_x0000_s1240" style="position:absolute" from="148820,42320" to="149180,51160" coordsize="21600,21600" stroked="t" strokecolor="black">
                    <v:stroke joinstyle="round"/>
                    <o:lock v:ext="edit" aspectratio="f"/>
                  </v:line>
                  <v:line id="Line 2602" o:spid="_x0000_s1241" style="position:absolute" from="123220,51180" to="123220,62980" coordsize="21600,21600" stroked="t" strokecolor="black">
                    <v:stroke joinstyle="round"/>
                    <o:lock v:ext="edit" aspectratio="f"/>
                  </v:line>
                  <v:line id="Line 2603" o:spid="_x0000_s1242" style="position:absolute" from="149180,50760" to="149180,63000" coordsize="21600,21600" stroked="t" strokecolor="black">
                    <v:stroke joinstyle="round"/>
                    <o:lock v:ext="edit" aspectratio="f"/>
                  </v:line>
                  <v:group id="Group 2604" o:spid="_x0000_s1243" style="width:567;height:125;left:8010;position:absolute;top:2286" coordorigin="5067,2296" coordsize="567,125">
                    <o:lock v:ext="edit" aspectratio="f"/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2605" o:spid="_x0000_s1244" type="#_x0000_t5" style="width:125;height:284;flip:x;left:5146;position:absolute;top:2217" coordsize="21600,21600" adj="10800" filled="t" fillcolor="white" stroked="t" strokecolor="black">
                      <v:stroke joinstyle="miter"/>
                      <o:lock v:ext="edit" aspectratio="t"/>
                    </v:shape>
                    <v:shape id="AutoShape 2606" o:spid="_x0000_s1245" type="#_x0000_t5" style="width:125;height:283;flip:x y;left:5430;position:absolute;top:2217" coordsize="21600,21600" adj="10800" filled="f" stroked="t" strokecolor="black">
                      <v:stroke joinstyle="miter"/>
                      <o:lock v:ext="edit" aspectratio="t"/>
                    </v:shape>
                  </v:group>
                  <v:line id="Line 2607" o:spid="_x0000_s1246" style="position:absolute" from="123200,62980" to="149060,62980" coordsize="21600,21600" stroked="t" strokecolor="black">
                    <v:stroke joinstyle="round"/>
                    <o:lock v:ext="edit" aspectratio="f"/>
                  </v:line>
                  <v:group id="Group 2608" o:spid="_x0000_s1247" style="width:77;height:230;left:6784;position:absolute;top:3032" coordorigin="2289,1584" coordsize="85,255">
                    <o:lock v:ext="edit" aspectratio="t"/>
                    <v:rect id="Rectangle 2609" o:spid="_x0000_s1248" style="width:85;height:227;left:2289;position:absolute;top:1599" coordsize="21600,21600" filled="t" fillcolor="white" stroked="f">
                      <o:lock v:ext="edit" aspectratio="t"/>
                    </v:rect>
                    <v:line id="Line 2610" o:spid="_x0000_s1249" style="position:absolute" from="45780,31680" to="45780,36780" coordsize="21600,21600" stroked="t" strokecolor="black">
                      <v:stroke joinstyle="round"/>
                      <o:lock v:ext="edit" aspectratio="f"/>
                    </v:line>
                    <v:line id="Line 2611" o:spid="_x0000_s1250" style="position:absolute" from="47340,33060" to="47340,35560" coordsize="21600,21600" stroked="t" strokecolor="black">
                      <v:stroke joinstyle="round"/>
                      <o:lock v:ext="edit" aspectratio="f"/>
                    </v:line>
                  </v:group>
                  <v:rect id="Rectangle 2612" o:spid="_x0000_s1251" style="width:482;height:300;left:6549;position:absolute;top:2997" coordsize="21600,21600" filled="t" fillcolor="white" stroked="t" strokecolor="black">
                    <v:stroke joinstyle="miter"/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bCs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/>
                              <w:bCs/>
                              <w:sz w:val="18"/>
                            </w:rPr>
                            <w:t>电源</w:t>
                          </w:r>
                        </w:p>
                      </w:txbxContent>
                    </v:textbox>
                  </v:rect>
                  <v:shape id="Text Box 2613" o:spid="_x0000_s1252" type="#_x0000_t202" style="width:360;height:312;left:6045;position:absolute;top:2175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  <v:shape id="Text Box 2614" o:spid="_x0000_s1253" type="#_x0000_t202" style="width:630;height:312;left:8608;position:absolute;top:14368" coordsize="21600,21600" filled="t" fillcolor="white" stroked="t" strokecolor="white">
                  <v:stroke joinstyle="miter"/>
                  <o:lock v:ext="edit" aspectratio="f"/>
                  <v:textbox inset="0,0,0,0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(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xbxContent>
                  </v:textbox>
                </v:shape>
                <v:shape id="Text Box 2615" o:spid="_x0000_s1254" type="#_x0000_t202" style="width:540;height:312;left:7942;position:absolute;top:14377" coordsize="21600,21600" filled="t" fillcolor="white" stroked="t" strokecolor="white">
                  <v:stroke joinstyle="miter"/>
                  <o:lock v:ext="edit" aspectratio="f"/>
                  <v:textbox inset="0,0,0,0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(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D7590">
      <w:pPr>
        <w:rPr>
          <w:rFonts w:ascii="宋体" w:eastAsia="宋体" w:hAnsi="宋体" w:cs="宋体"/>
          <w:color w:val="000000"/>
          <w:spacing w:val="-4"/>
          <w:szCs w:val="21"/>
        </w:rPr>
      </w:pPr>
      <w:r>
        <w:rPr>
          <w:rFonts w:ascii="宋体" w:eastAsia="宋体" w:hAnsi="宋体" w:cs="宋体" w:hint="eastAsia"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344170</wp:posOffset>
                </wp:positionH>
                <wp:positionV relativeFrom="paragraph">
                  <wp:posOffset>22860</wp:posOffset>
                </wp:positionV>
                <wp:extent cx="687705" cy="847725"/>
                <wp:effectExtent l="0" t="12700" r="17145" b="15875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87705" cy="847725"/>
                          <a:chOff x="2763" y="11698"/>
                          <a:chExt cx="1083" cy="1335"/>
                        </a:xfrm>
                      </wpg:grpSpPr>
                      <wps:wsp xmlns:wps="http://schemas.microsoft.com/office/word/2010/wordprocessingShape">
                        <wps:cNvPr id="6" name="直接连接符 6"/>
                        <wps:cNvCnPr/>
                        <wps:spPr>
                          <a:xfrm>
                            <a:off x="2766" y="11735"/>
                            <a:ext cx="108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7" name="直接连接符 7"/>
                        <wps:cNvCnPr/>
                        <wps:spPr>
                          <a:xfrm>
                            <a:off x="2763" y="11698"/>
                            <a:ext cx="1080" cy="0"/>
                          </a:xfrm>
                          <a:prstGeom prst="line">
                            <a:avLst/>
                          </a:prstGeom>
                          <a:ln w="25400"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headEnd/>
                            <a:tailE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8" name="直接连接符 8"/>
                        <wps:cNvCnPr/>
                        <wps:spPr>
                          <a:xfrm>
                            <a:off x="3311" y="11731"/>
                            <a:ext cx="0" cy="61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9" name="椭圆 9"/>
                        <wps:cNvSpPr>
                          <a:spLocks noChangeAspect="1"/>
                        </wps:cNvSpPr>
                        <wps:spPr>
                          <a:xfrm>
                            <a:off x="3291" y="12674"/>
                            <a:ext cx="34" cy="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lIns="0" tIns="0" rIns="0" bIns="0" upright="1"/>
                      </wps:wsp>
                      <wps:wsp xmlns:wps="http://schemas.microsoft.com/office/word/2010/wordprocessingShape">
                        <wps:cNvPr id="10" name="椭圆 10"/>
                        <wps:cNvSpPr/>
                        <wps:spPr>
                          <a:xfrm>
                            <a:off x="2970" y="12353"/>
                            <a:ext cx="680" cy="68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255" style="width:54.15pt;height:66.75pt;margin-top:1.8pt;margin-left:27.1pt;mso-height-relative:page;mso-width-relative:page;position:absolute;z-index:251669504" coordorigin="2763,11698" coordsize="1083,1335">
                <o:lock v:ext="edit" aspectratio="f"/>
                <v:line id="_x0000_s1026" o:spid="_x0000_s1256" style="position:absolute" from="55320,234700" to="76920,234700" coordsize="21600,21600" stroked="t" strokecolor="black">
                  <v:stroke joinstyle="round"/>
                  <o:lock v:ext="edit" aspectratio="f"/>
                </v:line>
                <v:line id="_x0000_s1026" o:spid="_x0000_s1257" style="position:absolute" from="55260,233960" to="76860,233960" coordsize="21600,21600" stroked="t" strokecolor="black">
                  <v:stroke r:id="rId7" o:title="" joinstyle="round" color2="white" filltype="pattern"/>
                  <o:lock v:ext="edit" aspectratio="f"/>
                </v:line>
                <v:line id="_x0000_s1026" o:spid="_x0000_s1258" style="position:absolute" from="66220,234620" to="66220,246980" coordsize="21600,21600" stroked="t" strokecolor="black">
                  <v:stroke joinstyle="round"/>
                  <o:lock v:ext="edit" aspectratio="f"/>
                </v:line>
                <v:oval id="_x0000_s1026" o:spid="_x0000_s1259" style="width:34;height:34;left:3291;position:absolute;top:12674" coordsize="21600,21600" filled="t" fillcolor="black" stroked="t" strokecolor="black">
                  <v:stroke joinstyle="round"/>
                  <o:lock v:ext="edit" aspectratio="t"/>
                </v:oval>
                <v:oval id="_x0000_s1026" o:spid="_x0000_s1260" style="width:680;height:680;left:2970;position:absolute;top:12353" coordsize="21600,21600" filled="f" stroked="t" strokecolor="black">
                  <v:stroke joinstyle="round"/>
                  <o:lock v:ext="edit" aspectratio="f"/>
                </v:oval>
              </v:group>
            </w:pict>
          </mc:Fallback>
        </mc:AlternateContent>
      </w:r>
    </w:p>
    <w:p w:rsidR="00FD7590">
      <w:pPr>
        <w:ind w:firstLine="412"/>
        <w:rPr>
          <w:rFonts w:ascii="宋体" w:eastAsia="宋体" w:hAnsi="宋体" w:cs="宋体"/>
          <w:b/>
          <w:color w:val="000000"/>
        </w:rPr>
      </w:pPr>
    </w:p>
    <w:p w:rsidR="00FD7590">
      <w:pPr>
        <w:ind w:firstLine="412"/>
        <w:rPr>
          <w:rFonts w:ascii="宋体" w:eastAsia="宋体" w:hAnsi="宋体" w:cs="宋体"/>
          <w:b/>
          <w:color w:val="000000"/>
        </w:rPr>
      </w:pPr>
    </w:p>
    <w:p w:rsidR="00FD7590">
      <w:pPr>
        <w:ind w:firstLine="412"/>
        <w:rPr>
          <w:rFonts w:ascii="宋体" w:eastAsia="宋体" w:hAnsi="宋体" w:cs="宋体"/>
          <w:b/>
          <w:color w:val="000000"/>
        </w:rPr>
      </w:pPr>
      <w:r>
        <w:rPr>
          <w:rFonts w:ascii="宋体" w:eastAsia="宋体" w:hAnsi="宋体" w:cs="宋体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185420</wp:posOffset>
                </wp:positionV>
                <wp:extent cx="4234180" cy="200025"/>
                <wp:effectExtent l="0" t="0" r="0" b="952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234180" cy="200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D7590">
                            <w:pPr>
                              <w:ind w:firstLine="1530" w:firstLineChars="85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华文中宋" w:eastAsia="华文中宋" w:hAnsi="华文中宋"/>
                                <w:sz w:val="18"/>
                                <w:szCs w:val="18"/>
                              </w:rPr>
                              <w:t>图</w:t>
                            </w:r>
                            <w:r>
                              <w:rPr>
                                <w:rFonts w:eastAsia="华文中宋" w:hint="eastAsia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                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华文中宋" w:eastAsia="华文中宋" w:hAnsi="华文中宋"/>
                                <w:sz w:val="18"/>
                                <w:szCs w:val="18"/>
                              </w:rPr>
                              <w:t>图</w:t>
                            </w:r>
                            <w:r>
                              <w:rPr>
                                <w:rFonts w:eastAsia="华文中宋" w:hint="eastAsia"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lIns="18000" tIns="10800" rIns="18000" bIns="1080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261" type="#_x0000_t202" style="width:333.4pt;height:15.75pt;margin-top:14.6pt;margin-left:41.25pt;mso-height-relative:page;mso-width-relative:page;position:absolute;z-index:251667456" coordsize="21600,21600" filled="f" stroked="f">
                <o:lock v:ext="edit" aspectratio="f"/>
                <v:textbox inset="1.42pt,0.85pt,1.42pt,0.85pt">
                  <w:txbxContent>
                    <w:p>
                      <w:pPr>
                        <w:ind w:firstLine="1530" w:firstLineChars="85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华文中宋" w:eastAsia="华文中宋" w:hAnsi="华文中宋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eastAsia="华文中宋" w:hint="eastAsia"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                    </w:t>
                      </w:r>
                      <w:r>
                        <w:rPr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华文中宋" w:eastAsia="华文中宋" w:hAnsi="华文中宋"/>
                          <w:sz w:val="18"/>
                          <w:szCs w:val="18"/>
                        </w:rPr>
                        <w:t>图</w:t>
                      </w:r>
                      <w:r>
                        <w:rPr>
                          <w:rFonts w:eastAsia="华文中宋" w:hint="eastAsia"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FD7590">
      <w:pPr>
        <w:tabs>
          <w:tab w:val="left" w:pos="7500"/>
        </w:tabs>
        <w:spacing w:before="156" w:beforeLines="50"/>
        <w:rPr>
          <w:rFonts w:ascii="宋体" w:eastAsia="宋体" w:hAnsi="宋体" w:cs="宋体"/>
          <w:b/>
        </w:rPr>
      </w:pPr>
    </w:p>
    <w:p w:rsidR="00FD7590">
      <w:pPr>
        <w:tabs>
          <w:tab w:val="left" w:pos="7500"/>
        </w:tabs>
        <w:spacing w:before="156" w:beforeLines="50"/>
        <w:rPr>
          <w:rFonts w:ascii="宋体" w:eastAsia="宋体" w:hAnsi="宋体" w:cs="宋体"/>
          <w:b/>
        </w:rPr>
      </w:pPr>
    </w:p>
    <w:p w:rsidR="00FD7590">
      <w:pPr>
        <w:tabs>
          <w:tab w:val="left" w:pos="7500"/>
        </w:tabs>
        <w:spacing w:before="156" w:beforeLines="50"/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四、综合题</w:t>
      </w:r>
      <w:r>
        <w:rPr>
          <w:rFonts w:ascii="宋体" w:eastAsia="宋体" w:hAnsi="宋体" w:cs="宋体" w:hint="eastAsia"/>
          <w:b/>
        </w:rPr>
        <w:t>(</w:t>
      </w:r>
      <w:r>
        <w:rPr>
          <w:rFonts w:ascii="宋体" w:eastAsia="宋体" w:hAnsi="宋体" w:cs="宋体" w:hint="eastAsia"/>
          <w:b/>
        </w:rPr>
        <w:t>共</w:t>
      </w:r>
      <w:r>
        <w:rPr>
          <w:rFonts w:ascii="宋体" w:eastAsia="宋体" w:hAnsi="宋体" w:cs="宋体" w:hint="eastAsia"/>
          <w:b/>
        </w:rPr>
        <w:t>30</w:t>
      </w:r>
      <w:r>
        <w:rPr>
          <w:rFonts w:ascii="宋体" w:eastAsia="宋体" w:hAnsi="宋体" w:cs="宋体" w:hint="eastAsia"/>
          <w:b/>
        </w:rPr>
        <w:t>分</w:t>
      </w:r>
      <w:r>
        <w:rPr>
          <w:rFonts w:ascii="宋体" w:eastAsia="宋体" w:hAnsi="宋体" w:cs="宋体" w:hint="eastAsia"/>
          <w:b/>
        </w:rPr>
        <w:t>)</w:t>
      </w:r>
    </w:p>
    <w:p w:rsidR="00FD7590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16</w:t>
      </w:r>
      <w:r>
        <w:rPr>
          <w:rFonts w:ascii="宋体" w:eastAsia="宋体" w:hAnsi="宋体" w:cs="宋体" w:hint="eastAsia"/>
        </w:rPr>
        <w:t>．一杯质量为</w:t>
      </w:r>
      <w:r>
        <w:rPr>
          <w:rFonts w:ascii="宋体" w:eastAsia="宋体" w:hAnsi="宋体" w:cs="宋体" w:hint="eastAsia"/>
        </w:rPr>
        <w:t>0.5</w:t>
      </w:r>
      <w:r>
        <w:rPr>
          <w:rFonts w:ascii="宋体" w:eastAsia="宋体" w:hAnsi="宋体" w:cs="宋体" w:hint="eastAsia"/>
        </w:rPr>
        <w:t>千克的热水温度降低</w:t>
      </w:r>
      <w:r>
        <w:rPr>
          <w:rFonts w:ascii="宋体" w:eastAsia="宋体" w:hAnsi="宋体" w:cs="宋体" w:hint="eastAsia"/>
        </w:rPr>
        <w:t>20</w:t>
      </w:r>
      <w:r>
        <w:rPr>
          <w:rFonts w:ascii="宋体" w:eastAsia="宋体" w:hAnsi="宋体" w:cs="宋体" w:hint="eastAsia"/>
        </w:rPr>
        <w:t>℃，求水放出的热量</w:t>
      </w:r>
      <w:r>
        <w:rPr>
          <w:rFonts w:ascii="宋体" w:eastAsia="宋体" w:hAnsi="宋体" w:cs="宋体" w:hint="eastAsia"/>
          <w:i/>
          <w:iCs/>
        </w:rPr>
        <w:t>Q</w:t>
      </w:r>
      <w:r>
        <w:rPr>
          <w:rFonts w:ascii="宋体" w:eastAsia="宋体" w:hAnsi="宋体" w:cs="宋体" w:hint="eastAsia"/>
          <w:vertAlign w:val="subscript"/>
        </w:rPr>
        <w:t>放</w:t>
      </w:r>
      <w:r>
        <w:rPr>
          <w:rFonts w:ascii="宋体" w:eastAsia="宋体" w:hAnsi="宋体" w:cs="宋体" w:hint="eastAsia"/>
        </w:rPr>
        <w:t>。</w:t>
      </w:r>
    </w:p>
    <w:p w:rsidR="00FD7590">
      <w:pPr>
        <w:ind w:firstLine="420" w:firstLineChars="2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[</w:t>
      </w:r>
      <w:r>
        <w:rPr>
          <w:rFonts w:ascii="宋体" w:eastAsia="宋体" w:hAnsi="宋体" w:cs="宋体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</w:rPr>
        <w:t>4.2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焦</w:t>
      </w:r>
      <w:r>
        <w:rPr>
          <w:rFonts w:ascii="宋体" w:eastAsia="宋体" w:hAnsi="宋体" w:cs="宋体" w:hint="eastAsia"/>
          <w:szCs w:val="21"/>
        </w:rPr>
        <w:t>/(</w:t>
      </w:r>
      <w:r>
        <w:rPr>
          <w:rFonts w:ascii="宋体" w:eastAsia="宋体" w:hAnsi="宋体" w:cs="宋体" w:hint="eastAsia"/>
          <w:szCs w:val="21"/>
        </w:rPr>
        <w:t>千克</w:t>
      </w:r>
      <w:r>
        <w:rPr>
          <w:rFonts w:ascii="宋体" w:eastAsia="宋体" w:hAnsi="宋体" w:cs="宋体" w:hint="eastAsia"/>
          <w:spacing w:val="-6"/>
          <w:szCs w:val="21"/>
        </w:rPr>
        <w:t>·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eastAsia="宋体" w:hAnsi="宋体" w:cs="宋体" w:hint="eastAsia"/>
          <w:szCs w:val="21"/>
        </w:rPr>
        <w:t>)]</w:t>
      </w:r>
    </w:p>
    <w:p w:rsidR="00FD7590">
      <w:pPr>
        <w:ind w:firstLine="412"/>
        <w:rPr>
          <w:rFonts w:ascii="宋体" w:eastAsia="宋体" w:hAnsi="宋体" w:cs="宋体"/>
          <w:b/>
          <w:color w:val="000000"/>
        </w:rPr>
      </w:pPr>
    </w:p>
    <w:p w:rsidR="00FD7590">
      <w:pPr>
        <w:ind w:firstLine="412"/>
        <w:rPr>
          <w:rFonts w:ascii="宋体" w:eastAsia="宋体" w:hAnsi="宋体" w:cs="宋体"/>
          <w:b/>
          <w:color w:val="000000"/>
        </w:rPr>
      </w:pPr>
    </w:p>
    <w:p w:rsidR="00FD7590">
      <w:pPr>
        <w:rPr>
          <w:rFonts w:ascii="宋体" w:eastAsia="宋体" w:hAnsi="宋体" w:cs="宋体"/>
          <w:b/>
          <w:color w:val="000000"/>
        </w:rPr>
      </w:pPr>
    </w:p>
    <w:p w:rsidR="00FD7590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  <w:spacing w:val="-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3797300</wp:posOffset>
                </wp:positionH>
                <wp:positionV relativeFrom="paragraph">
                  <wp:posOffset>294005</wp:posOffset>
                </wp:positionV>
                <wp:extent cx="1496060" cy="1179830"/>
                <wp:effectExtent l="4445" t="4445" r="0" b="0"/>
                <wp:wrapSquare wrapText="bothSides"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96060" cy="1179933"/>
                          <a:chOff x="1756" y="3655"/>
                          <a:chExt cx="2356" cy="1849"/>
                        </a:xfrm>
                      </wpg:grpSpPr>
                      <wps:wsp xmlns:wps="http://schemas.microsoft.com/office/word/2010/wordprocessingShape">
                        <wps:cNvPr id="2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671" y="5209"/>
                            <a:ext cx="540" cy="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D7590">
                              <w:pPr>
                                <w:rPr>
                                  <w:rFonts w:ascii="Times New Roman" w:eastAsia="黑体" w:hAns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eastAsia="黑体" w:hAnsi="黑体"/>
                                  <w:sz w:val="18"/>
                                </w:rPr>
                                <w:t>图</w:t>
                              </w:r>
                              <w:r>
                                <w:rPr>
                                  <w:rFonts w:ascii="Times New Roman" w:eastAsia="黑体" w:hAnsi="Times New Roman" w:hint="eastAsia"/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62" name="Rectangle 16088"/>
                        <wps:cNvSpPr>
                          <a:spLocks noChangeArrowheads="1"/>
                        </wps:cNvSpPr>
                        <wps:spPr bwMode="auto">
                          <a:xfrm>
                            <a:off x="1756" y="3703"/>
                            <a:ext cx="2160" cy="1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anchor="t" anchorCtr="0" upright="1"/>
                      </wps:wsp>
                      <wpg:grpSp>
                        <wpg:cNvPr id="63" name="Group 16089"/>
                        <wpg:cNvGrpSpPr/>
                        <wpg:grpSpPr>
                          <a:xfrm>
                            <a:off x="2499" y="4907"/>
                            <a:ext cx="86" cy="230"/>
                            <a:chOff x="3356" y="13127"/>
                            <a:chExt cx="86" cy="230"/>
                          </a:xfrm>
                        </wpg:grpSpPr>
                        <wps:wsp xmlns:wps="http://schemas.microsoft.com/office/word/2010/wordprocessingShape">
                          <wps:cNvPr id="25" name="Line 16090"/>
                          <wps:cNvCnPr/>
                          <wps:spPr bwMode="auto">
                            <a:xfrm>
                              <a:off x="3356" y="13127"/>
                              <a:ext cx="0" cy="23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g:grpSp>
                          <wpg:cNvPr id="26" name="Group 16091"/>
                          <wpg:cNvGrpSpPr/>
                          <wpg:grpSpPr>
                            <a:xfrm>
                              <a:off x="3365" y="13142"/>
                              <a:ext cx="77" cy="204"/>
                              <a:chOff x="3404" y="12146"/>
                              <a:chExt cx="77" cy="204"/>
                            </a:xfrm>
                          </wpg:grpSpPr>
                          <wps:wsp xmlns:wps="http://schemas.microsoft.com/office/word/2010/wordprocessingShape">
                            <wps:cNvPr id="27" name="Rectangle 16092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3404" y="12146"/>
                                <a:ext cx="77" cy="2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anchor="t" anchorCtr="0" upright="1"/>
                          </wps:wsp>
                          <wps:wsp xmlns:wps="http://schemas.microsoft.com/office/word/2010/wordprocessingShape">
                            <wps:cNvPr id="28" name="Line 16093"/>
                            <wps:cNvCnPr/>
                            <wps:spPr bwMode="auto">
                              <a:xfrm>
                                <a:off x="3475" y="12194"/>
                                <a:ext cx="0" cy="113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 xmlns:wps="http://schemas.microsoft.com/office/word/2010/wordprocessingShape">
                        <wps:cNvPr id="29" name="Rectangle 1609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082" y="4936"/>
                            <a:ext cx="275" cy="1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30" name="Line 16095"/>
                        <wps:cNvCnPr/>
                        <wps:spPr bwMode="auto">
                          <a:xfrm flipV="1">
                            <a:off x="3098" y="4912"/>
                            <a:ext cx="239" cy="9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 xmlns:wps="http://schemas.microsoft.com/office/word/2010/wordprocessingShape">
                        <wps:cNvPr id="31" name="Oval 1609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061" y="4997"/>
                            <a:ext cx="51" cy="5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32" name="Rectangle 1609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217" y="3655"/>
                            <a:ext cx="420" cy="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33" name="Line 16098"/>
                        <wps:cNvCnPr/>
                        <wps:spPr bwMode="auto">
                          <a:xfrm>
                            <a:off x="1756" y="4380"/>
                            <a:ext cx="21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34" name="Rectangle 1609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305" y="4334"/>
                            <a:ext cx="420" cy="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35" name="Rectangle 16100"/>
                        <wps:cNvSpPr>
                          <a:spLocks noChangeArrowheads="1"/>
                        </wps:cNvSpPr>
                        <wps:spPr bwMode="auto">
                          <a:xfrm>
                            <a:off x="2741" y="4349"/>
                            <a:ext cx="176" cy="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36" name="Text Box 1610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429" y="3993"/>
                            <a:ext cx="568" cy="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D7590">
                              <w:pPr>
                                <w:pStyle w:val="Heading2"/>
                                <w:rPr>
                                  <w:i/>
                                  <w:iCs/>
                                  <w:szCs w:val="18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Cs w:val="1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64" name="Text Box 1610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227" y="3661"/>
                            <a:ext cx="568" cy="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D7590">
                              <w:pPr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  <w:t>R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65" name="Text Box 1610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269" y="4325"/>
                            <a:ext cx="463" cy="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D7590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  <w:t>R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66" name="Text Box 1610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009" y="4907"/>
                            <a:ext cx="568" cy="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D7590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g:grpSp>
                        <wpg:cNvPr id="67" name="Group 16105"/>
                        <wpg:cNvGrpSpPr/>
                        <wpg:grpSpPr>
                          <a:xfrm>
                            <a:off x="3371" y="4819"/>
                            <a:ext cx="741" cy="411"/>
                            <a:chOff x="3850" y="6006"/>
                            <a:chExt cx="741" cy="411"/>
                          </a:xfrm>
                        </wpg:grpSpPr>
                        <wps:wsp xmlns:wps="http://schemas.microsoft.com/office/word/2010/wordprocessingShape">
                          <wps:cNvPr id="41" name="Oval 16106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935" y="6076"/>
                              <a:ext cx="306" cy="30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 w="sm" len="sm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42" name="Text Box 16107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3850" y="6006"/>
                              <a:ext cx="741" cy="41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D7590">
                                <w:pPr>
                                  <w:spacing w:line="260" w:lineRule="exact"/>
                                  <w:rPr>
                                    <w:rFonts w:ascii="Times New Roman" w:hAnsi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</wpg:grpSp>
                      <wps:wsp xmlns:wps="http://schemas.microsoft.com/office/word/2010/wordprocessingShape">
                        <wps:cNvPr id="68" name="Freeform 16108"/>
                        <wps:cNvSpPr/>
                        <wps:spPr bwMode="auto">
                          <a:xfrm>
                            <a:off x="2488" y="4097"/>
                            <a:ext cx="433" cy="285"/>
                          </a:xfrm>
                          <a:custGeom>
                            <a:avLst/>
                            <a:gdLst>
                              <a:gd name="T0" fmla="*/ 0 w 433"/>
                              <a:gd name="T1" fmla="*/ 230 h 285"/>
                              <a:gd name="T2" fmla="*/ 1 w 433"/>
                              <a:gd name="T3" fmla="*/ 0 h 285"/>
                              <a:gd name="T4" fmla="*/ 432 w 433"/>
                              <a:gd name="T5" fmla="*/ 0 h 285"/>
                              <a:gd name="T6" fmla="*/ 433 w 433"/>
                              <a:gd name="T7" fmla="*/ 285 h 285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fill="norm" h="285" w="433" stroke="1">
                                <a:moveTo>
                                  <a:pt x="0" y="230"/>
                                </a:moveTo>
                                <a:lnTo>
                                  <a:pt x="1" y="0"/>
                                </a:lnTo>
                                <a:lnTo>
                                  <a:pt x="432" y="0"/>
                                </a:lnTo>
                                <a:lnTo>
                                  <a:pt x="433" y="28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</a:ln>
                        </wps:spPr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262" style="width:117.8pt;height:92.9pt;margin-top:23.15pt;margin-left:299pt;mso-height-relative:page;mso-width-relative:page;mso-wrap-distance-bottom:0;mso-wrap-distance-left:9pt;mso-wrap-distance-right:9pt;mso-wrap-distance-top:0;position:absolute;z-index:251665408" coordorigin="1756,3655" coordsize="2356,1849">
                <o:lock v:ext="edit" aspectratio="f"/>
                <v:shape id="Text Box 3" o:spid="_x0000_s1263" type="#_x0000_t202" style="width:540;height:295;left:2671;position:absolute;top:5209" coordsize="21600,21600" filled="f" stroked="f">
                  <o:lock v:ext="edit" aspectratio="f"/>
                  <v:textbox inset="0,0,0,0">
                    <w:txbxContent>
                      <w:p>
                        <w:pPr>
                          <w:rPr>
                            <w:rFonts w:ascii="Times New Roman" w:eastAsia="黑体" w:hAnsi="Times New Roman"/>
                            <w:sz w:val="18"/>
                          </w:rPr>
                        </w:pPr>
                        <w:r>
                          <w:rPr>
                            <w:rFonts w:ascii="Times New Roman" w:eastAsia="黑体" w:hAnsi="黑体"/>
                            <w:sz w:val="18"/>
                          </w:rPr>
                          <w:t>图</w:t>
                        </w:r>
                        <w:r>
                          <w:rPr>
                            <w:rFonts w:ascii="Times New Roman" w:eastAsia="黑体" w:hAnsi="Times New Roman" w:hint="eastAsia"/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rect id="Rectangle 16088" o:spid="_x0000_s1264" style="width:2160;height:1320;left:1756;position:absolute;top:3703" coordsize="21600,21600" filled="t" fillcolor="white" stroked="t" strokecolor="black">
                  <v:stroke joinstyle="miter"/>
                  <o:lock v:ext="edit" aspectratio="f"/>
                </v:rect>
                <v:group id="Group 16089" o:spid="_x0000_s1265" style="width:86;height:230;left:2499;position:absolute;top:4907" coordorigin="3356,13127" coordsize="86,230">
                  <o:lock v:ext="edit" aspectratio="f"/>
                  <v:line id="Line 16090" o:spid="_x0000_s1266" style="position:absolute" from="67120,262540" to="67120,267140" coordsize="21600,21600" stroked="t" strokecolor="black">
                    <v:stroke joinstyle="round"/>
                    <o:lock v:ext="edit" aspectratio="f"/>
                  </v:line>
                  <v:group id="Group 16091" o:spid="_x0000_s1267" style="width:77;height:204;left:3365;position:absolute;top:13142" coordorigin="3404,12146" coordsize="77,204">
                    <o:lock v:ext="edit" aspectratio="f"/>
                    <v:rect id="Rectangle 16092" o:spid="_x0000_s1268" style="width:77;height:204;left:3404;position:absolute;top:12146" coordsize="21600,21600" filled="t" fillcolor="white" stroked="f">
                      <o:lock v:ext="edit" aspectratio="t"/>
                    </v:rect>
                    <v:line id="Line 16093" o:spid="_x0000_s1269" style="position:absolute" from="69500,243880" to="69500,246140" coordsize="21600,21600" stroked="t" strokecolor="black">
                      <v:stroke joinstyle="round"/>
                      <o:lock v:ext="edit" aspectratio="f"/>
                    </v:line>
                  </v:group>
                </v:group>
                <v:rect id="Rectangle 16094" o:spid="_x0000_s1270" style="width:275;height:147;left:3082;position:absolute;top:4936" coordsize="21600,21600" filled="t" fillcolor="white" stroked="f">
                  <o:lock v:ext="edit" aspectratio="t"/>
                </v:rect>
                <v:line id="Line 16095" o:spid="_x0000_s1271" style="flip:y;position:absolute" from="61960,98240" to="66740,100080" coordsize="21600,21600" stroked="t" strokecolor="black">
                  <v:stroke joinstyle="round"/>
                  <o:lock v:ext="edit" aspectratio="f"/>
                </v:line>
                <v:oval id="Oval 16096" o:spid="_x0000_s1272" style="width:51;height:51;left:3061;position:absolute;top:4997" coordsize="21600,21600" filled="t" fillcolor="white" stroked="t" strokecolor="black">
                  <v:stroke joinstyle="round"/>
                  <o:lock v:ext="edit" aspectratio="t"/>
                </v:oval>
                <v:rect id="Rectangle 16097" o:spid="_x0000_s1273" style="width:420;height:94;left:2217;position:absolute;top:3655" coordsize="21600,21600" filled="t" fillcolor="white" stroked="t" strokecolor="black">
                  <v:stroke joinstyle="miter"/>
                  <o:lock v:ext="edit" aspectratio="t"/>
                </v:rect>
                <v:line id="Line 16098" o:spid="_x0000_s1274" style="position:absolute" from="35120,87600" to="78320,87600" coordsize="21600,21600" stroked="t" strokecolor="black">
                  <v:stroke joinstyle="round"/>
                  <o:lock v:ext="edit" aspectratio="f"/>
                </v:line>
                <v:rect id="Rectangle 16099" o:spid="_x0000_s1275" style="width:420;height:94;left:2305;position:absolute;top:4334" coordsize="21600,21600" filled="t" fillcolor="white" stroked="t" strokecolor="black">
                  <v:stroke joinstyle="miter"/>
                  <o:lock v:ext="edit" aspectratio="t"/>
                </v:rect>
                <v:rect id="Rectangle 16100" o:spid="_x0000_s1276" style="width:176;height:74;left:2741;position:absolute;top:4349" coordsize="21600,21600" filled="t" fillcolor="white" stroked="t" strokecolor="white">
                  <v:stroke joinstyle="miter"/>
                  <o:lock v:ext="edit" aspectratio="f"/>
                </v:rect>
                <v:shape id="Text Box 16101" o:spid="_x0000_s1277" type="#_x0000_t202" style="width:568;height:419;left:2429;position:absolute;top:3993" coordsize="21600,21600" filled="f" stroked="f">
                  <o:lock v:ext="edit" aspectratio="t"/>
                  <v:textbox>
                    <w:txbxContent>
                      <w:p>
                        <w:pPr>
                          <w:pStyle w:val="Heading2"/>
                          <w:rPr>
                            <w:i/>
                            <w:iCs/>
                            <w:szCs w:val="18"/>
                          </w:rPr>
                        </w:pPr>
                        <w:r>
                          <w:rPr>
                            <w:i/>
                            <w:iCs/>
                            <w:szCs w:val="18"/>
                          </w:rPr>
                          <w:t>P</w:t>
                        </w:r>
                      </w:p>
                    </w:txbxContent>
                  </v:textbox>
                </v:shape>
                <v:shape id="Text Box 16102" o:spid="_x0000_s1278" type="#_x0000_t202" style="width:568;height:419;left:2227;position:absolute;top:3661" coordsize="21600,21600" filled="f" stroked="f">
                  <o:lock v:ext="edit" aspectratio="t"/>
                  <v:textbox>
                    <w:txbxContent>
                      <w:p>
                        <w:pPr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16103" o:spid="_x0000_s1279" type="#_x0000_t202" style="width:463;height:419;left:2269;position:absolute;top:4325" coordsize="21600,21600" filled="f" stroked="f">
                  <o:lock v:ext="edit" aspectratio="t"/>
                  <v:textbox>
                    <w:txbxContent>
                      <w:p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16104" o:spid="_x0000_s1280" type="#_x0000_t202" style="width:568;height:419;left:3009;position:absolute;top:4907" coordsize="21600,21600" filled="f" stroked="f">
                  <o:lock v:ext="edit" aspectratio="t"/>
                  <v:textbox>
                    <w:txbxContent>
                      <w:p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</w:t>
                        </w:r>
                      </w:p>
                    </w:txbxContent>
                  </v:textbox>
                </v:shape>
                <v:group id="Group 16105" o:spid="_x0000_s1281" style="width:741;height:411;left:3371;position:absolute;top:4819" coordorigin="3850,6006" coordsize="741,411">
                  <o:lock v:ext="edit" aspectratio="f"/>
                  <v:oval id="Oval 16106" o:spid="_x0000_s1282" style="width:306;height:307;left:3935;position:absolute;top:6076" coordsize="21600,21600" filled="t" fillcolor="white" stroked="t" strokecolor="black">
                    <v:stroke joinstyle="round" startarrowwidth="narrow" startarrowlength="short"/>
                    <o:lock v:ext="edit" aspectratio="t"/>
                  </v:oval>
                  <v:shape id="Text Box 16107" o:spid="_x0000_s1283" type="#_x0000_t202" style="width:741;height:411;left:3850;position:absolute;top:6006" coordsize="21600,21600" filled="f" stroked="f">
                    <o:lock v:ext="edit" aspectratio="t"/>
                    <v:textbox>
                      <w:txbxContent>
                        <w:p>
                          <w:pPr>
                            <w:spacing w:line="260" w:lineRule="exact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Freeform 16108" o:spid="_x0000_s1284" style="width:433;height:285;left:2488;position:absolute;top:4097" coordsize="433,285" o:spt="100" adj="-11796480,,5400" path="m,230l1,,432,,433,285e" filled="f" stroked="t" strokecolor="black">
                  <v:stroke joinstyle="round" startarrow="block" startarrowwidth="narrow" startarrowlength="short"/>
                  <v:path o:connecttype="custom" o:connectlocs="0,230;1,0;432,0;433,285" o:connectangles="0,0,0,0"/>
                  <o:lock v:ext="edit" aspectratio="f"/>
                </v:shape>
                <w10:wrap type="square"/>
              </v:group>
            </w:pict>
          </mc:Fallback>
        </mc:AlternateContent>
      </w:r>
      <w:r>
        <w:rPr>
          <w:rFonts w:ascii="宋体" w:eastAsia="宋体" w:hAnsi="宋体" w:cs="宋体" w:hint="eastAsia"/>
        </w:rPr>
        <w:t>17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szCs w:val="21"/>
        </w:rPr>
        <w:t>在图</w:t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所示的电路中，电源电压为</w:t>
      </w:r>
      <w:r>
        <w:rPr>
          <w:rFonts w:ascii="宋体" w:eastAsia="宋体" w:hAnsi="宋体" w:cs="宋体" w:hint="eastAsia"/>
          <w:szCs w:val="21"/>
        </w:rPr>
        <w:t>12</w:t>
      </w:r>
      <w:r>
        <w:rPr>
          <w:rFonts w:ascii="宋体" w:eastAsia="宋体" w:hAnsi="宋体" w:cs="宋体" w:hint="eastAsia"/>
          <w:szCs w:val="21"/>
        </w:rPr>
        <w:t>伏</w:t>
      </w:r>
      <w:r>
        <w:rPr>
          <w:rFonts w:ascii="宋体" w:eastAsia="宋体" w:hAnsi="宋体" w:cs="宋体" w:hint="eastAsia"/>
        </w:rPr>
        <w:t>，滑动变阻器</w:t>
      </w:r>
      <w:r>
        <w:rPr>
          <w:rFonts w:ascii="宋体" w:eastAsia="宋体" w:hAnsi="宋体" w:cs="宋体" w:hint="eastAsia"/>
          <w:i/>
        </w:rPr>
        <w:t>R</w:t>
      </w:r>
      <w:r>
        <w:rPr>
          <w:rFonts w:ascii="宋体" w:eastAsia="宋体" w:hAnsi="宋体" w:cs="宋体" w:hint="eastAsia"/>
          <w:vertAlign w:val="subscript"/>
        </w:rPr>
        <w:t>2</w:t>
      </w:r>
      <w:r>
        <w:rPr>
          <w:rFonts w:ascii="宋体" w:eastAsia="宋体" w:hAnsi="宋体" w:cs="宋体" w:hint="eastAsia"/>
        </w:rPr>
        <w:t>标有“</w:t>
      </w:r>
      <w:r>
        <w:rPr>
          <w:rFonts w:ascii="宋体" w:eastAsia="宋体" w:hAnsi="宋体" w:cs="宋体" w:hint="eastAsia"/>
        </w:rPr>
        <w:t>50</w:t>
      </w:r>
      <w:r>
        <w:rPr>
          <w:rFonts w:ascii="宋体" w:eastAsia="宋体" w:hAnsi="宋体" w:cs="宋体" w:hint="eastAsia"/>
          <w:kern w:val="0"/>
          <w:szCs w:val="21"/>
        </w:rPr>
        <w:t>Ω</w:t>
      </w:r>
      <w:r>
        <w:rPr>
          <w:rFonts w:ascii="宋体" w:eastAsia="宋体" w:hAnsi="宋体" w:cs="宋体" w:hint="eastAsia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</w:rPr>
        <w:t>2A</w:t>
      </w:r>
      <w:r>
        <w:rPr>
          <w:rFonts w:ascii="宋体" w:eastAsia="宋体" w:hAnsi="宋体" w:cs="宋体" w:hint="eastAsia"/>
        </w:rPr>
        <w:t>”字样。</w:t>
      </w:r>
    </w:p>
    <w:p w:rsidR="00FD7590">
      <w:pPr>
        <w:ind w:firstLine="315" w:firstLineChars="15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已知电阻</w:t>
      </w:r>
      <w:r>
        <w:rPr>
          <w:rFonts w:ascii="宋体" w:eastAsia="宋体" w:hAnsi="宋体" w:cs="宋体" w:hint="eastAsia"/>
          <w:i/>
        </w:rPr>
        <w:t>R</w:t>
      </w:r>
      <w:r>
        <w:rPr>
          <w:rFonts w:ascii="宋体" w:eastAsia="宋体" w:hAnsi="宋体" w:cs="宋体" w:hint="eastAsia"/>
          <w:vertAlign w:val="subscript"/>
        </w:rPr>
        <w:t>1</w:t>
      </w:r>
      <w:r>
        <w:rPr>
          <w:rFonts w:ascii="宋体" w:eastAsia="宋体" w:hAnsi="宋体" w:cs="宋体" w:hint="eastAsia"/>
        </w:rPr>
        <w:t>的阻值为</w:t>
      </w:r>
      <w:r>
        <w:rPr>
          <w:rFonts w:ascii="宋体" w:eastAsia="宋体" w:hAnsi="宋体" w:cs="宋体" w:hint="eastAsia"/>
        </w:rPr>
        <w:t>10</w:t>
      </w:r>
      <w:r>
        <w:rPr>
          <w:rFonts w:ascii="宋体" w:eastAsia="宋体" w:hAnsi="宋体" w:cs="宋体" w:hint="eastAsia"/>
        </w:rPr>
        <w:t>欧姆</w:t>
      </w:r>
      <w:r>
        <w:rPr>
          <w:rFonts w:ascii="宋体" w:eastAsia="宋体" w:hAnsi="宋体" w:cs="宋体" w:hint="eastAsia"/>
          <w:szCs w:val="21"/>
        </w:rPr>
        <w:t>。闭合电键</w:t>
      </w:r>
      <w:r>
        <w:rPr>
          <w:rFonts w:ascii="宋体" w:eastAsia="宋体" w:hAnsi="宋体" w:cs="宋体" w:hint="eastAsia"/>
          <w:szCs w:val="21"/>
        </w:rPr>
        <w:t>S</w:t>
      </w:r>
      <w:r>
        <w:rPr>
          <w:rFonts w:ascii="宋体" w:eastAsia="宋体" w:hAnsi="宋体" w:cs="宋体" w:hint="eastAsia"/>
          <w:szCs w:val="21"/>
        </w:rPr>
        <w:t>后，求</w:t>
      </w:r>
    </w:p>
    <w:p w:rsidR="00FD7590">
      <w:pPr>
        <w:ind w:firstLine="420" w:firstLineChars="20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通过电阻</w:t>
      </w:r>
      <w:r>
        <w:rPr>
          <w:rFonts w:ascii="宋体" w:eastAsia="宋体" w:hAnsi="宋体" w:cs="宋体" w:hint="eastAsia"/>
          <w:i/>
        </w:rPr>
        <w:t>R</w:t>
      </w:r>
      <w:r>
        <w:rPr>
          <w:rFonts w:ascii="宋体" w:eastAsia="宋体" w:hAnsi="宋体" w:cs="宋体" w:hint="eastAsia"/>
          <w:vertAlign w:val="subscript"/>
        </w:rPr>
        <w:t>1</w:t>
      </w:r>
      <w:r>
        <w:rPr>
          <w:rFonts w:ascii="宋体" w:eastAsia="宋体" w:hAnsi="宋体" w:cs="宋体" w:hint="eastAsia"/>
        </w:rPr>
        <w:t>的电流</w:t>
      </w:r>
      <w:r>
        <w:rPr>
          <w:rFonts w:ascii="宋体" w:eastAsia="宋体" w:hAnsi="宋体" w:cs="宋体" w:hint="eastAsia"/>
          <w:i/>
        </w:rPr>
        <w:t>I</w:t>
      </w:r>
      <w:r>
        <w:rPr>
          <w:rFonts w:ascii="宋体" w:eastAsia="宋体" w:hAnsi="宋体" w:cs="宋体" w:hint="eastAsia"/>
          <w:vertAlign w:val="subscript"/>
        </w:rPr>
        <w:t>1</w:t>
      </w:r>
      <w:r>
        <w:rPr>
          <w:rFonts w:ascii="宋体" w:eastAsia="宋体" w:hAnsi="宋体" w:cs="宋体" w:hint="eastAsia"/>
        </w:rPr>
        <w:t>。</w:t>
      </w:r>
    </w:p>
    <w:p w:rsidR="00FD7590">
      <w:pPr>
        <w:ind w:firstLine="420" w:firstLineChars="2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移动变阻器</w:t>
      </w:r>
      <w:r>
        <w:rPr>
          <w:rFonts w:ascii="宋体" w:eastAsia="宋体" w:hAnsi="宋体" w:cs="宋体" w:hint="eastAsia"/>
          <w:i/>
        </w:rPr>
        <w:t>R</w:t>
      </w:r>
      <w:r>
        <w:rPr>
          <w:rFonts w:ascii="宋体" w:eastAsia="宋体" w:hAnsi="宋体" w:cs="宋体" w:hint="eastAsia"/>
          <w:vertAlign w:val="subscript"/>
        </w:rPr>
        <w:t>2</w:t>
      </w:r>
      <w:r>
        <w:rPr>
          <w:rFonts w:ascii="宋体" w:eastAsia="宋体" w:hAnsi="宋体" w:cs="宋体" w:hint="eastAsia"/>
        </w:rPr>
        <w:t>的滑片，求通过干路中的最小电流</w:t>
      </w:r>
      <w:r>
        <w:rPr>
          <w:rFonts w:ascii="宋体" w:eastAsia="宋体" w:hAnsi="宋体" w:cs="宋体" w:hint="eastAsia"/>
          <w:i/>
        </w:rPr>
        <w:t>I</w:t>
      </w:r>
      <w:r>
        <w:rPr>
          <w:rFonts w:ascii="宋体" w:eastAsia="宋体" w:hAnsi="宋体" w:cs="宋体" w:hint="eastAsia"/>
          <w:vertAlign w:val="subscript"/>
        </w:rPr>
        <w:t>最小</w:t>
      </w:r>
      <w:r>
        <w:rPr>
          <w:rFonts w:ascii="宋体" w:eastAsia="宋体" w:hAnsi="宋体" w:cs="宋体" w:hint="eastAsia"/>
        </w:rPr>
        <w:t>。</w:t>
      </w:r>
    </w:p>
    <w:p w:rsidR="00FD7590">
      <w:pPr>
        <w:autoSpaceDE w:val="0"/>
        <w:autoSpaceDN w:val="0"/>
        <w:ind w:firstLine="420" w:firstLineChars="20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求电源消耗的最大功率</w:t>
      </w:r>
      <w:r>
        <w:rPr>
          <w:rFonts w:ascii="宋体" w:eastAsia="宋体" w:hAnsi="宋体" w:cs="宋体" w:hint="eastAsia"/>
          <w:i/>
        </w:rPr>
        <w:t>P</w:t>
      </w:r>
      <w:r>
        <w:rPr>
          <w:rFonts w:ascii="宋体" w:eastAsia="宋体" w:hAnsi="宋体" w:cs="宋体" w:hint="eastAsia"/>
          <w:vertAlign w:val="subscript"/>
        </w:rPr>
        <w:t>最大</w:t>
      </w:r>
      <w:r>
        <w:rPr>
          <w:rFonts w:ascii="宋体" w:eastAsia="宋体" w:hAnsi="宋体" w:cs="宋体" w:hint="eastAsia"/>
        </w:rPr>
        <w:t>。</w:t>
      </w:r>
    </w:p>
    <w:p w:rsidR="00FD7590">
      <w:pPr>
        <w:autoSpaceDE w:val="0"/>
        <w:autoSpaceDN w:val="0"/>
        <w:jc w:val="left"/>
        <w:rPr>
          <w:rFonts w:ascii="宋体" w:eastAsia="宋体" w:hAnsi="宋体" w:cs="宋体"/>
          <w:spacing w:val="-2"/>
        </w:rPr>
      </w:pPr>
    </w:p>
    <w:p w:rsidR="00FD7590">
      <w:pPr>
        <w:ind w:firstLine="412"/>
        <w:rPr>
          <w:rFonts w:ascii="宋体" w:eastAsia="宋体" w:hAnsi="宋体" w:cs="宋体"/>
          <w:b/>
          <w:color w:val="000000"/>
        </w:rPr>
      </w:pPr>
    </w:p>
    <w:p w:rsidR="00FD7590">
      <w:pPr>
        <w:rPr>
          <w:rFonts w:ascii="宋体" w:eastAsia="宋体" w:hAnsi="宋体" w:cs="宋体"/>
          <w:kern w:val="0"/>
          <w:szCs w:val="21"/>
        </w:rPr>
      </w:pPr>
    </w:p>
    <w:p w:rsidR="00FD7590">
      <w:pPr>
        <w:autoSpaceDE w:val="0"/>
        <w:autoSpaceDN w:val="0"/>
        <w:spacing w:before="94" w:beforeLines="30"/>
        <w:ind w:firstLine="420" w:firstLineChars="200"/>
        <w:jc w:val="left"/>
        <w:rPr>
          <w:rFonts w:ascii="宋体" w:eastAsia="宋体" w:hAnsi="宋体" w:cs="宋体"/>
          <w:szCs w:val="21"/>
        </w:rPr>
      </w:pPr>
    </w:p>
    <w:p w:rsidR="00FD7590">
      <w:pPr>
        <w:autoSpaceDE w:val="0"/>
        <w:autoSpaceDN w:val="0"/>
        <w:spacing w:before="94" w:beforeLines="30"/>
        <w:jc w:val="left"/>
        <w:rPr>
          <w:rFonts w:ascii="宋体" w:eastAsia="宋体" w:hAnsi="宋体" w:cs="宋体"/>
          <w:szCs w:val="21"/>
        </w:rPr>
      </w:pPr>
    </w:p>
    <w:p w:rsidR="00FD7590">
      <w:pPr>
        <w:rPr>
          <w:rFonts w:ascii="宋体" w:eastAsia="宋体" w:hAnsi="宋体" w:cs="宋体"/>
        </w:rPr>
      </w:pPr>
    </w:p>
    <w:p w:rsidR="00FD7590">
      <w:pPr>
        <w:rPr>
          <w:rFonts w:ascii="宋体" w:eastAsia="宋体" w:hAnsi="宋体" w:cs="宋体"/>
        </w:rPr>
      </w:pPr>
    </w:p>
    <w:p w:rsidR="00FD7590">
      <w:pPr>
        <w:rPr>
          <w:rFonts w:ascii="宋体" w:eastAsia="宋体" w:hAnsi="宋体" w:cs="宋体"/>
        </w:rPr>
      </w:pPr>
    </w:p>
    <w:p w:rsidR="00FD7590">
      <w:pPr>
        <w:rPr>
          <w:rFonts w:ascii="宋体" w:eastAsia="宋体" w:hAnsi="宋体" w:cs="宋体"/>
        </w:rPr>
      </w:pPr>
    </w:p>
    <w:p w:rsidR="00FD759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>18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szCs w:val="21"/>
        </w:rPr>
        <w:t>如图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所示，均匀圆柱体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和薄壁柱形容器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置于水平地面上，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的密度是</w:t>
      </w:r>
      <w:r>
        <w:rPr>
          <w:rFonts w:ascii="宋体" w:eastAsia="宋体" w:hAnsi="宋体" w:cs="宋体" w:hint="eastAsia"/>
          <w:szCs w:val="21"/>
        </w:rPr>
        <w:t>2.5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千克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米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，体积为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  <w:vertAlign w:val="superscript"/>
        </w:rPr>
        <w:t>-2</w:t>
      </w:r>
      <w:r>
        <w:rPr>
          <w:rFonts w:ascii="宋体" w:eastAsia="宋体" w:hAnsi="宋体" w:cs="宋体" w:hint="eastAsia"/>
          <w:szCs w:val="21"/>
        </w:rPr>
        <w:t>米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的底面积为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  <w:vertAlign w:val="superscript"/>
        </w:rPr>
        <w:t>-2</w:t>
      </w:r>
      <w:r>
        <w:rPr>
          <w:rFonts w:ascii="宋体" w:eastAsia="宋体" w:hAnsi="宋体" w:cs="宋体" w:hint="eastAsia"/>
          <w:szCs w:val="21"/>
        </w:rPr>
        <w:t>米</w:t>
      </w:r>
      <w:r>
        <w:rPr>
          <w:rFonts w:ascii="宋体" w:eastAsia="宋体" w:hAnsi="宋体" w:cs="宋体" w:hint="eastAsia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，其内部盛有重为</w:t>
      </w:r>
      <w:r>
        <w:rPr>
          <w:rFonts w:ascii="宋体" w:eastAsia="宋体" w:hAnsi="宋体" w:cs="宋体" w:hint="eastAsia"/>
          <w:szCs w:val="21"/>
        </w:rPr>
        <w:t>200</w:t>
      </w:r>
      <w:r>
        <w:rPr>
          <w:rFonts w:ascii="宋体" w:eastAsia="宋体" w:hAnsi="宋体" w:cs="宋体" w:hint="eastAsia"/>
          <w:szCs w:val="21"/>
        </w:rPr>
        <w:t>牛的某种液体。</w:t>
      </w:r>
    </w:p>
    <w:p w:rsidR="00FD7590">
      <w:pPr>
        <w:ind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4004310</wp:posOffset>
                </wp:positionH>
                <wp:positionV relativeFrom="paragraph">
                  <wp:posOffset>137160</wp:posOffset>
                </wp:positionV>
                <wp:extent cx="1367790" cy="1076960"/>
                <wp:effectExtent l="0" t="0" r="3810" b="0"/>
                <wp:wrapSquare wrapText="bothSides"/>
                <wp:docPr id="69" name="组合 6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367790" cy="1076960"/>
                          <a:chOff x="8106" y="2736"/>
                          <a:chExt cx="2154" cy="1696"/>
                        </a:xfrm>
                      </wpg:grpSpPr>
                      <wps:wsp xmlns:wps="http://schemas.microsoft.com/office/word/2010/wordprocessingShape">
                        <wps:cNvPr id="70" name="文本框 1821"/>
                        <wps:cNvSpPr txBox="1">
                          <a:spLocks noChangeArrowheads="1"/>
                        </wps:cNvSpPr>
                        <wps:spPr bwMode="auto">
                          <a:xfrm>
                            <a:off x="8820" y="4016"/>
                            <a:ext cx="795" cy="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D7590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宋体" w:hAnsi="宋体" w:hint="eastAsia"/>
                                  <w:sz w:val="18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g:grpSp>
                        <wpg:cNvPr id="71" name="组合 1824"/>
                        <wpg:cNvGrpSpPr/>
                        <wpg:grpSpPr>
                          <a:xfrm>
                            <a:off x="8106" y="3888"/>
                            <a:ext cx="2154" cy="95"/>
                            <a:chOff x="6837" y="10020"/>
                            <a:chExt cx="1134" cy="95"/>
                          </a:xfrm>
                        </wpg:grpSpPr>
                        <wps:wsp xmlns:wps="http://schemas.microsoft.com/office/word/2010/wordprocessingShape">
                          <wps:cNvPr id="72" name="直线 1825"/>
                          <wps:cNvCnPr/>
                          <wps:spPr bwMode="auto">
                            <a:xfrm>
                              <a:off x="6837" y="10020"/>
                              <a:ext cx="1134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 xmlns:wps="http://schemas.microsoft.com/office/word/2010/wordprocessingShape">
                          <wps:cNvPr id="44" name="矩形 1826" descr="宽上对角线"/>
                          <wps:cNvSpPr>
                            <a:spLocks noChangeArrowheads="1"/>
                          </wps:cNvSpPr>
                          <wps:spPr bwMode="auto">
                            <a:xfrm>
                              <a:off x="6837" y="10030"/>
                              <a:ext cx="1134" cy="85"/>
                            </a:xfrm>
                            <a:prstGeom prst="rect">
                              <a:avLst/>
                            </a:prstGeom>
                            <a:blipFill rotWithShape="0">
                              <a:blip xmlns:r="http://schemas.openxmlformats.org/officeDocument/2006/relationships" r:embed="rId8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</wpg:grpSp>
                      <wpg:grpSp>
                        <wpg:cNvPr id="45" name="组合 1853"/>
                        <wpg:cNvGrpSpPr/>
                        <wpg:grpSpPr>
                          <a:xfrm>
                            <a:off x="8460" y="3145"/>
                            <a:ext cx="658" cy="735"/>
                            <a:chOff x="8142" y="2909"/>
                            <a:chExt cx="658" cy="735"/>
                          </a:xfrm>
                        </wpg:grpSpPr>
                        <wps:wsp xmlns:wps="http://schemas.microsoft.com/office/word/2010/wordprocessingShape">
                          <wps:cNvPr id="46" name="矩形 1845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8142" y="2909"/>
                              <a:ext cx="658" cy="735"/>
                            </a:xfrm>
                            <a:prstGeom prst="rect">
                              <a:avLst/>
                            </a:prstGeom>
                            <a:solidFill>
                              <a:srgbClr val="C0C0C0">
                                <a:alpha val="49001"/>
                              </a:srgb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 xmlns:wps="http://schemas.microsoft.com/office/word/2010/wordprocessingShape">
                          <wps:cNvPr id="47" name="文本框 184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8241" y="3018"/>
                              <a:ext cx="448" cy="3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D7590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</wpg:grpSp>
                      <wps:wsp xmlns:wps="http://schemas.microsoft.com/office/word/2010/wordprocessingShape">
                        <wps:cNvPr id="48" name="直线 1827"/>
                        <wps:cNvCnPr/>
                        <wps:spPr bwMode="auto">
                          <a:xfrm>
                            <a:off x="9246" y="2746"/>
                            <a:ext cx="1" cy="11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 xmlns:wps="http://schemas.microsoft.com/office/word/2010/wordprocessingShape">
                        <wps:cNvPr id="73" name="直线 1828"/>
                        <wps:cNvCnPr/>
                        <wps:spPr bwMode="auto">
                          <a:xfrm>
                            <a:off x="9906" y="2736"/>
                            <a:ext cx="1" cy="11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 xmlns:wps="http://schemas.microsoft.com/office/word/2010/wordprocessingShape">
                        <wps:cNvPr id="74" name="矩形 1829" descr="横虚线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255" y="3154"/>
                            <a:ext cx="646" cy="721"/>
                          </a:xfrm>
                          <a:prstGeom prst="rect">
                            <a:avLst/>
                          </a:prstGeom>
                          <a:blipFill rotWithShape="0">
                            <a:blip xmlns:r="http://schemas.openxmlformats.org/officeDocument/2006/relationships" r:embed="rId19"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anchor="t" anchorCtr="0" upright="1"/>
                      </wps:wsp>
                      <wps:wsp xmlns:wps="http://schemas.microsoft.com/office/word/2010/wordprocessingShape">
                        <wps:cNvPr id="51" name="文本框 184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9350" y="3314"/>
                            <a:ext cx="5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FD759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285" style="width:107.7pt;height:84.8pt;margin-top:10.8pt;margin-left:315.3pt;mso-height-relative:page;mso-width-relative:page;mso-wrap-distance-bottom:0;mso-wrap-distance-left:9pt;mso-wrap-distance-right:9pt;mso-wrap-distance-top:0;position:absolute;z-index:251673600" coordorigin="8106,2736" coordsize="2154,1696">
                <o:lock v:ext="edit" aspectratio="f"/>
                <v:shape id="文本框 1821" o:spid="_x0000_s1286" type="#_x0000_t202" style="width:795;height:416;left:8820;position:absolute;top:4016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ascii="宋体" w:hAnsi="宋体" w:hint="eastAsia"/>
                            <w:sz w:val="18"/>
                          </w:rPr>
                          <w:t>图</w:t>
                        </w:r>
                        <w:r>
                          <w:rPr>
                            <w:rFonts w:hint="eastAsia"/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group id="组合 1824" o:spid="_x0000_s1287" style="width:2154;height:95;left:8106;position:absolute;top:3888" coordorigin="6837,10020" coordsize="1134,95">
                  <o:lock v:ext="edit" aspectratio="f"/>
                  <v:line id="直线 1825" o:spid="_x0000_s1288" style="position:absolute" from="136740,200400" to="159420,200400" coordsize="21600,21600" stroked="t" strokecolor="black">
                    <v:stroke joinstyle="round"/>
                    <o:lock v:ext="edit" aspectratio="f"/>
                  </v:line>
                  <v:rect id="矩形 1826" o:spid="_x0000_s1289" alt="宽上对角线" style="width:1134;height:85;left:6837;position:absolute;top:10030" coordsize="21600,21600" filled="t" stroked="f">
                    <v:fill r:id="rId9" o:title="宽上对角线" recolor="t" type="tile"/>
                    <o:lock v:ext="edit" aspectratio="f"/>
                  </v:rect>
                </v:group>
                <v:group id="组合 1853" o:spid="_x0000_s1290" style="width:658;height:735;left:8460;position:absolute;top:3145" coordorigin="8142,2909" coordsize="658,735">
                  <o:lock v:ext="edit" aspectratio="f"/>
                  <v:rect id="矩形 1845" o:spid="_x0000_s1291" style="width:658;height:735;left:8142;position:absolute;top:2909" coordsize="21600,21600" filled="t" fillcolor="silver" stroked="t" strokecolor="black">
                    <v:fill opacity="32113f"/>
                    <v:stroke joinstyle="miter"/>
                    <o:lock v:ext="edit" aspectratio="t"/>
                  </v:rect>
                  <v:shape id="文本框 1842" o:spid="_x0000_s1292" type="#_x0000_t202" style="width:448;height:388;left:8241;position:absolute;top:3018" coordsize="21600,21600" filled="f" stroked="f">
                    <o:lock v:ext="edit" aspectratio="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line id="直线 1827" o:spid="_x0000_s1293" style="position:absolute" from="184920,54920" to="184940,77600" coordsize="21600,21600" stroked="t" strokecolor="black">
                  <v:stroke joinstyle="round"/>
                  <o:lock v:ext="edit" aspectratio="f"/>
                </v:line>
                <v:line id="直线 1828" o:spid="_x0000_s1294" style="position:absolute" from="198120,54720" to="198140,77400" coordsize="21600,21600" stroked="t" strokecolor="black">
                  <v:stroke joinstyle="round"/>
                  <o:lock v:ext="edit" aspectratio="f"/>
                </v:line>
                <v:rect id="矩形 1829" o:spid="_x0000_s1295" alt="横虚线" style="width:646;height:721;left:9255;position:absolute;top:3154" coordsize="21600,21600" filled="t" stroked="t" strokecolor="black">
                  <v:fill r:id="rId19" o:title="横虚线" recolor="t" type="tile"/>
                  <v:stroke joinstyle="miter"/>
                  <o:lock v:ext="edit" aspectratio="t"/>
                </v:rect>
                <v:shape id="文本框 1841" o:spid="_x0000_s1296" type="#_x0000_t202" style="width:540;height:468;left:9350;position:absolute;top:3314" coordsize="21600,21600" filled="f" stroked="f">
                  <o:lock v:ext="edit" aspectratio="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宋体" w:eastAsia="宋体" w:hAnsi="宋体" w:cs="宋体" w:hint="eastAsia"/>
          <w:szCs w:val="21"/>
        </w:rPr>
        <w:t>⑴圆柱体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的质量</w:t>
      </w:r>
      <w:r>
        <w:rPr>
          <w:rFonts w:ascii="宋体" w:eastAsia="宋体" w:hAnsi="宋体" w:cs="宋体" w:hint="eastAsia"/>
          <w:i/>
          <w:szCs w:val="21"/>
        </w:rPr>
        <w:t xml:space="preserve">m 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r>
        <w:rPr>
          <w:rFonts w:ascii="宋体" w:eastAsia="宋体" w:hAnsi="宋体" w:cs="宋体" w:hint="eastAsia"/>
          <w:szCs w:val="21"/>
        </w:rPr>
        <w:t>。</w:t>
      </w:r>
    </w:p>
    <w:p w:rsidR="00FD7590">
      <w:pPr>
        <w:ind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⑵液体对容器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底部的压强</w:t>
      </w:r>
      <w:r>
        <w:rPr>
          <w:rFonts w:ascii="宋体" w:eastAsia="宋体" w:hAnsi="宋体" w:cs="宋体" w:hint="eastAsia"/>
          <w:i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液</w:t>
      </w:r>
      <w:r>
        <w:rPr>
          <w:rFonts w:ascii="宋体" w:eastAsia="宋体" w:hAnsi="宋体" w:cs="宋体" w:hint="eastAsia"/>
          <w:szCs w:val="21"/>
        </w:rPr>
        <w:t>。</w:t>
      </w:r>
    </w:p>
    <w:p w:rsidR="00FD7590">
      <w:pPr>
        <w:ind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⑶若沿水平方向将圆柱体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的上部切去一部分，当容器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底部液体深度与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的高度之比为</w:t>
      </w:r>
      <w:r>
        <w:rPr>
          <w:rFonts w:ascii="宋体" w:eastAsia="宋体" w:hAnsi="宋体" w:cs="宋体" w:hint="eastAsia"/>
          <w:szCs w:val="21"/>
        </w:rPr>
        <w:t>25</w:t>
      </w:r>
      <w:r>
        <w:rPr>
          <w:rFonts w:ascii="宋体" w:eastAsia="宋体" w:hAnsi="宋体" w:cs="宋体" w:hint="eastAsia"/>
          <w:szCs w:val="21"/>
        </w:rPr>
        <w:t>∶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时，发现该液体对容器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底部压强等于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对地面压强。求液体的密度</w:t>
      </w:r>
      <w:r>
        <w:rPr>
          <w:rFonts w:ascii="宋体" w:eastAsia="宋体" w:hAnsi="宋体" w:cs="宋体" w:hint="eastAsia"/>
          <w:i/>
          <w:szCs w:val="21"/>
        </w:rPr>
        <w:t>ρ</w:t>
      </w:r>
      <w:r>
        <w:rPr>
          <w:rFonts w:ascii="宋体" w:eastAsia="宋体" w:hAnsi="宋体" w:cs="宋体" w:hint="eastAsia"/>
          <w:szCs w:val="21"/>
          <w:vertAlign w:val="subscript"/>
        </w:rPr>
        <w:t>液</w:t>
      </w:r>
      <w:r>
        <w:rPr>
          <w:rFonts w:ascii="宋体" w:eastAsia="宋体" w:hAnsi="宋体" w:cs="宋体" w:hint="eastAsia"/>
          <w:szCs w:val="21"/>
        </w:rPr>
        <w:t>。</w:t>
      </w:r>
    </w:p>
    <w:p w:rsidR="00FD7590">
      <w:pPr>
        <w:ind w:firstLine="420" w:firstLineChars="200"/>
        <w:rPr>
          <w:rFonts w:ascii="宋体" w:eastAsia="宋体" w:hAnsi="宋体" w:cs="宋体"/>
        </w:rPr>
      </w:pPr>
    </w:p>
    <w:p w:rsidR="00FD7590">
      <w:pPr>
        <w:ind w:firstLine="420" w:firstLineChars="200"/>
        <w:rPr>
          <w:rFonts w:ascii="宋体" w:eastAsia="宋体" w:hAnsi="宋体" w:cs="宋体"/>
        </w:rPr>
      </w:pPr>
    </w:p>
    <w:p w:rsidR="00FD7590">
      <w:pPr>
        <w:ind w:firstLine="420" w:firstLineChars="200"/>
        <w:rPr>
          <w:rFonts w:ascii="宋体" w:eastAsia="宋体" w:hAnsi="宋体" w:cs="宋体"/>
        </w:rPr>
      </w:pPr>
    </w:p>
    <w:p w:rsidR="00FD7590">
      <w:pPr>
        <w:ind w:firstLine="420" w:firstLineChars="200"/>
        <w:rPr>
          <w:rFonts w:ascii="宋体" w:eastAsia="宋体" w:hAnsi="宋体" w:cs="宋体"/>
        </w:rPr>
      </w:pPr>
    </w:p>
    <w:p w:rsidR="00FD7590">
      <w:pPr>
        <w:ind w:firstLine="420" w:firstLineChars="200"/>
        <w:rPr>
          <w:rFonts w:ascii="宋体" w:eastAsia="宋体" w:hAnsi="宋体" w:cs="宋体"/>
        </w:rPr>
      </w:pPr>
    </w:p>
    <w:p w:rsidR="00FD7590">
      <w:pPr>
        <w:ind w:firstLine="420" w:firstLineChars="200"/>
        <w:rPr>
          <w:rFonts w:ascii="宋体" w:eastAsia="宋体" w:hAnsi="宋体" w:cs="宋体"/>
        </w:rPr>
      </w:pPr>
    </w:p>
    <w:p w:rsidR="00FD7590">
      <w:pPr>
        <w:ind w:firstLine="420" w:firstLineChars="200"/>
        <w:rPr>
          <w:rFonts w:ascii="宋体" w:eastAsia="宋体" w:hAnsi="宋体" w:cs="宋体"/>
        </w:rPr>
      </w:pPr>
    </w:p>
    <w:p w:rsidR="00FD7590">
      <w:pPr>
        <w:ind w:firstLine="420" w:firstLineChars="200"/>
        <w:rPr>
          <w:rFonts w:ascii="宋体" w:eastAsia="宋体" w:hAnsi="宋体" w:cs="宋体"/>
        </w:rPr>
      </w:pPr>
    </w:p>
    <w:p w:rsidR="00FD7590">
      <w:pPr>
        <w:ind w:firstLine="420" w:firstLineChars="200"/>
        <w:rPr>
          <w:rFonts w:ascii="宋体" w:eastAsia="宋体" w:hAnsi="宋体" w:cs="宋体"/>
        </w:rPr>
      </w:pPr>
    </w:p>
    <w:p w:rsidR="00FD7590">
      <w:pPr>
        <w:ind w:firstLine="420" w:firstLineChars="200"/>
        <w:rPr>
          <w:rFonts w:ascii="宋体" w:eastAsia="宋体" w:hAnsi="宋体" w:cs="宋体"/>
        </w:rPr>
      </w:pPr>
    </w:p>
    <w:p w:rsidR="00FD7590">
      <w:pPr>
        <w:ind w:firstLine="420" w:firstLineChars="200"/>
        <w:rPr>
          <w:rFonts w:ascii="宋体" w:eastAsia="宋体" w:hAnsi="宋体" w:cs="宋体"/>
        </w:rPr>
      </w:pPr>
    </w:p>
    <w:p w:rsidR="00FD7590">
      <w:pPr>
        <w:rPr>
          <w:rFonts w:ascii="宋体" w:eastAsia="宋体" w:hAnsi="宋体" w:cs="宋体"/>
        </w:rPr>
      </w:pPr>
    </w:p>
    <w:p w:rsidR="00FD7590">
      <w:pPr>
        <w:spacing w:after="78" w:afterLines="25"/>
        <w:rPr>
          <w:rFonts w:ascii="宋体" w:eastAsia="宋体" w:hAnsi="宋体" w:cs="宋体"/>
        </w:rPr>
      </w:pPr>
    </w:p>
    <w:p w:rsidR="00FD7590">
      <w:pPr>
        <w:spacing w:after="78" w:afterLines="25"/>
        <w:rPr>
          <w:rFonts w:ascii="宋体" w:eastAsia="宋体" w:hAnsi="宋体" w:cs="宋体"/>
        </w:rPr>
      </w:pPr>
    </w:p>
    <w:p w:rsidR="00FD7590">
      <w:pPr>
        <w:spacing w:after="78" w:afterLines="25"/>
        <w:rPr>
          <w:rFonts w:ascii="宋体" w:eastAsia="宋体" w:hAnsi="宋体" w:cs="宋体"/>
        </w:rPr>
      </w:pPr>
    </w:p>
    <w:p w:rsidR="00FD7590">
      <w:pPr>
        <w:spacing w:after="78" w:afterLines="25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</w:rPr>
        <w:t>19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color w:val="000000"/>
          <w:szCs w:val="21"/>
          <w:lang w:val="sq-AL"/>
        </w:rPr>
        <w:t>在“探究凸透镜成像的规律”实验中，用焦距</w:t>
      </w:r>
      <w:r>
        <w:rPr>
          <w:rFonts w:ascii="宋体" w:eastAsia="宋体" w:hAnsi="宋体" w:cs="宋体" w:hint="eastAsia"/>
          <w:i/>
          <w:color w:val="000000"/>
          <w:szCs w:val="21"/>
          <w:lang w:val="sq-AL"/>
        </w:rPr>
        <w:t>f</w:t>
      </w:r>
      <w:r>
        <w:rPr>
          <w:rFonts w:ascii="宋体" w:eastAsia="宋体" w:hAnsi="宋体" w:cs="宋体" w:hint="eastAsia"/>
          <w:color w:val="000000"/>
          <w:szCs w:val="21"/>
          <w:lang w:val="sq-AL"/>
        </w:rPr>
        <w:t>为</w:t>
      </w:r>
      <w:r>
        <w:rPr>
          <w:rFonts w:ascii="宋体" w:eastAsia="宋体" w:hAnsi="宋体" w:cs="宋体" w:hint="eastAsia"/>
          <w:color w:val="000000"/>
          <w:szCs w:val="21"/>
          <w:lang w:val="sq-AL"/>
        </w:rPr>
        <w:t>8</w:t>
      </w:r>
      <w:r>
        <w:rPr>
          <w:rFonts w:ascii="宋体" w:eastAsia="宋体" w:hAnsi="宋体" w:cs="宋体" w:hint="eastAsia"/>
          <w:color w:val="000000"/>
          <w:szCs w:val="21"/>
          <w:lang w:val="sq-AL"/>
        </w:rPr>
        <w:t>厘米的凸透镜和物高</w:t>
      </w:r>
      <w:r>
        <w:rPr>
          <w:rFonts w:ascii="宋体" w:eastAsia="宋体" w:hAnsi="宋体" w:cs="宋体" w:hint="eastAsia"/>
          <w:i/>
          <w:color w:val="000000"/>
          <w:szCs w:val="21"/>
          <w:lang w:val="sq-AL"/>
        </w:rPr>
        <w:t>h</w:t>
      </w:r>
      <w:r>
        <w:rPr>
          <w:rFonts w:ascii="宋体" w:eastAsia="宋体" w:hAnsi="宋体" w:cs="宋体" w:hint="eastAsia"/>
          <w:color w:val="000000"/>
          <w:szCs w:val="21"/>
          <w:vertAlign w:val="subscript"/>
          <w:lang w:val="sq-AL"/>
        </w:rPr>
        <w:t>物</w:t>
      </w:r>
      <w:r>
        <w:rPr>
          <w:rFonts w:ascii="宋体" w:eastAsia="宋体" w:hAnsi="宋体" w:cs="宋体" w:hint="eastAsia"/>
          <w:color w:val="000000"/>
          <w:szCs w:val="21"/>
          <w:lang w:val="sq-AL"/>
        </w:rPr>
        <w:t>为</w:t>
      </w:r>
      <w:r>
        <w:rPr>
          <w:rFonts w:ascii="宋体" w:eastAsia="宋体" w:hAnsi="宋体" w:cs="宋体" w:hint="eastAsia"/>
          <w:color w:val="000000"/>
          <w:szCs w:val="21"/>
          <w:lang w:val="sq-AL"/>
        </w:rPr>
        <w:t>5</w:t>
      </w:r>
      <w:r>
        <w:rPr>
          <w:rFonts w:ascii="宋体" w:eastAsia="宋体" w:hAnsi="宋体" w:cs="宋体" w:hint="eastAsia"/>
          <w:color w:val="000000"/>
          <w:szCs w:val="21"/>
          <w:lang w:val="sq-AL"/>
        </w:rPr>
        <w:t>厘米的光源等器材进行实验，</w:t>
      </w:r>
      <w:r>
        <w:rPr>
          <w:rFonts w:ascii="宋体" w:eastAsia="宋体" w:hAnsi="宋体" w:cs="宋体" w:hint="eastAsia"/>
          <w:color w:val="000000"/>
          <w:szCs w:val="21"/>
        </w:rPr>
        <w:t>为了研究凸透镜成实像时，像的大小与物距</w:t>
      </w:r>
      <w:r>
        <w:rPr>
          <w:rFonts w:ascii="宋体" w:eastAsia="宋体" w:hAnsi="宋体" w:cs="宋体" w:hint="eastAsia"/>
          <w:i/>
          <w:color w:val="000000"/>
          <w:szCs w:val="21"/>
        </w:rPr>
        <w:t>u</w:t>
      </w:r>
      <w:r>
        <w:rPr>
          <w:rFonts w:ascii="宋体" w:eastAsia="宋体" w:hAnsi="宋体" w:cs="宋体" w:hint="eastAsia"/>
          <w:color w:val="000000"/>
          <w:szCs w:val="21"/>
        </w:rPr>
        <w:t>、像距</w:t>
      </w:r>
      <w:r>
        <w:rPr>
          <w:rFonts w:ascii="宋体" w:eastAsia="宋体" w:hAnsi="宋体" w:cs="宋体" w:hint="eastAsia"/>
          <w:i/>
          <w:color w:val="000000"/>
          <w:szCs w:val="21"/>
        </w:rPr>
        <w:t>v</w:t>
      </w:r>
      <w:r>
        <w:rPr>
          <w:rFonts w:ascii="宋体" w:eastAsia="宋体" w:hAnsi="宋体" w:cs="宋体" w:hint="eastAsia"/>
          <w:color w:val="000000"/>
          <w:szCs w:val="21"/>
        </w:rPr>
        <w:t>之间的关系，他们计算了物距与像距的比值</w:t>
      </w:r>
      <w:r>
        <w:rPr>
          <w:rFonts w:ascii="宋体" w:eastAsia="宋体" w:hAnsi="宋体" w:cs="宋体" w:hint="eastAsia"/>
          <w:i/>
          <w:color w:val="000000"/>
          <w:szCs w:val="21"/>
        </w:rPr>
        <w:t>k</w:t>
      </w:r>
      <w:r>
        <w:rPr>
          <w:rFonts w:ascii="宋体" w:eastAsia="宋体" w:hAnsi="宋体" w:cs="宋体" w:hint="eastAsia"/>
          <w:color w:val="000000"/>
          <w:szCs w:val="21"/>
        </w:rPr>
        <w:t>，</w:t>
      </w:r>
      <w:r>
        <w:rPr>
          <w:rFonts w:ascii="宋体" w:eastAsia="宋体" w:hAnsi="宋体" w:cs="宋体" w:hint="eastAsia"/>
          <w:color w:val="000000"/>
          <w:szCs w:val="21"/>
          <w:lang w:val="sq-AL"/>
        </w:rPr>
        <w:t>并将相关</w:t>
      </w:r>
      <w:r>
        <w:rPr>
          <w:rFonts w:ascii="宋体" w:eastAsia="宋体" w:hAnsi="宋体" w:cs="宋体" w:hint="eastAsia"/>
          <w:color w:val="000000"/>
          <w:szCs w:val="21"/>
        </w:rPr>
        <w:t>数据记录在表</w:t>
      </w: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 w:hint="eastAsia"/>
          <w:color w:val="000000"/>
          <w:szCs w:val="21"/>
        </w:rPr>
        <w:t>中。</w:t>
      </w:r>
    </w:p>
    <w:tbl>
      <w:tblPr>
        <w:tblStyle w:val="TableGrid"/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3"/>
        <w:gridCol w:w="1388"/>
        <w:gridCol w:w="1378"/>
        <w:gridCol w:w="1543"/>
        <w:gridCol w:w="1736"/>
      </w:tblGrid>
      <w:tr>
        <w:tblPrEx>
          <w:tblW w:w="0" w:type="auto"/>
          <w:tblInd w:w="1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648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FD7590">
            <w:pPr>
              <w:widowControl/>
              <w:rPr>
                <w:rFonts w:ascii="宋体" w:eastAsia="宋体" w:hAnsi="宋体" w:cs="宋体"/>
                <w:color w:val="000000"/>
                <w:szCs w:val="21"/>
                <w:lang w:val="sq-AL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表</w:t>
            </w:r>
            <w:r>
              <w:rPr>
                <w:rFonts w:ascii="宋体" w:eastAsia="宋体" w:hAnsi="宋体" w:cs="宋体" w:hint="eastAsia"/>
                <w:color w:val="000000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</w:rPr>
              <w:t xml:space="preserve"> </w:t>
            </w:r>
            <w:r>
              <w:rPr>
                <w:rFonts w:ascii="宋体" w:eastAsia="宋体" w:hAnsi="宋体" w:cs="宋体" w:hint="eastAsia"/>
                <w:i/>
                <w:color w:val="000000"/>
                <w:szCs w:val="21"/>
                <w:lang w:val="sq-AL"/>
              </w:rPr>
              <w:t xml:space="preserve">f 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val="sq-AL"/>
              </w:rPr>
              <w:t>=8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val="sq-AL"/>
              </w:rPr>
              <w:t>厘米，</w:t>
            </w:r>
            <w:r>
              <w:rPr>
                <w:rFonts w:ascii="宋体" w:eastAsia="宋体" w:hAnsi="宋体" w:cs="宋体" w:hint="eastAsia"/>
                <w:i/>
                <w:color w:val="000000"/>
                <w:szCs w:val="21"/>
                <w:lang w:val="sq-AL"/>
              </w:rPr>
              <w:t>h</w:t>
            </w:r>
            <w:r>
              <w:rPr>
                <w:rFonts w:ascii="宋体" w:eastAsia="宋体" w:hAnsi="宋体" w:cs="宋体" w:hint="eastAsia"/>
                <w:color w:val="000000"/>
                <w:szCs w:val="21"/>
                <w:vertAlign w:val="subscript"/>
                <w:lang w:val="sq-AL"/>
              </w:rPr>
              <w:t>物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val="sq-AL"/>
              </w:rPr>
              <w:t>=5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val="sq-AL"/>
              </w:rPr>
              <w:t>厘米</w:t>
            </w:r>
          </w:p>
        </w:tc>
      </w:tr>
      <w:tr>
        <w:tblPrEx>
          <w:tblW w:w="0" w:type="auto"/>
          <w:tblInd w:w="142" w:type="dxa"/>
          <w:tblLayout w:type="fixed"/>
          <w:tblLook w:val="04A0"/>
        </w:tblPrEx>
        <w:tc>
          <w:tcPr>
            <w:tcW w:w="603" w:type="dxa"/>
            <w:vAlign w:val="center"/>
          </w:tcPr>
          <w:p w:rsidR="00FD759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388" w:type="dxa"/>
            <w:vAlign w:val="center"/>
          </w:tcPr>
          <w:p w:rsidR="00FD759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物距</w:t>
            </w:r>
            <w:r>
              <w:rPr>
                <w:rFonts w:ascii="宋体" w:eastAsia="宋体" w:hAnsi="宋体" w:cs="宋体" w:hint="eastAsia"/>
                <w:i/>
                <w:color w:val="000000"/>
                <w:szCs w:val="21"/>
              </w:rPr>
              <w:t>u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（厘米）</w:t>
            </w:r>
          </w:p>
        </w:tc>
        <w:tc>
          <w:tcPr>
            <w:tcW w:w="1378" w:type="dxa"/>
            <w:vAlign w:val="center"/>
          </w:tcPr>
          <w:p w:rsidR="00FD759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像距</w:t>
            </w:r>
            <w:r>
              <w:rPr>
                <w:rFonts w:ascii="宋体" w:eastAsia="宋体" w:hAnsi="宋体" w:cs="宋体" w:hint="eastAsia"/>
                <w:i/>
                <w:color w:val="000000"/>
                <w:szCs w:val="21"/>
              </w:rPr>
              <w:t>v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（厘米）</w:t>
            </w:r>
          </w:p>
        </w:tc>
        <w:tc>
          <w:tcPr>
            <w:tcW w:w="1543" w:type="dxa"/>
            <w:vAlign w:val="center"/>
          </w:tcPr>
          <w:p w:rsidR="00FD759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像高</w:t>
            </w:r>
            <w:r>
              <w:rPr>
                <w:rFonts w:ascii="宋体" w:eastAsia="宋体" w:hAnsi="宋体" w:cs="宋体" w:hint="eastAsia"/>
                <w:i/>
                <w:color w:val="000000"/>
                <w:szCs w:val="21"/>
              </w:rPr>
              <w:t>h</w:t>
            </w:r>
            <w:r>
              <w:rPr>
                <w:rFonts w:ascii="宋体" w:eastAsia="宋体" w:hAnsi="宋体" w:cs="宋体" w:hint="eastAsia"/>
                <w:color w:val="000000"/>
                <w:szCs w:val="21"/>
                <w:vertAlign w:val="subscript"/>
              </w:rPr>
              <w:t>像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（厘米）</w:t>
            </w:r>
          </w:p>
        </w:tc>
        <w:tc>
          <w:tcPr>
            <w:tcW w:w="1736" w:type="dxa"/>
            <w:tcBorders>
              <w:right w:val="single" w:sz="4" w:space="0" w:color="auto"/>
            </w:tcBorders>
            <w:vAlign w:val="center"/>
          </w:tcPr>
          <w:p w:rsidR="00FD759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物距与像距的比值</w:t>
            </w:r>
            <w:r>
              <w:rPr>
                <w:rFonts w:ascii="宋体" w:eastAsia="宋体" w:hAnsi="宋体" w:cs="宋体" w:hint="eastAsia"/>
                <w:i/>
                <w:color w:val="000000"/>
                <w:szCs w:val="21"/>
              </w:rPr>
              <w:t>k</w:t>
            </w:r>
          </w:p>
        </w:tc>
      </w:tr>
      <w:tr>
        <w:tblPrEx>
          <w:tblW w:w="0" w:type="auto"/>
          <w:tblInd w:w="142" w:type="dxa"/>
          <w:tblLayout w:type="fixed"/>
          <w:tblLook w:val="04A0"/>
        </w:tblPrEx>
        <w:trPr>
          <w:trHeight w:hRule="exact" w:val="340"/>
        </w:trPr>
        <w:tc>
          <w:tcPr>
            <w:tcW w:w="603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1388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28.0</w:t>
            </w:r>
          </w:p>
        </w:tc>
        <w:tc>
          <w:tcPr>
            <w:tcW w:w="1378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11.2</w:t>
            </w:r>
          </w:p>
        </w:tc>
        <w:tc>
          <w:tcPr>
            <w:tcW w:w="1543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2.0</w:t>
            </w:r>
          </w:p>
        </w:tc>
        <w:tc>
          <w:tcPr>
            <w:tcW w:w="1736" w:type="dxa"/>
            <w:tcBorders>
              <w:right w:val="single" w:sz="4" w:space="0" w:color="auto"/>
            </w:tcBorders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2.5</w:t>
            </w:r>
          </w:p>
        </w:tc>
      </w:tr>
      <w:tr>
        <w:tblPrEx>
          <w:tblW w:w="0" w:type="auto"/>
          <w:tblInd w:w="142" w:type="dxa"/>
          <w:tblLayout w:type="fixed"/>
          <w:tblLook w:val="04A0"/>
        </w:tblPrEx>
        <w:trPr>
          <w:trHeight w:hRule="exact" w:val="340"/>
        </w:trPr>
        <w:tc>
          <w:tcPr>
            <w:tcW w:w="603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1388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24.0</w:t>
            </w:r>
          </w:p>
        </w:tc>
        <w:tc>
          <w:tcPr>
            <w:tcW w:w="1378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12.0</w:t>
            </w:r>
          </w:p>
        </w:tc>
        <w:tc>
          <w:tcPr>
            <w:tcW w:w="1543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2.5</w:t>
            </w:r>
          </w:p>
        </w:tc>
        <w:tc>
          <w:tcPr>
            <w:tcW w:w="1736" w:type="dxa"/>
            <w:tcBorders>
              <w:right w:val="single" w:sz="4" w:space="0" w:color="auto"/>
            </w:tcBorders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2.0</w:t>
            </w:r>
          </w:p>
        </w:tc>
      </w:tr>
      <w:tr>
        <w:tblPrEx>
          <w:tblW w:w="0" w:type="auto"/>
          <w:tblInd w:w="142" w:type="dxa"/>
          <w:tblLayout w:type="fixed"/>
          <w:tblLook w:val="04A0"/>
        </w:tblPrEx>
        <w:trPr>
          <w:trHeight w:hRule="exact" w:val="340"/>
        </w:trPr>
        <w:tc>
          <w:tcPr>
            <w:tcW w:w="603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1388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18.0</w:t>
            </w:r>
          </w:p>
        </w:tc>
        <w:tc>
          <w:tcPr>
            <w:tcW w:w="1378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14.4</w:t>
            </w:r>
          </w:p>
        </w:tc>
        <w:tc>
          <w:tcPr>
            <w:tcW w:w="1543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4.0</w:t>
            </w:r>
          </w:p>
        </w:tc>
        <w:tc>
          <w:tcPr>
            <w:tcW w:w="1736" w:type="dxa"/>
            <w:tcBorders>
              <w:right w:val="single" w:sz="4" w:space="0" w:color="auto"/>
            </w:tcBorders>
            <w:vAlign w:val="center"/>
          </w:tcPr>
          <w:p w:rsidR="00FD759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1.25</w:t>
            </w:r>
          </w:p>
        </w:tc>
      </w:tr>
      <w:tr>
        <w:tblPrEx>
          <w:tblW w:w="0" w:type="auto"/>
          <w:tblInd w:w="142" w:type="dxa"/>
          <w:tblLayout w:type="fixed"/>
          <w:tblLook w:val="04A0"/>
        </w:tblPrEx>
        <w:trPr>
          <w:trHeight w:hRule="exact" w:val="340"/>
        </w:trPr>
        <w:tc>
          <w:tcPr>
            <w:tcW w:w="603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1388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13.0</w:t>
            </w:r>
          </w:p>
        </w:tc>
        <w:tc>
          <w:tcPr>
            <w:tcW w:w="1378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20.8</w:t>
            </w:r>
          </w:p>
        </w:tc>
        <w:tc>
          <w:tcPr>
            <w:tcW w:w="1543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8.0</w:t>
            </w:r>
          </w:p>
        </w:tc>
        <w:tc>
          <w:tcPr>
            <w:tcW w:w="1736" w:type="dxa"/>
            <w:tcBorders>
              <w:right w:val="single" w:sz="4" w:space="0" w:color="auto"/>
            </w:tcBorders>
            <w:vAlign w:val="center"/>
          </w:tcPr>
          <w:p w:rsidR="00FD759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0.625</w:t>
            </w:r>
          </w:p>
        </w:tc>
      </w:tr>
      <w:tr>
        <w:tblPrEx>
          <w:tblW w:w="0" w:type="auto"/>
          <w:tblInd w:w="142" w:type="dxa"/>
          <w:tblLayout w:type="fixed"/>
          <w:tblLook w:val="04A0"/>
        </w:tblPrEx>
        <w:trPr>
          <w:trHeight w:hRule="exact" w:val="340"/>
        </w:trPr>
        <w:tc>
          <w:tcPr>
            <w:tcW w:w="603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1388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12.0</w:t>
            </w:r>
          </w:p>
        </w:tc>
        <w:tc>
          <w:tcPr>
            <w:tcW w:w="1378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24.0</w:t>
            </w:r>
          </w:p>
        </w:tc>
        <w:tc>
          <w:tcPr>
            <w:tcW w:w="1543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10.0</w:t>
            </w:r>
          </w:p>
        </w:tc>
        <w:tc>
          <w:tcPr>
            <w:tcW w:w="1736" w:type="dxa"/>
            <w:tcBorders>
              <w:right w:val="single" w:sz="4" w:space="0" w:color="auto"/>
            </w:tcBorders>
            <w:vAlign w:val="center"/>
          </w:tcPr>
          <w:p w:rsidR="00FD7590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0.50</w:t>
            </w:r>
          </w:p>
        </w:tc>
      </w:tr>
      <w:tr>
        <w:tblPrEx>
          <w:tblW w:w="0" w:type="auto"/>
          <w:tblInd w:w="142" w:type="dxa"/>
          <w:tblLayout w:type="fixed"/>
          <w:tblLook w:val="04A0"/>
        </w:tblPrEx>
        <w:trPr>
          <w:trHeight w:hRule="exact" w:val="340"/>
        </w:trPr>
        <w:tc>
          <w:tcPr>
            <w:tcW w:w="603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1388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10.0</w:t>
            </w:r>
          </w:p>
        </w:tc>
        <w:tc>
          <w:tcPr>
            <w:tcW w:w="1378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40.0</w:t>
            </w:r>
          </w:p>
        </w:tc>
        <w:tc>
          <w:tcPr>
            <w:tcW w:w="1543" w:type="dxa"/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20.0</w:t>
            </w:r>
          </w:p>
        </w:tc>
        <w:tc>
          <w:tcPr>
            <w:tcW w:w="1736" w:type="dxa"/>
            <w:tcBorders>
              <w:right w:val="single" w:sz="4" w:space="0" w:color="auto"/>
            </w:tcBorders>
            <w:vAlign w:val="center"/>
          </w:tcPr>
          <w:p w:rsidR="00FD759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0.25</w:t>
            </w:r>
          </w:p>
        </w:tc>
      </w:tr>
    </w:tbl>
    <w:p w:rsidR="00FD7590">
      <w:pPr>
        <w:pStyle w:val="ListParagraph"/>
        <w:numPr>
          <w:ilvl w:val="0"/>
          <w:numId w:val="3"/>
        </w:numPr>
        <w:spacing w:before="78" w:beforeLines="25"/>
        <w:ind w:firstLineChars="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根据实验序号</w:t>
      </w:r>
      <w:r>
        <w:rPr>
          <w:rFonts w:ascii="宋体" w:eastAsia="宋体" w:hAnsi="宋体" w:cs="宋体" w:hint="eastAsia"/>
          <w:color w:val="000000"/>
          <w:szCs w:val="21"/>
        </w:rPr>
        <w:t>1~3</w:t>
      </w:r>
      <w:r>
        <w:rPr>
          <w:rFonts w:ascii="宋体" w:eastAsia="宋体" w:hAnsi="宋体" w:cs="宋体" w:hint="eastAsia"/>
          <w:color w:val="000000"/>
          <w:szCs w:val="21"/>
        </w:rPr>
        <w:t>的</w:t>
      </w:r>
      <w:r>
        <w:rPr>
          <w:rFonts w:ascii="宋体" w:eastAsia="宋体" w:hAnsi="宋体" w:cs="宋体" w:hint="eastAsia"/>
          <w:bCs/>
          <w:color w:val="000000"/>
          <w:kern w:val="0"/>
          <w:szCs w:val="21"/>
        </w:rPr>
        <w:t>物距与像距</w:t>
      </w:r>
      <w:r>
        <w:rPr>
          <w:rFonts w:ascii="宋体" w:eastAsia="宋体" w:hAnsi="宋体" w:cs="宋体" w:hint="eastAsia"/>
          <w:color w:val="000000"/>
          <w:szCs w:val="21"/>
        </w:rPr>
        <w:t>大小关系及相关条件，通过</w:t>
      </w:r>
      <w:r>
        <w:rPr>
          <w:rFonts w:ascii="宋体" w:eastAsia="宋体" w:hAnsi="宋体" w:cs="宋体" w:hint="eastAsia"/>
          <w:color w:val="000000"/>
          <w:szCs w:val="21"/>
          <w:lang w:val="sq-AL"/>
        </w:rPr>
        <w:t>比较</w:t>
      </w:r>
      <w:r>
        <w:rPr>
          <w:rFonts w:ascii="宋体" w:eastAsia="宋体" w:hAnsi="宋体" w:cs="宋体" w:hint="eastAsia"/>
          <w:color w:val="000000"/>
          <w:szCs w:val="21"/>
        </w:rPr>
        <w:t>像高</w:t>
      </w:r>
      <w:r>
        <w:rPr>
          <w:rFonts w:ascii="宋体" w:eastAsia="宋体" w:hAnsi="宋体" w:cs="宋体" w:hint="eastAsia"/>
          <w:i/>
          <w:color w:val="000000"/>
          <w:szCs w:val="21"/>
        </w:rPr>
        <w:t>h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像</w:t>
      </w:r>
      <w:r>
        <w:rPr>
          <w:rFonts w:ascii="宋体" w:eastAsia="宋体" w:hAnsi="宋体" w:cs="宋体" w:hint="eastAsia"/>
          <w:color w:val="000000"/>
          <w:szCs w:val="21"/>
        </w:rPr>
        <w:t>与</w:t>
      </w:r>
      <w:r>
        <w:rPr>
          <w:rFonts w:ascii="宋体" w:eastAsia="宋体" w:hAnsi="宋体" w:cs="宋体" w:hint="eastAsia"/>
          <w:color w:val="000000"/>
          <w:szCs w:val="21"/>
        </w:rPr>
        <w:t>________</w:t>
      </w:r>
    </w:p>
    <w:p w:rsidR="00FD7590">
      <w:pPr>
        <w:pStyle w:val="ListParagraph"/>
        <w:spacing w:before="78" w:beforeLines="25"/>
        <w:ind w:firstLine="0" w:firstLineChars="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的大小</w:t>
      </w:r>
      <w:r>
        <w:rPr>
          <w:rFonts w:ascii="宋体" w:eastAsia="宋体" w:hAnsi="宋体" w:cs="宋体" w:hint="eastAsia"/>
          <w:color w:val="000000"/>
          <w:szCs w:val="21"/>
          <w:lang w:val="sq-AL"/>
        </w:rPr>
        <w:t>关系</w:t>
      </w:r>
      <w:r>
        <w:rPr>
          <w:rFonts w:ascii="宋体" w:eastAsia="宋体" w:hAnsi="宋体" w:cs="宋体" w:hint="eastAsia"/>
          <w:color w:val="000000"/>
          <w:szCs w:val="21"/>
        </w:rPr>
        <w:t>，可得出初步结论是：同一凸透镜成缩小的实像时，</w:t>
      </w:r>
      <w:r>
        <w:rPr>
          <w:rFonts w:ascii="宋体" w:eastAsia="宋体" w:hAnsi="宋体" w:cs="宋体" w:hint="eastAsia"/>
          <w:color w:val="000000"/>
          <w:szCs w:val="21"/>
        </w:rPr>
        <w:t>_____________________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FD7590">
      <w:pPr>
        <w:ind w:firstLine="420" w:firstLineChars="20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②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szCs w:val="21"/>
          <w:lang w:val="sq-AL"/>
        </w:rPr>
        <w:t>根据</w:t>
      </w:r>
      <w:r>
        <w:rPr>
          <w:rFonts w:ascii="宋体" w:eastAsia="宋体" w:hAnsi="宋体" w:cs="宋体" w:hint="eastAsia"/>
          <w:color w:val="000000"/>
          <w:szCs w:val="21"/>
        </w:rPr>
        <w:t>实验序号</w:t>
      </w:r>
      <w:r>
        <w:rPr>
          <w:rFonts w:ascii="宋体" w:eastAsia="宋体" w:hAnsi="宋体" w:cs="宋体" w:hint="eastAsia"/>
          <w:color w:val="000000"/>
          <w:szCs w:val="21"/>
        </w:rPr>
        <w:t>1~6</w:t>
      </w:r>
      <w:r>
        <w:rPr>
          <w:rFonts w:ascii="宋体" w:eastAsia="宋体" w:hAnsi="宋体" w:cs="宋体" w:hint="eastAsia"/>
          <w:color w:val="000000"/>
          <w:szCs w:val="21"/>
        </w:rPr>
        <w:t>的数据及相关条件，分析比较像距</w:t>
      </w:r>
      <w:r>
        <w:rPr>
          <w:rFonts w:ascii="宋体" w:eastAsia="宋体" w:hAnsi="宋体" w:cs="宋体" w:hint="eastAsia"/>
          <w:i/>
          <w:iCs/>
          <w:color w:val="000000"/>
          <w:szCs w:val="21"/>
        </w:rPr>
        <w:t>v</w:t>
      </w:r>
      <w:r>
        <w:rPr>
          <w:rFonts w:ascii="宋体" w:eastAsia="宋体" w:hAnsi="宋体" w:cs="宋体" w:hint="eastAsia"/>
          <w:i/>
          <w:iCs/>
          <w:color w:val="000000"/>
          <w:szCs w:val="21"/>
        </w:rPr>
        <w:t>、</w:t>
      </w:r>
      <w:r>
        <w:rPr>
          <w:rFonts w:ascii="宋体" w:eastAsia="宋体" w:hAnsi="宋体" w:cs="宋体" w:hint="eastAsia"/>
          <w:color w:val="000000"/>
          <w:szCs w:val="21"/>
        </w:rPr>
        <w:t>像高</w:t>
      </w:r>
      <w:r>
        <w:rPr>
          <w:rFonts w:ascii="宋体" w:eastAsia="宋体" w:hAnsi="宋体" w:cs="宋体" w:hint="eastAsia"/>
          <w:i/>
          <w:color w:val="000000"/>
          <w:szCs w:val="21"/>
        </w:rPr>
        <w:t>h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像</w:t>
      </w:r>
      <w:r>
        <w:rPr>
          <w:rFonts w:ascii="宋体" w:eastAsia="宋体" w:hAnsi="宋体" w:cs="宋体" w:hint="eastAsia"/>
          <w:color w:val="000000"/>
          <w:szCs w:val="21"/>
        </w:rPr>
        <w:t>随物距</w:t>
      </w:r>
      <w:r>
        <w:rPr>
          <w:rFonts w:ascii="宋体" w:eastAsia="宋体" w:hAnsi="宋体" w:cs="宋体" w:hint="eastAsia"/>
          <w:i/>
          <w:iCs/>
          <w:color w:val="000000"/>
          <w:szCs w:val="21"/>
        </w:rPr>
        <w:t>u</w:t>
      </w:r>
      <w:r>
        <w:rPr>
          <w:rFonts w:ascii="宋体" w:eastAsia="宋体" w:hAnsi="宋体" w:cs="宋体" w:hint="eastAsia"/>
          <w:color w:val="000000"/>
          <w:szCs w:val="21"/>
        </w:rPr>
        <w:t>的变化情况，可得出的初步结论是：同一</w:t>
      </w:r>
      <w:r>
        <w:rPr>
          <w:rFonts w:ascii="宋体" w:eastAsia="宋体" w:hAnsi="宋体" w:cs="宋体" w:hint="eastAsia"/>
          <w:color w:val="000000"/>
          <w:szCs w:val="21"/>
          <w:lang w:val="sq-AL"/>
        </w:rPr>
        <w:t>凸透镜</w:t>
      </w:r>
      <w:r>
        <w:rPr>
          <w:rFonts w:ascii="宋体" w:eastAsia="宋体" w:hAnsi="宋体" w:cs="宋体" w:hint="eastAsia"/>
          <w:color w:val="000000"/>
          <w:szCs w:val="21"/>
        </w:rPr>
        <w:t>成</w:t>
      </w:r>
      <w:r>
        <w:rPr>
          <w:rFonts w:ascii="宋体" w:eastAsia="宋体" w:hAnsi="宋体" w:cs="宋体" w:hint="eastAsia"/>
          <w:color w:val="000000"/>
          <w:szCs w:val="21"/>
          <w:lang w:val="sq-AL"/>
        </w:rPr>
        <w:t>实像</w:t>
      </w:r>
      <w:r>
        <w:rPr>
          <w:rFonts w:ascii="宋体" w:eastAsia="宋体" w:hAnsi="宋体" w:cs="宋体" w:hint="eastAsia"/>
          <w:color w:val="000000"/>
          <w:szCs w:val="21"/>
        </w:rPr>
        <w:t>时，</w:t>
      </w:r>
      <w:r>
        <w:rPr>
          <w:rFonts w:ascii="宋体" w:eastAsia="宋体" w:hAnsi="宋体" w:cs="宋体" w:hint="eastAsia"/>
          <w:color w:val="000000"/>
          <w:szCs w:val="21"/>
        </w:rPr>
        <w:t>___________</w:t>
      </w:r>
      <w:r>
        <w:rPr>
          <w:rFonts w:ascii="宋体" w:eastAsia="宋体" w:hAnsi="宋体" w:cs="宋体"/>
          <w:color w:val="000000"/>
          <w:szCs w:val="21"/>
        </w:rPr>
        <w:t>_</w:t>
      </w:r>
      <w:r>
        <w:rPr>
          <w:rFonts w:ascii="宋体" w:eastAsia="宋体" w:hAnsi="宋体" w:cs="宋体" w:hint="eastAsia"/>
          <w:color w:val="000000"/>
          <w:szCs w:val="21"/>
        </w:rPr>
        <w:t>______________________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FD7590">
      <w:pPr>
        <w:ind w:firstLine="420" w:firstLineChars="20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③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szCs w:val="21"/>
        </w:rPr>
        <w:t>综合</w:t>
      </w:r>
      <w:r>
        <w:rPr>
          <w:rFonts w:ascii="宋体" w:eastAsia="宋体" w:hAnsi="宋体" w:cs="宋体" w:hint="eastAsia"/>
          <w:color w:val="000000"/>
          <w:szCs w:val="21"/>
          <w:lang w:val="sq-AL"/>
        </w:rPr>
        <w:t>分析</w:t>
      </w:r>
      <w:r>
        <w:rPr>
          <w:rFonts w:ascii="宋体" w:eastAsia="宋体" w:hAnsi="宋体" w:cs="宋体" w:hint="eastAsia"/>
          <w:color w:val="000000"/>
          <w:szCs w:val="21"/>
        </w:rPr>
        <w:t>比较实验序号</w:t>
      </w:r>
      <w:r>
        <w:rPr>
          <w:rFonts w:ascii="宋体" w:eastAsia="宋体" w:hAnsi="宋体" w:cs="宋体" w:hint="eastAsia"/>
          <w:color w:val="000000"/>
          <w:szCs w:val="21"/>
        </w:rPr>
        <w:t>1~6</w:t>
      </w:r>
      <w:r>
        <w:rPr>
          <w:rFonts w:ascii="宋体" w:eastAsia="宋体" w:hAnsi="宋体" w:cs="宋体" w:hint="eastAsia"/>
          <w:color w:val="000000"/>
          <w:szCs w:val="21"/>
        </w:rPr>
        <w:t>中</w:t>
      </w:r>
      <w:r>
        <w:rPr>
          <w:rFonts w:ascii="宋体" w:eastAsia="宋体" w:hAnsi="宋体" w:cs="宋体" w:hint="eastAsia"/>
          <w:bCs/>
          <w:color w:val="000000"/>
          <w:kern w:val="0"/>
          <w:szCs w:val="21"/>
        </w:rPr>
        <w:t>物距与像距的比值</w:t>
      </w:r>
      <w:r>
        <w:rPr>
          <w:rFonts w:ascii="宋体" w:eastAsia="宋体" w:hAnsi="宋体" w:cs="宋体" w:hint="eastAsia"/>
          <w:i/>
          <w:color w:val="000000"/>
          <w:szCs w:val="21"/>
        </w:rPr>
        <w:t>k</w:t>
      </w:r>
      <w:r>
        <w:rPr>
          <w:rFonts w:ascii="宋体" w:eastAsia="宋体" w:hAnsi="宋体" w:cs="宋体" w:hint="eastAsia"/>
          <w:color w:val="000000"/>
          <w:szCs w:val="21"/>
        </w:rPr>
        <w:t>和像高</w:t>
      </w:r>
      <w:r>
        <w:rPr>
          <w:rFonts w:ascii="宋体" w:eastAsia="宋体" w:hAnsi="宋体" w:cs="宋体" w:hint="eastAsia"/>
          <w:i/>
          <w:color w:val="000000"/>
          <w:szCs w:val="21"/>
        </w:rPr>
        <w:t>h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像</w:t>
      </w:r>
      <w:r>
        <w:rPr>
          <w:rFonts w:ascii="宋体" w:eastAsia="宋体" w:hAnsi="宋体" w:cs="宋体" w:hint="eastAsia"/>
          <w:color w:val="000000"/>
          <w:szCs w:val="21"/>
        </w:rPr>
        <w:t>的数据及相关条件，可得出的初步结论是：同一凸透镜成实像时，</w:t>
      </w:r>
      <w:r>
        <w:rPr>
          <w:rFonts w:ascii="宋体" w:eastAsia="宋体" w:hAnsi="宋体" w:cs="宋体" w:hint="eastAsia"/>
          <w:color w:val="000000"/>
          <w:szCs w:val="21"/>
        </w:rPr>
        <w:t>________________________________________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FD7590">
      <w:pPr>
        <w:ind w:firstLine="420" w:firstLineChars="200"/>
        <w:rPr>
          <w:rFonts w:ascii="宋体" w:eastAsia="宋体" w:hAnsi="宋体" w:cs="宋体"/>
          <w:color w:val="000000"/>
          <w:szCs w:val="21"/>
        </w:rPr>
      </w:pPr>
    </w:p>
    <w:p w:rsidR="00FD7590">
      <w:pPr>
        <w:ind w:firstLine="420" w:firstLineChars="200"/>
        <w:rPr>
          <w:rFonts w:ascii="宋体" w:eastAsia="宋体" w:hAnsi="宋体" w:cs="宋体"/>
          <w:color w:val="000000"/>
          <w:szCs w:val="21"/>
        </w:rPr>
      </w:pPr>
    </w:p>
    <w:p w:rsidR="00FD7590">
      <w:pPr>
        <w:spacing w:after="78" w:afterLines="25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20.</w:t>
      </w:r>
      <w:r>
        <w:rPr>
          <w:rFonts w:ascii="宋体" w:eastAsia="宋体" w:hAnsi="宋体" w:cs="宋体" w:hint="eastAsia"/>
          <w:color w:val="000000"/>
          <w:szCs w:val="21"/>
        </w:rPr>
        <w:t>小华在“测定小灯泡的电功率”实验中，选用的器材有电源（电源电压为</w:t>
      </w:r>
      <w:r>
        <w:rPr>
          <w:rFonts w:ascii="宋体" w:eastAsia="宋体" w:hAnsi="宋体" w:cs="宋体" w:hint="eastAsia"/>
          <w:color w:val="000000"/>
          <w:szCs w:val="21"/>
        </w:rPr>
        <w:t>2</w:t>
      </w:r>
      <w:r>
        <w:rPr>
          <w:rFonts w:ascii="宋体" w:eastAsia="宋体" w:hAnsi="宋体" w:cs="宋体" w:hint="eastAsia"/>
          <w:color w:val="000000"/>
          <w:szCs w:val="21"/>
        </w:rPr>
        <w:t>伏整数倍保持不变）、待测小灯（标有“</w:t>
      </w:r>
      <w:r>
        <w:rPr>
          <w:rFonts w:ascii="宋体" w:eastAsia="宋体" w:hAnsi="宋体" w:cs="宋体" w:hint="eastAsia"/>
          <w:color w:val="000000"/>
          <w:szCs w:val="21"/>
        </w:rPr>
        <w:t>1.5V</w:t>
      </w:r>
      <w:r>
        <w:rPr>
          <w:rFonts w:ascii="宋体" w:eastAsia="宋体" w:hAnsi="宋体" w:cs="宋体" w:hint="eastAsia"/>
          <w:color w:val="000000"/>
          <w:szCs w:val="21"/>
        </w:rPr>
        <w:t>”</w:t>
      </w:r>
      <w:r>
        <w:rPr>
          <w:rFonts w:ascii="宋体" w:eastAsia="宋体" w:hAnsi="宋体" w:cs="宋体" w:hint="eastAsia"/>
          <w:color w:val="000000"/>
          <w:szCs w:val="21"/>
        </w:rPr>
        <w:t>字样）、电压表、电流表、滑动变阻器（“</w:t>
      </w:r>
      <w:r>
        <w:rPr>
          <w:rFonts w:ascii="宋体" w:eastAsia="宋体" w:hAnsi="宋体" w:cs="宋体" w:hint="eastAsia"/>
          <w:color w:val="000000"/>
          <w:szCs w:val="21"/>
        </w:rPr>
        <w:t>20</w:t>
      </w:r>
      <w:r>
        <w:rPr>
          <w:rFonts w:ascii="宋体" w:eastAsia="宋体" w:hAnsi="宋体" w:cs="宋体" w:hint="eastAsia"/>
          <w:color w:val="000000"/>
          <w:szCs w:val="21"/>
        </w:rPr>
        <w:t>Ω</w:t>
      </w:r>
      <w:r>
        <w:rPr>
          <w:rFonts w:ascii="宋体" w:eastAsia="宋体" w:hAnsi="宋体" w:cs="宋体" w:hint="eastAsia"/>
          <w:color w:val="000000"/>
          <w:szCs w:val="21"/>
        </w:rPr>
        <w:t xml:space="preserve"> 2A</w:t>
      </w:r>
      <w:r>
        <w:rPr>
          <w:rFonts w:ascii="宋体" w:eastAsia="宋体" w:hAnsi="宋体" w:cs="宋体" w:hint="eastAsia"/>
          <w:color w:val="000000"/>
          <w:szCs w:val="21"/>
        </w:rPr>
        <w:t>”和“</w:t>
      </w:r>
      <w:r>
        <w:rPr>
          <w:rFonts w:ascii="宋体" w:eastAsia="宋体" w:hAnsi="宋体" w:cs="宋体" w:hint="eastAsia"/>
          <w:color w:val="000000"/>
          <w:szCs w:val="21"/>
        </w:rPr>
        <w:t>10</w:t>
      </w:r>
      <w:r>
        <w:rPr>
          <w:rFonts w:ascii="宋体" w:eastAsia="宋体" w:hAnsi="宋体" w:cs="宋体" w:hint="eastAsia"/>
          <w:color w:val="000000"/>
          <w:szCs w:val="21"/>
        </w:rPr>
        <w:t>Ω</w:t>
      </w:r>
      <w:r>
        <w:rPr>
          <w:rFonts w:ascii="宋体" w:eastAsia="宋体" w:hAnsi="宋体" w:cs="宋体" w:hint="eastAsia"/>
          <w:color w:val="000000"/>
          <w:szCs w:val="21"/>
        </w:rPr>
        <w:t xml:space="preserve"> 2A</w:t>
      </w:r>
      <w:r>
        <w:rPr>
          <w:rFonts w:ascii="宋体" w:eastAsia="宋体" w:hAnsi="宋体" w:cs="宋体" w:hint="eastAsia"/>
          <w:color w:val="000000"/>
          <w:szCs w:val="21"/>
        </w:rPr>
        <w:t>”两个变阻器可供选择）、电键以及导线若干，所有器材均完好。他连接好电路，实验步骤正确，闭合电键后发现小灯不发光，电流表示数为</w:t>
      </w:r>
      <w:r>
        <w:rPr>
          <w:rFonts w:ascii="宋体" w:eastAsia="宋体" w:hAnsi="宋体" w:cs="宋体" w:hint="eastAsia"/>
          <w:color w:val="000000"/>
          <w:szCs w:val="21"/>
        </w:rPr>
        <w:t>0.3</w:t>
      </w:r>
      <w:r>
        <w:rPr>
          <w:rFonts w:ascii="宋体" w:eastAsia="宋体" w:hAnsi="宋体" w:cs="宋体" w:hint="eastAsia"/>
          <w:color w:val="000000"/>
          <w:szCs w:val="21"/>
        </w:rPr>
        <w:t>安，电压表示数为</w:t>
      </w:r>
      <w:r>
        <w:rPr>
          <w:rFonts w:ascii="宋体" w:eastAsia="宋体" w:hAnsi="宋体" w:cs="宋体" w:hint="eastAsia"/>
          <w:color w:val="000000"/>
          <w:szCs w:val="21"/>
        </w:rPr>
        <w:t>0</w:t>
      </w:r>
      <w:r>
        <w:rPr>
          <w:rFonts w:ascii="宋体" w:eastAsia="宋体" w:hAnsi="宋体" w:cs="宋体" w:hint="eastAsia"/>
          <w:color w:val="000000"/>
          <w:szCs w:val="21"/>
        </w:rPr>
        <w:t>伏。他继续移动滑片发现灯始终不亮，电流表示数逐渐增大至</w:t>
      </w:r>
      <w:r>
        <w:rPr>
          <w:rFonts w:ascii="宋体" w:eastAsia="宋体" w:hAnsi="宋体" w:cs="宋体" w:hint="eastAsia"/>
          <w:color w:val="000000"/>
          <w:szCs w:val="21"/>
        </w:rPr>
        <w:t>2</w:t>
      </w:r>
      <w:r>
        <w:rPr>
          <w:rFonts w:ascii="宋体" w:eastAsia="宋体" w:hAnsi="宋体" w:cs="宋体" w:hint="eastAsia"/>
          <w:color w:val="000000"/>
          <w:szCs w:val="21"/>
        </w:rPr>
        <w:t>安。该同学经过分析，发现电路中除一个电表外，其余连接均正确。接着他经过思考重新正确连接电路，移动滑片，当小灯正常发光时，滑片的位置恰好在中点上（即变阻器接入电路的电阻为最大阻值的一半）。</w:t>
      </w: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</w:p>
    <w:p w:rsidR="00FD7590">
      <w:pPr>
        <w:spacing w:after="78" w:afterLines="25"/>
        <w:ind w:firstLine="420" w:firstLineChars="20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①画出小华同学最初的实验电路图。</w:t>
      </w:r>
    </w:p>
    <w:p w:rsidR="00FD7590">
      <w:pPr>
        <w:spacing w:after="78" w:afterLines="25"/>
        <w:ind w:firstLine="420" w:firstLineChars="200"/>
        <w:rPr>
          <w:rFonts w:ascii="宋体" w:eastAsia="宋体" w:hAnsi="宋体" w:cs="宋体"/>
          <w:color w:val="000000"/>
          <w:szCs w:val="21"/>
        </w:rPr>
      </w:pPr>
    </w:p>
    <w:p w:rsidR="00FD7590">
      <w:pPr>
        <w:spacing w:after="78" w:afterLines="25"/>
        <w:ind w:firstLine="420" w:firstLineChars="200"/>
        <w:rPr>
          <w:rFonts w:ascii="宋体" w:eastAsia="宋体" w:hAnsi="宋体" w:cs="宋体"/>
          <w:color w:val="000000"/>
          <w:szCs w:val="21"/>
        </w:rPr>
      </w:pPr>
    </w:p>
    <w:p w:rsidR="00FD7590">
      <w:pPr>
        <w:spacing w:after="78" w:afterLines="25"/>
        <w:ind w:firstLine="420" w:firstLineChars="200"/>
        <w:rPr>
          <w:rFonts w:ascii="宋体" w:eastAsia="宋体" w:hAnsi="宋体" w:cs="宋体"/>
          <w:color w:val="000000"/>
          <w:szCs w:val="21"/>
        </w:rPr>
      </w:pPr>
    </w:p>
    <w:p w:rsidR="00FD7590">
      <w:pPr>
        <w:spacing w:after="78" w:afterLines="25"/>
        <w:ind w:firstLine="420" w:firstLineChars="200"/>
        <w:rPr>
          <w:rFonts w:ascii="宋体" w:eastAsia="宋体" w:hAnsi="宋体" w:cs="宋体"/>
          <w:color w:val="000000"/>
          <w:szCs w:val="21"/>
        </w:rPr>
      </w:pPr>
    </w:p>
    <w:p w:rsidR="00FD7590">
      <w:pPr>
        <w:spacing w:after="78" w:afterLines="25"/>
        <w:ind w:firstLine="420" w:firstLineChars="200"/>
        <w:rPr>
          <w:rFonts w:ascii="宋体" w:eastAsia="宋体" w:hAnsi="宋体" w:cs="宋体"/>
          <w:color w:val="000000"/>
          <w:szCs w:val="21"/>
          <w:lang w:val="sq-AL"/>
        </w:rPr>
      </w:pPr>
      <w:r>
        <w:rPr>
          <w:rFonts w:ascii="宋体" w:eastAsia="宋体" w:hAnsi="宋体" w:cs="宋体" w:hint="eastAsia"/>
          <w:color w:val="000000"/>
          <w:szCs w:val="21"/>
        </w:rPr>
        <w:t>②请根据相关信息计算出小灯的额定功率。（需写出计算过程）</w:t>
      </w:r>
    </w:p>
    <w:p w:rsidR="00FD7590">
      <w:pPr>
        <w:spacing w:line="360" w:lineRule="auto"/>
        <w:ind w:firstLine="420" w:firstLineChars="200"/>
        <w:rPr>
          <w:rFonts w:ascii="宋体" w:eastAsia="宋体" w:hAnsi="宋体" w:cs="宋体"/>
        </w:rPr>
      </w:pPr>
    </w:p>
    <w:p w:rsidR="00FD7590">
      <w:pPr>
        <w:spacing w:line="360" w:lineRule="auto"/>
        <w:ind w:firstLine="420" w:firstLineChars="200"/>
        <w:rPr>
          <w:rFonts w:ascii="宋体" w:eastAsia="宋体" w:hAnsi="宋体" w:cs="宋体"/>
        </w:rPr>
      </w:pPr>
    </w:p>
    <w:p w:rsidR="00FD7590">
      <w:pPr>
        <w:spacing w:line="360" w:lineRule="auto"/>
        <w:ind w:firstLine="420" w:firstLineChars="200"/>
        <w:rPr>
          <w:rFonts w:ascii="宋体" w:eastAsia="宋体" w:hAnsi="宋体" w:cs="宋体"/>
        </w:rPr>
      </w:pPr>
    </w:p>
    <w:p w:rsidR="00FD7590">
      <w:pPr>
        <w:spacing w:line="360" w:lineRule="auto"/>
        <w:ind w:firstLine="420" w:firstLineChars="200"/>
        <w:rPr>
          <w:rFonts w:ascii="宋体" w:eastAsia="宋体" w:hAnsi="宋体" w:cs="宋体"/>
        </w:rPr>
      </w:pPr>
    </w:p>
    <w:p w:rsidR="00FD7590">
      <w:pPr>
        <w:spacing w:line="360" w:lineRule="auto"/>
        <w:ind w:firstLine="420" w:firstLineChars="200"/>
        <w:rPr>
          <w:rFonts w:ascii="宋体" w:eastAsia="宋体" w:hAnsi="宋体" w:cs="宋体"/>
        </w:rPr>
      </w:pPr>
    </w:p>
    <w:p w:rsidR="00FD7590">
      <w:pPr>
        <w:spacing w:line="360" w:lineRule="auto"/>
        <w:ind w:firstLine="420" w:firstLineChars="200"/>
        <w:rPr>
          <w:rFonts w:ascii="宋体" w:eastAsia="宋体" w:hAnsi="宋体" w:cs="宋体"/>
        </w:rPr>
      </w:pPr>
    </w:p>
    <w:p w:rsidR="00FD7590">
      <w:pPr>
        <w:spacing w:after="156" w:afterLines="50"/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罗南中学第一次模拟试卷</w:t>
      </w:r>
      <w:r>
        <w:rPr>
          <w:rFonts w:ascii="黑体" w:eastAsia="黑体" w:hAnsi="黑体" w:hint="eastAsia"/>
          <w:sz w:val="24"/>
        </w:rPr>
        <w:t>参考答案及评分标准</w:t>
      </w:r>
    </w:p>
    <w:tbl>
      <w:tblPr>
        <w:tblStyle w:val="TableGrid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1403"/>
        <w:gridCol w:w="5853"/>
        <w:gridCol w:w="1035"/>
      </w:tblGrid>
      <w:tr>
        <w:tblPrEx>
          <w:tblW w:w="906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2179" w:type="dxa"/>
            <w:gridSpan w:val="2"/>
          </w:tcPr>
          <w:p w:rsidR="00FD7590">
            <w:pPr>
              <w:spacing w:after="156" w:afterLines="5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题号</w:t>
            </w:r>
          </w:p>
        </w:tc>
        <w:tc>
          <w:tcPr>
            <w:tcW w:w="6888" w:type="dxa"/>
            <w:gridSpan w:val="2"/>
          </w:tcPr>
          <w:p w:rsidR="00FD7590">
            <w:pPr>
              <w:spacing w:after="156" w:afterLines="5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参考答案及评分标准</w:t>
            </w:r>
          </w:p>
        </w:tc>
      </w:tr>
      <w:tr>
        <w:tblPrEx>
          <w:tblW w:w="9067" w:type="dxa"/>
          <w:tblLayout w:type="fixed"/>
          <w:tblLook w:val="04A0"/>
        </w:tblPrEx>
        <w:tc>
          <w:tcPr>
            <w:tcW w:w="2179" w:type="dxa"/>
            <w:gridSpan w:val="2"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一、选择题（共</w:t>
            </w:r>
            <w:r>
              <w:rPr>
                <w:rFonts w:asciiTheme="minorEastAsia" w:hAnsiTheme="minorEastAsia" w:hint="eastAsia"/>
                <w:szCs w:val="21"/>
              </w:rPr>
              <w:t>12</w:t>
            </w:r>
            <w:r>
              <w:rPr>
                <w:rFonts w:asciiTheme="minorEastAsia" w:hAnsiTheme="minorEastAsia" w:hint="eastAsia"/>
                <w:szCs w:val="21"/>
              </w:rPr>
              <w:t>分，每题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888" w:type="dxa"/>
            <w:gridSpan w:val="2"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 xml:space="preserve">B        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 xml:space="preserve">D         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C</w:t>
            </w:r>
          </w:p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A</w:t>
            </w:r>
            <w:r>
              <w:rPr>
                <w:rFonts w:asciiTheme="minorEastAsia" w:hAnsiTheme="minorEastAsia"/>
                <w:szCs w:val="21"/>
              </w:rPr>
              <w:t xml:space="preserve">        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 xml:space="preserve">C         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B</w:t>
            </w:r>
          </w:p>
        </w:tc>
      </w:tr>
      <w:tr>
        <w:tblPrEx>
          <w:tblW w:w="9067" w:type="dxa"/>
          <w:tblLayout w:type="fixed"/>
          <w:tblLook w:val="04A0"/>
        </w:tblPrEx>
        <w:tc>
          <w:tcPr>
            <w:tcW w:w="2179" w:type="dxa"/>
            <w:gridSpan w:val="2"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二、填空题（共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分。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/>
                <w:szCs w:val="21"/>
              </w:rPr>
              <w:t>16</w:t>
            </w:r>
            <w:r>
              <w:rPr>
                <w:rFonts w:asciiTheme="minorEastAsia" w:hAnsiTheme="minorEastAsia" w:hint="eastAsia"/>
                <w:szCs w:val="21"/>
              </w:rPr>
              <w:t>）空为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分，其他每空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888" w:type="dxa"/>
            <w:gridSpan w:val="2"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、（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220</w:t>
            </w:r>
            <w:r>
              <w:rPr>
                <w:rFonts w:asciiTheme="minorEastAsia" w:hAnsiTheme="minorEastAsia"/>
                <w:szCs w:val="21"/>
              </w:rPr>
              <w:t xml:space="preserve">        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电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0.2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</w:t>
            </w:r>
          </w:p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  <w:r>
              <w:rPr>
                <w:rFonts w:asciiTheme="minorEastAsia" w:hAnsiTheme="minorEastAsia" w:hint="eastAsia"/>
                <w:szCs w:val="21"/>
              </w:rPr>
              <w:t>、（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运动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变小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变大</w:t>
            </w:r>
          </w:p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、（</w:t>
            </w:r>
            <w:r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0.2</w:t>
            </w:r>
            <w:r>
              <w:rPr>
                <w:rFonts w:asciiTheme="minorEastAsia" w:hAnsiTheme="minorEastAsia"/>
                <w:szCs w:val="21"/>
              </w:rPr>
              <w:t xml:space="preserve">      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8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16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/>
                <w:szCs w:val="21"/>
              </w:rPr>
              <w:t>0</w:t>
            </w:r>
          </w:p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  <w:r>
              <w:rPr>
                <w:rFonts w:asciiTheme="minorEastAsia" w:hAnsiTheme="minorEastAsia" w:hint="eastAsia"/>
                <w:szCs w:val="21"/>
              </w:rPr>
              <w:t>、（</w:t>
            </w:r>
            <w:r>
              <w:rPr>
                <w:rFonts w:asciiTheme="minorEastAsia" w:hAnsiTheme="minor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9.8</w:t>
            </w:r>
            <w:r>
              <w:rPr>
                <w:rFonts w:asciiTheme="minorEastAsia" w:hAnsiTheme="minor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5.2</w:t>
            </w:r>
            <w:r>
              <w:rPr>
                <w:rFonts w:asciiTheme="minorEastAsia" w:hAnsiTheme="minorEastAsia"/>
                <w:szCs w:val="21"/>
              </w:rPr>
              <w:t xml:space="preserve">          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  <w:r>
              <w:rPr>
                <w:rFonts w:asciiTheme="minorEastAsia" w:hAnsiTheme="minorEastAsia" w:hint="eastAsia"/>
                <w:szCs w:val="21"/>
              </w:rPr>
              <w:t>、（</w:t>
            </w:r>
            <w:r>
              <w:rPr>
                <w:rFonts w:asciiTheme="minorEastAsia" w:hAnsiTheme="minor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10</w:t>
            </w:r>
            <w:r>
              <w:rPr>
                <w:rFonts w:asciiTheme="minorEastAsia" w:hAnsiTheme="minor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省力</w:t>
            </w:r>
            <w:r>
              <w:rPr>
                <w:rFonts w:asciiTheme="minorEastAsia" w:hAnsiTheme="minorEastAsia"/>
                <w:szCs w:val="21"/>
              </w:rPr>
              <w:t xml:space="preserve">         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增大</w:t>
            </w:r>
            <w:r>
              <w:rPr>
                <w:rFonts w:asciiTheme="minorEastAsia" w:hAnsiTheme="minorEastAsia"/>
                <w:szCs w:val="21"/>
              </w:rPr>
              <w:t xml:space="preserve">     </w:t>
            </w:r>
          </w:p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、（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电流表的示数为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  <w:r>
              <w:rPr>
                <w:rFonts w:asciiTheme="minorEastAsia" w:hAnsiTheme="minorEastAsia" w:hint="eastAsia"/>
                <w:szCs w:val="21"/>
              </w:rPr>
              <w:t>，电压表的示数为</w:t>
            </w:r>
            <w:r>
              <w:rPr>
                <w:rFonts w:asciiTheme="minorEastAsia" w:hAnsiTheme="minorEastAsia" w:hint="eastAsia"/>
                <w:szCs w:val="21"/>
              </w:rPr>
              <w:t>U</w:t>
            </w:r>
            <w:r>
              <w:rPr>
                <w:rFonts w:asciiTheme="minorEastAsia" w:hAnsiTheme="minorEastAsia" w:hint="eastAsia"/>
                <w:szCs w:val="21"/>
              </w:rPr>
              <w:t>：</w:t>
            </w:r>
            <w:r>
              <w:rPr>
                <w:rFonts w:asciiTheme="minorEastAsia" w:hAnsiTheme="minorEastAsia" w:hint="eastAsia"/>
                <w:szCs w:val="21"/>
              </w:rPr>
              <w:t>R1</w:t>
            </w:r>
            <w:r>
              <w:rPr>
                <w:rFonts w:asciiTheme="minorEastAsia" w:hAnsiTheme="minorEastAsia" w:hint="eastAsia"/>
                <w:szCs w:val="21"/>
              </w:rPr>
              <w:t>断路</w:t>
            </w:r>
          </w:p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电流表的示数为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  <w:r>
              <w:rPr>
                <w:rFonts w:asciiTheme="minorEastAsia" w:hAnsiTheme="minorEastAsia" w:hint="eastAsia"/>
                <w:szCs w:val="21"/>
              </w:rPr>
              <w:t>，电压表的示数为</w:t>
            </w:r>
            <w:r>
              <w:rPr>
                <w:rFonts w:asciiTheme="minorEastAsia" w:hAnsiTheme="minorEastAsia" w:hint="eastAsia"/>
                <w:szCs w:val="21"/>
              </w:rPr>
              <w:t>0</w:t>
            </w:r>
            <w:r>
              <w:rPr>
                <w:rFonts w:asciiTheme="minorEastAsia" w:hAnsiTheme="minorEastAsia" w:hint="eastAsia"/>
                <w:szCs w:val="21"/>
              </w:rPr>
              <w:t>：</w:t>
            </w:r>
            <w:r>
              <w:rPr>
                <w:rFonts w:asciiTheme="minorEastAsia" w:hAnsiTheme="minorEastAsia" w:hint="eastAsia"/>
                <w:szCs w:val="21"/>
              </w:rPr>
              <w:t>R2</w:t>
            </w:r>
            <w:r>
              <w:rPr>
                <w:rFonts w:asciiTheme="minorEastAsia" w:hAnsiTheme="minorEastAsia" w:hint="eastAsia"/>
                <w:szCs w:val="21"/>
              </w:rPr>
              <w:t>断路</w:t>
            </w:r>
          </w:p>
          <w:p w:rsidR="00FD7590">
            <w:pPr>
              <w:spacing w:line="288" w:lineRule="auto"/>
              <w:ind w:left="210" w:hanging="210" w:hangingChars="100"/>
              <w:rPr>
                <w:rFonts w:eastAsia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、（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国际</w:t>
            </w:r>
            <w:r>
              <w:rPr>
                <w:rFonts w:hAnsi="宋体" w:hint="eastAsia"/>
                <w:color w:val="000000"/>
                <w:szCs w:val="21"/>
              </w:rPr>
              <w:t>标准统一、换算简化、比照方便</w:t>
            </w:r>
            <w:r>
              <w:rPr>
                <w:rFonts w:hAnsi="宋体" w:hint="eastAsia"/>
                <w:color w:val="000000"/>
                <w:szCs w:val="21"/>
              </w:rPr>
              <w:t>；</w:t>
            </w:r>
            <w:r>
              <w:rPr>
                <w:rFonts w:hAnsi="宋体" w:hint="eastAsia"/>
                <w:color w:val="000000"/>
                <w:szCs w:val="21"/>
              </w:rPr>
              <w:t>（意思正确即可）</w:t>
            </w:r>
          </w:p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8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hAnsi="宋体" w:hint="eastAsia"/>
                <w:color w:val="000000"/>
                <w:szCs w:val="21"/>
              </w:rPr>
              <w:t>（千克</w:t>
            </w:r>
            <w:r>
              <w:rPr>
                <w:rFonts w:hAnsi="宋体" w:hint="eastAsia"/>
                <w:color w:val="000000"/>
                <w:szCs w:val="21"/>
              </w:rPr>
              <w:t>·米</w:t>
            </w:r>
            <w:r>
              <w:rPr>
                <w:rFonts w:hAnsi="宋体" w:hint="eastAsia"/>
                <w:color w:val="000000"/>
                <w:szCs w:val="21"/>
              </w:rPr>
              <w:t>）</w:t>
            </w:r>
            <w:r>
              <w:rPr>
                <w:rFonts w:hAnsi="宋体" w:hint="eastAsia"/>
                <w:color w:val="000000"/>
                <w:szCs w:val="21"/>
              </w:rPr>
              <w:t>/</w:t>
            </w:r>
            <w:r>
              <w:rPr>
                <w:rFonts w:hAnsi="宋体" w:hint="eastAsia"/>
                <w:color w:val="000000"/>
                <w:szCs w:val="21"/>
              </w:rPr>
              <w:t>秒</w:t>
            </w:r>
            <w:r>
              <w:rPr>
                <w:rFonts w:hAnsi="宋体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hAnsi="宋体" w:hint="eastAsia"/>
                <w:color w:val="000000"/>
                <w:szCs w:val="21"/>
              </w:rPr>
              <w:t>（（</w:t>
            </w:r>
            <w:r>
              <w:rPr>
                <w:rFonts w:hAnsi="宋体" w:hint="eastAsia"/>
                <w:color w:val="000000"/>
                <w:szCs w:val="21"/>
              </w:rPr>
              <w:t>kg</w:t>
            </w:r>
            <w:r>
              <w:rPr>
                <w:rFonts w:hAnsi="宋体" w:hint="eastAsia"/>
                <w:color w:val="000000"/>
                <w:szCs w:val="21"/>
              </w:rPr>
              <w:t>·</w:t>
            </w:r>
            <w:r>
              <w:rPr>
                <w:rFonts w:hAnsi="宋体" w:hint="eastAsia"/>
                <w:color w:val="000000"/>
                <w:szCs w:val="21"/>
              </w:rPr>
              <w:t>m</w:t>
            </w:r>
            <w:r>
              <w:rPr>
                <w:rFonts w:hAnsi="宋体" w:hint="eastAsia"/>
                <w:color w:val="000000"/>
                <w:szCs w:val="21"/>
              </w:rPr>
              <w:t>）</w:t>
            </w:r>
            <w:r>
              <w:rPr>
                <w:rFonts w:hAnsi="宋体" w:hint="eastAsia"/>
                <w:color w:val="000000"/>
                <w:szCs w:val="21"/>
              </w:rPr>
              <w:t>/s</w:t>
            </w:r>
            <w:r>
              <w:rPr>
                <w:rFonts w:hAnsi="宋体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hAnsi="宋体" w:hint="eastAsia"/>
                <w:color w:val="000000"/>
                <w:szCs w:val="21"/>
              </w:rPr>
              <w:t>）或</w:t>
            </w:r>
            <w:r>
              <w:rPr>
                <w:rFonts w:hAnsi="宋体" w:hint="eastAsia"/>
                <w:color w:val="000000"/>
                <w:szCs w:val="21"/>
              </w:rPr>
              <w:t>千克</w:t>
            </w:r>
            <w:r>
              <w:rPr>
                <w:rFonts w:hAnsi="宋体" w:hint="eastAsia"/>
                <w:color w:val="000000"/>
                <w:szCs w:val="21"/>
              </w:rPr>
              <w:t>·米</w:t>
            </w:r>
            <w:r>
              <w:rPr>
                <w:rFonts w:hAnsi="宋体" w:hint="eastAsia"/>
                <w:color w:val="000000"/>
                <w:szCs w:val="21"/>
              </w:rPr>
              <w:t>/</w:t>
            </w:r>
            <w:r>
              <w:rPr>
                <w:rFonts w:hAnsi="宋体" w:hint="eastAsia"/>
                <w:color w:val="000000"/>
                <w:szCs w:val="21"/>
              </w:rPr>
              <w:t>秒</w:t>
            </w:r>
            <w:r>
              <w:rPr>
                <w:rFonts w:hAnsi="宋体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hAnsi="宋体" w:hint="eastAsia"/>
                <w:color w:val="000000"/>
                <w:szCs w:val="21"/>
              </w:rPr>
              <w:t>（</w:t>
            </w:r>
            <w:r>
              <w:rPr>
                <w:rFonts w:hAnsi="宋体" w:hint="eastAsia"/>
                <w:color w:val="000000"/>
                <w:szCs w:val="21"/>
              </w:rPr>
              <w:t>kg</w:t>
            </w:r>
            <w:r>
              <w:rPr>
                <w:rFonts w:hAnsi="宋体" w:hint="eastAsia"/>
                <w:color w:val="000000"/>
                <w:szCs w:val="21"/>
              </w:rPr>
              <w:t>·</w:t>
            </w:r>
            <w:r>
              <w:rPr>
                <w:rFonts w:hAnsi="宋体" w:hint="eastAsia"/>
                <w:color w:val="000000"/>
                <w:szCs w:val="21"/>
              </w:rPr>
              <w:t>m/s</w:t>
            </w:r>
            <w:r>
              <w:rPr>
                <w:rFonts w:hAnsi="宋体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hAnsi="宋体" w:hint="eastAsia"/>
                <w:color w:val="000000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</w:t>
            </w:r>
          </w:p>
          <w:p w:rsidR="00FD7590">
            <w:pPr>
              <w:spacing w:after="156" w:afterLines="50"/>
              <w:ind w:firstLine="420" w:firstLineChars="20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hAnsi="宋体" w:hint="eastAsia"/>
                <w:color w:val="000000"/>
                <w:szCs w:val="21"/>
              </w:rPr>
              <w:t>千克</w:t>
            </w:r>
            <w:r>
              <w:rPr>
                <w:rFonts w:hAnsi="宋体" w:hint="eastAsia"/>
                <w:color w:val="000000"/>
                <w:szCs w:val="21"/>
              </w:rPr>
              <w:t>/</w:t>
            </w:r>
            <w:r>
              <w:rPr>
                <w:rFonts w:hAnsi="宋体" w:hint="eastAsia"/>
                <w:color w:val="000000"/>
                <w:szCs w:val="21"/>
              </w:rPr>
              <w:t>（秒</w:t>
            </w:r>
            <w:r>
              <w:rPr>
                <w:rFonts w:hAnsi="宋体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hAnsi="宋体" w:hint="eastAsia"/>
                <w:color w:val="000000"/>
                <w:szCs w:val="21"/>
              </w:rPr>
              <w:t>·米）（</w:t>
            </w:r>
            <w:r>
              <w:rPr>
                <w:rFonts w:hAnsi="宋体" w:hint="eastAsia"/>
                <w:color w:val="000000"/>
                <w:szCs w:val="21"/>
              </w:rPr>
              <w:t>kg/</w:t>
            </w:r>
            <w:r>
              <w:rPr>
                <w:rFonts w:hAnsi="宋体" w:hint="eastAsia"/>
                <w:color w:val="000000"/>
                <w:szCs w:val="21"/>
              </w:rPr>
              <w:t>（</w:t>
            </w:r>
            <w:r>
              <w:rPr>
                <w:rFonts w:hAnsi="宋体" w:hint="eastAsia"/>
                <w:color w:val="000000"/>
                <w:szCs w:val="21"/>
              </w:rPr>
              <w:t>s</w:t>
            </w:r>
            <w:r>
              <w:rPr>
                <w:rFonts w:hAnsi="宋体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hAnsi="宋体" w:hint="eastAsia"/>
                <w:color w:val="000000"/>
                <w:szCs w:val="21"/>
              </w:rPr>
              <w:t>·</w:t>
            </w:r>
            <w:r>
              <w:rPr>
                <w:rFonts w:hAnsi="宋体" w:hint="eastAsia"/>
                <w:color w:val="000000"/>
                <w:szCs w:val="21"/>
              </w:rPr>
              <w:t>m</w:t>
            </w:r>
            <w:r>
              <w:rPr>
                <w:rFonts w:hAnsi="宋体" w:hint="eastAsia"/>
                <w:color w:val="000000"/>
                <w:szCs w:val="21"/>
              </w:rPr>
              <w:t>））</w:t>
            </w:r>
          </w:p>
        </w:tc>
      </w:tr>
      <w:tr>
        <w:tblPrEx>
          <w:tblW w:w="9067" w:type="dxa"/>
          <w:tblLayout w:type="fixed"/>
          <w:tblLook w:val="04A0"/>
        </w:tblPrEx>
        <w:trPr>
          <w:trHeight w:val="915"/>
        </w:trPr>
        <w:tc>
          <w:tcPr>
            <w:tcW w:w="2179" w:type="dxa"/>
            <w:gridSpan w:val="2"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三、作图题（共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888" w:type="dxa"/>
            <w:gridSpan w:val="2"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拉力大小、方向和作用点各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分，共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分</w:t>
            </w:r>
          </w:p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磁感线方向、小磁针的</w:t>
            </w:r>
            <w:r>
              <w:rPr>
                <w:rFonts w:ascii="宋体" w:eastAsia="宋体" w:hAnsi="宋体" w:cs="宋体" w:hint="eastAsia"/>
                <w:iCs/>
                <w:color w:val="000000"/>
                <w:szCs w:val="21"/>
              </w:rPr>
              <w:t>N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极和电源的正、负极</w:t>
            </w:r>
            <w:r>
              <w:rPr>
                <w:rFonts w:asciiTheme="minorEastAsia" w:hAnsiTheme="minorEastAsia" w:hint="eastAsia"/>
                <w:szCs w:val="21"/>
              </w:rPr>
              <w:t>各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分，共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分</w:t>
            </w:r>
          </w:p>
        </w:tc>
      </w:tr>
      <w:tr>
        <w:tblPrEx>
          <w:tblW w:w="9067" w:type="dxa"/>
          <w:tblLayout w:type="fixed"/>
          <w:tblLook w:val="04A0"/>
        </w:tblPrEx>
        <w:trPr>
          <w:trHeight w:val="1006"/>
        </w:trPr>
        <w:tc>
          <w:tcPr>
            <w:tcW w:w="776" w:type="dxa"/>
            <w:vMerge w:val="restart"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四、综合题（共</w:t>
            </w:r>
            <w:r>
              <w:rPr>
                <w:rFonts w:asciiTheme="minorEastAsia" w:hAnsiTheme="minorEastAsia" w:hint="eastAsia"/>
                <w:szCs w:val="21"/>
              </w:rPr>
              <w:t>32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1403" w:type="dxa"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、（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5853" w:type="dxa"/>
          </w:tcPr>
          <w:p w:rsidR="00FD7590">
            <w:pPr>
              <w:snapToGrid w:val="0"/>
              <w:spacing w:line="42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  <w:i/>
              </w:rPr>
              <w:t>Q</w:t>
            </w:r>
            <w:r>
              <w:rPr>
                <w:rFonts w:asciiTheme="minorEastAsia" w:hAnsiTheme="minorEastAsia"/>
                <w:vertAlign w:val="subscript"/>
              </w:rPr>
              <w:t xml:space="preserve"> </w:t>
            </w:r>
            <w:r>
              <w:rPr>
                <w:rFonts w:asciiTheme="minorEastAsia" w:hAnsiTheme="minorEastAsia" w:hint="eastAsia"/>
                <w:vertAlign w:val="subscript"/>
              </w:rPr>
              <w:t>吸</w:t>
            </w:r>
            <w:r>
              <w:rPr>
                <w:rFonts w:asciiTheme="minorEastAsia" w:hAnsiTheme="minorEastAsia" w:hint="eastAsia"/>
              </w:rPr>
              <w:t>＝</w:t>
            </w:r>
            <w:r>
              <w:rPr>
                <w:rFonts w:asciiTheme="minorEastAsia" w:hAnsiTheme="minorEastAsia"/>
                <w:i/>
              </w:rPr>
              <w:t>c</w:t>
            </w:r>
            <w:r>
              <w:rPr>
                <w:rFonts w:asciiTheme="minorEastAsia" w:hAnsiTheme="minorEastAsia" w:hint="eastAsia"/>
                <w:vertAlign w:val="subscript"/>
              </w:rPr>
              <w:t>水</w:t>
            </w:r>
            <w:r>
              <w:rPr>
                <w:rFonts w:asciiTheme="minorEastAsia" w:hAnsiTheme="minorEastAsia"/>
                <w:i/>
              </w:rPr>
              <w:t>m</w:t>
            </w:r>
            <w:r>
              <w:rPr>
                <w:rFonts w:asciiTheme="minorEastAsia" w:hAnsiTheme="minorEastAsia"/>
              </w:rPr>
              <w:t>Δ</w:t>
            </w:r>
            <w:r>
              <w:rPr>
                <w:rFonts w:asciiTheme="minorEastAsia" w:hAnsiTheme="minorEastAsia"/>
                <w:i/>
              </w:rPr>
              <w:t>t</w:t>
            </w:r>
            <w:r>
              <w:rPr>
                <w:rFonts w:asciiTheme="minorEastAsia" w:hAnsiTheme="minorEastAsia" w:hint="eastAsia"/>
              </w:rPr>
              <w:t>＝</w:t>
            </w:r>
            <w:r>
              <w:rPr>
                <w:rFonts w:asciiTheme="minorEastAsia" w:hAnsiTheme="minorEastAsia" w:hint="eastAsia"/>
                <w:color w:val="000000"/>
              </w:rPr>
              <w:t>4.2</w:t>
            </w:r>
            <w:r>
              <w:rPr>
                <w:rFonts w:asciiTheme="minorEastAsia" w:hAnsiTheme="minorEastAsia" w:hint="eastAsia"/>
                <w:color w:val="000000"/>
              </w:rPr>
              <w:t>×</w:t>
            </w:r>
            <w:r>
              <w:rPr>
                <w:rFonts w:asciiTheme="minorEastAsia" w:hAnsiTheme="minorEastAsia"/>
                <w:color w:val="000000"/>
              </w:rPr>
              <w:t>10</w:t>
            </w:r>
            <w:r>
              <w:rPr>
                <w:rFonts w:asciiTheme="minorEastAsia" w:hAnsiTheme="minorEastAsia" w:hint="eastAsia"/>
                <w:color w:val="000000"/>
                <w:vertAlign w:val="superscript"/>
              </w:rPr>
              <w:t>3</w:t>
            </w:r>
            <w:r>
              <w:rPr>
                <w:rFonts w:asciiTheme="minorEastAsia" w:hAnsiTheme="minorEastAsia" w:hint="eastAsia"/>
                <w:color w:val="000000"/>
              </w:rPr>
              <w:t>焦</w:t>
            </w:r>
            <w:r>
              <w:rPr>
                <w:rFonts w:asciiTheme="minorEastAsia" w:hAnsiTheme="minorEastAsia" w:hint="eastAsia"/>
                <w:color w:val="000000"/>
              </w:rPr>
              <w:t>/</w:t>
            </w:r>
            <w:r>
              <w:rPr>
                <w:rFonts w:asciiTheme="minorEastAsia" w:hAnsiTheme="minorEastAsia" w:hint="eastAsia"/>
                <w:color w:val="000000"/>
              </w:rPr>
              <w:t>（千克·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℃</w:t>
            </w:r>
            <w:r>
              <w:rPr>
                <w:rFonts w:asciiTheme="minorEastAsia" w:hAnsiTheme="minorEastAsia" w:hint="eastAsia"/>
                <w:color w:val="000000"/>
              </w:rPr>
              <w:t>）×</w:t>
            </w:r>
            <w:r>
              <w:rPr>
                <w:rFonts w:asciiTheme="minorEastAsia" w:hAnsiTheme="minorEastAsia" w:hint="eastAsia"/>
              </w:rPr>
              <w:t>0.5</w:t>
            </w:r>
            <w:r>
              <w:rPr>
                <w:rFonts w:asciiTheme="minorEastAsia" w:hAnsiTheme="minorEastAsia"/>
              </w:rPr>
              <w:t>千克</w:t>
            </w:r>
            <w:r>
              <w:rPr>
                <w:rFonts w:asciiTheme="minorEastAsia" w:hAnsiTheme="minorEastAsia" w:hint="eastAsia"/>
                <w:color w:val="000000"/>
              </w:rPr>
              <w:t>×</w:t>
            </w:r>
            <w:r>
              <w:rPr>
                <w:rFonts w:asciiTheme="minorEastAsia" w:hAnsiTheme="minorEastAsia" w:hint="eastAsia"/>
                <w:color w:val="000000"/>
              </w:rPr>
              <w:t>2</w:t>
            </w:r>
            <w:r>
              <w:rPr>
                <w:rFonts w:asciiTheme="minorEastAsia" w:hAnsiTheme="minorEastAsia"/>
              </w:rPr>
              <w:t>0</w:t>
            </w:r>
            <w:r>
              <w:rPr>
                <w:rFonts w:asciiTheme="minorEastAsia" w:hAnsiTheme="minorEastAsia" w:cs="宋体" w:hint="eastAsia"/>
              </w:rPr>
              <w:t>℃</w:t>
            </w:r>
          </w:p>
          <w:p w:rsidR="00FD7590">
            <w:pPr>
              <w:spacing w:line="360" w:lineRule="auto"/>
              <w:ind w:firstLine="210" w:firstLineChars="10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＝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.</w:t>
            </w:r>
            <w:r>
              <w:rPr>
                <w:rFonts w:asciiTheme="minorEastAsia" w:hAnsiTheme="minorEastAsia"/>
              </w:rPr>
              <w:t>2</w:t>
            </w:r>
            <w:r>
              <w:rPr>
                <w:rFonts w:asciiTheme="minorEastAsia" w:hAnsiTheme="minorEastAsia" w:hint="eastAsia"/>
                <w:color w:val="000000"/>
              </w:rPr>
              <w:t>×</w:t>
            </w:r>
            <w:r>
              <w:rPr>
                <w:rFonts w:asciiTheme="minorEastAsia" w:hAnsiTheme="minorEastAsia"/>
              </w:rPr>
              <w:t>10</w:t>
            </w:r>
            <w:r>
              <w:rPr>
                <w:rFonts w:asciiTheme="minorEastAsia" w:hAnsiTheme="minorEastAsia" w:hint="eastAsia"/>
                <w:vertAlign w:val="superscript"/>
              </w:rPr>
              <w:t>4</w:t>
            </w:r>
            <w:r>
              <w:rPr>
                <w:rFonts w:asciiTheme="minorEastAsia" w:hAnsiTheme="minorEastAsia"/>
              </w:rPr>
              <w:t>焦</w:t>
            </w:r>
          </w:p>
        </w:tc>
        <w:tc>
          <w:tcPr>
            <w:tcW w:w="1035" w:type="dxa"/>
          </w:tcPr>
          <w:p w:rsidR="00FD7590">
            <w:pPr>
              <w:spacing w:after="156" w:afterLines="50"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分</w:t>
            </w:r>
          </w:p>
          <w:p w:rsidR="00FD7590">
            <w:pPr>
              <w:spacing w:after="156" w:afterLines="50"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单位：</w:t>
            </w:r>
            <w:r>
              <w:rPr>
                <w:rFonts w:asciiTheme="minorEastAsia" w:hAnsiTheme="minorEastAsia"/>
                <w:szCs w:val="21"/>
              </w:rPr>
              <w:t>0</w:t>
            </w:r>
            <w:r>
              <w:rPr>
                <w:rFonts w:asciiTheme="minorEastAsia" w:hAnsiTheme="minorEastAsia" w:hint="eastAsia"/>
                <w:szCs w:val="21"/>
              </w:rPr>
              <w:t>分</w:t>
            </w:r>
          </w:p>
        </w:tc>
      </w:tr>
      <w:tr>
        <w:tblPrEx>
          <w:tblW w:w="9067" w:type="dxa"/>
          <w:tblLayout w:type="fixed"/>
          <w:tblLook w:val="04A0"/>
        </w:tblPrEx>
        <w:tc>
          <w:tcPr>
            <w:tcW w:w="776" w:type="dxa"/>
            <w:vMerge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3" w:type="dxa"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、（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5853" w:type="dxa"/>
          </w:tcPr>
          <w:p w:rsidR="00FD7590">
            <w:pPr>
              <w:spacing w:before="156" w:beforeLines="50" w:line="360" w:lineRule="auto"/>
              <w:rPr>
                <w:rFonts w:ascii="宋体" w:eastAsia="宋体" w:hAnsi="宋体"/>
                <w:iCs/>
                <w:szCs w:val="21"/>
              </w:rPr>
            </w:pPr>
            <w:r>
              <w:rPr>
                <w:rFonts w:ascii="宋体" w:hAnsi="宋体" w:hint="eastAsia"/>
                <w:iCs/>
                <w:szCs w:val="21"/>
              </w:rPr>
              <w:t>①</w:t>
            </w:r>
            <w:r>
              <w:rPr>
                <w:rFonts w:ascii="宋体" w:hAnsi="宋体" w:hint="eastAsia"/>
                <w:iCs/>
                <w:szCs w:val="21"/>
              </w:rPr>
              <w:t xml:space="preserve"> </w:t>
            </w:r>
            <w:r>
              <w:rPr>
                <w:rFonts w:ascii="宋体" w:hAnsi="宋体" w:hint="eastAsia"/>
                <w:iCs/>
                <w:szCs w:val="21"/>
              </w:rPr>
              <w:t>∵并联电路</w:t>
            </w:r>
            <w:r>
              <w:rPr>
                <w:rFonts w:ascii="宋体" w:hAnsi="宋体" w:hint="eastAsia"/>
                <w:iCs/>
                <w:szCs w:val="21"/>
              </w:rPr>
              <w:t xml:space="preserve"> U=U1=U2=12</w:t>
            </w:r>
            <w:r>
              <w:rPr>
                <w:rFonts w:ascii="宋体" w:hAnsi="宋体" w:hint="eastAsia"/>
                <w:iCs/>
                <w:szCs w:val="21"/>
              </w:rPr>
              <w:t>伏</w:t>
            </w:r>
          </w:p>
          <w:p w:rsidR="00FD7590">
            <w:pPr>
              <w:spacing w:before="156" w:beforeLines="50" w:line="360" w:lineRule="auto"/>
              <w:rPr>
                <w:rFonts w:hAnsi="宋体"/>
                <w:iCs/>
              </w:rPr>
            </w:pPr>
            <w:r>
              <w:rPr>
                <w:rFonts w:hint="eastAsia"/>
                <w:i/>
                <w:iCs/>
                <w:szCs w:val="21"/>
              </w:rPr>
              <w:t>R</w:t>
            </w:r>
            <w:r>
              <w:rPr>
                <w:rFonts w:hint="eastAsia"/>
                <w:iCs/>
                <w:szCs w:val="21"/>
                <w:vertAlign w:val="subscript"/>
              </w:rPr>
              <w:t>1</w:t>
            </w:r>
            <w:r>
              <w:rPr>
                <w:rFonts w:hAnsi="宋体" w:hint="eastAsia"/>
                <w:iCs/>
              </w:rPr>
              <w:t>=</w:t>
            </w:r>
            <w:r>
              <w:rPr>
                <w:rFonts w:hint="eastAsia"/>
                <w:i/>
                <w:iCs/>
              </w:rPr>
              <w:t>U</w:t>
            </w:r>
            <w:r>
              <w:rPr>
                <w:rFonts w:hint="eastAsia"/>
                <w:iCs/>
              </w:rPr>
              <w:t>/</w:t>
            </w:r>
            <w:r>
              <w:rPr>
                <w:rFonts w:hint="eastAsia"/>
                <w:i/>
                <w:iCs/>
              </w:rPr>
              <w:t>I</w:t>
            </w:r>
            <w:r>
              <w:rPr>
                <w:rFonts w:hint="eastAsia"/>
                <w:iCs/>
                <w:szCs w:val="21"/>
                <w:vertAlign w:val="subscript"/>
              </w:rPr>
              <w:t>1</w:t>
            </w:r>
            <w:r>
              <w:rPr>
                <w:rFonts w:hAnsi="宋体" w:hint="eastAsia"/>
                <w:iCs/>
              </w:rPr>
              <w:t>=</w:t>
            </w:r>
            <w:r>
              <w:rPr>
                <w:rFonts w:hAnsi="宋体" w:hint="eastAsia"/>
                <w:iCs/>
              </w:rPr>
              <w:t>12</w:t>
            </w:r>
            <w:r>
              <w:rPr>
                <w:rFonts w:hAnsi="宋体" w:hint="eastAsia"/>
                <w:iCs/>
              </w:rPr>
              <w:t>伏</w:t>
            </w:r>
            <w:r>
              <w:rPr>
                <w:rFonts w:hAnsi="宋体" w:hint="eastAsia"/>
                <w:iCs/>
              </w:rPr>
              <w:t>/</w:t>
            </w:r>
            <w:r>
              <w:rPr>
                <w:rFonts w:hAnsi="宋体" w:hint="eastAsia"/>
                <w:iCs/>
              </w:rPr>
              <w:t>1</w:t>
            </w:r>
            <w:r>
              <w:rPr>
                <w:rFonts w:hAnsi="宋体" w:hint="eastAsia"/>
                <w:iCs/>
              </w:rPr>
              <w:t>0</w:t>
            </w:r>
            <w:r>
              <w:rPr>
                <w:rFonts w:hAnsi="宋体" w:hint="eastAsia"/>
                <w:iCs/>
              </w:rPr>
              <w:t>欧</w:t>
            </w:r>
            <w:r>
              <w:rPr>
                <w:rFonts w:hAnsi="宋体" w:hint="eastAsia"/>
                <w:iCs/>
              </w:rPr>
              <w:t>=</w:t>
            </w:r>
            <w:r>
              <w:rPr>
                <w:rFonts w:hAnsi="宋体" w:hint="eastAsia"/>
                <w:iCs/>
              </w:rPr>
              <w:t>1.2</w:t>
            </w:r>
            <w:r>
              <w:rPr>
                <w:rFonts w:hAnsi="宋体" w:hint="eastAsia"/>
                <w:iCs/>
              </w:rPr>
              <w:t>安</w:t>
            </w:r>
            <w:r>
              <w:rPr>
                <w:rFonts w:hAnsi="宋体" w:hint="eastAsia"/>
                <w:iCs/>
              </w:rPr>
              <w:t xml:space="preserve">                       </w:t>
            </w:r>
            <w:r>
              <w:rPr>
                <w:rFonts w:hAnsi="宋体" w:hint="eastAsia"/>
                <w:iCs/>
              </w:rPr>
              <w:t xml:space="preserve">  3</w:t>
            </w:r>
            <w:r>
              <w:rPr>
                <w:rFonts w:hint="eastAsia"/>
                <w:iCs/>
                <w:szCs w:val="21"/>
              </w:rPr>
              <w:t>分</w:t>
            </w:r>
          </w:p>
          <w:p w:rsidR="00FD7590">
            <w:pPr>
              <w:spacing w:line="360" w:lineRule="auto"/>
              <w:rPr>
                <w:rFonts w:hAnsi="宋体"/>
                <w:iCs/>
                <w:szCs w:val="21"/>
              </w:rPr>
            </w:pPr>
            <w:r>
              <w:rPr>
                <w:rFonts w:ascii="宋体" w:hAnsi="宋体" w:hint="eastAsia"/>
                <w:iCs/>
              </w:rPr>
              <w:t>②</w:t>
            </w:r>
            <w:r>
              <w:rPr>
                <w:rFonts w:ascii="宋体" w:hAnsi="宋体" w:hint="eastAsia"/>
                <w:iCs/>
              </w:rPr>
              <w:t xml:space="preserve"> </w:t>
            </w:r>
            <w:r>
              <w:rPr>
                <w:rFonts w:hint="eastAsia"/>
                <w:i/>
                <w:spacing w:val="20"/>
                <w:szCs w:val="21"/>
              </w:rPr>
              <w:t>I</w:t>
            </w:r>
            <w:r>
              <w:rPr>
                <w:spacing w:val="20"/>
                <w:szCs w:val="21"/>
                <w:vertAlign w:val="subscript"/>
              </w:rPr>
              <w:t>2m</w:t>
            </w:r>
            <w:r>
              <w:rPr>
                <w:rFonts w:hint="eastAsia"/>
                <w:spacing w:val="20"/>
                <w:szCs w:val="21"/>
                <w:vertAlign w:val="subscript"/>
              </w:rPr>
              <w:t>in</w:t>
            </w:r>
            <w:r>
              <w:rPr>
                <w:rFonts w:hint="eastAsia"/>
                <w:spacing w:val="20"/>
                <w:szCs w:val="21"/>
              </w:rPr>
              <w:t>=</w:t>
            </w:r>
            <w:r>
              <w:rPr>
                <w:rFonts w:hAnsi="宋体" w:hint="eastAsia"/>
                <w:i/>
                <w:iCs/>
                <w:szCs w:val="21"/>
              </w:rPr>
              <w:t>U</w:t>
            </w:r>
            <w:r>
              <w:rPr>
                <w:rFonts w:hAnsi="宋体" w:hint="eastAsia"/>
                <w:iCs/>
                <w:szCs w:val="21"/>
              </w:rPr>
              <w:t>/</w:t>
            </w:r>
            <w:r>
              <w:rPr>
                <w:rFonts w:hAnsi="宋体" w:hint="eastAsia"/>
                <w:i/>
                <w:iCs/>
                <w:szCs w:val="21"/>
              </w:rPr>
              <w:t xml:space="preserve"> R</w:t>
            </w:r>
            <w:r>
              <w:rPr>
                <w:spacing w:val="20"/>
                <w:szCs w:val="21"/>
                <w:vertAlign w:val="subscript"/>
              </w:rPr>
              <w:t>2max</w:t>
            </w:r>
            <w:r>
              <w:rPr>
                <w:rFonts w:hint="eastAsia"/>
                <w:spacing w:val="20"/>
                <w:szCs w:val="21"/>
              </w:rPr>
              <w:t>=</w:t>
            </w:r>
            <w:r>
              <w:rPr>
                <w:rFonts w:hAnsi="宋体" w:hint="eastAsia"/>
                <w:iCs/>
                <w:szCs w:val="21"/>
              </w:rPr>
              <w:t>12</w:t>
            </w:r>
            <w:r>
              <w:rPr>
                <w:rFonts w:hAnsi="宋体" w:hint="eastAsia"/>
                <w:iCs/>
                <w:szCs w:val="21"/>
              </w:rPr>
              <w:t>伏</w:t>
            </w:r>
            <w:r>
              <w:rPr>
                <w:rFonts w:hAnsi="宋体" w:hint="eastAsia"/>
                <w:iCs/>
                <w:szCs w:val="21"/>
              </w:rPr>
              <w:t>/50</w:t>
            </w:r>
            <w:r>
              <w:rPr>
                <w:rFonts w:hAnsi="宋体" w:hint="eastAsia"/>
                <w:iCs/>
                <w:szCs w:val="21"/>
              </w:rPr>
              <w:t>欧</w:t>
            </w:r>
            <w:r>
              <w:rPr>
                <w:rFonts w:hAnsi="宋体" w:hint="eastAsia"/>
                <w:iCs/>
                <w:szCs w:val="21"/>
              </w:rPr>
              <w:t>=0.</w:t>
            </w:r>
            <w:r>
              <w:rPr>
                <w:rFonts w:hAnsi="宋体" w:hint="eastAsia"/>
                <w:iCs/>
                <w:szCs w:val="21"/>
              </w:rPr>
              <w:t>24</w:t>
            </w:r>
            <w:r>
              <w:rPr>
                <w:rFonts w:hAnsi="宋体" w:hint="eastAsia"/>
                <w:iCs/>
                <w:szCs w:val="21"/>
              </w:rPr>
              <w:t>安</w:t>
            </w:r>
          </w:p>
          <w:p w:rsidR="00FD7590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hAnsi="宋体"/>
                <w:iCs/>
                <w:szCs w:val="21"/>
              </w:rPr>
            </w:pPr>
            <w:r>
              <w:rPr>
                <w:rFonts w:hint="eastAsia"/>
                <w:i/>
                <w:spacing w:val="20"/>
                <w:szCs w:val="21"/>
              </w:rPr>
              <w:t xml:space="preserve">  I</w:t>
            </w:r>
            <w:r>
              <w:rPr>
                <w:spacing w:val="20"/>
                <w:szCs w:val="21"/>
                <w:vertAlign w:val="subscript"/>
              </w:rPr>
              <w:t>m</w:t>
            </w:r>
            <w:r>
              <w:rPr>
                <w:rFonts w:hint="eastAsia"/>
                <w:spacing w:val="20"/>
                <w:szCs w:val="21"/>
                <w:vertAlign w:val="subscript"/>
              </w:rPr>
              <w:t>in</w:t>
            </w:r>
            <w:r>
              <w:rPr>
                <w:spacing w:val="20"/>
                <w:szCs w:val="21"/>
              </w:rPr>
              <w:t xml:space="preserve"> =</w:t>
            </w:r>
            <w:r>
              <w:rPr>
                <w:rFonts w:hint="eastAsia"/>
                <w:i/>
                <w:spacing w:val="20"/>
                <w:szCs w:val="21"/>
              </w:rPr>
              <w:t>I</w:t>
            </w:r>
            <w:r>
              <w:rPr>
                <w:spacing w:val="20"/>
                <w:szCs w:val="21"/>
                <w:vertAlign w:val="subscript"/>
              </w:rPr>
              <w:t>1</w:t>
            </w:r>
            <w:r>
              <w:rPr>
                <w:rFonts w:hAnsi="宋体" w:hint="eastAsia"/>
                <w:spacing w:val="20"/>
                <w:szCs w:val="21"/>
              </w:rPr>
              <w:t>+</w:t>
            </w:r>
            <w:r>
              <w:rPr>
                <w:rFonts w:hint="eastAsia"/>
                <w:i/>
                <w:spacing w:val="20"/>
                <w:szCs w:val="21"/>
              </w:rPr>
              <w:t xml:space="preserve"> I</w:t>
            </w:r>
            <w:r>
              <w:rPr>
                <w:spacing w:val="20"/>
                <w:szCs w:val="21"/>
                <w:vertAlign w:val="subscript"/>
              </w:rPr>
              <w:t>2m</w:t>
            </w:r>
            <w:r>
              <w:rPr>
                <w:rFonts w:hint="eastAsia"/>
                <w:spacing w:val="20"/>
                <w:szCs w:val="21"/>
                <w:vertAlign w:val="subscript"/>
              </w:rPr>
              <w:t>in</w:t>
            </w:r>
            <w:r>
              <w:rPr>
                <w:spacing w:val="20"/>
                <w:szCs w:val="21"/>
              </w:rPr>
              <w:t xml:space="preserve"> =</w:t>
            </w:r>
            <w:r>
              <w:rPr>
                <w:rFonts w:hint="eastAsia"/>
                <w:spacing w:val="20"/>
                <w:szCs w:val="21"/>
              </w:rPr>
              <w:t>1.2</w:t>
            </w:r>
            <w:r>
              <w:rPr>
                <w:rFonts w:hint="eastAsia"/>
                <w:spacing w:val="20"/>
                <w:szCs w:val="21"/>
              </w:rPr>
              <w:t>安</w:t>
            </w:r>
            <w:r>
              <w:rPr>
                <w:rFonts w:hint="eastAsia"/>
                <w:spacing w:val="20"/>
                <w:szCs w:val="21"/>
              </w:rPr>
              <w:t>+0.</w:t>
            </w:r>
            <w:r>
              <w:rPr>
                <w:rFonts w:hint="eastAsia"/>
                <w:spacing w:val="20"/>
                <w:szCs w:val="21"/>
              </w:rPr>
              <w:t>24</w:t>
            </w:r>
            <w:r>
              <w:rPr>
                <w:rFonts w:hint="eastAsia"/>
                <w:spacing w:val="20"/>
                <w:szCs w:val="21"/>
              </w:rPr>
              <w:t>安</w:t>
            </w:r>
            <w:r>
              <w:rPr>
                <w:spacing w:val="20"/>
                <w:szCs w:val="21"/>
              </w:rPr>
              <w:t>=</w:t>
            </w:r>
            <w:r>
              <w:rPr>
                <w:rFonts w:hint="eastAsia"/>
                <w:spacing w:val="20"/>
                <w:szCs w:val="21"/>
              </w:rPr>
              <w:t>1.44</w:t>
            </w:r>
            <w:r>
              <w:rPr>
                <w:rFonts w:hint="eastAsia"/>
                <w:spacing w:val="20"/>
                <w:szCs w:val="21"/>
              </w:rPr>
              <w:t>安</w:t>
            </w:r>
            <w:r>
              <w:rPr>
                <w:rFonts w:hint="eastAsia"/>
                <w:spacing w:val="20"/>
                <w:szCs w:val="21"/>
              </w:rPr>
              <w:t xml:space="preserve">     </w:t>
            </w:r>
            <w:r>
              <w:rPr>
                <w:rFonts w:hAnsi="宋体" w:hint="eastAsia"/>
                <w:iCs/>
                <w:szCs w:val="21"/>
              </w:rPr>
              <w:t>3</w:t>
            </w:r>
            <w:r>
              <w:rPr>
                <w:rFonts w:hAnsi="宋体" w:hint="eastAsia"/>
                <w:iCs/>
                <w:szCs w:val="21"/>
              </w:rPr>
              <w:t>分</w:t>
            </w:r>
          </w:p>
          <w:p w:rsidR="00FD7590">
            <w:pPr>
              <w:spacing w:after="156" w:afterLines="50" w:line="240" w:lineRule="atLeast"/>
              <w:rPr>
                <w:rFonts w:hAnsi="Cambria Math" w:cs="Times New Roman" w:hint="eastAsia"/>
                <w:iCs/>
                <w:color w:val="000000"/>
                <w:szCs w:val="24"/>
              </w:rPr>
            </w:pPr>
            <w:r>
              <w:rPr>
                <w:rFonts w:ascii="宋体" w:hAnsi="宋体" w:hint="eastAsia"/>
                <w:iCs/>
                <w:color w:val="000000"/>
              </w:rPr>
              <w:t>③</w:t>
            </w:r>
            <w:r>
              <w:rPr>
                <w:rFonts w:ascii="宋体" w:hAnsi="宋体" w:hint="eastAsia"/>
                <w:iCs/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宋体" w:hint="eastAsia"/>
                      <w:iCs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color w:val="000000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Cs w:val="24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color w:val="000000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Cs w:val="24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Cs w:val="24"/>
                    </w:rPr>
                    <m:t>2max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Cs w:val="24"/>
                </w:rPr>
                <m:t>=1.2A+2A=3.2A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Cs w:val="24"/>
                </w:rPr>
                <m:t>＞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Cs w:val="24"/>
                </w:rPr>
                <m:t>3A</m:t>
              </m:r>
            </m:oMath>
          </w:p>
          <w:p w:rsidR="00FD7590">
            <w:pPr>
              <w:spacing w:after="156" w:afterLines="50" w:line="240" w:lineRule="atLeast"/>
              <w:rPr>
                <w:rFonts w:hAnsi="Cambria Math" w:cs="Times New Roman" w:hint="eastAsia"/>
                <w:iCs/>
                <w:color w:val="000000"/>
                <w:szCs w:val="24"/>
              </w:rPr>
            </w:pPr>
            <w:r>
              <w:rPr>
                <w:rFonts w:hAnsi="Cambria Math" w:cs="Times New Roman" w:hint="eastAsia"/>
                <w:iCs/>
                <w:color w:val="000000"/>
                <w:szCs w:val="24"/>
              </w:rPr>
              <w:t>∴</w:t>
            </w:r>
            <w:r>
              <w:rPr>
                <w:rFonts w:hAnsi="Cambria Math" w:cs="Times New Roman" w:hint="eastAsia"/>
                <w:iCs/>
                <w:color w:val="000000"/>
                <w:szCs w:val="24"/>
              </w:rPr>
              <w:t>Imax=3A</w:t>
            </w:r>
          </w:p>
          <w:p w:rsidR="00FD7590">
            <w:pPr>
              <w:spacing w:after="156" w:afterLines="50"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hAnsi="宋体" w:hint="eastAsia"/>
                <w:i/>
                <w:iCs/>
                <w:szCs w:val="21"/>
              </w:rPr>
              <w:t>P</w:t>
            </w:r>
            <w:r>
              <w:rPr>
                <w:rFonts w:hAnsi="宋体" w:hint="eastAsia"/>
                <w:iCs/>
                <w:szCs w:val="21"/>
                <w:vertAlign w:val="subscript"/>
              </w:rPr>
              <w:t>max</w:t>
            </w:r>
            <w:r>
              <w:rPr>
                <w:rFonts w:hAnsi="宋体" w:hint="eastAsia"/>
                <w:iCs/>
                <w:szCs w:val="21"/>
              </w:rPr>
              <w:t>=</w:t>
            </w:r>
            <w:r>
              <w:rPr>
                <w:rFonts w:hAnsi="宋体" w:hint="eastAsia"/>
                <w:i/>
                <w:iCs/>
                <w:szCs w:val="21"/>
              </w:rPr>
              <w:t>UI</w:t>
            </w:r>
            <w:r>
              <w:rPr>
                <w:rFonts w:hAnsi="宋体" w:hint="eastAsia"/>
                <w:iCs/>
                <w:szCs w:val="21"/>
                <w:vertAlign w:val="subscript"/>
              </w:rPr>
              <w:t>max</w:t>
            </w:r>
            <w:r>
              <w:rPr>
                <w:rFonts w:hAnsi="宋体" w:hint="eastAsia"/>
                <w:iCs/>
                <w:szCs w:val="21"/>
              </w:rPr>
              <w:t>=</w:t>
            </w:r>
            <w:r>
              <w:rPr>
                <w:rFonts w:hAnsi="宋体" w:hint="eastAsia"/>
                <w:iCs/>
                <w:szCs w:val="21"/>
              </w:rPr>
              <w:t>12</w:t>
            </w:r>
            <w:r>
              <w:rPr>
                <w:rFonts w:hAnsi="宋体" w:hint="eastAsia"/>
                <w:iCs/>
                <w:szCs w:val="21"/>
              </w:rPr>
              <w:t>伏</w:t>
            </w:r>
            <w:r>
              <w:t>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安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瓦</w:t>
            </w:r>
            <w:r>
              <w:rPr>
                <w:rFonts w:hAnsi="宋体" w:hint="eastAsia"/>
                <w:iCs/>
                <w:szCs w:val="21"/>
              </w:rPr>
              <w:t xml:space="preserve">       </w:t>
            </w:r>
            <w:r>
              <w:rPr>
                <w:rFonts w:hAnsi="宋体" w:hint="eastAsia"/>
                <w:i/>
                <w:iCs/>
                <w:szCs w:val="21"/>
              </w:rPr>
              <w:t xml:space="preserve"> </w:t>
            </w:r>
            <w:r>
              <w:rPr>
                <w:rFonts w:hAnsi="宋体" w:hint="eastAsia"/>
                <w:i/>
                <w:iCs/>
                <w:szCs w:val="21"/>
              </w:rPr>
              <w:t xml:space="preserve">                </w:t>
            </w: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rFonts w:hAnsi="宋体" w:hint="eastAsia"/>
                <w:iCs/>
                <w:szCs w:val="21"/>
              </w:rPr>
              <w:t>分</w:t>
            </w:r>
          </w:p>
        </w:tc>
        <w:tc>
          <w:tcPr>
            <w:tcW w:w="1035" w:type="dxa"/>
          </w:tcPr>
          <w:p w:rsidR="00FD7590">
            <w:pPr>
              <w:spacing w:after="156" w:afterLines="50" w:line="240" w:lineRule="atLeas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W w:w="9067" w:type="dxa"/>
          <w:tblLayout w:type="fixed"/>
          <w:tblLook w:val="04A0"/>
        </w:tblPrEx>
        <w:trPr>
          <w:trHeight w:val="2252"/>
        </w:trPr>
        <w:tc>
          <w:tcPr>
            <w:tcW w:w="776" w:type="dxa"/>
            <w:vMerge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3" w:type="dxa"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、（</w:t>
            </w:r>
            <w:r>
              <w:rPr>
                <w:rFonts w:asciiTheme="minorEastAsia" w:hAnsiTheme="minorEastAsia" w:hint="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5853" w:type="dxa"/>
          </w:tcPr>
          <w:p w:rsidR="00FD7590">
            <w:pPr>
              <w:rPr>
                <w:iCs/>
              </w:rPr>
            </w:pPr>
            <w:r>
              <w:rPr>
                <w:rFonts w:hAnsi="宋体"/>
                <w:iCs/>
              </w:rPr>
              <w:t>（</w:t>
            </w:r>
            <w:r>
              <w:rPr>
                <w:iCs/>
              </w:rPr>
              <w:t>1</w:t>
            </w:r>
            <w:r>
              <w:rPr>
                <w:rFonts w:hAnsi="宋体"/>
                <w:iCs/>
              </w:rPr>
              <w:t>）</w:t>
            </w:r>
            <w:r>
              <w:rPr>
                <w:position w:val="-10"/>
              </w:rPr>
              <w:object>
                <v:shape id="_x0000_i1297" type="#_x0000_t75" style="width:17pt;height:17pt" o:oleicon="f" o:ole="">
                  <v:imagedata r:id="rId20" o:title=""/>
                </v:shape>
                <o:OLEObject Type="Embed" ProgID="Equation.3" ShapeID="_x0000_i1297" DrawAspect="Content" ObjectID="_1685543420" r:id="rId21"/>
              </w:object>
            </w:r>
            <w:r>
              <w:rPr>
                <w:rFonts w:hAnsi="宋体"/>
              </w:rPr>
              <w:t>＝</w:t>
            </w:r>
            <w:r>
              <w:rPr>
                <w:i/>
                <w:iCs/>
              </w:rPr>
              <w:t>ρ</w:t>
            </w:r>
            <w:r>
              <w:rPr>
                <w:vertAlign w:val="subscript"/>
              </w:rPr>
              <w:t>A</w:t>
            </w:r>
            <w:r>
              <w:t xml:space="preserve"> </w:t>
            </w:r>
            <w:r>
              <w:rPr>
                <w:position w:val="-10"/>
              </w:rPr>
              <w:object>
                <v:shape id="_x0000_i1298" type="#_x0000_t75" style="width:15pt;height:17pt" o:oleicon="f" o:ole="">
                  <v:imagedata r:id="rId22" o:title=""/>
                </v:shape>
                <o:OLEObject Type="Embed" ProgID="Equation.3" ShapeID="_x0000_i1298" DrawAspect="Content" ObjectID="_1685543421" r:id="rId23"/>
              </w:object>
            </w:r>
            <w:r>
              <w:rPr>
                <w:rFonts w:hAnsi="宋体"/>
              </w:rPr>
              <w:t>＝</w:t>
            </w:r>
            <w:r>
              <w:t>2.5</w:t>
            </w:r>
            <w:r>
              <w:rPr>
                <w:szCs w:val="21"/>
              </w:rPr>
              <w:t>×10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rFonts w:hAnsi="宋体"/>
                <w:szCs w:val="21"/>
              </w:rPr>
              <w:t>千克</w:t>
            </w:r>
            <w:r>
              <w:rPr>
                <w:szCs w:val="21"/>
              </w:rPr>
              <w:t>/</w:t>
            </w:r>
            <w:r>
              <w:rPr>
                <w:rFonts w:hAnsi="宋体"/>
                <w:szCs w:val="21"/>
              </w:rPr>
              <w:t>米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×</w:t>
            </w:r>
            <w:r>
              <w:rPr>
                <w:position w:val="-8"/>
              </w:rPr>
              <w:object>
                <v:shape id="_x0000_i1299" type="#_x0000_t75" style="width:53pt;height:17pt" o:oleicon="f" o:ole="">
                  <v:imagedata r:id="rId24" o:title=""/>
                </v:shape>
                <o:OLEObject Type="Embed" ProgID="Equation.3" ShapeID="_x0000_i1299" DrawAspect="Content" ObjectID="_1685543422" r:id="rId25"/>
              </w:object>
            </w:r>
            <w:r>
              <w:rPr>
                <w:rFonts w:hint="eastAsia"/>
              </w:rPr>
              <w:t>=50</w:t>
            </w:r>
            <w:r>
              <w:rPr>
                <w:rFonts w:hint="eastAsia"/>
              </w:rPr>
              <w:t>千克</w:t>
            </w:r>
            <w:r>
              <w:rPr>
                <w:rFonts w:hAnsi="宋体"/>
                <w:szCs w:val="21"/>
              </w:rPr>
              <w:t>；</w:t>
            </w:r>
          </w:p>
          <w:p w:rsidR="00FD7590">
            <w:pPr>
              <w:rPr>
                <w:iCs/>
              </w:rPr>
            </w:pPr>
            <w:r>
              <w:rPr>
                <w:iCs/>
              </w:rPr>
              <w:t xml:space="preserve">     </w:t>
            </w:r>
            <w:r>
              <w:rPr>
                <w:rFonts w:eastAsia="黑体" w:hAnsi="黑体" w:hint="eastAsia"/>
                <w:iCs/>
              </w:rPr>
              <w:t>（</w:t>
            </w:r>
            <w:r>
              <w:rPr>
                <w:rFonts w:eastAsia="黑体" w:hAnsi="黑体"/>
                <w:iCs/>
              </w:rPr>
              <w:t>公式</w:t>
            </w:r>
            <w:r>
              <w:rPr>
                <w:rFonts w:eastAsia="黑体"/>
                <w:iCs/>
              </w:rPr>
              <w:t>1</w:t>
            </w:r>
            <w:r>
              <w:rPr>
                <w:rFonts w:eastAsia="黑体" w:hAnsi="黑体"/>
                <w:iCs/>
              </w:rPr>
              <w:t>分，过程</w:t>
            </w:r>
            <w:r>
              <w:rPr>
                <w:rFonts w:eastAsia="黑体"/>
                <w:iCs/>
              </w:rPr>
              <w:t>1</w:t>
            </w:r>
            <w:r>
              <w:rPr>
                <w:rFonts w:eastAsia="黑体" w:hAnsi="黑体"/>
                <w:iCs/>
              </w:rPr>
              <w:t>分，结果</w:t>
            </w:r>
            <w:r>
              <w:rPr>
                <w:rFonts w:eastAsia="黑体"/>
                <w:iCs/>
              </w:rPr>
              <w:t>1</w:t>
            </w:r>
            <w:r>
              <w:rPr>
                <w:rFonts w:eastAsia="黑体" w:hAnsi="黑体"/>
                <w:iCs/>
              </w:rPr>
              <w:t>分，共计</w:t>
            </w:r>
            <w:r>
              <w:rPr>
                <w:rFonts w:eastAsia="黑体"/>
                <w:iCs/>
              </w:rPr>
              <w:t>3</w:t>
            </w:r>
            <w:r>
              <w:rPr>
                <w:rFonts w:eastAsia="黑体" w:hAnsi="黑体"/>
                <w:iCs/>
              </w:rPr>
              <w:t>分</w:t>
            </w:r>
            <w:r>
              <w:rPr>
                <w:rFonts w:eastAsia="黑体" w:hAnsi="黑体" w:hint="eastAsia"/>
                <w:iCs/>
              </w:rPr>
              <w:t>）</w:t>
            </w:r>
          </w:p>
          <w:p w:rsidR="00FD7590">
            <w:pPr>
              <w:rPr>
                <w:szCs w:val="21"/>
              </w:rPr>
            </w:pPr>
            <w:r>
              <w:rPr>
                <w:rFonts w:hAnsi="宋体"/>
              </w:rPr>
              <w:t>（</w:t>
            </w:r>
            <w:r>
              <w:t>2</w:t>
            </w:r>
            <w:r>
              <w:rPr>
                <w:rFonts w:hAnsi="宋体"/>
              </w:rPr>
              <w:t>）</w:t>
            </w:r>
            <w:r>
              <w:rPr>
                <w:i/>
                <w:szCs w:val="21"/>
              </w:rPr>
              <w:t>p</w:t>
            </w:r>
            <w:r>
              <w:rPr>
                <w:rFonts w:hAnsi="宋体"/>
                <w:szCs w:val="21"/>
                <w:vertAlign w:val="subscript"/>
              </w:rPr>
              <w:t>液</w:t>
            </w:r>
            <w:r>
              <w:rPr>
                <w:rFonts w:hAnsi="宋体"/>
              </w:rPr>
              <w:t>＝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/>
                <w:position w:val="-32"/>
              </w:rPr>
              <w:object>
                <v:shape id="_x0000_i1300" type="#_x0000_t75" style="width:28pt;height:35pt" o:oleicon="f" o:ole="">
                  <v:imagedata r:id="rId26" o:title=""/>
                </v:shape>
                <o:OLEObject Type="Embed" ProgID="Equation.3" ShapeID="_x0000_i1300" DrawAspect="Content" ObjectID="_1685543423" r:id="rId27"/>
              </w:object>
            </w:r>
            <w:r>
              <w:rPr>
                <w:rFonts w:hAnsi="宋体"/>
              </w:rPr>
              <w:t>＝</w:t>
            </w:r>
            <w:r>
              <w:rPr>
                <w:rFonts w:hAnsi="宋体"/>
                <w:position w:val="-32"/>
              </w:rPr>
              <w:object>
                <v:shape id="_x0000_i1301" type="#_x0000_t75" style="width:27pt;height:36pt" o:oleicon="f" o:ole="">
                  <v:imagedata r:id="rId28" o:title=""/>
                </v:shape>
                <o:OLEObject Type="Embed" ProgID="Equation.3" ShapeID="_x0000_i1301" DrawAspect="Content" ObjectID="_1685543424" r:id="rId29"/>
              </w:object>
            </w:r>
            <w:r>
              <w:rPr>
                <w:rFonts w:hAnsi="宋体"/>
              </w:rPr>
              <w:t>＝</w:t>
            </w:r>
            <w:r>
              <w:rPr>
                <w:rFonts w:hAnsi="宋体"/>
                <w:position w:val="-26"/>
              </w:rPr>
              <w:object>
                <v:shape id="_x0000_i1302" type="#_x0000_t75" style="width:58pt;height:33pt" o:oleicon="f" o:ole="">
                  <v:imagedata r:id="rId30" o:title=""/>
                </v:shape>
                <o:OLEObject Type="Embed" ProgID="Equation.3" ShapeID="_x0000_i1302" DrawAspect="Content" ObjectID="_1685543425" r:id="rId31"/>
              </w:object>
            </w:r>
            <w:r>
              <w:rPr>
                <w:rFonts w:hAnsi="宋体"/>
              </w:rPr>
              <w:t>＝</w:t>
            </w:r>
            <w:r>
              <w:t>5</w:t>
            </w:r>
            <w:r>
              <w:rPr>
                <w:szCs w:val="21"/>
              </w:rPr>
              <w:t>×10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rFonts w:hAnsi="宋体"/>
                <w:szCs w:val="21"/>
              </w:rPr>
              <w:t>帕；</w:t>
            </w:r>
          </w:p>
          <w:p w:rsidR="00FD7590">
            <w:pPr>
              <w:rPr>
                <w:iCs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eastAsia="黑体" w:hAnsi="黑体" w:hint="eastAsia"/>
                <w:iCs/>
              </w:rPr>
              <w:t>（</w:t>
            </w:r>
            <w:r>
              <w:rPr>
                <w:rFonts w:eastAsia="黑体" w:hAnsi="黑体"/>
                <w:iCs/>
              </w:rPr>
              <w:t>公式</w:t>
            </w:r>
            <w:r>
              <w:rPr>
                <w:rFonts w:eastAsia="黑体"/>
                <w:iCs/>
              </w:rPr>
              <w:t>1</w:t>
            </w:r>
            <w:r>
              <w:rPr>
                <w:rFonts w:eastAsia="黑体" w:hAnsi="黑体"/>
                <w:iCs/>
              </w:rPr>
              <w:t>分，过程</w:t>
            </w:r>
            <w:r>
              <w:rPr>
                <w:rFonts w:eastAsia="黑体"/>
                <w:iCs/>
              </w:rPr>
              <w:t>1</w:t>
            </w:r>
            <w:r>
              <w:rPr>
                <w:rFonts w:eastAsia="黑体" w:hAnsi="黑体"/>
                <w:iCs/>
              </w:rPr>
              <w:t>分，结果</w:t>
            </w:r>
            <w:r>
              <w:rPr>
                <w:rFonts w:eastAsia="黑体"/>
                <w:iCs/>
              </w:rPr>
              <w:t>1</w:t>
            </w:r>
            <w:r>
              <w:rPr>
                <w:rFonts w:eastAsia="黑体" w:hAnsi="黑体"/>
                <w:iCs/>
              </w:rPr>
              <w:t>分，共计</w:t>
            </w:r>
            <w:r>
              <w:rPr>
                <w:rFonts w:eastAsia="黑体"/>
                <w:iCs/>
              </w:rPr>
              <w:t>3</w:t>
            </w:r>
            <w:r>
              <w:rPr>
                <w:rFonts w:eastAsia="黑体" w:hAnsi="黑体"/>
                <w:iCs/>
              </w:rPr>
              <w:t>分</w:t>
            </w:r>
            <w:r>
              <w:rPr>
                <w:rFonts w:eastAsia="黑体" w:hAnsi="黑体" w:hint="eastAsia"/>
                <w:iCs/>
              </w:rPr>
              <w:t>）</w:t>
            </w:r>
          </w:p>
          <w:p w:rsidR="00FD7590">
            <w:pPr>
              <w:rPr>
                <w:rFonts w:eastAsia="宋体"/>
                <w:i/>
                <w:szCs w:val="2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97155</wp:posOffset>
                      </wp:positionV>
                      <wp:extent cx="113665" cy="788035"/>
                      <wp:effectExtent l="4445" t="4445" r="15240" b="7620"/>
                      <wp:wrapNone/>
                      <wp:docPr id="3" name="左大括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>
                                <a:off x="0" y="0"/>
                                <a:ext cx="113665" cy="788035"/>
                              </a:xfrm>
                              <a:prstGeom prst="leftBrace">
                                <a:avLst>
                                  <a:gd name="adj1" fmla="val 57774"/>
                                  <a:gd name="adj2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_x0000_s1026" o:spid="_x0000_s1303" type="#_x0000_t87" style="width:8.95pt;height:62.05pt;margin-top:7.65pt;margin-left:30.25pt;mso-height-relative:page;mso-width-relative:page;position:absolute;z-index:251681792" coordsize="21600,21600" adj="1799,10800" filled="t" fillcolor="white" stroked="t" strokecolor="black">
                      <v:stroke joinstyle="round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Ansi="宋体"/>
              </w:rPr>
              <w:t>（</w:t>
            </w:r>
            <w:r>
              <w:t>3</w:t>
            </w:r>
            <w:r>
              <w:rPr>
                <w:rFonts w:hAnsi="宋体"/>
              </w:rPr>
              <w:t>）</w:t>
            </w:r>
            <w:r>
              <w:t xml:space="preserve">   </w:t>
            </w:r>
            <w:r>
              <w:rPr>
                <w:i/>
                <w:szCs w:val="21"/>
              </w:rPr>
              <w:t>p</w:t>
            </w:r>
            <w:r>
              <w:rPr>
                <w:rFonts w:hAnsi="宋体"/>
                <w:iCs/>
                <w:szCs w:val="21"/>
                <w:vertAlign w:val="subscript"/>
              </w:rPr>
              <w:t>液</w:t>
            </w:r>
            <w:r>
              <w:rPr>
                <w:rFonts w:hAnsi="宋体"/>
                <w:i/>
                <w:szCs w:val="21"/>
              </w:rPr>
              <w:t>＝</w:t>
            </w:r>
            <w:r>
              <w:rPr>
                <w:i/>
                <w:szCs w:val="21"/>
              </w:rPr>
              <w:t>ρ</w:t>
            </w:r>
            <w:r>
              <w:rPr>
                <w:rFonts w:hAnsi="宋体"/>
                <w:iCs/>
                <w:szCs w:val="21"/>
                <w:vertAlign w:val="subscript"/>
              </w:rPr>
              <w:t>液</w:t>
            </w:r>
            <w:r>
              <w:rPr>
                <w:i/>
                <w:szCs w:val="21"/>
              </w:rPr>
              <w:t>gh</w:t>
            </w:r>
            <w:r>
              <w:rPr>
                <w:rFonts w:hAnsi="宋体"/>
                <w:iCs/>
                <w:szCs w:val="21"/>
                <w:vertAlign w:val="subscript"/>
              </w:rPr>
              <w:t>液</w:t>
            </w:r>
            <w:r>
              <w:rPr>
                <w:rFonts w:hAnsi="宋体"/>
                <w:iCs/>
                <w:szCs w:val="21"/>
              </w:rPr>
              <w:t>＝</w:t>
            </w:r>
            <w:r>
              <w:rPr>
                <w:i/>
                <w:szCs w:val="21"/>
              </w:rPr>
              <w:t>ρ</w:t>
            </w:r>
            <w:r>
              <w:rPr>
                <w:rFonts w:hAnsi="宋体"/>
                <w:iCs/>
                <w:szCs w:val="21"/>
                <w:vertAlign w:val="subscript"/>
              </w:rPr>
              <w:t>液</w:t>
            </w:r>
            <w:r>
              <w:rPr>
                <w:rFonts w:ascii="宋体" w:hAnsi="宋体"/>
                <w:i/>
                <w:szCs w:val="21"/>
              </w:rPr>
              <w:t>g</w:t>
            </w:r>
            <w:r>
              <w:rPr>
                <w:szCs w:val="21"/>
              </w:rPr>
              <w:t>×</w:t>
            </w:r>
            <w:r>
              <w:rPr>
                <w:rFonts w:hAnsi="宋体"/>
                <w:iCs/>
                <w:position w:val="-24"/>
                <w:szCs w:val="21"/>
              </w:rPr>
              <w:object>
                <v:shape id="_x0000_i1304" type="#_x0000_t75" style="width:18pt;height:31pt" o:oleicon="f" o:ole="">
                  <v:imagedata r:id="rId32" o:title=""/>
                </v:shape>
                <o:OLEObject Type="Embed" ProgID="Equation.3" ShapeID="_x0000_i1304" DrawAspect="Content" ObjectID="_1685543426" r:id="rId33"/>
              </w:object>
            </w:r>
            <w:r>
              <w:rPr>
                <w:i/>
                <w:szCs w:val="21"/>
              </w:rPr>
              <w:t>h</w:t>
            </w:r>
            <w:r>
              <w:rPr>
                <w:iCs/>
                <w:szCs w:val="21"/>
                <w:vertAlign w:val="subscript"/>
              </w:rPr>
              <w:t>A</w:t>
            </w:r>
            <w:r>
              <w:rPr>
                <w:rFonts w:hint="eastAsia"/>
                <w:iCs/>
                <w:szCs w:val="21"/>
                <w:vertAlign w:val="subscript"/>
              </w:rPr>
              <w:t xml:space="preserve">              </w:t>
            </w:r>
            <w:r>
              <w:rPr>
                <w:rFonts w:hint="eastAsia"/>
                <w:iCs/>
                <w:szCs w:val="21"/>
              </w:rPr>
              <w:t xml:space="preserve"> </w:t>
            </w:r>
          </w:p>
          <w:p w:rsidR="00FD7590">
            <w:pPr>
              <w:rPr>
                <w:rFonts w:eastAsia="宋体"/>
                <w:iCs/>
                <w:szCs w:val="21"/>
                <w:vertAlign w:val="subscript"/>
              </w:rPr>
            </w:pPr>
            <w:r>
              <w:rPr>
                <w:i/>
                <w:szCs w:val="21"/>
              </w:rPr>
              <w:t xml:space="preserve">  </w:t>
            </w:r>
            <w:r>
              <w:rPr>
                <w:iCs/>
                <w:szCs w:val="21"/>
              </w:rPr>
              <w:t xml:space="preserve"> </w:t>
            </w:r>
            <w:r>
              <w:rPr>
                <w:rFonts w:hAnsi="宋体"/>
                <w:iCs/>
                <w:szCs w:val="21"/>
              </w:rPr>
              <w:t>∵</w:t>
            </w:r>
            <w:r>
              <w:rPr>
                <w:iCs/>
                <w:szCs w:val="21"/>
              </w:rPr>
              <w:t xml:space="preserve"> </w:t>
            </w:r>
            <w:r>
              <w:rPr>
                <w:i/>
                <w:szCs w:val="21"/>
              </w:rPr>
              <w:t xml:space="preserve">    p</w:t>
            </w:r>
            <w:r>
              <w:rPr>
                <w:iCs/>
                <w:szCs w:val="21"/>
                <w:vertAlign w:val="subscript"/>
              </w:rPr>
              <w:t>A</w:t>
            </w:r>
            <w:r>
              <w:rPr>
                <w:rFonts w:hAnsi="宋体"/>
                <w:iCs/>
                <w:szCs w:val="21"/>
              </w:rPr>
              <w:t>＝</w:t>
            </w:r>
            <w:r>
              <w:rPr>
                <w:i/>
                <w:szCs w:val="21"/>
              </w:rPr>
              <w:t>ρ</w:t>
            </w:r>
            <w:r>
              <w:rPr>
                <w:iCs/>
                <w:szCs w:val="21"/>
                <w:vertAlign w:val="subscript"/>
              </w:rPr>
              <w:t>A</w:t>
            </w:r>
            <w:r>
              <w:rPr>
                <w:i/>
                <w:szCs w:val="21"/>
              </w:rPr>
              <w:t>gh</w:t>
            </w:r>
            <w:r>
              <w:rPr>
                <w:iCs/>
                <w:szCs w:val="21"/>
                <w:vertAlign w:val="subscript"/>
              </w:rPr>
              <w:t>A</w:t>
            </w:r>
            <w:r>
              <w:rPr>
                <w:rFonts w:hint="eastAsia"/>
                <w:iCs/>
                <w:szCs w:val="21"/>
                <w:vertAlign w:val="subscript"/>
              </w:rPr>
              <w:t xml:space="preserve">                               </w:t>
            </w:r>
            <w:r>
              <w:rPr>
                <w:rFonts w:hint="eastAsia"/>
                <w:iCs/>
                <w:szCs w:val="21"/>
              </w:rPr>
              <w:t xml:space="preserve"> </w:t>
            </w:r>
          </w:p>
          <w:p w:rsidR="00FD7590">
            <w:pPr>
              <w:rPr>
                <w:iCs/>
                <w:szCs w:val="21"/>
                <w:vertAlign w:val="subscript"/>
              </w:rPr>
            </w:pPr>
            <w:r>
              <w:rPr>
                <w:iCs/>
                <w:szCs w:val="21"/>
                <w:vertAlign w:val="subscript"/>
              </w:rPr>
              <w:t xml:space="preserve">      </w:t>
            </w:r>
            <w:r>
              <w:rPr>
                <w:iCs/>
                <w:szCs w:val="21"/>
              </w:rPr>
              <w:t xml:space="preserve">    </w:t>
            </w:r>
            <w:r>
              <w:rPr>
                <w:rFonts w:hAnsi="宋体"/>
                <w:iCs/>
                <w:szCs w:val="21"/>
              </w:rPr>
              <w:t>且</w:t>
            </w:r>
            <w:r>
              <w:rPr>
                <w:i/>
                <w:szCs w:val="21"/>
              </w:rPr>
              <w:t>p</w:t>
            </w:r>
            <w:r>
              <w:rPr>
                <w:rFonts w:hAnsi="宋体"/>
                <w:iCs/>
                <w:szCs w:val="21"/>
                <w:vertAlign w:val="subscript"/>
              </w:rPr>
              <w:t>液</w:t>
            </w:r>
            <w:r>
              <w:rPr>
                <w:rFonts w:hAnsi="宋体"/>
                <w:iCs/>
                <w:szCs w:val="21"/>
              </w:rPr>
              <w:t>＝</w:t>
            </w:r>
            <w:r>
              <w:rPr>
                <w:i/>
                <w:szCs w:val="21"/>
              </w:rPr>
              <w:t>p</w:t>
            </w:r>
            <w:r>
              <w:rPr>
                <w:iCs/>
                <w:szCs w:val="21"/>
                <w:vertAlign w:val="subscript"/>
              </w:rPr>
              <w:t>A</w:t>
            </w:r>
            <w:r>
              <w:rPr>
                <w:rFonts w:hAnsi="宋体"/>
                <w:iCs/>
                <w:szCs w:val="21"/>
              </w:rPr>
              <w:t>；</w:t>
            </w:r>
          </w:p>
          <w:p w:rsidR="00FD7590">
            <w:pPr>
              <w:rPr>
                <w:rFonts w:eastAsia="宋体"/>
                <w:iCs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Ansi="宋体"/>
                <w:szCs w:val="21"/>
              </w:rPr>
              <w:t>∴</w:t>
            </w:r>
            <w:r>
              <w:rPr>
                <w:i/>
                <w:szCs w:val="21"/>
              </w:rPr>
              <w:t>ρ</w:t>
            </w:r>
            <w:r>
              <w:rPr>
                <w:rFonts w:hAnsi="宋体"/>
                <w:iCs/>
                <w:szCs w:val="21"/>
                <w:vertAlign w:val="subscript"/>
              </w:rPr>
              <w:t>液</w:t>
            </w:r>
            <w:r>
              <w:rPr>
                <w:rFonts w:hAnsi="宋体"/>
                <w:iCs/>
                <w:szCs w:val="21"/>
              </w:rPr>
              <w:t>＝</w:t>
            </w:r>
            <w:r>
              <w:rPr>
                <w:rFonts w:hAnsi="宋体"/>
                <w:iCs/>
                <w:position w:val="-24"/>
                <w:szCs w:val="21"/>
              </w:rPr>
              <w:object>
                <v:shape id="_x0000_i1305" type="#_x0000_t75" style="width:18pt;height:31pt" o:oleicon="f" o:ole="">
                  <v:imagedata r:id="rId34" o:title=""/>
                </v:shape>
                <o:OLEObject Type="Embed" ProgID="Equation.3" ShapeID="_x0000_i1305" DrawAspect="Content" ObjectID="_1685543427" r:id="rId35"/>
              </w:object>
            </w:r>
            <w:r>
              <w:rPr>
                <w:i/>
                <w:iCs/>
              </w:rPr>
              <w:t>ρ</w:t>
            </w:r>
            <w:r>
              <w:rPr>
                <w:vertAlign w:val="subscript"/>
              </w:rPr>
              <w:t>A</w:t>
            </w:r>
            <w:r>
              <w:rPr>
                <w:rFonts w:hAnsi="宋体"/>
              </w:rPr>
              <w:t>＝</w:t>
            </w:r>
            <w:r>
              <w:rPr>
                <w:rFonts w:hAnsi="宋体"/>
                <w:iCs/>
                <w:position w:val="-24"/>
                <w:szCs w:val="21"/>
              </w:rPr>
              <w:object>
                <v:shape id="_x0000_i1306" type="#_x0000_t75" style="width:18pt;height:31pt" o:oleicon="f" o:ole="">
                  <v:imagedata r:id="rId36" o:title=""/>
                </v:shape>
                <o:OLEObject Type="Embed" ProgID="Equation.3" ShapeID="_x0000_i1306" DrawAspect="Content" ObjectID="_1685543428" r:id="rId37"/>
              </w:object>
            </w:r>
            <w:r>
              <w:rPr>
                <w:szCs w:val="21"/>
              </w:rPr>
              <w:t>×</w:t>
            </w:r>
            <w:r>
              <w:t>2.5</w:t>
            </w:r>
            <w:r>
              <w:rPr>
                <w:szCs w:val="21"/>
              </w:rPr>
              <w:t>×10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rFonts w:hAnsi="宋体"/>
                <w:szCs w:val="21"/>
              </w:rPr>
              <w:t>千克</w:t>
            </w:r>
            <w:r>
              <w:rPr>
                <w:szCs w:val="21"/>
              </w:rPr>
              <w:t>/</w:t>
            </w:r>
            <w:r>
              <w:rPr>
                <w:rFonts w:hAnsi="宋体"/>
                <w:szCs w:val="21"/>
              </w:rPr>
              <w:t>米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rFonts w:hAnsi="宋体"/>
              </w:rPr>
              <w:t>＝</w:t>
            </w:r>
            <w:r>
              <w:rPr>
                <w:rFonts w:hint="eastAsia"/>
              </w:rPr>
              <w:t>0.8</w:t>
            </w:r>
            <w:r>
              <w:rPr>
                <w:szCs w:val="21"/>
              </w:rPr>
              <w:t>×10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rFonts w:hAnsi="宋体"/>
                <w:szCs w:val="21"/>
              </w:rPr>
              <w:t>千克</w:t>
            </w:r>
            <w:r>
              <w:rPr>
                <w:szCs w:val="21"/>
              </w:rPr>
              <w:t>/</w:t>
            </w:r>
            <w:r>
              <w:rPr>
                <w:rFonts w:hAnsi="宋体"/>
                <w:szCs w:val="21"/>
              </w:rPr>
              <w:t>米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rFonts w:hint="eastAsia"/>
                <w:szCs w:val="21"/>
                <w:vertAlign w:val="superscript"/>
              </w:rPr>
              <w:t xml:space="preserve">    </w:t>
            </w:r>
          </w:p>
          <w:p w:rsidR="00FD7590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5" w:type="dxa"/>
          </w:tcPr>
          <w:p w:rsidR="00FD7590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  <w:p w:rsidR="00FD7590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分</w:t>
            </w:r>
          </w:p>
          <w:p w:rsidR="00FD7590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  <w:p w:rsidR="00FD7590">
            <w:pPr>
              <w:spacing w:after="312" w:afterLines="100" w:line="240" w:lineRule="atLeast"/>
              <w:rPr>
                <w:rFonts w:asciiTheme="minorEastAsia" w:hAnsiTheme="minorEastAsia"/>
                <w:szCs w:val="21"/>
              </w:rPr>
            </w:pPr>
          </w:p>
          <w:p w:rsidR="00FD7590">
            <w:pPr>
              <w:spacing w:after="156" w:afterLines="50"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分</w:t>
            </w:r>
          </w:p>
          <w:p w:rsidR="00FD7590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  <w:p w:rsidR="00FD7590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  <w:p w:rsidR="00FD7590">
            <w:pPr>
              <w:spacing w:after="156" w:afterLines="50" w:line="240" w:lineRule="atLeast"/>
              <w:rPr>
                <w:rFonts w:asciiTheme="minorEastAsia" w:hAnsiTheme="minorEastAsia"/>
                <w:szCs w:val="21"/>
              </w:rPr>
            </w:pPr>
          </w:p>
          <w:p w:rsidR="00FD7590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  <w:p w:rsidR="00FD7590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  <w:p w:rsidR="00FD7590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  <w:p w:rsidR="00FD7590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分</w:t>
            </w:r>
          </w:p>
        </w:tc>
      </w:tr>
      <w:tr>
        <w:tblPrEx>
          <w:tblW w:w="9067" w:type="dxa"/>
          <w:tblLayout w:type="fixed"/>
          <w:tblLook w:val="04A0"/>
        </w:tblPrEx>
        <w:tc>
          <w:tcPr>
            <w:tcW w:w="776" w:type="dxa"/>
            <w:vMerge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3" w:type="dxa"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  <w:r>
              <w:rPr>
                <w:rFonts w:asciiTheme="minorEastAsia" w:hAnsiTheme="minorEastAsia" w:hint="eastAsia"/>
                <w:szCs w:val="21"/>
              </w:rPr>
              <w:t>、（</w:t>
            </w:r>
            <w:r>
              <w:rPr>
                <w:rFonts w:asciiTheme="minorEastAsia" w:hAnsiTheme="minor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888" w:type="dxa"/>
            <w:gridSpan w:val="2"/>
          </w:tcPr>
          <w:p w:rsidR="00FD7590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物高</w:t>
            </w:r>
            <w:r>
              <w:rPr>
                <w:rFonts w:asciiTheme="minorEastAsia" w:hAnsiTheme="minorEastAsia" w:hint="eastAsia"/>
                <w:szCs w:val="21"/>
              </w:rPr>
              <w:t>h</w:t>
            </w:r>
            <w:r>
              <w:rPr>
                <w:rFonts w:asciiTheme="minorEastAsia" w:hAnsiTheme="minorEastAsia" w:hint="eastAsia"/>
                <w:sz w:val="28"/>
                <w:szCs w:val="28"/>
                <w:vertAlign w:val="subscript"/>
              </w:rPr>
              <w:t>物</w:t>
            </w:r>
          </w:p>
          <w:p w:rsidR="00FD7590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物距大于像距</w:t>
            </w:r>
          </w:p>
          <w:p w:rsidR="00FD7590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物距</w:t>
            </w:r>
            <w:r>
              <w:rPr>
                <w:rFonts w:asciiTheme="minorEastAsia" w:hAnsiTheme="minorEastAsia" w:hint="eastAsia"/>
                <w:szCs w:val="21"/>
              </w:rPr>
              <w:t>u</w:t>
            </w:r>
            <w:r>
              <w:rPr>
                <w:rFonts w:asciiTheme="minorEastAsia" w:hAnsiTheme="minorEastAsia" w:hint="eastAsia"/>
                <w:szCs w:val="21"/>
              </w:rPr>
              <w:t>变小，像距</w:t>
            </w:r>
            <w:r>
              <w:rPr>
                <w:rFonts w:asciiTheme="minorEastAsia" w:hAnsiTheme="minorEastAsia" w:hint="eastAsia"/>
                <w:szCs w:val="21"/>
              </w:rPr>
              <w:t>v</w:t>
            </w:r>
            <w:r>
              <w:rPr>
                <w:rFonts w:asciiTheme="minorEastAsia" w:hAnsiTheme="minorEastAsia" w:hint="eastAsia"/>
                <w:szCs w:val="21"/>
              </w:rPr>
              <w:t>变大，像高变大</w:t>
            </w:r>
            <w:r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</w:t>
            </w:r>
          </w:p>
          <w:p w:rsidR="00FD7590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Theme="minorEastAsia" w:hAnsiTheme="minorEastAsia" w:hint="eastAsia"/>
                <w:szCs w:val="21"/>
              </w:rPr>
              <w:t>物距与像距的比值</w:t>
            </w:r>
            <w:r>
              <w:rPr>
                <w:rFonts w:asciiTheme="minorEastAsia" w:hAnsiTheme="minorEastAsia" w:hint="eastAsia"/>
                <w:szCs w:val="21"/>
              </w:rPr>
              <w:t>k</w:t>
            </w:r>
            <w:r>
              <w:rPr>
                <w:rFonts w:asciiTheme="minorEastAsia" w:hAnsiTheme="minorEastAsia" w:hint="eastAsia"/>
                <w:szCs w:val="21"/>
              </w:rPr>
              <w:t>和像高</w:t>
            </w:r>
            <w:r>
              <w:rPr>
                <w:rFonts w:asciiTheme="minorEastAsia" w:hAnsiTheme="minorEastAsia" w:hint="eastAsia"/>
                <w:szCs w:val="21"/>
              </w:rPr>
              <w:t>h</w:t>
            </w:r>
            <w:r>
              <w:rPr>
                <w:rFonts w:asciiTheme="minorEastAsia" w:hAnsiTheme="minorEastAsia" w:hint="eastAsia"/>
                <w:sz w:val="28"/>
                <w:szCs w:val="28"/>
                <w:vertAlign w:val="subscript"/>
              </w:rPr>
              <w:t>像</w:t>
            </w:r>
            <w:r>
              <w:rPr>
                <w:rFonts w:asciiTheme="minorEastAsia" w:hAnsiTheme="minorEastAsia" w:hint="eastAsia"/>
                <w:szCs w:val="21"/>
              </w:rPr>
              <w:t>乘积相同</w:t>
            </w:r>
          </w:p>
        </w:tc>
      </w:tr>
      <w:tr>
        <w:tblPrEx>
          <w:tblW w:w="9067" w:type="dxa"/>
          <w:tblLayout w:type="fixed"/>
          <w:tblLook w:val="04A0"/>
        </w:tblPrEx>
        <w:tc>
          <w:tcPr>
            <w:tcW w:w="776" w:type="dxa"/>
            <w:vMerge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3" w:type="dxa"/>
          </w:tcPr>
          <w:p w:rsidR="00FD7590">
            <w:pPr>
              <w:spacing w:after="156" w:afterLines="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  <w:r>
              <w:rPr>
                <w:rFonts w:asciiTheme="minorEastAsia" w:hAnsiTheme="minorEastAsia" w:hint="eastAsia"/>
                <w:szCs w:val="21"/>
              </w:rPr>
              <w:t>、（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888" w:type="dxa"/>
            <w:gridSpan w:val="2"/>
          </w:tcPr>
          <w:p w:rsidR="00FD7590">
            <w:pPr>
              <w:ind w:firstLine="6300" w:firstLineChars="300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noProof/>
                <w:szCs w:val="21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428625</wp:posOffset>
                  </wp:positionH>
                  <wp:positionV relativeFrom="paragraph">
                    <wp:posOffset>165100</wp:posOffset>
                  </wp:positionV>
                  <wp:extent cx="1585595" cy="1140460"/>
                  <wp:effectExtent l="0" t="0" r="14605" b="2540"/>
                  <wp:wrapThrough wrapText="bothSides">
                    <wp:wrapPolygon>
                      <wp:start x="0" y="0"/>
                      <wp:lineTo x="0" y="21287"/>
                      <wp:lineTo x="21280" y="21287"/>
                      <wp:lineTo x="21280" y="0"/>
                      <wp:lineTo x="0" y="0"/>
                    </wp:wrapPolygon>
                  </wp:wrapThrough>
                  <wp:docPr id="4" name="图片 4" descr="1620726233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8257095" name="图片 4" descr="1620726233(1)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5595" cy="1140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D759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  <w:p w:rsidR="00FD7590">
            <w:pPr>
              <w:ind w:firstLine="6300" w:firstLineChars="3000"/>
              <w:rPr>
                <w:rFonts w:asciiTheme="minorEastAsia" w:hAnsiTheme="minorEastAsia"/>
                <w:szCs w:val="21"/>
              </w:rPr>
            </w:pPr>
          </w:p>
          <w:p w:rsidR="00FD7590">
            <w:pPr>
              <w:ind w:firstLine="6300" w:firstLineChars="3000"/>
              <w:rPr>
                <w:rFonts w:asciiTheme="minorEastAsia" w:hAnsiTheme="minorEastAsia"/>
                <w:szCs w:val="21"/>
              </w:rPr>
            </w:pPr>
          </w:p>
          <w:p w:rsidR="00FD7590">
            <w:pPr>
              <w:ind w:firstLine="6300" w:firstLineChars="3000"/>
              <w:rPr>
                <w:rFonts w:asciiTheme="minorEastAsia" w:hAnsiTheme="minorEastAsia"/>
                <w:szCs w:val="21"/>
              </w:rPr>
            </w:pPr>
          </w:p>
          <w:p w:rsidR="00FD7590">
            <w:pPr>
              <w:ind w:firstLine="630" w:firstLineChars="30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                    </w:t>
            </w:r>
          </w:p>
          <w:p w:rsidR="00FD7590">
            <w:pPr>
              <w:ind w:firstLine="1680" w:firstLineChars="80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分</w:t>
            </w:r>
          </w:p>
          <w:p w:rsidR="00FD7590">
            <w:pPr>
              <w:ind w:firstLine="6300" w:firstLineChars="3000"/>
              <w:rPr>
                <w:rFonts w:asciiTheme="minorEastAsia" w:hAnsiTheme="minorEastAsia"/>
                <w:szCs w:val="21"/>
              </w:rPr>
            </w:pPr>
          </w:p>
          <w:p w:rsidR="00FD7590">
            <w:pPr>
              <w:widowControl/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（</w:t>
            </w:r>
            <w:r>
              <w:rPr>
                <w:rFonts w:asciiTheme="minorEastAsia" w:hAnsiTheme="minorEastAsia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当滑动变阻器为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Cs w:val="21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20Ω 2A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Cs w:val="21"/>
                <w:lang w:bidi="ar"/>
              </w:rPr>
              <w:t>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</w:p>
          <w:p w:rsidR="00FD7590">
            <w:pPr>
              <w:widowControl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U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IR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0.3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20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欧＝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6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     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</w:p>
          <w:p w:rsidR="00FD7590">
            <w:pPr>
              <w:widowControl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I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  <w:lang w:bidi="ar"/>
              </w:rPr>
              <w:t>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U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  <w:lang w:bidi="ar"/>
              </w:rPr>
              <w:t>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/R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  <w:lang w:bidi="ar"/>
              </w:rPr>
              <w:t>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(6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伏－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1.5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)/10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欧＝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0.45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</w:p>
          <w:p w:rsidR="00FD7590">
            <w:pPr>
              <w:widowControl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P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  <w:lang w:bidi="ar"/>
              </w:rPr>
              <w:t>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U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  <w:lang w:bidi="ar"/>
              </w:rPr>
              <w:t>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I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  <w:lang w:bidi="ar"/>
              </w:rPr>
              <w:t>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0"/>
                <w:szCs w:val="10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1.5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伏×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0.45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0.675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</w:p>
          <w:p w:rsidR="00FD7590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FD7590">
      <w:pPr>
        <w:spacing w:after="156" w:afterLines="50"/>
      </w:pPr>
    </w:p>
    <w:p w:rsidR="00FD7590">
      <w:pPr>
        <w:spacing w:line="360" w:lineRule="auto"/>
        <w:ind w:firstLine="420" w:firstLineChars="200"/>
        <w:rPr>
          <w:rFonts w:ascii="宋体" w:eastAsia="宋体" w:hAnsi="宋体" w:cs="宋体"/>
        </w:rPr>
      </w:pPr>
    </w:p>
    <w:p w:rsidR="00FD7590">
      <w:pPr>
        <w:spacing w:line="360" w:lineRule="auto"/>
        <w:ind w:firstLine="420" w:firstLineChars="200"/>
        <w:rPr>
          <w:rFonts w:ascii="宋体" w:eastAsia="宋体" w:hAnsi="宋体" w:cs="宋体"/>
        </w:rPr>
      </w:pPr>
    </w:p>
    <w:p w:rsidR="00FD7590">
      <w:pPr>
        <w:spacing w:line="360" w:lineRule="auto"/>
        <w:rPr>
          <w:rFonts w:ascii="宋体" w:eastAsia="宋体" w:hAnsi="宋体" w:cs="宋体"/>
        </w:rPr>
      </w:pPr>
    </w:p>
    <w:sectPr>
      <w:footerReference w:type="default" r:id="rId39"/>
      <w:headerReference w:type="first" r:id="rId4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D759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3" name="文本框 5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D759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3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60288" filled="f" stroked="f" strokeweight="0.5pt">
              <v:textbox style="mso-fit-shape-to-text:t" inset="0,0,0,0">
                <w:txbxContent>
                  <w:p w:rsidR="00FD7590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wrapNone/>
          <wp:docPr id="100558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8411916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97BD137"/>
    <w:multiLevelType w:val="singleLevel"/>
    <w:tmpl w:val="197BD137"/>
    <w:lvl w:ilvl="0">
      <w:start w:val="1"/>
      <w:numFmt w:val="lowerLetter"/>
      <w:suff w:val="nothing"/>
      <w:lvlText w:val="（%1）"/>
      <w:lvlJc w:val="left"/>
    </w:lvl>
  </w:abstractNum>
  <w:abstractNum w:abstractNumId="1">
    <w:nsid w:val="1F7587D7"/>
    <w:multiLevelType w:val="singleLevel"/>
    <w:tmpl w:val="1F7587D7"/>
    <w:lvl w:ilvl="0">
      <w:start w:val="1"/>
      <w:numFmt w:val="decimal"/>
      <w:suff w:val="nothing"/>
      <w:lvlText w:val="（%1）"/>
      <w:lvlJc w:val="left"/>
      <w:pPr>
        <w:ind w:left="489" w:firstLine="0"/>
      </w:pPr>
    </w:lvl>
  </w:abstractNum>
  <w:abstractNum w:abstractNumId="2">
    <w:nsid w:val="345E270D"/>
    <w:multiLevelType w:val="multilevel"/>
    <w:tmpl w:val="345E270D"/>
    <w:lvl w:ilvl="0">
      <w:start w:val="1"/>
      <w:numFmt w:val="decimalEnclosedCircle"/>
      <w:lvlText w:val="%1"/>
      <w:lvlJc w:val="left"/>
      <w:pPr>
        <w:ind w:left="780" w:hanging="360"/>
      </w:pPr>
      <w:rPr>
        <w:rFonts w:ascii="华文中宋" w:hAnsi="华文中宋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443E5A"/>
    <w:rsid w:val="00093509"/>
    <w:rsid w:val="005840F8"/>
    <w:rsid w:val="006E368D"/>
    <w:rsid w:val="00CE409B"/>
    <w:rsid w:val="00D46200"/>
    <w:rsid w:val="00F300E0"/>
    <w:rsid w:val="00FD7590"/>
    <w:rsid w:val="00FE11C1"/>
    <w:rsid w:val="019F6E7E"/>
    <w:rsid w:val="0C90660F"/>
    <w:rsid w:val="0D9E6E32"/>
    <w:rsid w:val="0E4A694F"/>
    <w:rsid w:val="11163773"/>
    <w:rsid w:val="153E7458"/>
    <w:rsid w:val="20480C4F"/>
    <w:rsid w:val="2AC46040"/>
    <w:rsid w:val="33F715E1"/>
    <w:rsid w:val="448320DE"/>
    <w:rsid w:val="4B443E5A"/>
    <w:rsid w:val="5407326C"/>
    <w:rsid w:val="54D3585D"/>
    <w:rsid w:val="605E5984"/>
    <w:rsid w:val="61520D76"/>
    <w:rsid w:val="6FF755CC"/>
    <w:rsid w:val="7D1A4A1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1466CB4-1A4B-436B-8483-1C308641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2">
    <w:name w:val="heading 2"/>
    <w:basedOn w:val="Normal"/>
    <w:next w:val="Normal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wmf" /><Relationship Id="rId14" Type="http://schemas.openxmlformats.org/officeDocument/2006/relationships/oleObject" Target="embeddings/oleObject1.bin" /><Relationship Id="rId15" Type="http://schemas.openxmlformats.org/officeDocument/2006/relationships/image" Target="media/image9.wmf" /><Relationship Id="rId16" Type="http://schemas.openxmlformats.org/officeDocument/2006/relationships/oleObject" Target="embeddings/oleObject2.bin" /><Relationship Id="rId17" Type="http://schemas.openxmlformats.org/officeDocument/2006/relationships/image" Target="media/image10.wmf" /><Relationship Id="rId18" Type="http://schemas.openxmlformats.org/officeDocument/2006/relationships/oleObject" Target="embeddings/oleObject3.bin" /><Relationship Id="rId19" Type="http://schemas.openxmlformats.org/officeDocument/2006/relationships/image" Target="media/image11.png" /><Relationship Id="rId2" Type="http://schemas.openxmlformats.org/officeDocument/2006/relationships/webSettings" Target="webSettings.xml" /><Relationship Id="rId20" Type="http://schemas.openxmlformats.org/officeDocument/2006/relationships/image" Target="media/image12.wmf" /><Relationship Id="rId21" Type="http://schemas.openxmlformats.org/officeDocument/2006/relationships/oleObject" Target="embeddings/oleObject4.bin" /><Relationship Id="rId22" Type="http://schemas.openxmlformats.org/officeDocument/2006/relationships/image" Target="media/image13.wmf" /><Relationship Id="rId23" Type="http://schemas.openxmlformats.org/officeDocument/2006/relationships/oleObject" Target="embeddings/oleObject5.bin" /><Relationship Id="rId24" Type="http://schemas.openxmlformats.org/officeDocument/2006/relationships/image" Target="media/image14.wmf" /><Relationship Id="rId25" Type="http://schemas.openxmlformats.org/officeDocument/2006/relationships/oleObject" Target="embeddings/oleObject6.bin" /><Relationship Id="rId26" Type="http://schemas.openxmlformats.org/officeDocument/2006/relationships/image" Target="media/image15.wmf" /><Relationship Id="rId27" Type="http://schemas.openxmlformats.org/officeDocument/2006/relationships/oleObject" Target="embeddings/oleObject7.bin" /><Relationship Id="rId28" Type="http://schemas.openxmlformats.org/officeDocument/2006/relationships/image" Target="media/image16.wmf" /><Relationship Id="rId29" Type="http://schemas.openxmlformats.org/officeDocument/2006/relationships/oleObject" Target="embeddings/oleObject8.bin" /><Relationship Id="rId3" Type="http://schemas.openxmlformats.org/officeDocument/2006/relationships/fontTable" Target="fontTable.xml" /><Relationship Id="rId30" Type="http://schemas.openxmlformats.org/officeDocument/2006/relationships/image" Target="media/image17.wmf" /><Relationship Id="rId31" Type="http://schemas.openxmlformats.org/officeDocument/2006/relationships/oleObject" Target="embeddings/oleObject9.bin" /><Relationship Id="rId32" Type="http://schemas.openxmlformats.org/officeDocument/2006/relationships/image" Target="media/image18.wmf" /><Relationship Id="rId33" Type="http://schemas.openxmlformats.org/officeDocument/2006/relationships/oleObject" Target="embeddings/oleObject10.bin" /><Relationship Id="rId34" Type="http://schemas.openxmlformats.org/officeDocument/2006/relationships/image" Target="media/image19.wmf" /><Relationship Id="rId35" Type="http://schemas.openxmlformats.org/officeDocument/2006/relationships/oleObject" Target="embeddings/oleObject11.bin" /><Relationship Id="rId36" Type="http://schemas.openxmlformats.org/officeDocument/2006/relationships/image" Target="media/image20.wmf" /><Relationship Id="rId37" Type="http://schemas.openxmlformats.org/officeDocument/2006/relationships/oleObject" Target="embeddings/oleObject12.bin" /><Relationship Id="rId38" Type="http://schemas.openxmlformats.org/officeDocument/2006/relationships/image" Target="media/image21.png" /><Relationship Id="rId39" Type="http://schemas.openxmlformats.org/officeDocument/2006/relationships/footer" Target="footer1.xml" /><Relationship Id="rId4" Type="http://schemas.openxmlformats.org/officeDocument/2006/relationships/customXml" Target="../customXml/item1.xml" /><Relationship Id="rId40" Type="http://schemas.openxmlformats.org/officeDocument/2006/relationships/header" Target="header1.xml" /><Relationship Id="rId41" Type="http://schemas.openxmlformats.org/officeDocument/2006/relationships/theme" Target="theme/theme1.xml" /><Relationship Id="rId42" Type="http://schemas.openxmlformats.org/officeDocument/2006/relationships/numbering" Target="numbering.xml" /><Relationship Id="rId43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FB604E-F17B-4DE0-B412-976A0080F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4568</Characters>
  <Application>Microsoft Office Word</Application>
  <DocSecurity>0</DocSecurity>
  <Lines>38</Lines>
  <Paragraphs>10</Paragraphs>
  <ScaleCrop>false</ScaleCrop>
  <Company>学科网（北京）股份有限公司</Company>
  <LinksUpToDate>false</LinksUpToDate>
  <CharactersWithSpaces>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WPS_1615814541</dc:creator>
  <cp:lastModifiedBy>学科网(Zxxk.com)</cp:lastModifiedBy>
  <cp:revision>2</cp:revision>
  <dcterms:created xsi:type="dcterms:W3CDTF">2021-06-18T09:44:00Z</dcterms:created>
  <dcterms:modified xsi:type="dcterms:W3CDTF">2021-06-18T09:44:00Z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