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7DD2" w:rsidRPr="00E07DD2" w:rsidRDefault="00B53458" w:rsidP="00E07DD2">
      <w:pPr>
        <w:jc w:val="center"/>
        <w:rPr>
          <w:b/>
          <w:sz w:val="32"/>
          <w:szCs w:val="32"/>
          <w:lang w:eastAsia="zh-CN"/>
        </w:rPr>
      </w:pPr>
      <w:bookmarkStart w:id="0" w:name="_GoBack"/>
      <w:bookmarkEnd w:id="0"/>
      <w:r w:rsidRPr="00E07DD2">
        <w:rPr>
          <w:rFonts w:hint="eastAsia"/>
          <w:b/>
          <w:sz w:val="32"/>
          <w:szCs w:val="32"/>
          <w:lang w:eastAsia="zh-CN"/>
        </w:rPr>
        <w:t>奉贤区中考历史质量抽查试卷</w:t>
      </w:r>
    </w:p>
    <w:p w:rsidR="00E07DD2" w:rsidRDefault="00B53458" w:rsidP="00E07DD2"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</w:t>
      </w:r>
      <w:r>
        <w:rPr>
          <w:rFonts w:hint="eastAsia"/>
          <w:lang w:eastAsia="zh-CN"/>
        </w:rPr>
        <w:t>30</w:t>
      </w:r>
      <w:r>
        <w:rPr>
          <w:rFonts w:hint="eastAsia"/>
          <w:lang w:eastAsia="zh-CN"/>
        </w:rPr>
        <w:t>分考试时间：</w:t>
      </w:r>
      <w:r>
        <w:rPr>
          <w:rFonts w:hint="eastAsia"/>
          <w:lang w:eastAsia="zh-CN"/>
        </w:rPr>
        <w:t>40</w:t>
      </w:r>
      <w:r>
        <w:rPr>
          <w:rFonts w:hint="eastAsia"/>
          <w:lang w:eastAsia="zh-CN"/>
        </w:rPr>
        <w:t>分钟）</w:t>
      </w:r>
    </w:p>
    <w:p w:rsidR="00E07DD2" w:rsidRPr="00E07DD2" w:rsidRDefault="00B53458" w:rsidP="00E07DD2">
      <w:pPr>
        <w:jc w:val="center"/>
        <w:rPr>
          <w:rFonts w:ascii="黑体" w:eastAsia="黑体" w:hAnsi="黑体"/>
          <w:lang w:eastAsia="zh-CN"/>
        </w:rPr>
      </w:pPr>
      <w:r w:rsidRPr="00E07DD2">
        <w:rPr>
          <w:rFonts w:ascii="黑体" w:eastAsia="黑体" w:hAnsi="黑体" w:hint="eastAsia"/>
          <w:lang w:eastAsia="zh-CN"/>
        </w:rPr>
        <w:t>一、“大中国”（共</w:t>
      </w:r>
      <w:r w:rsidRPr="00E07DD2">
        <w:rPr>
          <w:rFonts w:ascii="黑体" w:eastAsia="黑体" w:hAnsi="黑体" w:hint="eastAsia"/>
          <w:lang w:eastAsia="zh-CN"/>
        </w:rPr>
        <w:t>11</w:t>
      </w:r>
      <w:r w:rsidRPr="00E07DD2">
        <w:rPr>
          <w:rFonts w:ascii="黑体" w:eastAsia="黑体" w:hAnsi="黑体" w:hint="eastAsia"/>
          <w:lang w:eastAsia="zh-CN"/>
        </w:rPr>
        <w:t>分）</w:t>
      </w:r>
    </w:p>
    <w:p w:rsidR="00E07DD2" w:rsidRPr="00E07DD2" w:rsidRDefault="00B53458" w:rsidP="00E07DD2">
      <w:pPr>
        <w:ind w:firstLineChars="100" w:firstLine="220"/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时序和空间意识是学习历史最基本的要素。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1.</w:t>
      </w:r>
      <w:r>
        <w:rPr>
          <w:rFonts w:hint="eastAsia"/>
          <w:lang w:eastAsia="zh-CN"/>
        </w:rPr>
        <w:t>观察下列六幅中国古代不同朝代繁盛时期的区域示意图。任选其中一幅，判断其属于哪一朝代？简述判断理由。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239.25pt">
            <v:imagedata r:id="rId7" o:title="云上PDF截图20210520080545"/>
          </v:shape>
        </w:pic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．中国古代历史上曾存在过下列朝代：</w:t>
      </w:r>
      <w:r>
        <w:rPr>
          <w:rFonts w:hint="eastAsia"/>
          <w:lang w:eastAsia="zh-CN"/>
        </w:rPr>
        <w:t xml:space="preserve"> </w:t>
      </w:r>
    </w:p>
    <w:p w:rsidR="00E07DD2" w:rsidRPr="00E07DD2" w:rsidRDefault="00B53458" w:rsidP="00E07DD2">
      <w:pPr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①明朝；②西汉；③唐朝：④秦朝；⑤清朝：⑥元朝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将上面朝代前的标号与下面朝代沿革示意图中框内的字母准确对应。</w:t>
      </w:r>
      <w:r>
        <w:rPr>
          <w:rFonts w:hint="eastAsia"/>
          <w:lang w:eastAsia="zh-CN"/>
        </w:rPr>
        <w:t>(6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lang w:eastAsia="zh-CN"/>
        </w:rPr>
        <w:pict>
          <v:shape id="_x0000_i1026" type="#_x0000_t75" style="width:415.5pt;height:39.75pt">
            <v:imagedata r:id="rId8" o:title="云上PDF截图20210520080558"/>
          </v:shape>
        </w:pic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．示意图中字母所示的六个朝代反映了中国古代历史怎样的发展趋势？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</w:p>
    <w:p w:rsidR="00E07DD2" w:rsidRDefault="00E07DD2" w:rsidP="00E07DD2">
      <w:pPr>
        <w:rPr>
          <w:lang w:eastAsia="zh-CN"/>
        </w:rPr>
      </w:pPr>
    </w:p>
    <w:p w:rsidR="00E07DD2" w:rsidRPr="00E07DD2" w:rsidRDefault="00B53458" w:rsidP="00E07DD2">
      <w:pPr>
        <w:jc w:val="center"/>
        <w:rPr>
          <w:rFonts w:ascii="黑体" w:eastAsia="黑体" w:hAnsi="黑体"/>
        </w:rPr>
      </w:pPr>
      <w:r w:rsidRPr="00E07DD2">
        <w:rPr>
          <w:rFonts w:ascii="黑体" w:eastAsia="黑体" w:hAnsi="黑体" w:hint="eastAsia"/>
        </w:rPr>
        <w:t>二、革命与改革（共</w:t>
      </w:r>
      <w:r w:rsidRPr="00E07DD2">
        <w:rPr>
          <w:rFonts w:ascii="黑体" w:eastAsia="黑体" w:hAnsi="黑体" w:hint="eastAsia"/>
        </w:rPr>
        <w:t>9</w:t>
      </w:r>
      <w:r w:rsidRPr="00E07DD2">
        <w:rPr>
          <w:rFonts w:ascii="黑体" w:eastAsia="黑体" w:hAnsi="黑体" w:hint="eastAsia"/>
        </w:rPr>
        <w:t>分）</w:t>
      </w:r>
    </w:p>
    <w:p w:rsidR="00E07DD2" w:rsidRPr="00E07DD2" w:rsidRDefault="00B53458" w:rsidP="00E07DD2">
      <w:pPr>
        <w:ind w:firstLineChars="200" w:firstLine="440"/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18</w:t>
      </w:r>
      <w:r w:rsidRPr="00E07DD2">
        <w:rPr>
          <w:rFonts w:ascii="楷体" w:eastAsia="楷体" w:hAnsi="楷体" w:hint="eastAsia"/>
          <w:lang w:eastAsia="zh-CN"/>
        </w:rPr>
        <w:t>世纪下半叶至</w:t>
      </w:r>
      <w:r w:rsidRPr="00E07DD2">
        <w:rPr>
          <w:rFonts w:ascii="楷体" w:eastAsia="楷体" w:hAnsi="楷体" w:hint="eastAsia"/>
          <w:lang w:eastAsia="zh-CN"/>
        </w:rPr>
        <w:t>19</w:t>
      </w:r>
      <w:r w:rsidRPr="00E07DD2">
        <w:rPr>
          <w:rFonts w:ascii="楷体" w:eastAsia="楷体" w:hAnsi="楷体" w:hint="eastAsia"/>
          <w:lang w:eastAsia="zh-CN"/>
        </w:rPr>
        <w:t>—世纪下半叶，是世界历史进程中又一个重要的发展时期。下列历史事件均发生在这一时期：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Pr="00E07DD2" w:rsidRDefault="00B53458" w:rsidP="00E07DD2">
      <w:pPr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lastRenderedPageBreak/>
        <w:t>①美国独立战争；②法国大革命；③</w:t>
      </w:r>
      <w:r w:rsidRPr="00E07DD2">
        <w:rPr>
          <w:rFonts w:ascii="楷体" w:eastAsia="楷体" w:hAnsi="楷体" w:hint="eastAsia"/>
          <w:lang w:eastAsia="zh-CN"/>
        </w:rPr>
        <w:t>1861</w:t>
      </w:r>
      <w:r w:rsidRPr="00E07DD2">
        <w:rPr>
          <w:rFonts w:ascii="楷体" w:eastAsia="楷体" w:hAnsi="楷体" w:hint="eastAsia"/>
          <w:lang w:eastAsia="zh-CN"/>
        </w:rPr>
        <w:t>年农奴制改革；④明治维新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．将上述历史事件按提示归类：（填序号，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(1)</w:t>
      </w:r>
      <w:r>
        <w:rPr>
          <w:rFonts w:hint="eastAsia"/>
          <w:lang w:eastAsia="zh-CN"/>
        </w:rPr>
        <w:t>从事件发生的时期看，处于“资本主义制度初步确立”阶段的有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</w:t>
      </w:r>
      <w:r w:rsidRPr="00E07DD2">
        <w:rPr>
          <w:rFonts w:hint="eastAsia"/>
          <w:u w:val="single"/>
          <w:lang w:eastAsia="zh-CN"/>
        </w:rPr>
        <w:t>②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；属于“资本主义制度扩展”时期的有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</w:t>
      </w:r>
      <w:r w:rsidRPr="00E07DD2">
        <w:rPr>
          <w:rFonts w:hint="eastAsia"/>
          <w:u w:val="single"/>
          <w:lang w:eastAsia="zh-CN"/>
        </w:rPr>
        <w:t>④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(2)</w:t>
      </w:r>
      <w:r>
        <w:rPr>
          <w:rFonts w:hint="eastAsia"/>
          <w:lang w:eastAsia="zh-CN"/>
        </w:rPr>
        <w:t>从事件发生的地域空间看，发生于欧洲的有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</w:t>
      </w:r>
      <w:r w:rsidRPr="00E07DD2">
        <w:rPr>
          <w:rFonts w:hint="eastAsia"/>
          <w:u w:val="single"/>
          <w:lang w:eastAsia="zh-CN"/>
        </w:rPr>
        <w:t>②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；发生于亚洲的是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 xml:space="preserve"> </w:t>
      </w:r>
    </w:p>
    <w:p w:rsidR="00E07DD2" w:rsidRDefault="00E07DD2" w:rsidP="00E07DD2">
      <w:pPr>
        <w:rPr>
          <w:lang w:eastAsia="zh-CN"/>
        </w:rPr>
      </w:pP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 xml:space="preserve">2. </w:t>
      </w:r>
      <w:r>
        <w:rPr>
          <w:rFonts w:hint="eastAsia"/>
          <w:lang w:eastAsia="zh-CN"/>
        </w:rPr>
        <w:t>下列绘画作品艺术地再现了这些历史事件中的某一场景。其中，不属于再现政治领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域场景的作品是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</w:t>
      </w:r>
      <w:r>
        <w:rPr>
          <w:rFonts w:hint="eastAsia"/>
          <w:lang w:eastAsia="zh-CN"/>
        </w:rPr>
        <w:t>。（填字母，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lang w:eastAsia="zh-CN"/>
        </w:rPr>
        <w:pict>
          <v:shape id="_x0000_i1027" type="#_x0000_t75" style="width:414.75pt;height:297.75pt">
            <v:imagedata r:id="rId9" o:title="云上PDF截图20210520081006"/>
          </v:shape>
        </w:pic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这些绘画作品能否作为研究其对应的历史事件的证据？简述判断理由。</w:t>
      </w:r>
      <w:r>
        <w:rPr>
          <w:rFonts w:hint="eastAsia"/>
          <w:lang w:eastAsia="zh-CN"/>
        </w:rPr>
        <w:t xml:space="preserve"> 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8846D8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 xml:space="preserve"> </w:t>
      </w:r>
    </w:p>
    <w:p w:rsidR="00E07DD2" w:rsidRDefault="00E07DD2" w:rsidP="00E07DD2">
      <w:pPr>
        <w:rPr>
          <w:lang w:eastAsia="zh-CN"/>
        </w:rPr>
      </w:pPr>
    </w:p>
    <w:p w:rsidR="00E07DD2" w:rsidRDefault="00E07DD2" w:rsidP="00E07DD2">
      <w:pPr>
        <w:rPr>
          <w:lang w:eastAsia="zh-CN"/>
        </w:rPr>
      </w:pPr>
    </w:p>
    <w:p w:rsidR="00E07DD2" w:rsidRDefault="00E07DD2" w:rsidP="00E07DD2">
      <w:pPr>
        <w:rPr>
          <w:lang w:eastAsia="zh-CN"/>
        </w:rPr>
      </w:pPr>
    </w:p>
    <w:p w:rsidR="00E07DD2" w:rsidRDefault="00E07DD2" w:rsidP="00E07DD2">
      <w:pPr>
        <w:rPr>
          <w:lang w:eastAsia="zh-CN"/>
        </w:rPr>
      </w:pPr>
    </w:p>
    <w:p w:rsidR="00E07DD2" w:rsidRPr="00E07DD2" w:rsidRDefault="00B53458" w:rsidP="00E07DD2">
      <w:pPr>
        <w:jc w:val="center"/>
        <w:rPr>
          <w:rFonts w:ascii="黑体" w:eastAsia="黑体" w:hAnsi="黑体"/>
          <w:lang w:eastAsia="zh-CN"/>
        </w:rPr>
      </w:pPr>
      <w:r w:rsidRPr="00E07DD2">
        <w:rPr>
          <w:rFonts w:ascii="黑体" w:eastAsia="黑体" w:hAnsi="黑体" w:hint="eastAsia"/>
          <w:lang w:eastAsia="zh-CN"/>
        </w:rPr>
        <w:lastRenderedPageBreak/>
        <w:t>三、独立与解放（</w:t>
      </w:r>
      <w:r w:rsidRPr="00E07DD2">
        <w:rPr>
          <w:rFonts w:ascii="黑体" w:eastAsia="黑体" w:hAnsi="黑体"/>
          <w:lang w:eastAsia="zh-CN"/>
        </w:rPr>
        <w:t>10</w:t>
      </w:r>
      <w:r w:rsidRPr="00E07DD2">
        <w:rPr>
          <w:rFonts w:ascii="黑体" w:eastAsia="黑体" w:hAnsi="黑体" w:hint="eastAsia"/>
          <w:lang w:eastAsia="zh-CN"/>
        </w:rPr>
        <w:t>分）</w:t>
      </w:r>
    </w:p>
    <w:p w:rsidR="00E07DD2" w:rsidRPr="00E07DD2" w:rsidRDefault="00B53458" w:rsidP="00E07DD2">
      <w:pPr>
        <w:ind w:firstLineChars="100" w:firstLine="220"/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中国共产党的诞生，开启了中华民族独立与解放的征途。</w:t>
      </w:r>
      <w:r w:rsidRPr="00E07DD2">
        <w:rPr>
          <w:rFonts w:ascii="楷体" w:eastAsia="楷体" w:hAnsi="楷体"/>
          <w:lang w:eastAsia="zh-CN"/>
        </w:rPr>
        <w:t xml:space="preserve"> </w:t>
      </w:r>
    </w:p>
    <w:p w:rsidR="00E07DD2" w:rsidRPr="00E07DD2" w:rsidRDefault="00B53458" w:rsidP="00E07DD2">
      <w:pPr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>材料一</w:t>
      </w:r>
      <w:r>
        <w:rPr>
          <w:lang w:eastAsia="zh-CN"/>
        </w:rPr>
        <w:t xml:space="preserve"> </w:t>
      </w:r>
      <w:r w:rsidRPr="00E07DD2">
        <w:rPr>
          <w:rFonts w:ascii="楷体" w:eastAsia="楷体" w:hAnsi="楷体" w:hint="eastAsia"/>
          <w:lang w:eastAsia="zh-CN"/>
        </w:rPr>
        <w:t>我们（中国共产党）以不足四个团的兵力和敌人斗争四个月之久，使割据地区一天一天扩大，土地革命一天一天深入，民众政权的组织一天一天推广，红军和赤卫队一天一天壮大……</w:t>
      </w:r>
      <w:r w:rsidRPr="00E07DD2">
        <w:rPr>
          <w:rFonts w:ascii="楷体" w:eastAsia="楷体" w:hAnsi="楷体"/>
          <w:lang w:eastAsia="zh-CN"/>
        </w:rPr>
        <w:t xml:space="preserve"> </w:t>
      </w:r>
    </w:p>
    <w:p w:rsidR="00E07DD2" w:rsidRPr="00E07DD2" w:rsidRDefault="00B53458" w:rsidP="00E07DD2">
      <w:pPr>
        <w:jc w:val="right"/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——毛泽东《中国的红色政权为什么能够存在？》</w:t>
      </w:r>
      <w:r w:rsidRPr="00E07DD2">
        <w:rPr>
          <w:rFonts w:ascii="楷体" w:eastAsia="楷体" w:hAnsi="楷体"/>
          <w:lang w:eastAsia="zh-CN"/>
        </w:rPr>
        <w:t xml:space="preserve"> </w:t>
      </w:r>
    </w:p>
    <w:p w:rsidR="00E07DD2" w:rsidRDefault="00B53458" w:rsidP="00E07DD2">
      <w:pPr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>材料二</w:t>
      </w:r>
      <w:r w:rsidRPr="00E07DD2">
        <w:rPr>
          <w:rFonts w:ascii="楷体" w:eastAsia="楷体" w:hAnsi="楷体"/>
          <w:lang w:eastAsia="zh-CN"/>
        </w:rPr>
        <w:t xml:space="preserve"> </w:t>
      </w:r>
      <w:r w:rsidRPr="00E07DD2">
        <w:rPr>
          <w:rFonts w:ascii="楷体" w:eastAsia="楷体" w:hAnsi="楷体" w:hint="eastAsia"/>
          <w:lang w:eastAsia="zh-CN"/>
        </w:rPr>
        <w:t>它（长征）向十一个省内大约两万万人民宣布，只有红军的道路，才是解放他们的道路。</w:t>
      </w:r>
      <w:r w:rsidRPr="00E07DD2">
        <w:rPr>
          <w:rFonts w:ascii="楷体" w:eastAsia="楷体" w:hAnsi="楷体"/>
          <w:lang w:eastAsia="zh-CN"/>
        </w:rPr>
        <w:t xml:space="preserve"> </w:t>
      </w:r>
    </w:p>
    <w:p w:rsidR="00E07DD2" w:rsidRPr="00E07DD2" w:rsidRDefault="00B53458" w:rsidP="00E07DD2">
      <w:pPr>
        <w:jc w:val="right"/>
        <w:rPr>
          <w:rFonts w:ascii="楷体" w:eastAsia="楷体" w:hAnsi="楷体"/>
          <w:lang w:eastAsia="zh-CN"/>
        </w:rPr>
      </w:pPr>
      <w:r>
        <w:rPr>
          <w:rFonts w:ascii="楷体" w:eastAsia="楷体" w:hAnsi="楷体" w:hint="eastAsia"/>
          <w:lang w:eastAsia="zh-CN"/>
        </w:rPr>
        <w:t>——</w:t>
      </w:r>
      <w:r w:rsidRPr="00E07DD2">
        <w:rPr>
          <w:rFonts w:ascii="楷体" w:eastAsia="楷体" w:hAnsi="楷体" w:hint="eastAsia"/>
          <w:lang w:eastAsia="zh-CN"/>
        </w:rPr>
        <w:t>毛泽东《论反对日本帝国主义的策咯》</w:t>
      </w:r>
      <w:r w:rsidRPr="00E07DD2">
        <w:rPr>
          <w:rFonts w:ascii="楷体" w:eastAsia="楷体" w:hAnsi="楷体"/>
          <w:lang w:eastAsia="zh-CN"/>
        </w:rPr>
        <w:t xml:space="preserve"> </w:t>
      </w:r>
    </w:p>
    <w:p w:rsidR="00E07DD2" w:rsidRP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材料三</w:t>
      </w:r>
      <w:r>
        <w:rPr>
          <w:rFonts w:hint="eastAsia"/>
          <w:lang w:eastAsia="zh-CN"/>
        </w:rPr>
        <w:t xml:space="preserve"> </w:t>
      </w:r>
      <w:r w:rsidRPr="00E07DD2">
        <w:rPr>
          <w:rFonts w:ascii="楷体" w:eastAsia="楷体" w:hAnsi="楷体" w:hint="eastAsia"/>
          <w:lang w:eastAsia="zh-CN"/>
        </w:rPr>
        <w:t>抗日战争的经验，给了我们和中国人民这样一种信心，没有中国共产党的努力，没有中国共产党人做中国人民的中流</w:t>
      </w:r>
      <w:r>
        <w:rPr>
          <w:rFonts w:ascii="楷体" w:eastAsia="楷体" w:hAnsi="楷体" w:hint="eastAsia"/>
          <w:lang w:eastAsia="zh-CN"/>
        </w:rPr>
        <w:t>砥柱</w:t>
      </w:r>
      <w:r w:rsidRPr="00E07DD2">
        <w:rPr>
          <w:rFonts w:ascii="楷体" w:eastAsia="楷体" w:hAnsi="楷体" w:hint="eastAsia"/>
          <w:lang w:eastAsia="zh-CN"/>
        </w:rPr>
        <w:t>，中国的独立和解放是不可能的，</w:t>
      </w:r>
      <w:r>
        <w:rPr>
          <w:rFonts w:ascii="微软雅黑" w:eastAsia="微软雅黑" w:hAnsi="微软雅黑" w:cs="微软雅黑"/>
          <w:lang w:eastAsia="zh-CN"/>
        </w:rPr>
        <w:t>……</w:t>
      </w:r>
    </w:p>
    <w:p w:rsidR="00E07DD2" w:rsidRPr="00E07DD2" w:rsidRDefault="00B53458" w:rsidP="00E07DD2">
      <w:pPr>
        <w:jc w:val="right"/>
        <w:rPr>
          <w:rFonts w:ascii="楷体" w:eastAsia="楷体" w:hAnsi="楷体"/>
          <w:lang w:eastAsia="zh-CN"/>
        </w:rPr>
      </w:pPr>
      <w:r>
        <w:rPr>
          <w:rFonts w:ascii="楷体" w:eastAsia="楷体" w:hAnsi="楷体" w:hint="eastAsia"/>
          <w:lang w:eastAsia="zh-CN"/>
        </w:rPr>
        <w:t>——</w:t>
      </w:r>
      <w:r w:rsidRPr="00E07DD2">
        <w:rPr>
          <w:rFonts w:ascii="楷体" w:eastAsia="楷体" w:hAnsi="楷体" w:hint="eastAsia"/>
          <w:lang w:eastAsia="zh-CN"/>
        </w:rPr>
        <w:t>毛泽东《论联合政府》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．从中国共产党诞生，到中华人民共和国成立历经（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</w:t>
      </w:r>
      <w:r>
        <w:rPr>
          <w:rFonts w:hint="eastAsia"/>
          <w:lang w:eastAsia="zh-CN"/>
        </w:rPr>
        <w:t>）（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A27</w:t>
      </w: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 </w:t>
      </w:r>
      <w:r>
        <w:rPr>
          <w:rFonts w:hint="eastAsia"/>
          <w:lang w:eastAsia="zh-CN"/>
        </w:rPr>
        <w:t>B .28</w:t>
      </w: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    </w:t>
      </w:r>
      <w:r>
        <w:rPr>
          <w:rFonts w:hint="eastAsia"/>
          <w:lang w:eastAsia="zh-CN"/>
        </w:rPr>
        <w:t>C .29</w:t>
      </w: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 xml:space="preserve">  </w:t>
      </w:r>
      <w:r>
        <w:rPr>
          <w:lang w:eastAsia="zh-CN"/>
        </w:rPr>
        <w:t xml:space="preserve">  </w:t>
      </w:r>
      <w:r>
        <w:rPr>
          <w:rFonts w:hint="eastAsia"/>
          <w:lang w:eastAsia="zh-CN"/>
        </w:rPr>
        <w:t>D.30</w:t>
      </w:r>
      <w:r>
        <w:rPr>
          <w:rFonts w:hint="eastAsia"/>
          <w:lang w:eastAsia="zh-CN"/>
        </w:rPr>
        <w:t>年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上述材料均为中国共产党对新民主主义革命不同阶段经验的总</w:t>
      </w:r>
      <w:r>
        <w:rPr>
          <w:rFonts w:hint="eastAsia"/>
          <w:lang w:eastAsia="zh-CN"/>
        </w:rPr>
        <w:t>结。其中没有涉及的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阶段当是（</w:t>
      </w:r>
      <w:r>
        <w:rPr>
          <w:rFonts w:hint="eastAsia"/>
          <w:lang w:eastAsia="zh-CN"/>
        </w:rPr>
        <w:t xml:space="preserve"> </w:t>
      </w:r>
      <w:r>
        <w:rPr>
          <w:lang w:eastAsia="zh-CN"/>
        </w:rPr>
        <w:t xml:space="preserve">  </w:t>
      </w:r>
      <w:r>
        <w:rPr>
          <w:rFonts w:hint="eastAsia"/>
          <w:lang w:eastAsia="zh-CN"/>
        </w:rPr>
        <w:t>）（</w:t>
      </w:r>
      <w:r>
        <w:rPr>
          <w:rFonts w:hint="eastAsia"/>
          <w:lang w:eastAsia="zh-CN"/>
        </w:rPr>
        <w:t>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A</w:t>
      </w:r>
      <w:r>
        <w:rPr>
          <w:rFonts w:hint="eastAsia"/>
          <w:lang w:eastAsia="zh-CN"/>
        </w:rPr>
        <w:t>．革命新道路开辟</w:t>
      </w:r>
      <w:r>
        <w:rPr>
          <w:rFonts w:hint="eastAsia"/>
          <w:lang w:eastAsia="zh-CN"/>
        </w:rPr>
        <w:t>B</w:t>
      </w:r>
      <w:r>
        <w:rPr>
          <w:rFonts w:hint="eastAsia"/>
          <w:lang w:eastAsia="zh-CN"/>
        </w:rPr>
        <w:t>．抗美援朝战争</w:t>
      </w:r>
      <w:r>
        <w:rPr>
          <w:rFonts w:hint="eastAsia"/>
          <w:lang w:eastAsia="zh-CN"/>
        </w:rPr>
        <w:t xml:space="preserve">  C</w:t>
      </w:r>
      <w:r>
        <w:rPr>
          <w:rFonts w:hint="eastAsia"/>
          <w:lang w:eastAsia="zh-CN"/>
        </w:rPr>
        <w:t>．全民族抗日战争</w:t>
      </w:r>
      <w:r>
        <w:rPr>
          <w:rFonts w:hint="eastAsia"/>
          <w:lang w:eastAsia="zh-CN"/>
        </w:rPr>
        <w:t xml:space="preserve"> D</w:t>
      </w:r>
      <w:r>
        <w:rPr>
          <w:rFonts w:hint="eastAsia"/>
          <w:lang w:eastAsia="zh-CN"/>
        </w:rPr>
        <w:t>．人民解放战争</w:t>
      </w:r>
      <w:r>
        <w:rPr>
          <w:rFonts w:hint="eastAsia"/>
          <w:lang w:eastAsia="zh-CN"/>
        </w:rPr>
        <w:t xml:space="preserve"> </w:t>
      </w:r>
    </w:p>
    <w:p w:rsidR="00E07DD2" w:rsidRDefault="00E07DD2" w:rsidP="00E07DD2">
      <w:pPr>
        <w:rPr>
          <w:lang w:eastAsia="zh-CN"/>
        </w:rPr>
      </w:pPr>
    </w:p>
    <w:p w:rsidR="00E07DD2" w:rsidRPr="00E07DD2" w:rsidRDefault="00B53458" w:rsidP="00E07DD2">
      <w:pPr>
        <w:rPr>
          <w:rFonts w:ascii="楷体" w:eastAsia="楷体" w:hAnsi="楷体"/>
          <w:lang w:eastAsia="zh-CN"/>
        </w:rPr>
      </w:pPr>
      <w:r>
        <w:rPr>
          <w:rFonts w:hint="eastAsia"/>
          <w:lang w:eastAsia="zh-CN"/>
        </w:rPr>
        <w:t>材料四</w:t>
      </w:r>
      <w:r>
        <w:rPr>
          <w:rFonts w:hint="eastAsia"/>
          <w:lang w:eastAsia="zh-CN"/>
        </w:rPr>
        <w:t xml:space="preserve"> </w:t>
      </w:r>
      <w:r w:rsidRPr="00E07DD2">
        <w:rPr>
          <w:rFonts w:ascii="楷体" w:eastAsia="楷体" w:hAnsi="楷体" w:hint="eastAsia"/>
          <w:lang w:eastAsia="zh-CN"/>
        </w:rPr>
        <w:t>没有共产党就没有新中国，没有共产党就没有新中国。共产党辛劳为民族，共产党他一心救中国……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Pr="00E07DD2" w:rsidRDefault="00B53458" w:rsidP="00E07DD2">
      <w:pPr>
        <w:jc w:val="right"/>
        <w:rPr>
          <w:rFonts w:ascii="楷体" w:eastAsia="楷体" w:hAnsi="楷体"/>
          <w:lang w:eastAsia="zh-CN"/>
        </w:rPr>
      </w:pPr>
      <w:r w:rsidRPr="00E07DD2">
        <w:rPr>
          <w:rFonts w:ascii="楷体" w:eastAsia="楷体" w:hAnsi="楷体" w:hint="eastAsia"/>
          <w:lang w:eastAsia="zh-CN"/>
        </w:rPr>
        <w:t>——曹火星《没有共产党就没有新中国》（节选）</w:t>
      </w:r>
      <w:r w:rsidRPr="00E07DD2">
        <w:rPr>
          <w:rFonts w:ascii="楷体" w:eastAsia="楷体" w:hAnsi="楷体" w:hint="eastAsia"/>
          <w:lang w:eastAsia="zh-CN"/>
        </w:rPr>
        <w:t xml:space="preserve"> </w:t>
      </w:r>
    </w:p>
    <w:p w:rsidR="00E07DD2" w:rsidRDefault="00B53458" w:rsidP="00E07DD2">
      <w:pPr>
        <w:rPr>
          <w:lang w:eastAsia="zh-CN"/>
        </w:rPr>
      </w:pP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．综合上述材料内容，结合所学知识，谈谈你对“没有共产党就没有新中国”的认识。</w:t>
      </w:r>
      <w:r>
        <w:rPr>
          <w:rFonts w:hint="eastAsia"/>
          <w:lang w:eastAsia="zh-CN"/>
        </w:rPr>
        <w:t xml:space="preserve"> </w:t>
      </w:r>
      <w:r>
        <w:rPr>
          <w:rFonts w:hint="eastAsia"/>
        </w:rPr>
        <w:t>(6</w:t>
      </w:r>
      <w:r>
        <w:rPr>
          <w:rFonts w:hint="eastAsia"/>
        </w:rPr>
        <w:t>分）</w:t>
      </w:r>
      <w:r>
        <w:rPr>
          <w:rFonts w:hint="eastAsia"/>
        </w:rPr>
        <w:t xml:space="preserve"> </w:t>
      </w:r>
    </w:p>
    <w:p w:rsidR="00E07DD2" w:rsidRDefault="00E07DD2" w:rsidP="00E07DD2"/>
    <w:p w:rsidR="00E07DD2" w:rsidRPr="00D77DD6" w:rsidRDefault="00E07DD2" w:rsidP="00E07DD2">
      <w:pPr>
        <w:rPr>
          <w:lang w:eastAsia="zh-CN"/>
        </w:rPr>
      </w:pPr>
    </w:p>
    <w:sectPr w:rsidR="00E07DD2" w:rsidRPr="00D77DD6" w:rsidSect="003F54BA">
      <w:headerReference w:type="firs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B53458">
      <w:pPr>
        <w:spacing w:after="0" w:line="240" w:lineRule="auto"/>
      </w:pPr>
      <w:r>
        <w:separator/>
      </w:r>
    </w:p>
  </w:endnote>
  <w:endnote w:type="continuationSeparator" w:id="0">
    <w:p w:rsidR="00000000" w:rsidRDefault="00B534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B53458">
      <w:pPr>
        <w:spacing w:after="0" w:line="240" w:lineRule="auto"/>
      </w:pPr>
      <w:r>
        <w:separator/>
      </w:r>
    </w:p>
  </w:footnote>
  <w:footnote w:type="continuationSeparator" w:id="0">
    <w:p w:rsidR="00000000" w:rsidRDefault="00B534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1088" w:rsidRDefault="00B53458">
    <w:r>
      <w:rPr>
        <w:noProof/>
        <w:lang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effectExtent l="0" t="0" r="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0656159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D2FA6"/>
    <w:rsid w:val="002D4AF5"/>
    <w:rsid w:val="002F09FE"/>
    <w:rsid w:val="002F63A3"/>
    <w:rsid w:val="00304FD2"/>
    <w:rsid w:val="003373E2"/>
    <w:rsid w:val="003534DF"/>
    <w:rsid w:val="00356DD8"/>
    <w:rsid w:val="0037206A"/>
    <w:rsid w:val="00377BCA"/>
    <w:rsid w:val="00385E64"/>
    <w:rsid w:val="003A77DE"/>
    <w:rsid w:val="003F54BA"/>
    <w:rsid w:val="003F7647"/>
    <w:rsid w:val="00414D78"/>
    <w:rsid w:val="00445A31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7011"/>
    <w:rsid w:val="006D6B32"/>
    <w:rsid w:val="006E1080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7FCA"/>
    <w:rsid w:val="0087408B"/>
    <w:rsid w:val="008818AE"/>
    <w:rsid w:val="008846D8"/>
    <w:rsid w:val="008871F3"/>
    <w:rsid w:val="008A062C"/>
    <w:rsid w:val="008A33A9"/>
    <w:rsid w:val="009100C5"/>
    <w:rsid w:val="0092122D"/>
    <w:rsid w:val="00946B28"/>
    <w:rsid w:val="00947F64"/>
    <w:rsid w:val="0095001C"/>
    <w:rsid w:val="009767E8"/>
    <w:rsid w:val="009812DC"/>
    <w:rsid w:val="00983AC8"/>
    <w:rsid w:val="009B25F4"/>
    <w:rsid w:val="009B461A"/>
    <w:rsid w:val="009B57A0"/>
    <w:rsid w:val="009C5BE9"/>
    <w:rsid w:val="009E500B"/>
    <w:rsid w:val="00A4546F"/>
    <w:rsid w:val="00A855FE"/>
    <w:rsid w:val="00A8799F"/>
    <w:rsid w:val="00AC0B78"/>
    <w:rsid w:val="00AC1111"/>
    <w:rsid w:val="00AE2AC0"/>
    <w:rsid w:val="00AE3D81"/>
    <w:rsid w:val="00AE5EFA"/>
    <w:rsid w:val="00B03436"/>
    <w:rsid w:val="00B124EF"/>
    <w:rsid w:val="00B24977"/>
    <w:rsid w:val="00B53458"/>
    <w:rsid w:val="00B615E5"/>
    <w:rsid w:val="00B82A4B"/>
    <w:rsid w:val="00B82D41"/>
    <w:rsid w:val="00B93080"/>
    <w:rsid w:val="00BA1268"/>
    <w:rsid w:val="00BB3E0A"/>
    <w:rsid w:val="00BC79D0"/>
    <w:rsid w:val="00C06407"/>
    <w:rsid w:val="00C07428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E069E"/>
    <w:rsid w:val="00CF6895"/>
    <w:rsid w:val="00D63F58"/>
    <w:rsid w:val="00D77DD6"/>
    <w:rsid w:val="00D83402"/>
    <w:rsid w:val="00D91803"/>
    <w:rsid w:val="00DD3CCF"/>
    <w:rsid w:val="00DD60EA"/>
    <w:rsid w:val="00DE5615"/>
    <w:rsid w:val="00DE56B5"/>
    <w:rsid w:val="00E07DD2"/>
    <w:rsid w:val="00E16C32"/>
    <w:rsid w:val="00E80449"/>
    <w:rsid w:val="00E81627"/>
    <w:rsid w:val="00EA3519"/>
    <w:rsid w:val="00EB4E0E"/>
    <w:rsid w:val="00EB636A"/>
    <w:rsid w:val="00ED4081"/>
    <w:rsid w:val="00EE5734"/>
    <w:rsid w:val="00EF2751"/>
    <w:rsid w:val="00EF53E8"/>
    <w:rsid w:val="00F01088"/>
    <w:rsid w:val="00F05DCF"/>
    <w:rsid w:val="00F10FC4"/>
    <w:rsid w:val="00F20257"/>
    <w:rsid w:val="00F20A2F"/>
    <w:rsid w:val="00F25669"/>
    <w:rsid w:val="00F4655C"/>
    <w:rsid w:val="00F53087"/>
    <w:rsid w:val="00F625EC"/>
    <w:rsid w:val="00F92179"/>
    <w:rsid w:val="00FB1F68"/>
    <w:rsid w:val="00FB7019"/>
    <w:rsid w:val="00FC2D8A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587</Words>
  <Characters>605</Characters>
  <Application>Microsoft Office Word</Application>
  <DocSecurity>0</DocSecurity>
  <Lines>31</Lines>
  <Paragraphs>36</Paragraphs>
  <ScaleCrop>false</ScaleCrop>
  <Manager/>
  <Company/>
  <LinksUpToDate>false</LinksUpToDate>
  <CharactersWithSpaces>1156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Administrator</cp:lastModifiedBy>
  <cp:revision>3</cp:revision>
  <dcterms:created xsi:type="dcterms:W3CDTF">2021-05-20T00:15:00Z</dcterms:created>
  <dcterms:modified xsi:type="dcterms:W3CDTF">2021-05-20T01:05:00Z</dcterms:modified>
  <cp:category/>
</cp:coreProperties>
</file>