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94EA" w14:textId="77777777" w:rsidR="009013A7" w:rsidRDefault="009013A7" w:rsidP="009013A7">
      <w:pPr>
        <w:spacing w:line="240" w:lineRule="auto"/>
        <w:jc w:val="center"/>
        <w:rPr>
          <w:rFonts w:ascii="楷体_GB2312" w:eastAsia="楷体_GB2312" w:hAnsi="楷体_GB2312" w:cs="楷体_GB2312"/>
          <w:sz w:val="32"/>
          <w:szCs w:val="32"/>
        </w:rPr>
      </w:pPr>
      <w:r>
        <w:rPr>
          <w:rFonts w:ascii="楷体_GB2312" w:eastAsia="楷体_GB2312" w:hAnsi="楷体_GB2312" w:cs="楷体_GB2312" w:hint="eastAsia"/>
          <w:noProof/>
          <w:sz w:val="32"/>
          <w:szCs w:val="32"/>
        </w:rPr>
        <w:drawing>
          <wp:anchor distT="0" distB="0" distL="114300" distR="114300" simplePos="0" relativeHeight="251659264" behindDoc="0" locked="0" layoutInCell="1" allowOverlap="1" wp14:anchorId="05C5011E" wp14:editId="71C87DFD">
            <wp:simplePos x="0" y="0"/>
            <wp:positionH relativeFrom="page">
              <wp:posOffset>10160000</wp:posOffset>
            </wp:positionH>
            <wp:positionV relativeFrom="topMargin">
              <wp:posOffset>10718800</wp:posOffset>
            </wp:positionV>
            <wp:extent cx="431800" cy="4572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431800" cy="457200"/>
                    </a:xfrm>
                    <a:prstGeom prst="rect">
                      <a:avLst/>
                    </a:prstGeom>
                  </pic:spPr>
                </pic:pic>
              </a:graphicData>
            </a:graphic>
          </wp:anchor>
        </w:drawing>
      </w:r>
      <w:r>
        <w:rPr>
          <w:rFonts w:ascii="楷体_GB2312" w:eastAsia="楷体_GB2312" w:hAnsi="楷体_GB2312" w:cs="楷体_GB2312" w:hint="eastAsia"/>
          <w:sz w:val="32"/>
          <w:szCs w:val="32"/>
        </w:rPr>
        <w:t>2021—2022学年度第一学期期末综合素质调研</w:t>
      </w:r>
    </w:p>
    <w:p w14:paraId="445390F4" w14:textId="77777777" w:rsidR="009013A7" w:rsidRDefault="009013A7" w:rsidP="009013A7">
      <w:pPr>
        <w:spacing w:line="500" w:lineRule="exact"/>
        <w:jc w:val="center"/>
        <w:rPr>
          <w:rFonts w:ascii="黑体" w:eastAsia="黑体" w:hAnsi="黑体" w:cs="黑体"/>
          <w:b/>
          <w:bCs/>
          <w:sz w:val="32"/>
          <w:szCs w:val="32"/>
        </w:rPr>
      </w:pPr>
      <w:r>
        <w:rPr>
          <w:rFonts w:ascii="黑体" w:eastAsia="黑体" w:hAnsi="黑体" w:cs="黑体" w:hint="eastAsia"/>
          <w:b/>
          <w:bCs/>
          <w:sz w:val="32"/>
          <w:szCs w:val="32"/>
        </w:rPr>
        <w:t>七年级英语试题参考答案及听力材料</w:t>
      </w:r>
    </w:p>
    <w:p w14:paraId="54ECB719" w14:textId="77777777" w:rsidR="009013A7" w:rsidRDefault="009013A7" w:rsidP="009013A7">
      <w:pPr>
        <w:spacing w:line="240" w:lineRule="auto"/>
        <w:rPr>
          <w:rFonts w:ascii="Times New Roman" w:eastAsia="黑体" w:hAnsi="Times New Roman" w:cs="Times New Roman"/>
          <w:szCs w:val="21"/>
        </w:rPr>
      </w:pPr>
    </w:p>
    <w:p w14:paraId="18391C2A" w14:textId="77777777" w:rsidR="009013A7" w:rsidRDefault="009013A7" w:rsidP="009013A7">
      <w:pPr>
        <w:spacing w:line="240" w:lineRule="auto"/>
        <w:rPr>
          <w:rFonts w:ascii="Times New Roman" w:eastAsia="黑体" w:hAnsi="Times New Roman" w:cs="Times New Roman"/>
          <w:szCs w:val="21"/>
        </w:rPr>
      </w:pPr>
    </w:p>
    <w:p w14:paraId="61FA482E"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szCs w:val="21"/>
        </w:rPr>
        <w:t>一、</w:t>
      </w:r>
      <w:r>
        <w:rPr>
          <w:rFonts w:ascii="Times New Roman" w:eastAsia="黑体" w:hAnsi="Times New Roman" w:cs="Times New Roman"/>
          <w:szCs w:val="21"/>
        </w:rPr>
        <w:t>1</w:t>
      </w:r>
      <w:r>
        <w:rPr>
          <w:rFonts w:ascii="Times New Roman" w:eastAsia="黑体" w:hAnsi="Times New Roman" w:cs="Times New Roman"/>
          <w:szCs w:val="21"/>
        </w:rPr>
        <w:t>～</w:t>
      </w:r>
      <w:r>
        <w:rPr>
          <w:rFonts w:ascii="Times New Roman" w:eastAsia="黑体" w:hAnsi="Times New Roman" w:cs="Times New Roman"/>
          <w:szCs w:val="21"/>
        </w:rPr>
        <w:t>5: ABCBB</w:t>
      </w:r>
      <w:r>
        <w:rPr>
          <w:rFonts w:ascii="Times New Roman" w:eastAsia="黑体" w:hAnsi="Times New Roman" w:cs="Times New Roman"/>
          <w:szCs w:val="21"/>
        </w:rPr>
        <w:t xml:space="preserve">　二、</w:t>
      </w:r>
      <w:r>
        <w:rPr>
          <w:rFonts w:ascii="Times New Roman" w:eastAsia="黑体" w:hAnsi="Times New Roman" w:cs="Times New Roman"/>
          <w:szCs w:val="21"/>
        </w:rPr>
        <w:t>6</w:t>
      </w:r>
      <w:r>
        <w:rPr>
          <w:rFonts w:ascii="Times New Roman" w:eastAsia="黑体" w:hAnsi="Times New Roman" w:cs="Times New Roman"/>
          <w:szCs w:val="21"/>
        </w:rPr>
        <w:t>～</w:t>
      </w:r>
      <w:r>
        <w:rPr>
          <w:rFonts w:ascii="Times New Roman" w:eastAsia="黑体" w:hAnsi="Times New Roman" w:cs="Times New Roman"/>
          <w:szCs w:val="21"/>
        </w:rPr>
        <w:t>10: CACBA</w:t>
      </w:r>
      <w:r>
        <w:rPr>
          <w:rFonts w:ascii="Times New Roman" w:eastAsia="黑体" w:hAnsi="Times New Roman" w:cs="Times New Roman"/>
          <w:szCs w:val="21"/>
        </w:rPr>
        <w:t xml:space="preserve">　三、</w:t>
      </w:r>
      <w:r>
        <w:rPr>
          <w:rFonts w:ascii="Times New Roman" w:eastAsia="黑体" w:hAnsi="Times New Roman" w:cs="Times New Roman"/>
          <w:szCs w:val="21"/>
        </w:rPr>
        <w:t>11</w:t>
      </w:r>
      <w:r>
        <w:rPr>
          <w:rFonts w:ascii="Times New Roman" w:eastAsia="黑体" w:hAnsi="Times New Roman" w:cs="Times New Roman"/>
          <w:szCs w:val="21"/>
        </w:rPr>
        <w:t>～</w:t>
      </w:r>
      <w:r>
        <w:rPr>
          <w:rFonts w:ascii="Times New Roman" w:eastAsia="黑体" w:hAnsi="Times New Roman" w:cs="Times New Roman"/>
          <w:szCs w:val="21"/>
        </w:rPr>
        <w:t>15: CABAB</w:t>
      </w:r>
    </w:p>
    <w:p w14:paraId="59AFED24"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szCs w:val="21"/>
        </w:rPr>
        <w:t>四、</w:t>
      </w:r>
      <w:r>
        <w:rPr>
          <w:rFonts w:ascii="Times New Roman" w:eastAsia="黑体" w:hAnsi="Times New Roman" w:cs="Times New Roman"/>
          <w:szCs w:val="21"/>
        </w:rPr>
        <w:t>16. mother</w:t>
      </w:r>
      <w:r>
        <w:rPr>
          <w:rFonts w:ascii="Times New Roman" w:eastAsia="黑体" w:hAnsi="Times New Roman" w:cs="Times New Roman"/>
          <w:szCs w:val="21"/>
        </w:rPr>
        <w:t xml:space="preserve">　</w:t>
      </w:r>
      <w:r>
        <w:rPr>
          <w:rFonts w:ascii="Times New Roman" w:eastAsia="黑体" w:hAnsi="Times New Roman" w:cs="Times New Roman"/>
          <w:szCs w:val="21"/>
        </w:rPr>
        <w:t>17. parents</w:t>
      </w:r>
      <w:r>
        <w:rPr>
          <w:rFonts w:ascii="Times New Roman" w:eastAsia="黑体" w:hAnsi="Times New Roman" w:cs="Times New Roman"/>
          <w:szCs w:val="21"/>
        </w:rPr>
        <w:t xml:space="preserve">　</w:t>
      </w:r>
      <w:r>
        <w:rPr>
          <w:rFonts w:ascii="Times New Roman" w:eastAsia="黑体" w:hAnsi="Times New Roman" w:cs="Times New Roman"/>
          <w:szCs w:val="21"/>
        </w:rPr>
        <w:t>18. clothes</w:t>
      </w:r>
      <w:r>
        <w:rPr>
          <w:rFonts w:ascii="Times New Roman" w:eastAsia="黑体" w:hAnsi="Times New Roman" w:cs="Times New Roman"/>
          <w:szCs w:val="21"/>
        </w:rPr>
        <w:t xml:space="preserve">　</w:t>
      </w:r>
      <w:r>
        <w:rPr>
          <w:rFonts w:ascii="Times New Roman" w:eastAsia="黑体" w:hAnsi="Times New Roman" w:cs="Times New Roman"/>
          <w:szCs w:val="21"/>
        </w:rPr>
        <w:t>19. soccer</w:t>
      </w:r>
      <w:r>
        <w:rPr>
          <w:rFonts w:ascii="Times New Roman" w:eastAsia="黑体" w:hAnsi="Times New Roman" w:cs="Times New Roman"/>
          <w:szCs w:val="21"/>
        </w:rPr>
        <w:t xml:space="preserve">　</w:t>
      </w:r>
      <w:r>
        <w:rPr>
          <w:rFonts w:ascii="Times New Roman" w:eastAsia="黑体" w:hAnsi="Times New Roman" w:cs="Times New Roman"/>
          <w:szCs w:val="21"/>
        </w:rPr>
        <w:t>20. birthday</w:t>
      </w:r>
    </w:p>
    <w:p w14:paraId="4D297583" w14:textId="77777777" w:rsidR="009013A7" w:rsidRDefault="009013A7" w:rsidP="009013A7">
      <w:pPr>
        <w:spacing w:line="240" w:lineRule="auto"/>
        <w:jc w:val="center"/>
        <w:rPr>
          <w:rFonts w:ascii="Times New Roman" w:eastAsia="黑体" w:hAnsi="Times New Roman" w:cs="Times New Roman"/>
          <w:szCs w:val="21"/>
        </w:rPr>
      </w:pPr>
      <w:r>
        <w:rPr>
          <w:rFonts w:ascii="Times New Roman" w:eastAsia="黑体" w:hAnsi="Times New Roman" w:cs="Times New Roman"/>
          <w:szCs w:val="21"/>
        </w:rPr>
        <w:t>第二部分　英语知识运用</w:t>
      </w:r>
    </w:p>
    <w:p w14:paraId="4A8E10F5"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szCs w:val="21"/>
        </w:rPr>
        <w:t>五、</w:t>
      </w:r>
      <w:r>
        <w:rPr>
          <w:rFonts w:ascii="黑体" w:eastAsia="黑体" w:hAnsi="黑体" w:cs="黑体" w:hint="eastAsia"/>
          <w:szCs w:val="21"/>
        </w:rPr>
        <w:t>21～25</w:t>
      </w:r>
      <w:r>
        <w:rPr>
          <w:rFonts w:ascii="Times New Roman" w:eastAsia="黑体" w:hAnsi="Times New Roman" w:cs="Times New Roman"/>
          <w:szCs w:val="21"/>
        </w:rPr>
        <w:t>: CDAA</w:t>
      </w:r>
      <w:r>
        <w:rPr>
          <w:rFonts w:ascii="Times New Roman" w:eastAsia="黑体" w:hAnsi="Times New Roman" w:cs="Times New Roman" w:hint="eastAsia"/>
          <w:szCs w:val="21"/>
        </w:rPr>
        <w:t xml:space="preserve">A  </w:t>
      </w:r>
      <w:r>
        <w:rPr>
          <w:rFonts w:ascii="黑体" w:eastAsia="黑体" w:hAnsi="黑体" w:cs="黑体" w:hint="eastAsia"/>
          <w:szCs w:val="21"/>
        </w:rPr>
        <w:t>26～30</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CBCBA  </w:t>
      </w:r>
    </w:p>
    <w:p w14:paraId="472D7633" w14:textId="77777777" w:rsidR="009013A7" w:rsidRDefault="009013A7" w:rsidP="009013A7">
      <w:pPr>
        <w:spacing w:line="240" w:lineRule="auto"/>
        <w:rPr>
          <w:rFonts w:ascii="Times New Roman" w:eastAsia="黑体" w:hAnsi="Times New Roman" w:cs="Times New Roman"/>
          <w:bCs/>
          <w:szCs w:val="21"/>
        </w:rPr>
      </w:pPr>
      <w:r>
        <w:rPr>
          <w:rFonts w:ascii="Times New Roman" w:eastAsia="黑体" w:hAnsi="Times New Roman" w:cs="Times New Roman" w:hint="eastAsia"/>
          <w:szCs w:val="21"/>
        </w:rPr>
        <w:t>六、</w:t>
      </w:r>
      <w:r>
        <w:rPr>
          <w:rFonts w:ascii="Times New Roman" w:eastAsia="黑体" w:hAnsi="Times New Roman" w:cs="Times New Roman"/>
          <w:szCs w:val="21"/>
        </w:rPr>
        <w:t>31</w:t>
      </w:r>
      <w:r>
        <w:rPr>
          <w:rFonts w:ascii="Times New Roman" w:eastAsia="黑体" w:hAnsi="Times New Roman" w:cs="Times New Roman"/>
          <w:szCs w:val="21"/>
        </w:rPr>
        <w:t>～</w:t>
      </w:r>
      <w:r>
        <w:rPr>
          <w:rFonts w:ascii="Times New Roman" w:eastAsia="黑体" w:hAnsi="Times New Roman" w:cs="Times New Roman"/>
          <w:szCs w:val="21"/>
        </w:rPr>
        <w:t xml:space="preserve">35: </w:t>
      </w:r>
      <w:r>
        <w:rPr>
          <w:rFonts w:ascii="Times New Roman" w:eastAsia="黑体" w:hAnsi="Times New Roman" w:cs="Times New Roman" w:hint="eastAsia"/>
          <w:szCs w:val="21"/>
        </w:rPr>
        <w:t xml:space="preserve">BADAB  </w:t>
      </w:r>
      <w:r>
        <w:rPr>
          <w:rFonts w:ascii="Times New Roman" w:eastAsia="黑体" w:hAnsi="Times New Roman" w:cs="Times New Roman"/>
          <w:szCs w:val="21"/>
        </w:rPr>
        <w:t>36</w:t>
      </w:r>
      <w:r>
        <w:rPr>
          <w:rFonts w:ascii="Times New Roman" w:eastAsia="黑体" w:hAnsi="Times New Roman" w:cs="Times New Roman"/>
          <w:szCs w:val="21"/>
        </w:rPr>
        <w:t>～</w:t>
      </w:r>
      <w:r>
        <w:rPr>
          <w:rFonts w:ascii="Times New Roman" w:eastAsia="黑体" w:hAnsi="Times New Roman" w:cs="Times New Roman"/>
          <w:szCs w:val="21"/>
        </w:rPr>
        <w:t xml:space="preserve">40: </w:t>
      </w:r>
      <w:r>
        <w:rPr>
          <w:rFonts w:ascii="Times New Roman" w:eastAsia="黑体" w:hAnsi="Times New Roman" w:cs="Times New Roman" w:hint="eastAsia"/>
          <w:szCs w:val="21"/>
        </w:rPr>
        <w:t xml:space="preserve">CCBAD    </w:t>
      </w:r>
      <w:r>
        <w:rPr>
          <w:rFonts w:ascii="Times New Roman" w:eastAsia="黑体" w:hAnsi="Times New Roman" w:cs="Times New Roman"/>
          <w:bCs/>
          <w:szCs w:val="21"/>
        </w:rPr>
        <w:t>41</w:t>
      </w:r>
      <w:r>
        <w:rPr>
          <w:rFonts w:ascii="Times New Roman" w:eastAsia="黑体" w:hAnsi="Times New Roman" w:cs="Times New Roman"/>
          <w:bCs/>
          <w:szCs w:val="21"/>
        </w:rPr>
        <w:t>～</w:t>
      </w:r>
      <w:r>
        <w:rPr>
          <w:rFonts w:ascii="Times New Roman" w:eastAsia="黑体" w:hAnsi="Times New Roman" w:cs="Times New Roman"/>
          <w:bCs/>
          <w:szCs w:val="21"/>
        </w:rPr>
        <w:t xml:space="preserve">45: </w:t>
      </w:r>
      <w:r>
        <w:rPr>
          <w:rFonts w:ascii="Times New Roman" w:eastAsia="黑体" w:hAnsi="Times New Roman" w:cs="Times New Roman" w:hint="eastAsia"/>
          <w:bCs/>
          <w:szCs w:val="21"/>
        </w:rPr>
        <w:t>A</w:t>
      </w:r>
      <w:r>
        <w:rPr>
          <w:rFonts w:ascii="Times New Roman" w:eastAsia="黑体" w:hAnsi="Times New Roman" w:cs="Times New Roman"/>
          <w:bCs/>
          <w:szCs w:val="21"/>
        </w:rPr>
        <w:t>DAB</w:t>
      </w:r>
      <w:r>
        <w:rPr>
          <w:rFonts w:ascii="Times New Roman" w:eastAsia="黑体" w:hAnsi="Times New Roman" w:cs="Times New Roman" w:hint="eastAsia"/>
          <w:bCs/>
          <w:szCs w:val="21"/>
        </w:rPr>
        <w:t>D</w:t>
      </w:r>
      <w:r>
        <w:rPr>
          <w:rFonts w:ascii="Times New Roman" w:eastAsia="黑体" w:hAnsi="Times New Roman" w:cs="Times New Roman"/>
          <w:bCs/>
          <w:szCs w:val="21"/>
        </w:rPr>
        <w:t xml:space="preserve">　</w:t>
      </w:r>
      <w:r>
        <w:rPr>
          <w:rFonts w:ascii="Times New Roman" w:eastAsia="黑体" w:hAnsi="Times New Roman" w:cs="Times New Roman"/>
          <w:bCs/>
          <w:szCs w:val="21"/>
        </w:rPr>
        <w:t>46</w:t>
      </w:r>
      <w:r>
        <w:rPr>
          <w:rFonts w:ascii="Times New Roman" w:eastAsia="黑体" w:hAnsi="Times New Roman" w:cs="Times New Roman"/>
          <w:bCs/>
          <w:szCs w:val="21"/>
        </w:rPr>
        <w:t>～</w:t>
      </w:r>
      <w:r>
        <w:rPr>
          <w:rFonts w:ascii="Times New Roman" w:eastAsia="黑体" w:hAnsi="Times New Roman" w:cs="Times New Roman"/>
          <w:bCs/>
          <w:szCs w:val="21"/>
        </w:rPr>
        <w:t>50: A</w:t>
      </w:r>
      <w:r>
        <w:rPr>
          <w:rFonts w:ascii="Times New Roman" w:eastAsia="黑体" w:hAnsi="Times New Roman" w:cs="Times New Roman" w:hint="eastAsia"/>
          <w:bCs/>
          <w:szCs w:val="21"/>
        </w:rPr>
        <w:t>BC</w:t>
      </w:r>
      <w:r>
        <w:rPr>
          <w:rFonts w:ascii="Times New Roman" w:eastAsia="黑体" w:hAnsi="Times New Roman" w:cs="Times New Roman"/>
          <w:bCs/>
          <w:szCs w:val="21"/>
        </w:rPr>
        <w:t>C</w:t>
      </w:r>
      <w:r>
        <w:rPr>
          <w:rFonts w:ascii="Times New Roman" w:eastAsia="黑体" w:hAnsi="Times New Roman" w:cs="Times New Roman" w:hint="eastAsia"/>
          <w:bCs/>
          <w:szCs w:val="21"/>
        </w:rPr>
        <w:t>B</w:t>
      </w:r>
    </w:p>
    <w:p w14:paraId="361C4B49" w14:textId="77777777" w:rsidR="009013A7" w:rsidRDefault="009013A7" w:rsidP="009013A7">
      <w:pPr>
        <w:spacing w:line="360" w:lineRule="auto"/>
        <w:jc w:val="center"/>
        <w:rPr>
          <w:rFonts w:ascii="Times New Roman" w:eastAsia="黑体" w:hAnsi="Times New Roman" w:cs="Times New Roman"/>
          <w:szCs w:val="21"/>
        </w:rPr>
      </w:pPr>
      <w:r>
        <w:rPr>
          <w:rFonts w:ascii="Times New Roman" w:eastAsia="黑体" w:hAnsi="Times New Roman" w:cs="Times New Roman"/>
          <w:szCs w:val="21"/>
        </w:rPr>
        <w:t>第三部分　阅读理解</w:t>
      </w:r>
    </w:p>
    <w:p w14:paraId="7680F14E"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szCs w:val="21"/>
        </w:rPr>
        <w:t>七、</w:t>
      </w:r>
      <w:r>
        <w:rPr>
          <w:rFonts w:ascii="Times New Roman" w:eastAsia="黑体" w:hAnsi="Times New Roman" w:cs="Times New Roman"/>
          <w:szCs w:val="21"/>
        </w:rPr>
        <w:t>51</w:t>
      </w:r>
      <w:r>
        <w:rPr>
          <w:rFonts w:ascii="Times New Roman" w:eastAsia="黑体" w:hAnsi="Times New Roman" w:cs="Times New Roman"/>
          <w:szCs w:val="21"/>
        </w:rPr>
        <w:t>～</w:t>
      </w:r>
      <w:r>
        <w:rPr>
          <w:rFonts w:ascii="Times New Roman" w:eastAsia="黑体" w:hAnsi="Times New Roman" w:cs="Times New Roman"/>
          <w:szCs w:val="21"/>
        </w:rPr>
        <w:t>55: EFGDA</w:t>
      </w:r>
    </w:p>
    <w:p w14:paraId="4BB6299B"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hint="eastAsia"/>
          <w:szCs w:val="21"/>
        </w:rPr>
        <w:t>八、</w:t>
      </w:r>
      <w:r>
        <w:rPr>
          <w:rFonts w:ascii="Times New Roman" w:eastAsia="黑体" w:hAnsi="Times New Roman" w:cs="Times New Roman"/>
          <w:szCs w:val="21"/>
        </w:rPr>
        <w:t>5</w:t>
      </w:r>
      <w:r>
        <w:rPr>
          <w:rFonts w:ascii="Times New Roman" w:eastAsia="黑体" w:hAnsi="Times New Roman" w:cs="Times New Roman" w:hint="eastAsia"/>
          <w:szCs w:val="21"/>
        </w:rPr>
        <w:t>6</w:t>
      </w:r>
      <w:r>
        <w:rPr>
          <w:rFonts w:ascii="Times New Roman" w:eastAsia="黑体" w:hAnsi="Times New Roman" w:cs="Times New Roman"/>
          <w:szCs w:val="21"/>
        </w:rPr>
        <w:t>～</w:t>
      </w:r>
      <w:r>
        <w:rPr>
          <w:rFonts w:ascii="Times New Roman" w:eastAsia="黑体" w:hAnsi="Times New Roman" w:cs="Times New Roman"/>
          <w:szCs w:val="21"/>
        </w:rPr>
        <w:t>5</w:t>
      </w:r>
      <w:r>
        <w:rPr>
          <w:rFonts w:ascii="Times New Roman" w:eastAsia="黑体" w:hAnsi="Times New Roman" w:cs="Times New Roman" w:hint="eastAsia"/>
          <w:szCs w:val="21"/>
        </w:rPr>
        <w:t xml:space="preserve">8: ADD  </w:t>
      </w:r>
      <w:r>
        <w:rPr>
          <w:rFonts w:ascii="Times New Roman" w:eastAsia="黑体" w:hAnsi="Times New Roman" w:cs="Times New Roman"/>
          <w:szCs w:val="21"/>
        </w:rPr>
        <w:t>59</w:t>
      </w:r>
      <w:r>
        <w:rPr>
          <w:rFonts w:ascii="Times New Roman" w:eastAsia="黑体" w:hAnsi="Times New Roman" w:cs="Times New Roman"/>
          <w:szCs w:val="21"/>
        </w:rPr>
        <w:t>～</w:t>
      </w:r>
      <w:r>
        <w:rPr>
          <w:rFonts w:ascii="Times New Roman" w:eastAsia="黑体" w:hAnsi="Times New Roman" w:cs="Times New Roman"/>
          <w:szCs w:val="21"/>
        </w:rPr>
        <w:t xml:space="preserve">62: </w:t>
      </w:r>
      <w:r>
        <w:rPr>
          <w:rFonts w:ascii="Times New Roman" w:eastAsia="黑体" w:hAnsi="Times New Roman" w:cs="Times New Roman" w:hint="eastAsia"/>
          <w:szCs w:val="21"/>
        </w:rPr>
        <w:t xml:space="preserve">ABBD  </w:t>
      </w:r>
      <w:r>
        <w:rPr>
          <w:rFonts w:ascii="Times New Roman" w:eastAsia="黑体" w:hAnsi="Times New Roman" w:cs="Times New Roman"/>
          <w:szCs w:val="21"/>
        </w:rPr>
        <w:t>63</w:t>
      </w:r>
      <w:r>
        <w:rPr>
          <w:rFonts w:ascii="Times New Roman" w:eastAsia="黑体" w:hAnsi="Times New Roman" w:cs="Times New Roman"/>
          <w:szCs w:val="21"/>
        </w:rPr>
        <w:t>～</w:t>
      </w:r>
      <w:r>
        <w:rPr>
          <w:rFonts w:ascii="Times New Roman" w:eastAsia="黑体" w:hAnsi="Times New Roman" w:cs="Times New Roman"/>
          <w:szCs w:val="21"/>
        </w:rPr>
        <w:t>65: CAB</w:t>
      </w:r>
      <w:r>
        <w:rPr>
          <w:rFonts w:ascii="Times New Roman" w:eastAsia="黑体" w:hAnsi="Times New Roman" w:cs="Times New Roman" w:hint="eastAsia"/>
          <w:szCs w:val="21"/>
        </w:rPr>
        <w:t xml:space="preserve">   </w:t>
      </w:r>
      <w:r>
        <w:rPr>
          <w:rFonts w:ascii="Times New Roman" w:eastAsia="黑体" w:hAnsi="Times New Roman" w:cs="Times New Roman"/>
          <w:szCs w:val="21"/>
        </w:rPr>
        <w:t>6</w:t>
      </w:r>
      <w:r>
        <w:rPr>
          <w:rFonts w:ascii="Times New Roman" w:eastAsia="黑体" w:hAnsi="Times New Roman" w:cs="Times New Roman" w:hint="eastAsia"/>
          <w:szCs w:val="21"/>
        </w:rPr>
        <w:t>6</w:t>
      </w:r>
      <w:r>
        <w:rPr>
          <w:rFonts w:ascii="Times New Roman" w:eastAsia="黑体" w:hAnsi="Times New Roman" w:cs="Times New Roman"/>
          <w:szCs w:val="21"/>
        </w:rPr>
        <w:t>～</w:t>
      </w:r>
      <w:r>
        <w:rPr>
          <w:rFonts w:ascii="Times New Roman" w:eastAsia="黑体" w:hAnsi="Times New Roman" w:cs="Times New Roman"/>
          <w:szCs w:val="21"/>
        </w:rPr>
        <w:t>6</w:t>
      </w:r>
      <w:r>
        <w:rPr>
          <w:rFonts w:ascii="Times New Roman" w:eastAsia="黑体" w:hAnsi="Times New Roman" w:cs="Times New Roman" w:hint="eastAsia"/>
          <w:szCs w:val="21"/>
        </w:rPr>
        <w:t>8</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CBD  </w:t>
      </w:r>
    </w:p>
    <w:p w14:paraId="26670B48" w14:textId="77777777" w:rsidR="009013A7" w:rsidRDefault="009013A7" w:rsidP="009013A7">
      <w:pPr>
        <w:spacing w:line="240" w:lineRule="auto"/>
        <w:ind w:firstLineChars="200" w:firstLine="420"/>
        <w:rPr>
          <w:rFonts w:ascii="Times New Roman" w:eastAsia="黑体" w:hAnsi="Times New Roman" w:cs="Times New Roman"/>
          <w:bCs/>
          <w:szCs w:val="21"/>
        </w:rPr>
      </w:pPr>
      <w:r>
        <w:rPr>
          <w:rFonts w:ascii="Times New Roman" w:eastAsia="黑体" w:hAnsi="Times New Roman" w:cs="Times New Roman"/>
          <w:bCs/>
          <w:szCs w:val="21"/>
        </w:rPr>
        <w:t>69</w:t>
      </w:r>
      <w:r>
        <w:rPr>
          <w:rFonts w:ascii="Times New Roman" w:eastAsia="黑体" w:hAnsi="Times New Roman" w:cs="Times New Roman"/>
          <w:bCs/>
          <w:szCs w:val="21"/>
        </w:rPr>
        <w:t>～</w:t>
      </w:r>
      <w:r>
        <w:rPr>
          <w:rFonts w:ascii="Times New Roman" w:eastAsia="黑体" w:hAnsi="Times New Roman" w:cs="Times New Roman"/>
          <w:bCs/>
          <w:szCs w:val="21"/>
        </w:rPr>
        <w:t>72: DCBD</w:t>
      </w:r>
    </w:p>
    <w:p w14:paraId="5A28992E" w14:textId="77777777" w:rsidR="009013A7" w:rsidRDefault="009013A7" w:rsidP="009013A7">
      <w:pPr>
        <w:spacing w:line="240" w:lineRule="auto"/>
        <w:rPr>
          <w:rFonts w:ascii="Times New Roman" w:eastAsiaTheme="minorEastAsia" w:hAnsi="Times New Roman"/>
          <w:szCs w:val="21"/>
        </w:rPr>
      </w:pPr>
      <w:r>
        <w:rPr>
          <w:rFonts w:ascii="Times New Roman" w:eastAsiaTheme="minorEastAsia" w:hAnsi="Times New Roman"/>
          <w:szCs w:val="21"/>
        </w:rPr>
        <w:t>73.On December 17th.</w:t>
      </w:r>
    </w:p>
    <w:p w14:paraId="62895340" w14:textId="77777777" w:rsidR="009013A7" w:rsidRDefault="009013A7" w:rsidP="009013A7">
      <w:pPr>
        <w:spacing w:line="240" w:lineRule="auto"/>
        <w:rPr>
          <w:rFonts w:ascii="Times New Roman" w:eastAsiaTheme="minorEastAsia" w:hAnsi="Times New Roman"/>
          <w:szCs w:val="21"/>
        </w:rPr>
      </w:pPr>
      <w:r>
        <w:rPr>
          <w:rFonts w:ascii="Times New Roman" w:eastAsiaTheme="minorEastAsia" w:hAnsi="Times New Roman"/>
          <w:szCs w:val="21"/>
        </w:rPr>
        <w:t xml:space="preserve">74.Because her mom asks her to share a room with Melissa. </w:t>
      </w:r>
    </w:p>
    <w:p w14:paraId="494B9A69" w14:textId="77777777" w:rsidR="009013A7" w:rsidRDefault="009013A7" w:rsidP="009013A7">
      <w:pPr>
        <w:spacing w:line="240" w:lineRule="auto"/>
        <w:rPr>
          <w:rFonts w:ascii="Times New Roman" w:eastAsiaTheme="minorEastAsia" w:hAnsi="Times New Roman"/>
          <w:szCs w:val="21"/>
        </w:rPr>
      </w:pPr>
      <w:r>
        <w:rPr>
          <w:rFonts w:ascii="Times New Roman" w:eastAsiaTheme="minorEastAsia" w:hAnsi="Times New Roman"/>
          <w:szCs w:val="21"/>
        </w:rPr>
        <w:t>75.She thinks it’s (very) interesting.</w:t>
      </w:r>
    </w:p>
    <w:p w14:paraId="746F9804" w14:textId="77777777" w:rsidR="009013A7" w:rsidRDefault="009013A7" w:rsidP="009013A7">
      <w:pPr>
        <w:spacing w:line="240" w:lineRule="auto"/>
        <w:rPr>
          <w:rFonts w:ascii="Times New Roman" w:eastAsia="黑体" w:hAnsi="Times New Roman" w:cs="Times New Roman"/>
          <w:szCs w:val="21"/>
        </w:rPr>
      </w:pPr>
      <w:r>
        <w:rPr>
          <w:rFonts w:ascii="Times New Roman" w:eastAsia="黑体" w:hAnsi="Times New Roman" w:cs="Times New Roman"/>
          <w:szCs w:val="21"/>
        </w:rPr>
        <w:t>九、</w:t>
      </w:r>
      <w:r>
        <w:rPr>
          <w:rFonts w:ascii="Times New Roman" w:eastAsia="黑体" w:hAnsi="Times New Roman" w:cs="Times New Roman"/>
          <w:szCs w:val="21"/>
        </w:rPr>
        <w:t>76. free</w:t>
      </w:r>
      <w:r>
        <w:rPr>
          <w:rFonts w:ascii="Times New Roman" w:eastAsia="黑体" w:hAnsi="Times New Roman" w:cs="Times New Roman"/>
          <w:szCs w:val="21"/>
        </w:rPr>
        <w:t xml:space="preserve">　</w:t>
      </w:r>
      <w:r>
        <w:rPr>
          <w:rFonts w:ascii="Times New Roman" w:eastAsia="黑体" w:hAnsi="Times New Roman" w:cs="Times New Roman"/>
          <w:szCs w:val="21"/>
        </w:rPr>
        <w:t>77. sale</w:t>
      </w:r>
      <w:r>
        <w:rPr>
          <w:rFonts w:ascii="Times New Roman" w:eastAsia="黑体" w:hAnsi="Times New Roman" w:cs="Times New Roman"/>
          <w:szCs w:val="21"/>
        </w:rPr>
        <w:t xml:space="preserve">　</w:t>
      </w:r>
      <w:r>
        <w:rPr>
          <w:rFonts w:ascii="Times New Roman" w:eastAsia="黑体" w:hAnsi="Times New Roman" w:cs="Times New Roman"/>
          <w:szCs w:val="21"/>
        </w:rPr>
        <w:t>78. women</w:t>
      </w:r>
      <w:r>
        <w:rPr>
          <w:rFonts w:ascii="Times New Roman" w:eastAsia="黑体" w:hAnsi="Times New Roman" w:cs="Times New Roman"/>
          <w:szCs w:val="21"/>
        </w:rPr>
        <w:t xml:space="preserve">　</w:t>
      </w:r>
      <w:r>
        <w:rPr>
          <w:rFonts w:ascii="Times New Roman" w:eastAsia="黑体" w:hAnsi="Times New Roman" w:cs="Times New Roman"/>
          <w:szCs w:val="21"/>
        </w:rPr>
        <w:t xml:space="preserve">79. </w:t>
      </w:r>
      <w:proofErr w:type="gramStart"/>
      <w:r>
        <w:rPr>
          <w:rFonts w:ascii="Times New Roman" w:eastAsia="黑体" w:hAnsi="Times New Roman" w:cs="Times New Roman"/>
          <w:szCs w:val="21"/>
        </w:rPr>
        <w:t>ninth</w:t>
      </w:r>
      <w:r>
        <w:rPr>
          <w:rFonts w:ascii="Times New Roman" w:eastAsia="黑体" w:hAnsi="Times New Roman" w:cs="Times New Roman" w:hint="eastAsia"/>
          <w:szCs w:val="21"/>
        </w:rPr>
        <w:t xml:space="preserve">  80</w:t>
      </w:r>
      <w:proofErr w:type="gramEnd"/>
      <w:r>
        <w:rPr>
          <w:rFonts w:ascii="Times New Roman" w:eastAsia="黑体" w:hAnsi="Times New Roman" w:cs="Times New Roman" w:hint="eastAsia"/>
          <w:szCs w:val="21"/>
        </w:rPr>
        <w:t>.habit</w:t>
      </w:r>
    </w:p>
    <w:p w14:paraId="7827C48A" w14:textId="77777777" w:rsidR="009013A7" w:rsidRDefault="009013A7" w:rsidP="009013A7">
      <w:pPr>
        <w:spacing w:line="240" w:lineRule="auto"/>
        <w:rPr>
          <w:rFonts w:ascii="Times New Roman" w:eastAsiaTheme="minorEastAsia" w:hAnsi="Times New Roman"/>
          <w:szCs w:val="21"/>
        </w:rPr>
      </w:pPr>
      <w:r>
        <w:rPr>
          <w:rFonts w:ascii="Times New Roman" w:eastAsia="黑体" w:hAnsi="Times New Roman" w:cs="Times New Roman" w:hint="eastAsia"/>
          <w:szCs w:val="21"/>
        </w:rPr>
        <w:t>十、</w:t>
      </w:r>
      <w:r>
        <w:rPr>
          <w:rFonts w:ascii="Times New Roman" w:eastAsiaTheme="minorEastAsia" w:hAnsi="Times New Roman"/>
          <w:i/>
          <w:szCs w:val="21"/>
        </w:rPr>
        <w:t>One</w:t>
      </w:r>
      <w:r>
        <w:rPr>
          <w:rFonts w:ascii="Times New Roman" w:eastAsiaTheme="minorEastAsia" w:hAnsi="Times New Roman"/>
          <w:szCs w:val="21"/>
        </w:rPr>
        <w:t xml:space="preserve"> </w:t>
      </w:r>
      <w:r>
        <w:rPr>
          <w:rFonts w:ascii="Times New Roman" w:eastAsiaTheme="minorEastAsia" w:hAnsi="Times New Roman"/>
          <w:i/>
          <w:szCs w:val="21"/>
        </w:rPr>
        <w:t>possible</w:t>
      </w:r>
      <w:r>
        <w:rPr>
          <w:rFonts w:ascii="Times New Roman" w:eastAsiaTheme="minorEastAsia" w:hAnsi="Times New Roman"/>
          <w:szCs w:val="21"/>
        </w:rPr>
        <w:t xml:space="preserve"> </w:t>
      </w:r>
      <w:r>
        <w:rPr>
          <w:rFonts w:ascii="Times New Roman" w:eastAsiaTheme="minorEastAsia" w:hAnsi="Times New Roman"/>
          <w:i/>
          <w:szCs w:val="21"/>
        </w:rPr>
        <w:t>version</w:t>
      </w:r>
      <w:r>
        <w:rPr>
          <w:rFonts w:ascii="Times New Roman" w:eastAsiaTheme="minorEastAsia" w:hAnsi="Times New Roman"/>
          <w:szCs w:val="21"/>
        </w:rPr>
        <w:t>:</w:t>
      </w:r>
    </w:p>
    <w:p w14:paraId="28ABE256" w14:textId="77777777" w:rsidR="009013A7" w:rsidRDefault="009013A7" w:rsidP="009013A7">
      <w:pPr>
        <w:spacing w:line="240" w:lineRule="auto"/>
        <w:rPr>
          <w:rFonts w:ascii="Times New Roman" w:eastAsiaTheme="minorEastAsia" w:hAnsi="Times New Roman"/>
          <w:szCs w:val="21"/>
        </w:rPr>
      </w:pPr>
      <w:r>
        <w:rPr>
          <w:rFonts w:ascii="Times New Roman" w:eastAsiaTheme="minorEastAsia" w:hAnsi="Times New Roman"/>
          <w:szCs w:val="21"/>
        </w:rPr>
        <w:t>Dear Mary,</w:t>
      </w:r>
    </w:p>
    <w:p w14:paraId="6516CEFD" w14:textId="77777777" w:rsidR="009013A7" w:rsidRDefault="009013A7" w:rsidP="009013A7">
      <w:pPr>
        <w:spacing w:line="240" w:lineRule="auto"/>
        <w:rPr>
          <w:rFonts w:ascii="Times New Roman" w:eastAsiaTheme="minorEastAsia" w:hAnsi="Times New Roman"/>
          <w:szCs w:val="21"/>
        </w:rPr>
      </w:pPr>
      <w:r>
        <w:rPr>
          <w:rFonts w:ascii="Times New Roman" w:eastAsiaTheme="minorEastAsia" w:hAnsi="Times New Roman"/>
          <w:szCs w:val="21"/>
        </w:rPr>
        <w:t xml:space="preserve">　　</w:t>
      </w:r>
      <w:r>
        <w:rPr>
          <w:rFonts w:ascii="Times New Roman" w:eastAsiaTheme="minorEastAsia" w:hAnsi="Times New Roman"/>
          <w:szCs w:val="21"/>
        </w:rPr>
        <w:t>I’m David. I’m from England. I want to tell you something about my family. There are four people in my family. They’re my father, my mother, my sister and I. My father is an English teacher. He likes fish very much. My mother is a doctor. She likes cooking. Chicken is her favorite food. My sister Julia and I are in the same school. We don’t like eating vegetables. But our parents tell us to eat many vegetables. They are good for us. We have a happy family.</w:t>
      </w:r>
    </w:p>
    <w:p w14:paraId="370FA045" w14:textId="77777777" w:rsidR="009013A7" w:rsidRDefault="009013A7" w:rsidP="009013A7">
      <w:pPr>
        <w:spacing w:line="240" w:lineRule="auto"/>
        <w:jc w:val="right"/>
        <w:rPr>
          <w:rFonts w:ascii="Times New Roman" w:eastAsiaTheme="minorEastAsia" w:hAnsi="Times New Roman"/>
          <w:szCs w:val="21"/>
        </w:rPr>
      </w:pPr>
      <w:r>
        <w:rPr>
          <w:rFonts w:ascii="Times New Roman" w:eastAsiaTheme="minorEastAsia" w:hAnsi="Times New Roman"/>
          <w:szCs w:val="21"/>
        </w:rPr>
        <w:t>Yours,</w:t>
      </w:r>
    </w:p>
    <w:p w14:paraId="18F23211" w14:textId="7C3BBF29" w:rsidR="00D32EEE" w:rsidRDefault="009013A7" w:rsidP="009013A7">
      <w:r>
        <w:rPr>
          <w:rFonts w:ascii="Times New Roman" w:eastAsiaTheme="minorEastAsia" w:hAnsi="Times New Roman"/>
          <w:szCs w:val="21"/>
        </w:rPr>
        <w:t>Davi</w:t>
      </w:r>
      <w:r>
        <w:rPr>
          <w:rFonts w:ascii="Times New Roman" w:eastAsiaTheme="minorEastAsia" w:hAnsi="Times New Roman"/>
          <w:szCs w:val="21"/>
        </w:rPr>
        <w:t>d</w:t>
      </w:r>
    </w:p>
    <w:sectPr w:rsidR="00D32E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3A7"/>
    <w:rsid w:val="009013A7"/>
    <w:rsid w:val="00D3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0AA75"/>
  <w15:chartTrackingRefBased/>
  <w15:docId w15:val="{17C5802B-B864-4C4F-991E-58ED7E6A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13A7"/>
    <w:pPr>
      <w:spacing w:line="301" w:lineRule="exact"/>
    </w:pPr>
    <w:rPr>
      <w:rFonts w:ascii="NEU-BZ-S92" w:eastAsia="方正书宋_GBK" w:hAnsi="NEU-BZ-S92"/>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wth</dc:creator>
  <cp:keywords/>
  <dc:description/>
  <cp:lastModifiedBy>wth</cp:lastModifiedBy>
  <cp:revision>1</cp:revision>
  <dcterms:created xsi:type="dcterms:W3CDTF">2022-01-19T07:10:00Z</dcterms:created>
  <dcterms:modified xsi:type="dcterms:W3CDTF">2022-01-19T07:10:00Z</dcterms:modified>
</cp:coreProperties>
</file>