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宋体" w:eastAsia="宋体" w:hAnsi="宋体" w:cs="宋体" w:hint="eastAsia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10439400</wp:posOffset>
            </wp:positionH>
            <wp:positionV relativeFrom="topMargin">
              <wp:posOffset>11277600</wp:posOffset>
            </wp:positionV>
            <wp:extent cx="330200" cy="3048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13666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ascii="宋体" w:eastAsia="宋体" w:hAnsi="宋体" w:cs="宋体" w:hint="eastAsia"/>
          <w:b/>
          <w:sz w:val="32"/>
          <w:szCs w:val="32"/>
        </w:rPr>
        <w:t>余干县2021年秋季七年级语文素质训练</w:t>
      </w:r>
      <w:r>
        <w:rPr>
          <w:rFonts w:ascii="宋体" w:eastAsia="宋体" w:hAnsi="宋体" w:cs="宋体" w:hint="eastAsia"/>
          <w:b/>
          <w:sz w:val="32"/>
          <w:szCs w:val="32"/>
          <w:lang w:eastAsia="zh-CN"/>
        </w:rPr>
        <w:t>（</w:t>
      </w:r>
      <w:r>
        <w:rPr>
          <w:rFonts w:ascii="宋体" w:eastAsia="宋体" w:hAnsi="宋体" w:cs="宋体" w:hint="eastAsia"/>
          <w:b/>
          <w:sz w:val="32"/>
          <w:szCs w:val="32"/>
          <w:lang w:val="en-US" w:eastAsia="zh-CN"/>
        </w:rPr>
        <w:t>六</w:t>
      </w:r>
      <w:r>
        <w:rPr>
          <w:rFonts w:ascii="宋体" w:eastAsia="宋体" w:hAnsi="宋体" w:cs="宋体" w:hint="eastAsia"/>
          <w:b/>
          <w:sz w:val="32"/>
          <w:szCs w:val="32"/>
          <w:lang w:eastAsia="zh-CN"/>
        </w:rPr>
        <w:t>）</w:t>
      </w:r>
      <w:r>
        <w:rPr>
          <w:rFonts w:ascii="宋体" w:eastAsia="宋体" w:hAnsi="宋体" w:cs="宋体" w:hint="eastAsia"/>
          <w:b/>
          <w:sz w:val="32"/>
          <w:szCs w:val="32"/>
        </w:rPr>
        <w:t>参考答案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“和”应读hè，“赐”应读cì，“衔”应读xián，“聘”应读pìn，故选A。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有误。“不可救药”是指人或事已经到了无法挽救的地步。不合语境。故选C。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两面对一面；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搭配不当，在末尾加上“的喜爱”；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缺主语，去掉“通过”或“使”。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【解析】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该语段先对环境进行描述，然后引出熊猫。从空间顺序上看④为第一句；由上句的“森林”可辨析①与其衔接最紧密，是第二句；再结合上句的“云雾缭绕”的语境，辨析③为第三句；②观察点变化，⑤引出“熊猫”。综上所述，可排序为：④①③②⑤ ，答案为C。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5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6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示例：此诗是一首吊古伤今的生命悲歌。独，独自，诗中有孤独之意。纵观古今，寻遍天地，报国无门，怀才不遇，体现诗人理想破灭，孤寂郁闷的心情。（言之有理即可）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7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口水；这；接近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8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（1）经过了好长一段时间，狗都能听从人的意旨了。（2）这样过了三年，一次麋独自出门，见路上有许多野狗，就跑过去与它们一起嬉戏。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9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“临江之麇”所讽刺的是“依势以干非其类”，就是倚仗他人势力求得与对方要好的那种人。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10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 xml:space="preserve">岐王宅里寻常见    正是江南好风景    落花时节又逢君    自古逢秋悲寂寥        夜阑卧听风吹雨    铁马冰河入梦来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 xml:space="preserve"> ①蒙鸠夫妇筑好巢    ②炫耀    ③得意    ④蒙鸠夫妇的新巢被风刮走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对比，写草鸡的朴素、踏实、低调，从侧面衬托蒙鸠筑巢的根基不牢，虚荣心强。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示例：它们决定举行一次家庭音乐会，庆祝乔迁之喜，唱起动听的歌，跳起优美的舞蹈。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Style w:val="DefaultParagraphFont"/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示例：如果根基不牢，就注定不会长久；要虚心听取别人正确的劝告；虚荣心往往会带来毁灭性的灾难。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Style w:val="DefaultParagraphFont"/>
          <w:rFonts w:ascii="宋体" w:eastAsia="宋体" w:hAnsi="宋体" w:cs="宋体" w:hint="eastAsia"/>
          <w:sz w:val="24"/>
          <w:szCs w:val="24"/>
        </w:rPr>
      </w:pPr>
      <w:r>
        <w:rPr>
          <w:rStyle w:val="DefaultParagraphFont"/>
          <w:rFonts w:ascii="宋体" w:eastAsia="宋体" w:hAnsi="宋体" w:cs="宋体" w:hint="eastAsia"/>
          <w:sz w:val="24"/>
          <w:szCs w:val="24"/>
          <w:lang w:val="en-US" w:eastAsia="zh-CN"/>
        </w:rPr>
        <w:t>15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Style w:val="DefaultParagraphFont"/>
          <w:rFonts w:ascii="宋体" w:eastAsia="宋体" w:hAnsi="宋体" w:cs="宋体" w:hint="eastAsia"/>
          <w:sz w:val="24"/>
          <w:szCs w:val="24"/>
        </w:rPr>
        <w:t>①大黑勇敢制止打架；②在小白的命令下揭穿男扮女装的窃贼；③大黑对脚伤毫不在意，终致左腿截肢。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Style w:val="DefaultParagraphFont"/>
          <w:rFonts w:ascii="宋体" w:eastAsia="宋体" w:hAnsi="宋体" w:cs="宋体" w:hint="eastAsia"/>
          <w:sz w:val="24"/>
          <w:szCs w:val="24"/>
        </w:rPr>
      </w:pPr>
      <w:r>
        <w:rPr>
          <w:rStyle w:val="DefaultParagraphFont"/>
          <w:rFonts w:ascii="宋体" w:eastAsia="宋体" w:hAnsi="宋体" w:cs="宋体" w:hint="eastAsia"/>
          <w:sz w:val="24"/>
          <w:szCs w:val="24"/>
          <w:lang w:val="en-US" w:eastAsia="zh-CN"/>
        </w:rPr>
        <w:t>16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Style w:val="DefaultParagraphFont"/>
          <w:rFonts w:ascii="宋体" w:eastAsia="宋体" w:hAnsi="宋体" w:cs="宋体" w:hint="eastAsia"/>
          <w:sz w:val="24"/>
          <w:szCs w:val="24"/>
        </w:rPr>
        <w:t>“小白”是一个智勇双全，尊重生命，爱惜生命，有同情心的人。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Style w:val="DefaultParagraphFont"/>
          <w:rFonts w:ascii="宋体" w:eastAsia="宋体" w:hAnsi="宋体" w:cs="宋体" w:hint="eastAsia"/>
          <w:sz w:val="24"/>
          <w:szCs w:val="24"/>
        </w:rPr>
      </w:pPr>
      <w:r>
        <w:rPr>
          <w:rStyle w:val="DefaultParagraphFont"/>
          <w:rFonts w:ascii="宋体" w:eastAsia="宋体" w:hAnsi="宋体" w:cs="宋体" w:hint="eastAsia"/>
          <w:sz w:val="24"/>
          <w:szCs w:val="24"/>
          <w:lang w:val="en-US" w:eastAsia="zh-CN"/>
        </w:rPr>
        <w:t>17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Style w:val="DefaultParagraphFont"/>
          <w:rFonts w:ascii="宋体" w:eastAsia="宋体" w:hAnsi="宋体" w:cs="宋体" w:hint="eastAsia"/>
          <w:sz w:val="24"/>
          <w:szCs w:val="24"/>
        </w:rPr>
        <w:t>示例一：对于扎伤脚的带钉木板，“大黑”甩在道上，与“小白”放妥在木头垛上对比，突出二人对他人生命的不同态度。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Style w:val="DefaultParagraphFont"/>
          <w:rFonts w:ascii="宋体" w:eastAsia="宋体" w:hAnsi="宋体" w:cs="宋体" w:hint="eastAsia"/>
          <w:sz w:val="24"/>
          <w:szCs w:val="24"/>
        </w:rPr>
      </w:pPr>
      <w:r>
        <w:rPr>
          <w:rStyle w:val="DefaultParagraphFont"/>
          <w:rFonts w:ascii="宋体" w:eastAsia="宋体" w:hAnsi="宋体" w:cs="宋体" w:hint="eastAsia"/>
          <w:sz w:val="24"/>
          <w:szCs w:val="24"/>
        </w:rPr>
        <w:t>示例二：对于受伤的脚，“大黑”不以为意、听之任之，与“小白”反复叮嘱、慎重对待形成对比，突出二人对生命的不同态度。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Style w:val="DefaultParagraphFont"/>
          <w:rFonts w:ascii="宋体" w:eastAsia="宋体" w:hAnsi="宋体" w:cs="宋体" w:hint="eastAsia"/>
          <w:sz w:val="24"/>
          <w:szCs w:val="24"/>
        </w:rPr>
      </w:pPr>
      <w:r>
        <w:rPr>
          <w:rStyle w:val="DefaultParagraphFont"/>
          <w:rFonts w:ascii="宋体" w:eastAsia="宋体" w:hAnsi="宋体" w:cs="宋体" w:hint="eastAsia"/>
          <w:sz w:val="24"/>
          <w:szCs w:val="24"/>
        </w:rPr>
        <w:t>示例三；对于腿被截肢，“大黑”依然如故的“乐”，与“小白”掉泪自责形成对比，突出二人对生命的不同态度。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Style w:val="DefaultParagraphFont"/>
          <w:rFonts w:ascii="宋体" w:eastAsia="宋体" w:hAnsi="宋体" w:cs="宋体" w:hint="eastAsia"/>
          <w:sz w:val="24"/>
          <w:szCs w:val="24"/>
        </w:rPr>
      </w:pPr>
      <w:r>
        <w:rPr>
          <w:rStyle w:val="DefaultParagraphFont"/>
          <w:rFonts w:ascii="宋体" w:eastAsia="宋体" w:hAnsi="宋体" w:cs="宋体" w:hint="eastAsia"/>
          <w:sz w:val="24"/>
          <w:szCs w:val="24"/>
          <w:lang w:val="en-US" w:eastAsia="zh-CN"/>
        </w:rPr>
        <w:t>18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Style w:val="DefaultParagraphFont"/>
          <w:rFonts w:ascii="宋体" w:eastAsia="宋体" w:hAnsi="宋体" w:cs="宋体" w:hint="eastAsia"/>
          <w:sz w:val="24"/>
          <w:szCs w:val="24"/>
        </w:rPr>
        <w:t>（1）“甩在道上”写出大黑对带钉的木板处理得很随意，表现了他对别人的安全漠不关心的态度。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Style w:val="DefaultParagraphFont"/>
          <w:rFonts w:ascii="宋体" w:eastAsia="宋体" w:hAnsi="宋体" w:cs="宋体" w:hint="eastAsia"/>
          <w:sz w:val="24"/>
          <w:szCs w:val="24"/>
        </w:rPr>
      </w:pPr>
      <w:r>
        <w:rPr>
          <w:rStyle w:val="DefaultParagraphFont"/>
          <w:rFonts w:ascii="宋体" w:eastAsia="宋体" w:hAnsi="宋体" w:cs="宋体" w:hint="eastAsia"/>
          <w:sz w:val="24"/>
          <w:szCs w:val="24"/>
        </w:rPr>
        <w:t>（2）“仍乐呵呵的”写出了大黑对截肢无所谓的心理，表现了他对身体不珍惜、对生命不尊重的态度。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19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这是一篇半命题作文，题目是“我想去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</w:t>
      </w:r>
      <w:r>
        <w:rPr>
          <w:rFonts w:ascii="宋体" w:eastAsia="宋体" w:hAnsi="宋体" w:cs="宋体" w:hint="eastAsia"/>
          <w:sz w:val="24"/>
          <w:szCs w:val="24"/>
        </w:rPr>
        <w:t>”。 “我想去”，发出动作的是“我”，题眼是“想”。根据提示语和文题中的“去”推知，这里的“想”是希望、打算的意思。这样就可以仿照题目中提供的材料的形式进行补题了。作文时要注意把“我”为什么想去，如何去等问题考虑清楚并表达出来。在行文过程中融进自己的感情，做到“融情于事”，这样就容易写出富有感染力、能打动人的好作文。选择自己希望做的事情，抒写自己的真挚情感。本题适合记叙类的文章写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【点拨】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半命题作文的补题是关键，可以说是决定作文成败。补全题目常用方法：①避生就熟。在补题时，我们可以选择不同的角度。补题时，要将题目变为自己所熟悉的内容，从自己熟悉的内容、擅长的体裁着手来写。②化大为小。化大为小就是选择一个比较小的切入点，从一个具体的角度切入题目。从而将一个相对比较“大”的题目缩小为一个比较“小”的题目。③补题时能运用修辞的要用上修辞，使文章题目更灵动，更有吸引力，同时也显示出对语言的驾驭能力。</w:t>
      </w: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jc w:val="center"/>
        <w:rPr>
          <w:rFonts w:ascii="宋体" w:eastAsia="宋体" w:hAnsi="宋体" w:cs="宋体" w:hint="eastAsia"/>
          <w:b/>
          <w:sz w:val="32"/>
          <w:szCs w:val="32"/>
        </w:rPr>
      </w:pPr>
    </w:p>
    <w:p>
      <w:pPr>
        <w:jc w:val="center"/>
        <w:rPr>
          <w:rFonts w:ascii="宋体" w:eastAsia="宋体" w:hAnsi="宋体" w:cs="宋体" w:hint="eastAsia"/>
          <w:b/>
          <w:sz w:val="32"/>
          <w:szCs w:val="32"/>
        </w:rPr>
      </w:pPr>
    </w:p>
    <w:p>
      <w:pPr>
        <w:jc w:val="center"/>
        <w:rPr>
          <w:rFonts w:ascii="宋体" w:eastAsia="宋体" w:hAnsi="宋体" w:cs="宋体" w:hint="eastAsia"/>
          <w:b/>
          <w:sz w:val="32"/>
          <w:szCs w:val="32"/>
        </w:rPr>
      </w:pPr>
    </w:p>
    <w:p>
      <w:pPr>
        <w:jc w:val="center"/>
        <w:rPr>
          <w:rFonts w:ascii="宋体" w:eastAsia="宋体" w:hAnsi="宋体" w:cs="宋体" w:hint="eastAsia"/>
          <w:b/>
          <w:sz w:val="32"/>
          <w:szCs w:val="32"/>
        </w:rPr>
      </w:pPr>
    </w:p>
    <w:p>
      <w:pPr>
        <w:jc w:val="center"/>
        <w:rPr>
          <w:rFonts w:ascii="宋体" w:eastAsia="宋体" w:hAnsi="宋体" w:cs="宋体" w:hint="eastAsia"/>
          <w:b/>
          <w:sz w:val="32"/>
          <w:szCs w:val="32"/>
        </w:rPr>
      </w:pPr>
    </w:p>
    <w:p>
      <w:pPr>
        <w:jc w:val="center"/>
        <w:rPr>
          <w:rFonts w:ascii="宋体" w:eastAsia="宋体" w:hAnsi="宋体" w:cs="宋体" w:hint="eastAsia"/>
          <w:b/>
          <w:sz w:val="32"/>
          <w:szCs w:val="32"/>
        </w:rPr>
      </w:pPr>
    </w:p>
    <w:p>
      <w:p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7886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CA55EE1"/>
    <w:rsid w:val="2CD2319C"/>
    <w:rsid w:val="6CA55EE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2022-01-06T11:12:00Z</dcterms:created>
  <dcterms:modified xsi:type="dcterms:W3CDTF">2022-01-06T11:13:46Z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