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4D1691" w:rsidRPr="005E455B" w:rsidP="004D1691">
      <w:pPr>
        <w:jc w:val="center"/>
        <w:rPr>
          <w:color w:val="000000" w:themeColor="text1"/>
          <w:sz w:val="40"/>
        </w:rPr>
      </w:pPr>
      <w:r w:rsidRPr="005E455B">
        <w:rPr>
          <w:rFonts w:hint="eastAsia"/>
          <w:color w:val="000000" w:themeColor="text1"/>
          <w:sz w:val="40"/>
        </w:rPr>
        <w:t>四川绵阳外国语学校</w:t>
      </w:r>
    </w:p>
    <w:p w:rsidR="004D1691" w:rsidRPr="005E455B" w:rsidP="004D1691">
      <w:pPr>
        <w:jc w:val="center"/>
        <w:rPr>
          <w:color w:val="000000" w:themeColor="text1"/>
          <w:sz w:val="36"/>
        </w:rPr>
      </w:pPr>
      <w:r w:rsidRPr="005E455B">
        <w:rPr>
          <w:rFonts w:hint="eastAsia"/>
          <w:color w:val="000000" w:themeColor="text1"/>
          <w:sz w:val="36"/>
        </w:rPr>
        <w:t>2021</w:t>
      </w:r>
      <w:r w:rsidRPr="005E455B">
        <w:rPr>
          <w:rFonts w:hint="eastAsia"/>
          <w:color w:val="000000" w:themeColor="text1"/>
          <w:sz w:val="36"/>
        </w:rPr>
        <w:t>年秋人教版初中</w:t>
      </w:r>
      <w:r w:rsidRPr="005E455B" w:rsidR="00265766">
        <w:rPr>
          <w:rFonts w:hint="eastAsia"/>
          <w:color w:val="000000" w:themeColor="text1"/>
          <w:sz w:val="36"/>
        </w:rPr>
        <w:t>七</w:t>
      </w:r>
      <w:r w:rsidRPr="005E455B">
        <w:rPr>
          <w:rFonts w:hint="eastAsia"/>
          <w:color w:val="000000" w:themeColor="text1"/>
          <w:sz w:val="36"/>
        </w:rPr>
        <w:t>年级道德与法治培优训练卷</w:t>
      </w:r>
      <w:r w:rsidRPr="005E455B">
        <w:rPr>
          <w:rFonts w:hint="eastAsia"/>
          <w:color w:val="000000" w:themeColor="text1"/>
          <w:sz w:val="36"/>
        </w:rPr>
        <w:t>.</w:t>
      </w:r>
    </w:p>
    <w:p w:rsidR="00AD407E" w:rsidRPr="00AD407E" w:rsidP="00AD407E">
      <w:pPr>
        <w:spacing w:line="276" w:lineRule="auto"/>
        <w:jc w:val="center"/>
        <w:rPr>
          <w:rFonts w:asciiTheme="minorEastAsia" w:hAnsiTheme="minorEastAsia"/>
          <w:sz w:val="36"/>
          <w:szCs w:val="36"/>
        </w:rPr>
      </w:pPr>
      <w:r w:rsidRPr="00AD407E">
        <w:rPr>
          <w:rFonts w:asciiTheme="minorEastAsia" w:hAnsiTheme="minorEastAsia" w:hint="eastAsia"/>
          <w:sz w:val="36"/>
          <w:szCs w:val="36"/>
        </w:rPr>
        <w:t>第三单元</w:t>
      </w:r>
      <w:r w:rsidRPr="00AD407E">
        <w:rPr>
          <w:rFonts w:asciiTheme="minorEastAsia" w:hAnsiTheme="minorEastAsia"/>
          <w:sz w:val="36"/>
          <w:szCs w:val="36"/>
        </w:rPr>
        <w:t>　</w:t>
      </w:r>
      <w:r w:rsidRPr="00AD407E">
        <w:rPr>
          <w:rFonts w:asciiTheme="minorEastAsia" w:hAnsiTheme="minorEastAsia" w:hint="eastAsia"/>
          <w:sz w:val="36"/>
          <w:szCs w:val="36"/>
        </w:rPr>
        <w:t>师长情谊</w:t>
      </w:r>
    </w:p>
    <w:p w:rsidR="00AC3146" w:rsidP="00AC3146">
      <w:pPr>
        <w:pStyle w:val="NoSpacing"/>
      </w:pPr>
      <w:r>
        <w:rPr>
          <w:rFonts w:hint="eastAsia"/>
        </w:rPr>
        <w:t>第七课</w:t>
      </w:r>
      <w:r>
        <w:t>　</w:t>
      </w:r>
      <w:r>
        <w:rPr>
          <w:rFonts w:hint="eastAsia"/>
        </w:rPr>
        <w:t>亲情之爱</w:t>
      </w:r>
    </w:p>
    <w:p w:rsidR="00DE2839" w:rsidP="00DE2839">
      <w:pPr>
        <w:pStyle w:val="NoSpacing"/>
      </w:pPr>
      <w:r>
        <w:rPr>
          <w:rFonts w:hint="eastAsia"/>
        </w:rPr>
        <w:t>第</w:t>
      </w:r>
      <w:r>
        <w:t>2</w:t>
      </w:r>
      <w:r>
        <w:rPr>
          <w:rFonts w:hint="eastAsia"/>
        </w:rPr>
        <w:t>课时</w:t>
      </w:r>
      <w:r>
        <w:t>　</w:t>
      </w:r>
      <w:r>
        <w:rPr>
          <w:rFonts w:hint="eastAsia"/>
        </w:rPr>
        <w:t>爱在家人间</w:t>
      </w:r>
    </w:p>
    <w:p w:rsidR="00DE2839" w:rsidP="00DE2839">
      <w:pPr>
        <w:spacing w:line="276" w:lineRule="auto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一、选择题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1.(2021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甘肃武威九中期末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欣赏漫画《雨中情》。假如请你为该漫画配上合适的解说词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以下观点你不可能用的是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DE2839" w:rsidRPr="00DE2839" w:rsidP="00DE2839">
      <w:pPr>
        <w:spacing w:line="276" w:lineRule="auto"/>
        <w:jc w:val="center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noProof/>
          <w:color w:val="000000" w:themeColor="text1"/>
          <w:sz w:val="28"/>
          <w:szCs w:val="28"/>
        </w:rPr>
        <w:drawing>
          <wp:inline distT="0" distB="0" distL="0" distR="0">
            <wp:extent cx="2085166" cy="1447800"/>
            <wp:effectExtent l="19050" t="0" r="0" b="0"/>
            <wp:docPr id="60" name="22srj7zz69.jpg" descr="id:21474869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825939" name="22srj7zz69.jpg" descr="id:214748690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81404" cy="1445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亲人之间的爱是细致入微的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亲情就是溺爱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每个家庭的亲情表现都相同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④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爱在家人间弥漫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A.①③　　　　B.②④　　　　C.①④　　　　D.②③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2.(2021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江苏扬州仪征期末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“独在异乡为异客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每逢佳节倍思亲。”关于亲情之爱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下列认识正确的有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对家人割舍不断的情感就是亲情之爱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每个家庭亲情之爱的表现不尽相同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每个家庭的亲情大同小异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都是浓烈的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④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继父母子女关系的家庭同样有亲情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A.①②③　　　　B.①③④　　　　C.①②④　　　　D.②③④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3.(2021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河南郑州巩义期末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“不谈学习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母慈子孝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一谈学习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鸡飞狗跳。”这是对父母辅导子女学习时的一种状况的调侃。下列对此认识正确的是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因学识、经历等方面差异较大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父母与子女之间有时会产生冲突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亲子冲突处理不好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就会伤害双方感情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影响家庭和睦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子女要理解父母的“唠叨”和期望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及时与父母沟通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④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父母应该尊重子女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不应该批评子女</w:t>
      </w:r>
    </w:p>
    <w:p w:rsidR="00DE2839" w:rsidP="00DE2839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A.①②③④　　　　B.①②③　　　　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C.②③④　　　　D.①③④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4.(2021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四川达州渠县期末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下列行为中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容易发生亲子冲突的是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明知爸爸不喜欢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小梅故意在耳朵上戴了耳环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因为妈妈偷看小晴的日记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一个星期她都对妈妈不理不睬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面对爸爸的严厉训斥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小洋离家出走了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④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面对妈妈的说教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小林不耐烦地说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: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“烦不烦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真恶心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!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”</w:t>
      </w:r>
    </w:p>
    <w:p w:rsidR="00DE2839" w:rsidP="00DE2839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A.①③④　　　　B.①②④　　　　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C.②③④　　　　D.①②③④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5.(2021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北京门头沟区期末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某校初一年级对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800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名学生与父母的沟通情况进行了调查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部分数据统计如下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:</w:t>
      </w:r>
    </w:p>
    <w:tbl>
      <w:tblPr>
        <w:tblW w:w="4713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609"/>
        <w:gridCol w:w="2610"/>
        <w:gridCol w:w="2610"/>
      </w:tblGrid>
      <w:tr w:rsidTr="009D594A">
        <w:tblPrEx>
          <w:tblW w:w="4713" w:type="pct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3118" w:type="dxa"/>
            <w:tcMar>
              <w:left w:w="0" w:type="dxa"/>
              <w:right w:w="0" w:type="dxa"/>
            </w:tcMar>
            <w:vAlign w:val="center"/>
          </w:tcPr>
          <w:p w:rsidR="00DE2839" w:rsidRPr="00DE2839" w:rsidP="009D594A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DE2839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有烦恼宁愿与要好的同学说也不愿对父母说</w:t>
            </w:r>
          </w:p>
        </w:tc>
        <w:tc>
          <w:tcPr>
            <w:tcW w:w="3118" w:type="dxa"/>
            <w:tcMar>
              <w:left w:w="0" w:type="dxa"/>
              <w:right w:w="0" w:type="dxa"/>
            </w:tcMar>
            <w:vAlign w:val="center"/>
          </w:tcPr>
          <w:p w:rsidR="00DE2839" w:rsidRPr="00DE2839" w:rsidP="009D594A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DE2839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对父母详细询问在校情况的举动感到不耐烦</w:t>
            </w:r>
          </w:p>
        </w:tc>
        <w:tc>
          <w:tcPr>
            <w:tcW w:w="3118" w:type="dxa"/>
            <w:tcMar>
              <w:left w:w="0" w:type="dxa"/>
              <w:right w:w="0" w:type="dxa"/>
            </w:tcMar>
            <w:vAlign w:val="center"/>
          </w:tcPr>
          <w:p w:rsidR="00DE2839" w:rsidRPr="00DE2839" w:rsidP="009D594A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DE2839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不满父母对自己在外的活动追根究底地询问</w:t>
            </w:r>
          </w:p>
        </w:tc>
      </w:tr>
      <w:tr w:rsidTr="009D594A">
        <w:tblPrEx>
          <w:tblW w:w="4713" w:type="pct"/>
          <w:jc w:val="center"/>
          <w:tblLayout w:type="fixed"/>
          <w:tblLook w:val="04A0"/>
        </w:tblPrEx>
        <w:trPr>
          <w:jc w:val="center"/>
        </w:trPr>
        <w:tc>
          <w:tcPr>
            <w:tcW w:w="3118" w:type="dxa"/>
            <w:tcMar>
              <w:left w:w="0" w:type="dxa"/>
              <w:right w:w="0" w:type="dxa"/>
            </w:tcMar>
            <w:vAlign w:val="center"/>
          </w:tcPr>
          <w:p w:rsidR="00DE2839" w:rsidRPr="00DE2839" w:rsidP="009D594A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DE2839"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  <w:t>85%</w:t>
            </w:r>
          </w:p>
        </w:tc>
        <w:tc>
          <w:tcPr>
            <w:tcW w:w="3118" w:type="dxa"/>
            <w:tcMar>
              <w:left w:w="0" w:type="dxa"/>
              <w:right w:w="0" w:type="dxa"/>
            </w:tcMar>
            <w:vAlign w:val="center"/>
          </w:tcPr>
          <w:p w:rsidR="00DE2839" w:rsidRPr="00DE2839" w:rsidP="009D594A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DE2839"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  <w:t>82%</w:t>
            </w:r>
          </w:p>
        </w:tc>
        <w:tc>
          <w:tcPr>
            <w:tcW w:w="3118" w:type="dxa"/>
            <w:tcMar>
              <w:left w:w="0" w:type="dxa"/>
              <w:right w:w="0" w:type="dxa"/>
            </w:tcMar>
            <w:vAlign w:val="center"/>
          </w:tcPr>
          <w:p w:rsidR="00DE2839" w:rsidRPr="00DE2839" w:rsidP="009D594A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DE2839"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  <w:t>92%</w:t>
            </w:r>
          </w:p>
        </w:tc>
      </w:tr>
    </w:tbl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针对调查反映出的问题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我们应该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A.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理解父母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主动沟通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　　　　　　　B.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各执己见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互不相让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C.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左耳朵进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右耳朵出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　　　　　　　D.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回避父母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我行我素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6.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电影《送你一朵小红花》鼓励我们珍爱生命、积极生活、积极追梦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也再次叩问亲子沟通的方式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“当亲子关系密不透风的时候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给孩子带来的不是爱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而是伤害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相反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宽松疏朗的亲子关系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则让孩子成长得更强大”。关于化解爱的冲突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下列说法正确的是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通过良好的互动沟通来解决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要选择不伤害父母感情和不影响亲子关系的做法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试着去接纳父母的做法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理解父母行为中蕴含的爱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④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尝试让父母了解我们的变化和需要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A.①②③④　　　　B.①②③　　　　C.①③④　　　　D.②③④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7.(2021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湖北孝感大悟期末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上初一的小文因为有事放学回家迟了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妈妈大为恼火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对女儿气愤地说道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: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“你就是不照顾别人的感受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只想到自己。”下列小文与妈妈沟通的语言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你认为哪些比较好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“妈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你只想着发火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有没有考虑别人的感受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!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”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“妈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请给我一点时间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让我解释一下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好吗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?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”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“妈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每个人都有自己的秘密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你干吗什么都要打听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?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”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④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“妈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对不起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让你为我担心了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!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”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A.①②　　　　B.①③　　　　C.②④　　　　D.②③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8.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有一首歌的歌词是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: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“每次我想更懂你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我们却更有距离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是不是都用错言语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也用错了表情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其实我想更懂你……”“你板着脸孔不屑地对着我看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我的视线没有勇气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只好面对冷冰冰的地板……我其实没那么好战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我也希望说话可以婉转不让你心烦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对你开口好难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我想要无话不谈……”对上述歌词理解正确的是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只要理解了老师和父母的良苦用心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就没有冲突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与老师和家长相处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要讲究“技巧”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主动表达自己的需求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让老师和父母都满足我们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④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沟通、理解能有效化解师生、亲子间的矛盾与冲突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A.①③　　　　B.①④　　　　C.②③　　　　D.②④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二、非选择题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9.(2021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天津和平区期末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【解读“他们”】</w:t>
      </w:r>
    </w:p>
    <w:p w:rsidR="00DE2839" w:rsidRPr="00DE2839" w:rsidP="00DE2839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有位作家这样写道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: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“他们”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是将我们带到这个世界的人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世界各国对“他们”的称呼发音几乎一模一样。“他们”很多时候是我们背后的关怀与唠叨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“他们”容易被我们忽视且容易与我们发生冲突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也许有一天我们再也见不到“他们”。生命不常在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让我们好好对待“他们”。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(1)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“他们”是谁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?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“他们”给了你什么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?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【爱的碰撞】</w:t>
      </w:r>
    </w:p>
    <w:p w:rsidR="00DE2839" w:rsidRPr="00DE2839" w:rsidP="00DE2839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进入初中的小娟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无论是学习上还是生活中总感觉妈妈管得太多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时常因为一点不起眼的小事就和妈妈发生冲突。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(2)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你认为小娟和妈妈发生冲突的原因有哪些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?(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回答两点即可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)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【爱的呵护】</w:t>
      </w:r>
    </w:p>
    <w:p w:rsidR="00DE2839" w:rsidRPr="00DE2839" w:rsidP="00DE2839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爱在沟通中加深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亲子冲突需要双方通过良好的互动沟通来解决。我们无法选择妈妈对待我们的态度和教育方式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但我们可以学会用正确的方法对待妈妈。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(3)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请你提出一条对待妈妈的正确方法。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P="00DE2839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10.(2021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广东揭阳惠来期末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一天课外活动时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甲、乙、丙三位同学聊起了家庭交往的话题。</w:t>
      </w:r>
    </w:p>
    <w:p w:rsidR="00DE2839" w:rsidRPr="00DE2839" w:rsidP="00DE2839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同学甲说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: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“我都上初中了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父母还把我当成小孩子看待。无论我做什么事儿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他们总是不放心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一遍一遍地嘱咐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没完没了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烦死我了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!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”</w:t>
      </w:r>
    </w:p>
    <w:p w:rsidR="00DE2839" w:rsidRPr="00DE2839" w:rsidP="00DE2839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同学乙说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: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“父母不理解我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无论是交朋友、穿着打扮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还是吃东西、看课外书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只要是我的事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他们都要干涉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我一点儿自由都没有。”</w:t>
      </w:r>
    </w:p>
    <w:p w:rsidR="00DE2839" w:rsidRPr="00DE2839" w:rsidP="00DE2839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同学丙说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: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“我的母亲常常唠叨我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她让我干这件事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我偏干那件事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她不让我干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我偏要干。”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如果你是他们的好朋友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请你帮助他们完成下列问题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: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(1)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你如何看待父母的嘱咐、干涉和唠叨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?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bookmarkStart w:id="0" w:name="_GoBack"/>
      <w:bookmarkEnd w:id="0"/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(2)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你认为同学丙这种做法有哪些危害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?(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两个方面即可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)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(3)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与父母发生冲突时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我们该怎么办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?(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两个方面即可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)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一、选择题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1.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　D　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本题考查体味亲情。题干中的漫画重点体现了家人之间浓浓的亲情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亲人之间的爱是细致入微的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是让人心动的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,①④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说法正确但不符合题意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;②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错误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亲情不是溺爱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;③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错误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每个家庭的亲情表现不尽相同。本题为逆向选择题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故选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D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2.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　C　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本题考查体味亲情。题干内容说明每个人的内心都有一份对家人割舍不断的情感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这种情感就是家庭中的亲情之爱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每个家庭的亲情表现形式不同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有的温馨和睦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有的磕磕绊绊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有的内敛深沉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有的自然随和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现实生活中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由于亲人的离开、新成员的出现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我们的家庭结构也会随之改变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但是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只要我们用心感悟就会发现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家中的亲情仍在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尽管它的表现形式可能会发生变化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,①②④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说法正确。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说法过于绝对。故选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C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3.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　B　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本题考查爱的碰撞。题干中“不谈学习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母慈子孝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一谈学习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鸡飞狗跳”形象地阐述了亲子间的矛盾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产生亲子矛盾的原因有亲子间的学识、经历等方面差异较大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进入青春期后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子女的自尊心、自我意识等不断增强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,①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正确。亲子冲突处理不好会影响亲子感情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,②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正确。作为子女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我们应该理解父母的良苦用心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,③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正确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;④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中“不应该批评子女”说法错误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父母应该及时地采取恰当的方式指出子女的错误。故选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B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4.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　D　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本题考查爱的碰撞。我们与父母的人生经历、生活经验等不同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对社会规范的熟悉程度也不同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在生活态度、价值观念、兴趣爱好、行为方式等方面难免产生较大差异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因而我们与父母之间容易产生隔阂。由此分析可知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小梅、小晴、小洋、小林的做法都是错误的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都易发生亲子冲突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故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①②③④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都符合题意。故选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D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5.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　A　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本题考查沟通传递爱。分析表中的关键数据以及关键信息可以看出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现在的中学生存在着不愿意与父母进行沟通的情况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要改善这一问题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需要我们多站在父母的角度考虑问题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理解父母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与父母沟通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,A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项符合题意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;B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、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C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、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D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三项错误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这样做会影响父母和子女之间的关系。故选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A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6.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　A　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本题考查沟通传递爱。解决亲子冲突既需要父母做出榜样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也需要我们自己努力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要通过良好的互动沟通来解决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要选择不伤害父母感情和不影响亲子关系的做法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试着去接纳父母的做法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理解父母行为中蕴含的爱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尝试让父母了解我们的变化和需要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,①②③④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都正确。故选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A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7.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　C　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本题考查沟通传递爱。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②④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是尊重父母、有礼貌的表现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符合题意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;①③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错误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这是不尊重父母的做法。故选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C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8.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　D　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本题考查与父母、老师交往的艺术。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说法绝对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排除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“是不是都用错言语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也用错了表情”说明与老师和家长相处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要讲究“技巧”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,②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认识正确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不能让老师和父母都满足我们的要求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,③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错误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“说话可以婉转不让你心烦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对你开口好难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我想要无话不谈”说明沟通、理解能有效化解师生、亲子间的矛盾与冲突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,④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认识正确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符合题意。故选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D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二、非选择题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9.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　(1)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爸爸妈妈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父母给了我们生命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给了我们温暖的家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给了我们成长的快乐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等。</w:t>
      </w:r>
    </w:p>
    <w:p w:rsidR="00DE2839" w:rsidRPr="00DE2839" w:rsidP="00DE2839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(2)①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小娟独立意识增强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不希望父母过多地干涉自己。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二人缺乏必要的交流和沟通。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妈妈对小娟的教育方式欠妥。</w:t>
      </w:r>
    </w:p>
    <w:p w:rsidR="00DE2839" w:rsidRPr="00DE2839" w:rsidP="00DE2839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(3)①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试着去接纳父母的做法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理解父母行为中蕴含的爱。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与妈妈进行沟通和交流。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解析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　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本题以三则材料为载体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考查学生运用所学知识分析问题、解决问题的能力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涉及的知识点有体味亲情、与父母发生冲突的原因、沟通传递爱。</w:t>
      </w:r>
    </w:p>
    <w:p w:rsidR="00DE2839" w:rsidRPr="00DE2839" w:rsidP="00DE2839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第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(1)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问要求回答材料中的“他们”是谁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“他们”给了我们什么。由材料信息“将我们带到这个世界的人”可知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“他们”指的是爸爸妈妈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对于“他们”给了我们什么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可从给了我们生命、给了我们温暖的家、给了我们成长的快乐等方面作答。</w:t>
      </w:r>
    </w:p>
    <w:p w:rsidR="00DE2839" w:rsidRPr="00DE2839" w:rsidP="00DE2839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第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(2)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问考查小娟和妈妈发生冲突的原因。解答时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结合材料信息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联系教材知识点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可从小娟独立意识增强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不希望父母过多地干涉自己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二人缺乏必要的交流和沟通等方面作答。</w:t>
      </w:r>
    </w:p>
    <w:p w:rsidR="00DE2839" w:rsidRPr="00DE2839" w:rsidP="00DE2839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第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(3)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问考查对待妈妈的正确方法。解答时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联系教材知识点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可从理解妈妈的唠叨、与父母互动沟通等方面作答。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11.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　(1)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父母的嘱咐、干涉和唠叨体现了父母对子女的高期待、严要求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体现了父母对子女的关爱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作为子女要理解、体谅父母的关爱。</w:t>
      </w:r>
    </w:p>
    <w:p w:rsidR="00DE2839" w:rsidRPr="00DE2839" w:rsidP="00DE2839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(2)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同学丙这种做法会伤害自己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影响自己成长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会伤害父母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令父母伤心难过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会造成家庭关系紧张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影响家庭和谐。</w:t>
      </w:r>
    </w:p>
    <w:p w:rsidR="00DE2839" w:rsidRPr="00DE2839" w:rsidP="00DE2839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/>
          <w:color w:val="000000" w:themeColor="text1"/>
          <w:sz w:val="28"/>
          <w:szCs w:val="28"/>
        </w:rPr>
        <w:t>(3)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走近父母、亲近父母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从父母角度想问题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架起沟通的桥梁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积极与父母沟通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掌握交往艺术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努力化解冲突矛盾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等。</w:t>
      </w:r>
    </w:p>
    <w:p w:rsidR="00DE2839" w:rsidRPr="00DE2839" w:rsidP="00DE283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解析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　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本题选取情境材料作为载体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考查学生对材料的分析、理解能力和运用知识解决问题的能力。</w:t>
      </w:r>
    </w:p>
    <w:p w:rsidR="00DE2839" w:rsidRPr="00DE2839" w:rsidP="00DE2839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第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(1)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问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从父母的角度看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父母的嘱咐、干涉和唠叨体现了父母对子女的高期待、严要求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体现了父母对子女的关爱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从子女的角度看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我们要理解、体谅父母的关爱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善于与父母沟通交流。</w:t>
      </w:r>
    </w:p>
    <w:p w:rsidR="00DE2839" w:rsidRPr="00DE2839" w:rsidP="00DE2839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第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(2)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问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从同学丙的言语中可以看出这是逆反心理的表现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回答逆反心理对家长、对个人、对家庭的危害即可。</w:t>
      </w:r>
    </w:p>
    <w:p w:rsidR="00DE2839" w:rsidRPr="00DE2839" w:rsidP="00DE2839"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第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(3)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问考查如何与父母沟通</w:t>
      </w:r>
      <w:r w:rsidRPr="00DE2839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DE2839">
        <w:rPr>
          <w:rFonts w:asciiTheme="minorEastAsia" w:hAnsiTheme="minorEastAsia" w:hint="eastAsia"/>
          <w:color w:val="000000" w:themeColor="text1"/>
          <w:sz w:val="28"/>
          <w:szCs w:val="28"/>
        </w:rPr>
        <w:t>结合所学知识回答即可。</w:t>
      </w:r>
    </w:p>
    <w:p w:rsidR="00DE2839" w:rsidRPr="00DE2839" w:rsidP="00DE2839">
      <w:pPr>
        <w:rPr>
          <w:color w:val="000000" w:themeColor="text1"/>
          <w:sz w:val="28"/>
          <w:szCs w:val="28"/>
        </w:rPr>
      </w:pPr>
    </w:p>
    <w:p w:rsidR="004D1691" w:rsidRPr="00DE2839" w:rsidP="00DE2839">
      <w:pPr>
        <w:pStyle w:val="NoSpacing"/>
        <w:rPr>
          <w:color w:val="000000" w:themeColor="text1"/>
          <w:sz w:val="40"/>
        </w:rPr>
      </w:pPr>
    </w:p>
    <w:sectPr w:rsidSect="004D3EF3">
      <w:headerReference w:type="firs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54000"/>
          <wp:wrapNone/>
          <wp:docPr id="100002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9968615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BCCA52"/>
    <w:multiLevelType w:val="singleLevel"/>
    <w:tmpl w:val="A4BCCA52"/>
    <w:lvl w:ilvl="0">
      <w:start w:val="4"/>
      <w:numFmt w:val="decimal"/>
      <w:suff w:val="nothing"/>
      <w:lvlText w:val="（%1）"/>
      <w:lvlJc w:val="left"/>
    </w:lvl>
  </w:abstractNum>
  <w:abstractNum w:abstractNumId="1">
    <w:nsid w:val="366998E7"/>
    <w:multiLevelType w:val="singleLevel"/>
    <w:tmpl w:val="366998E7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1691"/>
    <w:rsid w:val="000F1491"/>
    <w:rsid w:val="00265766"/>
    <w:rsid w:val="0039029A"/>
    <w:rsid w:val="004D1691"/>
    <w:rsid w:val="004D3EF3"/>
    <w:rsid w:val="004D5FF6"/>
    <w:rsid w:val="005C0CF8"/>
    <w:rsid w:val="005E455B"/>
    <w:rsid w:val="006A781C"/>
    <w:rsid w:val="007B09F6"/>
    <w:rsid w:val="009D594A"/>
    <w:rsid w:val="00AA4A4E"/>
    <w:rsid w:val="00AC3146"/>
    <w:rsid w:val="00AD407E"/>
    <w:rsid w:val="00AF29E4"/>
    <w:rsid w:val="00B023CB"/>
    <w:rsid w:val="00BB6CDB"/>
    <w:rsid w:val="00CF1C93"/>
    <w:rsid w:val="00D012B3"/>
    <w:rsid w:val="00D40120"/>
    <w:rsid w:val="00DE2839"/>
    <w:rsid w:val="00DE3671"/>
    <w:rsid w:val="00E56F70"/>
    <w:rsid w:val="00E828D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EF3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4D16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4D1691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4D16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4D1691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4D1691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4D1691"/>
    <w:rPr>
      <w:sz w:val="18"/>
      <w:szCs w:val="18"/>
    </w:rPr>
  </w:style>
  <w:style w:type="paragraph" w:styleId="NoSpacing">
    <w:name w:val="No Spacing"/>
    <w:uiPriority w:val="1"/>
    <w:qFormat/>
    <w:rsid w:val="005E455B"/>
    <w:pPr>
      <w:jc w:val="center"/>
    </w:pPr>
    <w:rPr>
      <w:rFonts w:ascii="NEU-BZ-S92" w:eastAsia="黑体" w:hAnsi="NEU-BZ-S92"/>
      <w:color w:val="000000"/>
      <w:kern w:val="0"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99E6C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652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2021-07-17T11:07:00Z</dcterms:created>
  <dcterms:modified xsi:type="dcterms:W3CDTF">2021-07-17T11:07:00Z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