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</w:t>
      </w:r>
      <w:r>
        <w:rPr>
          <w:rStyle w:val="6"/>
          <w:rFonts w:hint="eastAsia"/>
          <w:lang w:val="en-US" w:eastAsia="zh-CN"/>
        </w:rPr>
        <w:t>人</w:t>
      </w:r>
      <w:r>
        <w:rPr>
          <w:rStyle w:val="6"/>
        </w:rPr>
        <w:t>教版三年级上册数学第1-5单元测试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886325" cy="7648575"/>
            <wp:effectExtent l="0" t="0" r="571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2405" cy="7487285"/>
            <wp:effectExtent l="0" t="0" r="635" b="1079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8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4310" cy="7592060"/>
            <wp:effectExtent l="0" t="0" r="13970" b="1270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0338A"/>
    <w:rsid w:val="05B0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2022-01-29T06:30:00Z</dcterms:created>
  <dc:creator>勇往直前</dc:creator>
  <cp:lastModifiedBy>勇往直前</cp:lastModifiedBy>
  <dcterms:modified xsi:type="dcterms:W3CDTF">2022-01-29T06:30:54Z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E327551F423C4350B64C21CA5BA592D8</vt:lpwstr>
  </property>
</Properties>
</file>